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F5451" w14:textId="77777777" w:rsidR="009D0F55" w:rsidRDefault="00CF0613" w:rsidP="00CF0613">
      <w:pPr>
        <w:jc w:val="right"/>
        <w:rPr>
          <w:rFonts w:ascii="Times New Roman" w:hAnsi="Times New Roman" w:cs="Times New Roman"/>
          <w:sz w:val="28"/>
          <w:szCs w:val="28"/>
        </w:rPr>
      </w:pPr>
      <w:r>
        <w:rPr>
          <w:rFonts w:ascii="Times New Roman" w:hAnsi="Times New Roman" w:cs="Times New Roman"/>
          <w:sz w:val="28"/>
          <w:szCs w:val="28"/>
        </w:rPr>
        <w:t>Утверждены</w:t>
      </w:r>
    </w:p>
    <w:p w14:paraId="66C2816A" w14:textId="77777777" w:rsidR="00CF0613" w:rsidRDefault="00CF0613" w:rsidP="00CF0613">
      <w:pPr>
        <w:jc w:val="right"/>
        <w:rPr>
          <w:rFonts w:ascii="Times New Roman" w:hAnsi="Times New Roman" w:cs="Times New Roman"/>
          <w:sz w:val="28"/>
          <w:szCs w:val="28"/>
        </w:rPr>
      </w:pPr>
      <w:r>
        <w:rPr>
          <w:rFonts w:ascii="Times New Roman" w:hAnsi="Times New Roman" w:cs="Times New Roman"/>
          <w:sz w:val="28"/>
          <w:szCs w:val="28"/>
        </w:rPr>
        <w:t>Постановлением Президиума Верховного суда</w:t>
      </w:r>
    </w:p>
    <w:p w14:paraId="4EEB9F1E" w14:textId="77777777" w:rsidR="00CF0613" w:rsidRDefault="00CF0613" w:rsidP="00CF0613">
      <w:pPr>
        <w:jc w:val="right"/>
        <w:rPr>
          <w:rFonts w:ascii="Times New Roman" w:hAnsi="Times New Roman" w:cs="Times New Roman"/>
          <w:sz w:val="28"/>
          <w:szCs w:val="28"/>
        </w:rPr>
      </w:pPr>
      <w:r>
        <w:rPr>
          <w:rFonts w:ascii="Times New Roman" w:hAnsi="Times New Roman" w:cs="Times New Roman"/>
          <w:sz w:val="28"/>
          <w:szCs w:val="28"/>
        </w:rPr>
        <w:t>Республики Абхазия</w:t>
      </w:r>
    </w:p>
    <w:p w14:paraId="4044130C" w14:textId="77777777" w:rsidR="00CF0613" w:rsidRDefault="00CF0613" w:rsidP="00CF0613">
      <w:pPr>
        <w:jc w:val="right"/>
        <w:rPr>
          <w:rFonts w:ascii="Times New Roman" w:hAnsi="Times New Roman" w:cs="Times New Roman"/>
          <w:sz w:val="28"/>
          <w:szCs w:val="28"/>
        </w:rPr>
      </w:pPr>
      <w:r>
        <w:rPr>
          <w:rFonts w:ascii="Times New Roman" w:hAnsi="Times New Roman" w:cs="Times New Roman"/>
          <w:sz w:val="28"/>
          <w:szCs w:val="28"/>
        </w:rPr>
        <w:t>от 12 января 2016 года №1</w:t>
      </w:r>
    </w:p>
    <w:p w14:paraId="0E9B8256" w14:textId="77777777" w:rsidR="00CF0613" w:rsidRDefault="00CF0613" w:rsidP="004F51A2">
      <w:pPr>
        <w:jc w:val="center"/>
        <w:rPr>
          <w:rFonts w:ascii="Times New Roman" w:hAnsi="Times New Roman" w:cs="Times New Roman"/>
          <w:sz w:val="28"/>
          <w:szCs w:val="28"/>
        </w:rPr>
      </w:pPr>
    </w:p>
    <w:p w14:paraId="7EE3E1F3" w14:textId="77777777" w:rsidR="00CF0613" w:rsidRDefault="00CF0613" w:rsidP="000671F4">
      <w:pPr>
        <w:jc w:val="center"/>
        <w:rPr>
          <w:rFonts w:ascii="Times New Roman" w:hAnsi="Times New Roman" w:cs="Times New Roman"/>
          <w:b/>
          <w:sz w:val="28"/>
          <w:szCs w:val="28"/>
        </w:rPr>
      </w:pPr>
    </w:p>
    <w:p w14:paraId="076016C6" w14:textId="77777777" w:rsidR="00CF0613" w:rsidRDefault="00CF0613" w:rsidP="000671F4">
      <w:pPr>
        <w:jc w:val="center"/>
        <w:rPr>
          <w:rFonts w:ascii="Times New Roman" w:hAnsi="Times New Roman" w:cs="Times New Roman"/>
          <w:b/>
          <w:sz w:val="28"/>
          <w:szCs w:val="28"/>
        </w:rPr>
      </w:pPr>
    </w:p>
    <w:p w14:paraId="0C566833" w14:textId="77777777" w:rsidR="00CF0613" w:rsidRDefault="00CF0613" w:rsidP="00126422">
      <w:pPr>
        <w:jc w:val="right"/>
        <w:rPr>
          <w:rFonts w:ascii="Times New Roman" w:hAnsi="Times New Roman" w:cs="Times New Roman"/>
          <w:b/>
          <w:sz w:val="28"/>
          <w:szCs w:val="28"/>
        </w:rPr>
      </w:pPr>
    </w:p>
    <w:p w14:paraId="69E81DD4" w14:textId="77777777" w:rsidR="000671F4" w:rsidRDefault="000671F4" w:rsidP="000671F4">
      <w:pPr>
        <w:jc w:val="center"/>
        <w:rPr>
          <w:rFonts w:ascii="Times New Roman" w:hAnsi="Times New Roman" w:cs="Times New Roman"/>
          <w:b/>
          <w:sz w:val="28"/>
          <w:szCs w:val="28"/>
        </w:rPr>
      </w:pPr>
      <w:r>
        <w:rPr>
          <w:rFonts w:ascii="Times New Roman" w:hAnsi="Times New Roman" w:cs="Times New Roman"/>
          <w:b/>
          <w:sz w:val="28"/>
          <w:szCs w:val="28"/>
        </w:rPr>
        <w:t>БЛАНКИ</w:t>
      </w:r>
    </w:p>
    <w:p w14:paraId="08CD3BCA" w14:textId="77777777" w:rsidR="000671F4" w:rsidRPr="007E2237" w:rsidRDefault="000671F4" w:rsidP="000671F4">
      <w:pPr>
        <w:jc w:val="center"/>
        <w:rPr>
          <w:rFonts w:ascii="Times New Roman" w:hAnsi="Times New Roman" w:cs="Times New Roman"/>
          <w:b/>
          <w:sz w:val="28"/>
          <w:szCs w:val="28"/>
        </w:rPr>
      </w:pPr>
      <w:r w:rsidRPr="007E2237">
        <w:rPr>
          <w:rFonts w:ascii="Times New Roman" w:hAnsi="Times New Roman" w:cs="Times New Roman"/>
          <w:b/>
          <w:sz w:val="28"/>
          <w:szCs w:val="28"/>
        </w:rPr>
        <w:t>СУДЕБНЫХ</w:t>
      </w:r>
      <w:r>
        <w:rPr>
          <w:rFonts w:ascii="Times New Roman" w:hAnsi="Times New Roman" w:cs="Times New Roman"/>
          <w:b/>
          <w:sz w:val="28"/>
          <w:szCs w:val="28"/>
        </w:rPr>
        <w:t xml:space="preserve"> (ПРОЦЕССУАЛЬНЫХ)</w:t>
      </w:r>
      <w:r w:rsidRPr="007E2237">
        <w:rPr>
          <w:rFonts w:ascii="Times New Roman" w:hAnsi="Times New Roman" w:cs="Times New Roman"/>
          <w:b/>
          <w:sz w:val="28"/>
          <w:szCs w:val="28"/>
        </w:rPr>
        <w:t xml:space="preserve"> ДОКУМЕНТОВ </w:t>
      </w:r>
    </w:p>
    <w:p w14:paraId="447B6BD4" w14:textId="77777777" w:rsidR="000671F4" w:rsidRPr="007E2237" w:rsidRDefault="000671F4" w:rsidP="000671F4">
      <w:pPr>
        <w:jc w:val="center"/>
        <w:rPr>
          <w:rFonts w:ascii="Times New Roman" w:hAnsi="Times New Roman" w:cs="Times New Roman"/>
          <w:b/>
          <w:sz w:val="28"/>
          <w:szCs w:val="28"/>
        </w:rPr>
      </w:pPr>
      <w:r w:rsidRPr="007E2237">
        <w:rPr>
          <w:rFonts w:ascii="Times New Roman" w:hAnsi="Times New Roman" w:cs="Times New Roman"/>
          <w:b/>
          <w:sz w:val="28"/>
          <w:szCs w:val="28"/>
        </w:rPr>
        <w:t xml:space="preserve">ПО УГОЛОВНО-ПРОЦЕССУАЛЬНОМУ КОДЕКСУ </w:t>
      </w:r>
    </w:p>
    <w:p w14:paraId="4DE48DBD" w14:textId="77777777" w:rsidR="000671F4" w:rsidRDefault="000671F4" w:rsidP="000671F4">
      <w:pPr>
        <w:jc w:val="center"/>
        <w:rPr>
          <w:rFonts w:ascii="Times New Roman" w:hAnsi="Times New Roman" w:cs="Times New Roman"/>
          <w:sz w:val="28"/>
          <w:szCs w:val="28"/>
        </w:rPr>
      </w:pPr>
      <w:r w:rsidRPr="007E2237">
        <w:rPr>
          <w:rFonts w:ascii="Times New Roman" w:hAnsi="Times New Roman" w:cs="Times New Roman"/>
          <w:b/>
          <w:sz w:val="28"/>
          <w:szCs w:val="28"/>
        </w:rPr>
        <w:t>РЕСПУБЛИКИ АБХАЗИЯ</w:t>
      </w:r>
    </w:p>
    <w:p w14:paraId="541E70D0" w14:textId="77777777" w:rsidR="000671F4" w:rsidRDefault="000671F4" w:rsidP="000671F4">
      <w:pPr>
        <w:tabs>
          <w:tab w:val="left" w:pos="3645"/>
        </w:tabs>
        <w:jc w:val="center"/>
        <w:rPr>
          <w:rFonts w:ascii="Times New Roman" w:hAnsi="Times New Roman" w:cs="Times New Roman"/>
          <w:b/>
          <w:sz w:val="24"/>
          <w:szCs w:val="24"/>
        </w:rPr>
      </w:pPr>
    </w:p>
    <w:p w14:paraId="2EDABDA5" w14:textId="77777777" w:rsidR="000671F4" w:rsidRDefault="000671F4" w:rsidP="000671F4">
      <w:pPr>
        <w:tabs>
          <w:tab w:val="left" w:pos="3645"/>
        </w:tabs>
        <w:jc w:val="center"/>
        <w:rPr>
          <w:rFonts w:ascii="Times New Roman" w:hAnsi="Times New Roman" w:cs="Times New Roman"/>
          <w:b/>
          <w:sz w:val="24"/>
          <w:szCs w:val="24"/>
        </w:rPr>
      </w:pPr>
    </w:p>
    <w:p w14:paraId="18AA33DE" w14:textId="77777777" w:rsidR="000671F4" w:rsidRPr="00380930" w:rsidRDefault="000671F4" w:rsidP="000671F4">
      <w:pPr>
        <w:tabs>
          <w:tab w:val="left" w:pos="3645"/>
        </w:tabs>
        <w:jc w:val="center"/>
        <w:rPr>
          <w:rFonts w:ascii="Times New Roman" w:hAnsi="Times New Roman" w:cs="Times New Roman"/>
          <w:b/>
          <w:sz w:val="24"/>
          <w:szCs w:val="24"/>
        </w:rPr>
      </w:pPr>
      <w:r>
        <w:rPr>
          <w:rFonts w:ascii="Times New Roman" w:hAnsi="Times New Roman" w:cs="Times New Roman"/>
          <w:b/>
          <w:sz w:val="24"/>
          <w:szCs w:val="24"/>
        </w:rPr>
        <w:t>ОГЛАВЛЕНИЕ</w:t>
      </w:r>
    </w:p>
    <w:p w14:paraId="549485B8" w14:textId="77777777" w:rsidR="000671F4" w:rsidRPr="00380930" w:rsidRDefault="000671F4" w:rsidP="000671F4">
      <w:pPr>
        <w:tabs>
          <w:tab w:val="left" w:pos="3645"/>
        </w:tabs>
        <w:jc w:val="both"/>
        <w:rPr>
          <w:rFonts w:ascii="Times New Roman" w:hAnsi="Times New Roman" w:cs="Times New Roman"/>
          <w:b/>
          <w:sz w:val="24"/>
          <w:szCs w:val="24"/>
        </w:rPr>
      </w:pPr>
    </w:p>
    <w:p w14:paraId="60DAB4EA" w14:textId="77777777" w:rsidR="000671F4" w:rsidRPr="00380930" w:rsidRDefault="000671F4" w:rsidP="000671F4">
      <w:pPr>
        <w:tabs>
          <w:tab w:val="left" w:pos="3645"/>
        </w:tabs>
        <w:jc w:val="both"/>
        <w:rPr>
          <w:rFonts w:ascii="Times New Roman" w:hAnsi="Times New Roman" w:cs="Times New Roman"/>
          <w:b/>
          <w:sz w:val="24"/>
          <w:szCs w:val="24"/>
        </w:rPr>
      </w:pPr>
    </w:p>
    <w:p w14:paraId="415B6361" w14:textId="77777777" w:rsidR="000671F4" w:rsidRPr="00380930" w:rsidRDefault="000671F4" w:rsidP="004F51A2">
      <w:pPr>
        <w:tabs>
          <w:tab w:val="left" w:pos="3645"/>
        </w:tabs>
        <w:jc w:val="both"/>
        <w:rPr>
          <w:rFonts w:ascii="Times New Roman" w:hAnsi="Times New Roman" w:cs="Times New Roman"/>
          <w:b/>
          <w:sz w:val="24"/>
          <w:szCs w:val="24"/>
        </w:rPr>
      </w:pPr>
      <w:r w:rsidRPr="00380930">
        <w:rPr>
          <w:rFonts w:ascii="Times New Roman" w:hAnsi="Times New Roman" w:cs="Times New Roman"/>
          <w:b/>
          <w:sz w:val="24"/>
          <w:szCs w:val="24"/>
        </w:rPr>
        <w:t>Глава 1</w:t>
      </w:r>
    </w:p>
    <w:p w14:paraId="6A004911" w14:textId="77777777" w:rsidR="000671F4" w:rsidRPr="00380930" w:rsidRDefault="000671F4" w:rsidP="004F51A2">
      <w:pPr>
        <w:tabs>
          <w:tab w:val="left" w:pos="3645"/>
        </w:tabs>
        <w:jc w:val="both"/>
        <w:rPr>
          <w:rFonts w:ascii="Times New Roman" w:hAnsi="Times New Roman" w:cs="Times New Roman"/>
          <w:b/>
          <w:sz w:val="24"/>
          <w:szCs w:val="24"/>
        </w:rPr>
      </w:pPr>
      <w:r w:rsidRPr="00380930">
        <w:rPr>
          <w:rFonts w:ascii="Times New Roman" w:hAnsi="Times New Roman" w:cs="Times New Roman"/>
          <w:b/>
          <w:sz w:val="24"/>
          <w:szCs w:val="24"/>
        </w:rPr>
        <w:t>Документы, составляемые на основе ходатайств органов предварительного расследования</w:t>
      </w:r>
    </w:p>
    <w:p w14:paraId="2800004C" w14:textId="77777777" w:rsidR="000671F4" w:rsidRPr="006B0646" w:rsidRDefault="000671F4" w:rsidP="006B0646">
      <w:pPr>
        <w:pStyle w:val="a6"/>
        <w:numPr>
          <w:ilvl w:val="1"/>
          <w:numId w:val="12"/>
        </w:numPr>
        <w:jc w:val="both"/>
        <w:rPr>
          <w:rFonts w:ascii="Times New Roman" w:hAnsi="Times New Roman" w:cs="Times New Roman"/>
          <w:b/>
          <w:sz w:val="24"/>
          <w:szCs w:val="24"/>
        </w:rPr>
      </w:pPr>
      <w:r w:rsidRPr="006B0646">
        <w:rPr>
          <w:rFonts w:ascii="Times New Roman" w:hAnsi="Times New Roman" w:cs="Times New Roman"/>
          <w:b/>
          <w:sz w:val="24"/>
          <w:szCs w:val="24"/>
        </w:rPr>
        <w:t>Избрания мер пресечения и иных мер процессуального присуждения</w:t>
      </w:r>
    </w:p>
    <w:p w14:paraId="23182566" w14:textId="77777777" w:rsidR="000671F4" w:rsidRPr="00380930" w:rsidRDefault="000671F4" w:rsidP="004F51A2">
      <w:pPr>
        <w:spacing w:after="0"/>
        <w:jc w:val="both"/>
        <w:rPr>
          <w:rFonts w:ascii="Times New Roman" w:eastAsia="Times New Roman" w:hAnsi="Times New Roman" w:cs="Times New Roman"/>
          <w:b/>
          <w:sz w:val="24"/>
          <w:szCs w:val="24"/>
          <w:lang w:eastAsia="ru-RU"/>
        </w:rPr>
      </w:pPr>
      <w:r w:rsidRPr="00380930">
        <w:rPr>
          <w:rFonts w:ascii="Times New Roman" w:eastAsia="Times New Roman" w:hAnsi="Times New Roman" w:cs="Times New Roman"/>
          <w:sz w:val="24"/>
          <w:szCs w:val="24"/>
          <w:lang w:eastAsia="ru-RU"/>
        </w:rPr>
        <w:t xml:space="preserve">Бланк 1. </w:t>
      </w:r>
      <w:r w:rsidRPr="00380930">
        <w:rPr>
          <w:rFonts w:ascii="Times New Roman" w:eastAsia="Times New Roman" w:hAnsi="Times New Roman" w:cs="Times New Roman"/>
          <w:bCs/>
          <w:sz w:val="24"/>
          <w:szCs w:val="24"/>
          <w:lang w:eastAsia="ru-RU"/>
        </w:rPr>
        <w:t>ПОСТАНОВЛЕНИЕ об избрании меры пресечения в виде залога илиоб отказе в удовлетворении ходатайства об избрании меры пресечения в виде залога</w:t>
      </w:r>
    </w:p>
    <w:p w14:paraId="705F7FF6"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2. ПОСТАНОВЛЕНИЕ об избрании меры пресечения в виде домашнего ареста или об отказе в удовлетворении ходатайства об избрании меры пресечения в виде домашнего ареста</w:t>
      </w:r>
    </w:p>
    <w:p w14:paraId="1ABCEC44"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3. ПОСТАНОВЛЕНИЕ о продлении срока домашнего ареста или об отказе в удовлетворении ходатайства о продлении срока домашнего ареста</w:t>
      </w:r>
    </w:p>
    <w:p w14:paraId="5CC0B5C2" w14:textId="77777777" w:rsidR="000671F4" w:rsidRPr="00380930" w:rsidRDefault="000671F4" w:rsidP="004F51A2">
      <w:pPr>
        <w:autoSpaceDE w:val="0"/>
        <w:autoSpaceDN w:val="0"/>
        <w:spacing w:before="80" w:after="0" w:line="240" w:lineRule="auto"/>
        <w:jc w:val="both"/>
        <w:outlineLvl w:val="0"/>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4. ПОСТАНОВЛЕНИЕ об избрании меры пресечения в виде заключения под стражу или об отказе в удовлетворении ходатайства об избрании меры пресечения в виде заключения под стражу</w:t>
      </w:r>
    </w:p>
    <w:p w14:paraId="6809B123"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5. ПОСТАНОВЛЕНИЕ о продлении срока содержания под стражей или об отказе в удовлетворении ходатайства о продлении срока содержания под стражей</w:t>
      </w:r>
    </w:p>
    <w:p w14:paraId="56DD6780"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6. ПОСТАНОВЛЕНИЕ об изменении (отмены) меры пресечения</w:t>
      </w:r>
    </w:p>
    <w:p w14:paraId="06D886E6" w14:textId="77777777" w:rsidR="000671F4" w:rsidRPr="00380930" w:rsidRDefault="000671F4" w:rsidP="004F51A2">
      <w:pPr>
        <w:autoSpaceDE w:val="0"/>
        <w:autoSpaceDN w:val="0"/>
        <w:spacing w:before="80" w:after="0" w:line="240" w:lineRule="auto"/>
        <w:jc w:val="both"/>
        <w:outlineLvl w:val="0"/>
        <w:rPr>
          <w:rFonts w:ascii="Times New Roman" w:eastAsia="Times New Roman" w:hAnsi="Times New Roman" w:cs="Times New Roman"/>
          <w:bCs/>
          <w:sz w:val="24"/>
          <w:szCs w:val="24"/>
          <w:lang w:eastAsia="ru-RU"/>
        </w:rPr>
      </w:pPr>
      <w:r w:rsidRPr="00380930">
        <w:rPr>
          <w:rFonts w:ascii="Times New Roman" w:hAnsi="Times New Roman" w:cs="Times New Roman"/>
          <w:sz w:val="24"/>
          <w:szCs w:val="24"/>
        </w:rPr>
        <w:t xml:space="preserve">Бланк 7. </w:t>
      </w:r>
      <w:r w:rsidRPr="00380930">
        <w:rPr>
          <w:rFonts w:ascii="Times New Roman" w:eastAsia="Times New Roman" w:hAnsi="Times New Roman" w:cs="Times New Roman"/>
          <w:bCs/>
          <w:sz w:val="24"/>
          <w:szCs w:val="24"/>
          <w:lang w:eastAsia="ru-RU"/>
        </w:rPr>
        <w:t>ПОСТАНОВЛЕНИЕ об избрании меры пресечения в виде заключения под стражу и об этапировании</w:t>
      </w:r>
    </w:p>
    <w:p w14:paraId="3BBBE086" w14:textId="77777777" w:rsidR="000671F4" w:rsidRPr="00380930" w:rsidRDefault="000671F4" w:rsidP="004F51A2">
      <w:pPr>
        <w:tabs>
          <w:tab w:val="left" w:pos="1185"/>
        </w:tabs>
        <w:spacing w:after="0"/>
        <w:jc w:val="both"/>
        <w:rPr>
          <w:rFonts w:ascii="Times New Roman" w:hAnsi="Times New Roman" w:cs="Times New Roman"/>
          <w:sz w:val="24"/>
          <w:szCs w:val="24"/>
        </w:rPr>
      </w:pPr>
      <w:r w:rsidRPr="00380930">
        <w:rPr>
          <w:rFonts w:ascii="Times New Roman" w:hAnsi="Times New Roman" w:cs="Times New Roman"/>
          <w:sz w:val="24"/>
          <w:szCs w:val="24"/>
        </w:rPr>
        <w:t xml:space="preserve">Бланк 8. </w:t>
      </w:r>
      <w:r w:rsidRPr="00380930">
        <w:rPr>
          <w:rFonts w:ascii="Times New Roman" w:eastAsia="Times New Roman" w:hAnsi="Times New Roman" w:cs="Times New Roman"/>
          <w:bCs/>
          <w:sz w:val="24"/>
          <w:szCs w:val="24"/>
          <w:lang w:eastAsia="ru-RU"/>
        </w:rPr>
        <w:t>ОБЯЗАТЕЛЬСТВО</w:t>
      </w:r>
      <w:r w:rsidR="008D459F">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явке в суд</w:t>
      </w:r>
    </w:p>
    <w:p w14:paraId="31A14CA6" w14:textId="77777777" w:rsidR="000671F4" w:rsidRPr="00380930" w:rsidRDefault="000671F4" w:rsidP="004F51A2">
      <w:pPr>
        <w:tabs>
          <w:tab w:val="left" w:pos="1185"/>
        </w:tabs>
        <w:spacing w:after="0"/>
        <w:jc w:val="both"/>
        <w:rPr>
          <w:rFonts w:ascii="Times New Roman" w:hAnsi="Times New Roman" w:cs="Times New Roman"/>
          <w:sz w:val="24"/>
          <w:szCs w:val="24"/>
        </w:rPr>
      </w:pPr>
      <w:r w:rsidRPr="00380930">
        <w:rPr>
          <w:rFonts w:ascii="Times New Roman" w:hAnsi="Times New Roman" w:cs="Times New Roman"/>
          <w:sz w:val="24"/>
          <w:szCs w:val="24"/>
        </w:rPr>
        <w:t xml:space="preserve">Бланк 9. </w:t>
      </w:r>
      <w:r w:rsidRPr="00380930">
        <w:rPr>
          <w:rFonts w:ascii="Times New Roman" w:eastAsia="Times New Roman" w:hAnsi="Times New Roman" w:cs="Times New Roman"/>
          <w:bCs/>
          <w:sz w:val="24"/>
          <w:szCs w:val="24"/>
          <w:lang w:eastAsia="ru-RU"/>
        </w:rPr>
        <w:t>ПОСТАНОВЛЕНИЕ о приводе свидетеля (потерпевшего, подозреваемого, обвиняемого, подсудимого)</w:t>
      </w:r>
    </w:p>
    <w:p w14:paraId="14063939" w14:textId="77777777" w:rsidR="000671F4" w:rsidRPr="00380930" w:rsidRDefault="000671F4" w:rsidP="004F51A2">
      <w:pPr>
        <w:tabs>
          <w:tab w:val="left" w:pos="1185"/>
        </w:tabs>
        <w:spacing w:after="0"/>
        <w:jc w:val="both"/>
        <w:rPr>
          <w:rFonts w:ascii="Times New Roman" w:hAnsi="Times New Roman" w:cs="Times New Roman"/>
          <w:sz w:val="24"/>
          <w:szCs w:val="24"/>
        </w:rPr>
      </w:pPr>
      <w:r w:rsidRPr="00380930">
        <w:rPr>
          <w:rFonts w:ascii="Times New Roman" w:eastAsia="Times New Roman" w:hAnsi="Times New Roman" w:cs="Times New Roman"/>
          <w:bCs/>
          <w:sz w:val="24"/>
          <w:szCs w:val="24"/>
          <w:lang w:eastAsia="ru-RU"/>
        </w:rPr>
        <w:lastRenderedPageBreak/>
        <w:t>Бланк 10. ПОСТАНОВЛЕНИЕ о наложении ареста на имущество</w:t>
      </w:r>
    </w:p>
    <w:p w14:paraId="4DCE0D08"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sz w:val="24"/>
          <w:szCs w:val="24"/>
          <w:lang w:eastAsia="ru-RU"/>
        </w:rPr>
      </w:pPr>
      <w:r w:rsidRPr="00380930">
        <w:rPr>
          <w:rFonts w:ascii="Times New Roman" w:eastAsia="Times New Roman" w:hAnsi="Times New Roman" w:cs="Times New Roman"/>
          <w:sz w:val="24"/>
          <w:szCs w:val="24"/>
          <w:lang w:eastAsia="ru-RU"/>
        </w:rPr>
        <w:t>Бланк 11. ПОСТАНОВЛЕНИЕ о проверке законности наложения ареста на имущество без судебного решения в случаях, не терпящих отлагательства</w:t>
      </w:r>
    </w:p>
    <w:p w14:paraId="74D6D720"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sidRPr="00380930">
        <w:rPr>
          <w:rFonts w:ascii="Times New Roman" w:eastAsia="Times New Roman" w:hAnsi="Times New Roman" w:cs="Times New Roman"/>
          <w:bCs/>
          <w:sz w:val="24"/>
          <w:szCs w:val="24"/>
          <w:lang w:eastAsia="ru-RU"/>
        </w:rPr>
        <w:t>Бланк 12. 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временном отстранении обвиняемого от должности</w:t>
      </w:r>
    </w:p>
    <w:p w14:paraId="7107E40D"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sidRPr="00380930">
        <w:rPr>
          <w:rFonts w:ascii="Times New Roman" w:eastAsia="Times New Roman" w:hAnsi="Times New Roman" w:cs="Times New Roman"/>
          <w:bCs/>
          <w:sz w:val="24"/>
          <w:szCs w:val="24"/>
          <w:lang w:eastAsia="ru-RU"/>
        </w:rPr>
        <w:t>Бланк 13. 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наложении судебного штрафа</w:t>
      </w:r>
    </w:p>
    <w:p w14:paraId="56C4C99F" w14:textId="77777777" w:rsidR="000671F4" w:rsidRDefault="000671F4" w:rsidP="004F51A2">
      <w:pPr>
        <w:jc w:val="both"/>
        <w:outlineLvl w:val="0"/>
        <w:rPr>
          <w:rFonts w:ascii="Times New Roman" w:eastAsia="Times New Roman" w:hAnsi="Times New Roman" w:cs="Times New Roman"/>
          <w:sz w:val="24"/>
          <w:szCs w:val="24"/>
          <w:lang w:eastAsia="ru-RU"/>
        </w:rPr>
      </w:pPr>
      <w:r w:rsidRPr="00380930">
        <w:rPr>
          <w:rFonts w:ascii="Times New Roman" w:hAnsi="Times New Roman" w:cs="Times New Roman"/>
          <w:sz w:val="24"/>
          <w:szCs w:val="24"/>
        </w:rPr>
        <w:t xml:space="preserve">Бланк 14. </w:t>
      </w:r>
      <w:r w:rsidRPr="00380930">
        <w:rPr>
          <w:rFonts w:ascii="Times New Roman" w:eastAsia="Times New Roman" w:hAnsi="Times New Roman" w:cs="Times New Roman"/>
          <w:sz w:val="24"/>
          <w:szCs w:val="24"/>
          <w:lang w:eastAsia="ru-RU"/>
        </w:rPr>
        <w:t>ПРОТОКОЛ судебного заседания</w:t>
      </w:r>
    </w:p>
    <w:p w14:paraId="5677BF30" w14:textId="77777777" w:rsidR="007E747C" w:rsidRDefault="007E747C" w:rsidP="004F51A2">
      <w:pPr>
        <w:jc w:val="both"/>
        <w:outlineLvl w:val="0"/>
        <w:rPr>
          <w:rFonts w:ascii="Times New Roman" w:eastAsia="Times New Roman" w:hAnsi="Times New Roman" w:cs="Times New Roman"/>
          <w:sz w:val="24"/>
          <w:szCs w:val="24"/>
          <w:lang w:eastAsia="ru-RU"/>
        </w:rPr>
      </w:pPr>
    </w:p>
    <w:p w14:paraId="4AEE79E4" w14:textId="77777777" w:rsidR="004F51A2" w:rsidRDefault="000671F4" w:rsidP="004F51A2">
      <w:pPr>
        <w:jc w:val="both"/>
        <w:rPr>
          <w:rFonts w:ascii="Times New Roman" w:eastAsia="Times New Roman" w:hAnsi="Times New Roman" w:cs="Times New Roman"/>
          <w:b/>
          <w:sz w:val="24"/>
          <w:szCs w:val="24"/>
          <w:lang w:eastAsia="ru-RU"/>
        </w:rPr>
      </w:pPr>
      <w:r w:rsidRPr="00380930">
        <w:rPr>
          <w:rFonts w:ascii="Times New Roman" w:eastAsia="Times New Roman" w:hAnsi="Times New Roman" w:cs="Times New Roman"/>
          <w:b/>
          <w:sz w:val="24"/>
          <w:szCs w:val="24"/>
          <w:lang w:eastAsia="ru-RU"/>
        </w:rPr>
        <w:t>1.2. Судебный порядок рассмотрения жалоб в порядке статьи 124 УПК РА</w:t>
      </w:r>
    </w:p>
    <w:p w14:paraId="39C6F76C" w14:textId="77777777" w:rsidR="000671F4" w:rsidRPr="004F51A2" w:rsidRDefault="000671F4" w:rsidP="004F51A2">
      <w:pPr>
        <w:jc w:val="both"/>
        <w:rPr>
          <w:rFonts w:ascii="Times New Roman" w:eastAsia="Times New Roman" w:hAnsi="Times New Roman" w:cs="Times New Roman"/>
          <w:b/>
          <w:sz w:val="24"/>
          <w:szCs w:val="24"/>
          <w:lang w:eastAsia="ru-RU"/>
        </w:rPr>
      </w:pPr>
      <w:r w:rsidRPr="00380930">
        <w:rPr>
          <w:rFonts w:ascii="Times New Roman" w:hAnsi="Times New Roman" w:cs="Times New Roman"/>
          <w:sz w:val="24"/>
          <w:szCs w:val="24"/>
        </w:rPr>
        <w:t xml:space="preserve">Бланк 15. </w:t>
      </w:r>
      <w:r w:rsidRPr="00380930">
        <w:rPr>
          <w:rFonts w:ascii="Times New Roman" w:eastAsia="Times New Roman" w:hAnsi="Times New Roman" w:cs="Times New Roman"/>
          <w:bCs/>
          <w:sz w:val="24"/>
          <w:szCs w:val="24"/>
          <w:lang w:eastAsia="ru-RU"/>
        </w:rPr>
        <w:t>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признании действия (бездействия) или решения соответствующего должностного лица органа предварительного расследования и (или) прокурора незаконным или необоснованным (об оставлении жалобы заявителя без удовлетворения  или о прекращении производства по жалобе)</w:t>
      </w:r>
    </w:p>
    <w:p w14:paraId="210EAAAD" w14:textId="77777777" w:rsidR="000671F4" w:rsidRPr="00380930" w:rsidRDefault="000671F4" w:rsidP="004F51A2">
      <w:pPr>
        <w:spacing w:after="0"/>
        <w:jc w:val="both"/>
        <w:rPr>
          <w:rFonts w:ascii="Times New Roman" w:eastAsia="Times New Roman" w:hAnsi="Times New Roman" w:cs="Times New Roman"/>
          <w:sz w:val="24"/>
          <w:szCs w:val="24"/>
          <w:lang w:eastAsia="ru-RU"/>
        </w:rPr>
      </w:pPr>
      <w:r w:rsidRPr="00380930">
        <w:rPr>
          <w:rFonts w:ascii="Times New Roman" w:eastAsia="Times New Roman" w:hAnsi="Times New Roman" w:cs="Times New Roman"/>
          <w:sz w:val="24"/>
          <w:szCs w:val="24"/>
          <w:lang w:eastAsia="ru-RU"/>
        </w:rPr>
        <w:t>Бланк 16. ПРОТОКОЛ судебного заседания</w:t>
      </w:r>
    </w:p>
    <w:p w14:paraId="4AB66A6A" w14:textId="77777777" w:rsidR="000671F4" w:rsidRPr="00380930" w:rsidRDefault="000671F4" w:rsidP="004F51A2">
      <w:pPr>
        <w:spacing w:after="0"/>
        <w:jc w:val="both"/>
        <w:rPr>
          <w:rFonts w:ascii="Times New Roman" w:eastAsia="Times New Roman" w:hAnsi="Times New Roman" w:cs="Times New Roman"/>
          <w:sz w:val="24"/>
          <w:szCs w:val="24"/>
          <w:lang w:eastAsia="ru-RU"/>
        </w:rPr>
      </w:pPr>
    </w:p>
    <w:p w14:paraId="531D4DDB" w14:textId="77777777" w:rsidR="000671F4" w:rsidRPr="00380930" w:rsidRDefault="000671F4" w:rsidP="004F51A2">
      <w:pPr>
        <w:jc w:val="both"/>
        <w:rPr>
          <w:rFonts w:ascii="Times New Roman" w:eastAsia="Times New Roman" w:hAnsi="Times New Roman" w:cs="Times New Roman"/>
          <w:b/>
          <w:sz w:val="24"/>
          <w:szCs w:val="24"/>
          <w:lang w:eastAsia="ru-RU"/>
        </w:rPr>
      </w:pPr>
      <w:r w:rsidRPr="00380930">
        <w:rPr>
          <w:rFonts w:ascii="Times New Roman" w:eastAsia="Times New Roman" w:hAnsi="Times New Roman" w:cs="Times New Roman"/>
          <w:b/>
          <w:sz w:val="24"/>
          <w:szCs w:val="24"/>
          <w:lang w:eastAsia="ru-RU"/>
        </w:rPr>
        <w:t>1.3. Судебный порядок получения разрешения на производство следственного действия</w:t>
      </w:r>
    </w:p>
    <w:p w14:paraId="2640B33C" w14:textId="77777777" w:rsidR="000671F4" w:rsidRPr="00380930" w:rsidRDefault="000671F4" w:rsidP="004F51A2">
      <w:pPr>
        <w:spacing w:after="0"/>
        <w:jc w:val="both"/>
        <w:rPr>
          <w:rFonts w:ascii="Times New Roman" w:eastAsia="Times New Roman" w:hAnsi="Times New Roman" w:cs="Times New Roman"/>
          <w:b/>
          <w:sz w:val="24"/>
          <w:szCs w:val="24"/>
          <w:lang w:eastAsia="ru-RU"/>
        </w:rPr>
      </w:pPr>
      <w:r w:rsidRPr="00380930">
        <w:rPr>
          <w:rFonts w:ascii="Times New Roman" w:eastAsia="Times New Roman" w:hAnsi="Times New Roman" w:cs="Times New Roman"/>
          <w:bCs/>
          <w:sz w:val="24"/>
          <w:szCs w:val="24"/>
          <w:lang w:eastAsia="ru-RU"/>
        </w:rPr>
        <w:t>Бланк 17. 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разрешении извлечения трупа (эксгумации)</w:t>
      </w:r>
    </w:p>
    <w:p w14:paraId="1B28D51F" w14:textId="77777777" w:rsidR="000671F4" w:rsidRPr="00380930" w:rsidRDefault="000671F4" w:rsidP="004F51A2">
      <w:pPr>
        <w:spacing w:after="0"/>
        <w:jc w:val="both"/>
        <w:rPr>
          <w:rFonts w:ascii="Times New Roman" w:eastAsia="Times New Roman" w:hAnsi="Times New Roman" w:cs="Times New Roman"/>
          <w:b/>
          <w:sz w:val="24"/>
          <w:szCs w:val="24"/>
          <w:lang w:eastAsia="ru-RU"/>
        </w:rPr>
      </w:pPr>
      <w:r w:rsidRPr="00380930">
        <w:rPr>
          <w:rFonts w:ascii="Times New Roman" w:eastAsia="Times New Roman" w:hAnsi="Times New Roman" w:cs="Times New Roman"/>
          <w:bCs/>
          <w:sz w:val="24"/>
          <w:szCs w:val="24"/>
          <w:lang w:eastAsia="ru-RU"/>
        </w:rPr>
        <w:t>Бланк 18. 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разрешении производства обыска (выемки) в жилище</w:t>
      </w:r>
    </w:p>
    <w:p w14:paraId="0884D551" w14:textId="77777777" w:rsidR="000671F4" w:rsidRPr="00380930" w:rsidRDefault="000671F4" w:rsidP="004F51A2">
      <w:pPr>
        <w:spacing w:after="0"/>
        <w:jc w:val="both"/>
        <w:rPr>
          <w:rFonts w:ascii="Times New Roman" w:eastAsia="Times New Roman" w:hAnsi="Times New Roman" w:cs="Times New Roman"/>
          <w:b/>
          <w:sz w:val="24"/>
          <w:szCs w:val="24"/>
          <w:lang w:eastAsia="ru-RU"/>
        </w:rPr>
      </w:pPr>
      <w:r w:rsidRPr="00380930">
        <w:rPr>
          <w:rFonts w:ascii="Times New Roman" w:hAnsi="Times New Roman" w:cs="Times New Roman"/>
          <w:sz w:val="24"/>
          <w:szCs w:val="24"/>
        </w:rPr>
        <w:t xml:space="preserve">Бланк 19. </w:t>
      </w:r>
      <w:r w:rsidRPr="00380930">
        <w:rPr>
          <w:rFonts w:ascii="Times New Roman" w:eastAsia="Times New Roman" w:hAnsi="Times New Roman" w:cs="Times New Roman"/>
          <w:bCs/>
          <w:sz w:val="24"/>
          <w:szCs w:val="24"/>
          <w:lang w:eastAsia="ru-RU"/>
        </w:rPr>
        <w:t>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разрешении производства выемки</w:t>
      </w:r>
    </w:p>
    <w:p w14:paraId="6AF829BD" w14:textId="77777777" w:rsidR="000671F4" w:rsidRPr="00380930" w:rsidRDefault="000671F4" w:rsidP="004F51A2">
      <w:pPr>
        <w:spacing w:after="0"/>
        <w:jc w:val="both"/>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20. 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разрешении производства личного обыска</w:t>
      </w:r>
    </w:p>
    <w:p w14:paraId="4D662308" w14:textId="77777777" w:rsidR="000671F4" w:rsidRPr="00380930" w:rsidRDefault="000671F4" w:rsidP="004F51A2">
      <w:pPr>
        <w:spacing w:after="0"/>
        <w:jc w:val="both"/>
        <w:rPr>
          <w:rFonts w:ascii="Times New Roman" w:eastAsia="Times New Roman" w:hAnsi="Times New Roman" w:cs="Times New Roman"/>
          <w:bCs/>
          <w:sz w:val="24"/>
          <w:szCs w:val="24"/>
          <w:lang w:eastAsia="ru-RU"/>
        </w:rPr>
      </w:pPr>
      <w:r w:rsidRPr="00380930">
        <w:rPr>
          <w:rFonts w:ascii="Times New Roman" w:hAnsi="Times New Roman" w:cs="Times New Roman"/>
          <w:sz w:val="24"/>
          <w:szCs w:val="24"/>
        </w:rPr>
        <w:t xml:space="preserve">Бланк 21. </w:t>
      </w:r>
      <w:r w:rsidRPr="00380930">
        <w:rPr>
          <w:rFonts w:ascii="Times New Roman" w:eastAsia="Times New Roman" w:hAnsi="Times New Roman" w:cs="Times New Roman"/>
          <w:bCs/>
          <w:sz w:val="24"/>
          <w:szCs w:val="24"/>
          <w:lang w:eastAsia="ru-RU"/>
        </w:rPr>
        <w:t>ПОСТАНОВЛЕНИЕ о проверке законности производства обыска (выемки) в жилище, осмотра жилища, личного обыска, выемки заложенной или сданной на хранение в ломбард вещи</w:t>
      </w:r>
    </w:p>
    <w:p w14:paraId="625ACEFC" w14:textId="77777777" w:rsidR="000671F4" w:rsidRPr="00380930" w:rsidRDefault="000671F4" w:rsidP="004F51A2">
      <w:pPr>
        <w:spacing w:after="0"/>
        <w:jc w:val="both"/>
        <w:rPr>
          <w:rFonts w:ascii="Times New Roman" w:eastAsia="Times New Roman" w:hAnsi="Times New Roman" w:cs="Times New Roman"/>
          <w:bCs/>
          <w:sz w:val="24"/>
          <w:szCs w:val="24"/>
          <w:lang w:eastAsia="ru-RU"/>
        </w:rPr>
      </w:pPr>
      <w:r w:rsidRPr="00380930">
        <w:rPr>
          <w:rFonts w:ascii="Times New Roman" w:hAnsi="Times New Roman" w:cs="Times New Roman"/>
          <w:sz w:val="24"/>
          <w:szCs w:val="24"/>
        </w:rPr>
        <w:t xml:space="preserve">Бланк 22. </w:t>
      </w:r>
      <w:r w:rsidRPr="00380930">
        <w:rPr>
          <w:rFonts w:ascii="Times New Roman" w:eastAsia="Times New Roman" w:hAnsi="Times New Roman" w:cs="Times New Roman"/>
          <w:bCs/>
          <w:sz w:val="24"/>
          <w:szCs w:val="24"/>
          <w:lang w:eastAsia="ru-RU"/>
        </w:rPr>
        <w:t>ПОСТАНОВЛЕНИЕ о наложении ареста на почтово-телеграфные отправления и об их выемке</w:t>
      </w:r>
    </w:p>
    <w:p w14:paraId="50C374A9" w14:textId="77777777" w:rsidR="000671F4" w:rsidRPr="00380930" w:rsidRDefault="000671F4" w:rsidP="004F51A2">
      <w:pPr>
        <w:spacing w:after="0"/>
        <w:jc w:val="both"/>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23. ПОСТАНОВЛЕНИЕ о разрешении контроля и записи телефонных и иных переговоров</w:t>
      </w:r>
    </w:p>
    <w:p w14:paraId="755F4C6F" w14:textId="77777777" w:rsidR="000671F4" w:rsidRPr="00380930" w:rsidRDefault="000671F4" w:rsidP="004F51A2">
      <w:pPr>
        <w:spacing w:after="0"/>
        <w:jc w:val="both"/>
        <w:rPr>
          <w:rFonts w:ascii="Times New Roman" w:eastAsia="Times New Roman" w:hAnsi="Times New Roman" w:cs="Times New Roman"/>
          <w:bCs/>
          <w:sz w:val="24"/>
          <w:szCs w:val="24"/>
          <w:lang w:eastAsia="ru-RU"/>
        </w:rPr>
      </w:pPr>
      <w:r w:rsidRPr="00380930">
        <w:rPr>
          <w:rFonts w:ascii="Times New Roman" w:hAnsi="Times New Roman" w:cs="Times New Roman"/>
          <w:sz w:val="24"/>
          <w:szCs w:val="24"/>
        </w:rPr>
        <w:t xml:space="preserve">Бланк 24. </w:t>
      </w:r>
      <w:r w:rsidRPr="00380930">
        <w:rPr>
          <w:rFonts w:ascii="Times New Roman" w:eastAsia="Times New Roman" w:hAnsi="Times New Roman" w:cs="Times New Roman"/>
          <w:bCs/>
          <w:sz w:val="24"/>
          <w:szCs w:val="24"/>
          <w:lang w:eastAsia="ru-RU"/>
        </w:rPr>
        <w:t>ПОСТАНОВЛЕНИЕ о разрешении получения информации о соединениях между абонентами и (или) абонентскими устройствами</w:t>
      </w:r>
      <w:r w:rsidRPr="00380930">
        <w:rPr>
          <w:rFonts w:ascii="Times New Roman" w:eastAsia="Times New Roman" w:hAnsi="Times New Roman" w:cs="Times New Roman"/>
          <w:sz w:val="24"/>
          <w:szCs w:val="24"/>
          <w:vertAlign w:val="superscript"/>
          <w:lang w:eastAsia="ru-RU"/>
        </w:rPr>
        <w:t>1</w:t>
      </w:r>
    </w:p>
    <w:p w14:paraId="640444BE" w14:textId="77777777" w:rsidR="000671F4" w:rsidRPr="00380930" w:rsidRDefault="000671F4" w:rsidP="004F51A2">
      <w:pPr>
        <w:spacing w:after="0"/>
        <w:jc w:val="both"/>
        <w:rPr>
          <w:rFonts w:ascii="Times New Roman" w:eastAsia="Times New Roman" w:hAnsi="Times New Roman" w:cs="Times New Roman"/>
          <w:bCs/>
          <w:sz w:val="24"/>
          <w:szCs w:val="24"/>
          <w:lang w:eastAsia="ru-RU"/>
        </w:rPr>
      </w:pPr>
      <w:r w:rsidRPr="00380930">
        <w:rPr>
          <w:rFonts w:ascii="Times New Roman" w:hAnsi="Times New Roman" w:cs="Times New Roman"/>
          <w:sz w:val="24"/>
          <w:szCs w:val="24"/>
        </w:rPr>
        <w:t xml:space="preserve">Бланк 25. </w:t>
      </w:r>
      <w:r w:rsidRPr="00380930">
        <w:rPr>
          <w:rFonts w:ascii="Times New Roman" w:eastAsia="Times New Roman" w:hAnsi="Times New Roman" w:cs="Times New Roman"/>
          <w:bCs/>
          <w:sz w:val="24"/>
          <w:szCs w:val="24"/>
          <w:lang w:eastAsia="ru-RU"/>
        </w:rPr>
        <w:t>ПОСТАНОВЛЕНИЕ о разрешении производства аудио-и (или) видеоконтроля лица и (или) места</w:t>
      </w:r>
    </w:p>
    <w:p w14:paraId="12CE2822"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bCs/>
          <w:sz w:val="24"/>
          <w:szCs w:val="24"/>
          <w:lang w:eastAsia="ru-RU"/>
        </w:rPr>
      </w:pPr>
      <w:r w:rsidRPr="00380930">
        <w:rPr>
          <w:rFonts w:ascii="Times New Roman" w:hAnsi="Times New Roman" w:cs="Times New Roman"/>
          <w:sz w:val="24"/>
          <w:szCs w:val="24"/>
        </w:rPr>
        <w:t xml:space="preserve">Бланк 26. </w:t>
      </w:r>
      <w:r w:rsidRPr="00380930">
        <w:rPr>
          <w:rFonts w:ascii="Times New Roman" w:eastAsia="Times New Roman" w:hAnsi="Times New Roman" w:cs="Times New Roman"/>
          <w:bCs/>
          <w:sz w:val="24"/>
          <w:szCs w:val="24"/>
          <w:lang w:eastAsia="ru-RU"/>
        </w:rPr>
        <w:t>ПОСТАНОВЛЕНИЕ о депонировании показаний или об отказе в депонировании показаний</w:t>
      </w:r>
    </w:p>
    <w:p w14:paraId="09E6648A"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27. ПОСТАНОВЛЕНИЕ о помещении подозреваемого (обвиняемого, подсудимого), не находящегося под стражей, в медицинский или психиатрический стационар для производства экспертизы</w:t>
      </w:r>
    </w:p>
    <w:p w14:paraId="66ABC0D9" w14:textId="77777777" w:rsidR="000671F4" w:rsidRPr="00380930" w:rsidRDefault="000671F4" w:rsidP="004F51A2">
      <w:pPr>
        <w:spacing w:after="0"/>
        <w:jc w:val="both"/>
        <w:outlineLvl w:val="0"/>
        <w:rPr>
          <w:rFonts w:ascii="Times New Roman" w:eastAsia="Times New Roman" w:hAnsi="Times New Roman" w:cs="Times New Roman"/>
          <w:sz w:val="24"/>
          <w:szCs w:val="24"/>
          <w:lang w:eastAsia="ru-RU"/>
        </w:rPr>
      </w:pPr>
      <w:r w:rsidRPr="00380930">
        <w:rPr>
          <w:rFonts w:ascii="Times New Roman" w:hAnsi="Times New Roman" w:cs="Times New Roman"/>
          <w:sz w:val="24"/>
          <w:szCs w:val="24"/>
        </w:rPr>
        <w:t xml:space="preserve">Бланк 28. </w:t>
      </w:r>
      <w:r w:rsidRPr="00380930">
        <w:rPr>
          <w:rFonts w:ascii="Times New Roman" w:eastAsia="Times New Roman" w:hAnsi="Times New Roman" w:cs="Times New Roman"/>
          <w:sz w:val="24"/>
          <w:szCs w:val="24"/>
          <w:lang w:eastAsia="ru-RU"/>
        </w:rPr>
        <w:t>ПРОТОКОЛ судебного заседания(депонирование показаний)</w:t>
      </w:r>
    </w:p>
    <w:p w14:paraId="66121FF1" w14:textId="77777777" w:rsidR="000671F4" w:rsidRPr="00380930" w:rsidRDefault="000671F4" w:rsidP="004F51A2">
      <w:pPr>
        <w:spacing w:after="0"/>
        <w:jc w:val="both"/>
        <w:outlineLvl w:val="0"/>
        <w:rPr>
          <w:rFonts w:ascii="Times New Roman" w:eastAsia="Times New Roman" w:hAnsi="Times New Roman" w:cs="Times New Roman"/>
          <w:sz w:val="24"/>
          <w:szCs w:val="24"/>
          <w:lang w:eastAsia="ru-RU"/>
        </w:rPr>
      </w:pPr>
      <w:r w:rsidRPr="00380930">
        <w:rPr>
          <w:rFonts w:ascii="Times New Roman" w:eastAsia="Times New Roman" w:hAnsi="Times New Roman" w:cs="Times New Roman"/>
          <w:sz w:val="24"/>
          <w:szCs w:val="24"/>
          <w:lang w:eastAsia="ru-RU"/>
        </w:rPr>
        <w:t>Бланк 29. ПРОТОКОЛ судебного заседания (в порядке статьи 165 и глав 24 - 25 УПК РА)</w:t>
      </w:r>
    </w:p>
    <w:p w14:paraId="60605BF5" w14:textId="77777777" w:rsidR="000671F4" w:rsidRDefault="000671F4" w:rsidP="004F51A2">
      <w:pPr>
        <w:tabs>
          <w:tab w:val="left" w:pos="3645"/>
        </w:tabs>
        <w:jc w:val="both"/>
        <w:rPr>
          <w:rFonts w:ascii="Times New Roman" w:hAnsi="Times New Roman" w:cs="Times New Roman"/>
          <w:sz w:val="24"/>
          <w:szCs w:val="24"/>
        </w:rPr>
      </w:pPr>
    </w:p>
    <w:p w14:paraId="6BB4A60F" w14:textId="77777777" w:rsidR="000671F4" w:rsidRPr="00380930" w:rsidRDefault="000671F4" w:rsidP="004F51A2">
      <w:pPr>
        <w:tabs>
          <w:tab w:val="left" w:pos="3645"/>
        </w:tabs>
        <w:jc w:val="both"/>
        <w:rPr>
          <w:rFonts w:ascii="Times New Roman" w:hAnsi="Times New Roman" w:cs="Times New Roman"/>
          <w:b/>
          <w:sz w:val="24"/>
          <w:szCs w:val="24"/>
        </w:rPr>
      </w:pPr>
      <w:r w:rsidRPr="00380930">
        <w:rPr>
          <w:rFonts w:ascii="Times New Roman" w:hAnsi="Times New Roman" w:cs="Times New Roman"/>
          <w:b/>
          <w:sz w:val="24"/>
          <w:szCs w:val="24"/>
        </w:rPr>
        <w:t>Глава 2</w:t>
      </w:r>
    </w:p>
    <w:p w14:paraId="0C538869" w14:textId="77777777" w:rsidR="000671F4" w:rsidRPr="00380930" w:rsidRDefault="000671F4" w:rsidP="004F51A2">
      <w:pPr>
        <w:tabs>
          <w:tab w:val="left" w:pos="3645"/>
        </w:tabs>
        <w:jc w:val="both"/>
        <w:rPr>
          <w:rFonts w:ascii="Times New Roman" w:hAnsi="Times New Roman" w:cs="Times New Roman"/>
          <w:b/>
          <w:sz w:val="24"/>
          <w:szCs w:val="24"/>
        </w:rPr>
      </w:pPr>
      <w:r w:rsidRPr="00380930">
        <w:rPr>
          <w:rFonts w:ascii="Times New Roman" w:hAnsi="Times New Roman" w:cs="Times New Roman"/>
          <w:b/>
          <w:sz w:val="24"/>
          <w:szCs w:val="24"/>
        </w:rPr>
        <w:t>Документы, составляемые в ходе судебного разбирательства в суде первой инстанции</w:t>
      </w:r>
    </w:p>
    <w:p w14:paraId="7BA4DA77" w14:textId="77777777" w:rsidR="000671F4" w:rsidRPr="00380930" w:rsidRDefault="000671F4" w:rsidP="004F51A2">
      <w:pPr>
        <w:tabs>
          <w:tab w:val="left" w:pos="3645"/>
        </w:tabs>
        <w:jc w:val="both"/>
        <w:rPr>
          <w:rFonts w:ascii="Times New Roman" w:hAnsi="Times New Roman" w:cs="Times New Roman"/>
          <w:b/>
          <w:sz w:val="24"/>
          <w:szCs w:val="24"/>
        </w:rPr>
      </w:pPr>
      <w:r w:rsidRPr="00380930">
        <w:rPr>
          <w:rFonts w:ascii="Times New Roman" w:hAnsi="Times New Roman" w:cs="Times New Roman"/>
          <w:b/>
          <w:sz w:val="24"/>
          <w:szCs w:val="24"/>
        </w:rPr>
        <w:t>2.1 Судебное следствие</w:t>
      </w:r>
    </w:p>
    <w:p w14:paraId="7E5DFB84"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30. ПОСТАНОВЛЕНИЕ о назначении предварительного слушания</w:t>
      </w:r>
    </w:p>
    <w:p w14:paraId="7686F38E"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31.ПОСТАНОВЛЕНИЕ о назначении судебного заседания без проведения предварительного слушания</w:t>
      </w:r>
    </w:p>
    <w:p w14:paraId="323A917D"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32. ПОСТАНОВЛЕНИЕ о направлении уголовного дела по подсудности</w:t>
      </w:r>
    </w:p>
    <w:p w14:paraId="0BEC287A"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33. ПОСТАНОВЛЕНИЕ о приостановлении производства по уголовному делу</w:t>
      </w:r>
    </w:p>
    <w:p w14:paraId="7DD98F68"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или отложении судебного разбирательства</w:t>
      </w:r>
    </w:p>
    <w:p w14:paraId="1E5F86BD"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lastRenderedPageBreak/>
        <w:t>Бланк 34. ПОСТАНОВЛЕНИЕ о прекращении уголовного дела, уголовного преследования</w:t>
      </w:r>
    </w:p>
    <w:p w14:paraId="51C0C12C"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bCs/>
          <w:sz w:val="24"/>
          <w:szCs w:val="24"/>
          <w:lang w:eastAsia="ru-RU"/>
        </w:rPr>
      </w:pPr>
      <w:r w:rsidRPr="00380930">
        <w:rPr>
          <w:rFonts w:ascii="Times New Roman" w:eastAsia="Times New Roman" w:hAnsi="Times New Roman" w:cs="Times New Roman"/>
          <w:bCs/>
          <w:sz w:val="24"/>
          <w:szCs w:val="24"/>
          <w:lang w:eastAsia="ru-RU"/>
        </w:rPr>
        <w:t>Бланк 35. ПОСТАНОВЛЕНИЕ о прекращении уголовного дела, уголовного преследования в связи с отказом государственного обвинителя от обвинения</w:t>
      </w:r>
    </w:p>
    <w:p w14:paraId="6ABF9DE2"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sz w:val="24"/>
          <w:szCs w:val="24"/>
          <w:lang w:eastAsia="ru-RU"/>
        </w:rPr>
      </w:pPr>
      <w:r w:rsidRPr="00380930">
        <w:rPr>
          <w:rFonts w:ascii="Times New Roman" w:eastAsia="Times New Roman" w:hAnsi="Times New Roman" w:cs="Times New Roman"/>
          <w:sz w:val="24"/>
          <w:szCs w:val="24"/>
          <w:lang w:eastAsia="ru-RU"/>
        </w:rPr>
        <w:t xml:space="preserve">Бланк 36. </w:t>
      </w:r>
      <w:r w:rsidRPr="00380930">
        <w:rPr>
          <w:rFonts w:ascii="Times New Roman" w:eastAsia="Times New Roman" w:hAnsi="Times New Roman" w:cs="Times New Roman"/>
          <w:bCs/>
          <w:sz w:val="24"/>
          <w:szCs w:val="24"/>
          <w:lang w:eastAsia="ru-RU"/>
        </w:rPr>
        <w:t>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выделении или невозможности выделения уголовного дела в отдельное производство</w:t>
      </w:r>
    </w:p>
    <w:p w14:paraId="5418CC54"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sz w:val="24"/>
          <w:szCs w:val="24"/>
          <w:lang w:eastAsia="ru-RU"/>
        </w:rPr>
      </w:pPr>
      <w:r w:rsidRPr="00380930">
        <w:rPr>
          <w:rFonts w:ascii="Times New Roman" w:eastAsia="Times New Roman" w:hAnsi="Times New Roman" w:cs="Times New Roman"/>
          <w:sz w:val="24"/>
          <w:szCs w:val="24"/>
          <w:lang w:eastAsia="ru-RU"/>
        </w:rPr>
        <w:t xml:space="preserve">Бланк 37. </w:t>
      </w:r>
      <w:r w:rsidRPr="00380930">
        <w:rPr>
          <w:rFonts w:ascii="Times New Roman" w:eastAsia="Times New Roman" w:hAnsi="Times New Roman" w:cs="Times New Roman"/>
          <w:bCs/>
          <w:sz w:val="24"/>
          <w:szCs w:val="24"/>
          <w:lang w:eastAsia="ru-RU"/>
        </w:rPr>
        <w:t>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соединении или невозможности соединения уголовных дел в одно производство</w:t>
      </w:r>
    </w:p>
    <w:p w14:paraId="56639B90"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sidRPr="00380930">
        <w:rPr>
          <w:rFonts w:ascii="Times New Roman" w:eastAsia="Times New Roman" w:hAnsi="Times New Roman" w:cs="Times New Roman"/>
          <w:sz w:val="24"/>
          <w:szCs w:val="24"/>
          <w:lang w:eastAsia="ru-RU"/>
        </w:rPr>
        <w:t xml:space="preserve">Бланк 38. </w:t>
      </w:r>
      <w:r w:rsidRPr="00380930">
        <w:rPr>
          <w:rFonts w:ascii="Times New Roman" w:eastAsia="Times New Roman" w:hAnsi="Times New Roman" w:cs="Times New Roman"/>
          <w:bCs/>
          <w:sz w:val="24"/>
          <w:szCs w:val="24"/>
          <w:lang w:eastAsia="ru-RU"/>
        </w:rPr>
        <w:t>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прекращении уголовного дела в отношении несовершеннолетнего обвиняемого и применении принудительных мер воспитательного воздействия</w:t>
      </w:r>
    </w:p>
    <w:p w14:paraId="4653D67A"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sidRPr="00380930">
        <w:rPr>
          <w:rFonts w:ascii="Times New Roman" w:eastAsia="Times New Roman" w:hAnsi="Times New Roman" w:cs="Times New Roman"/>
          <w:sz w:val="24"/>
          <w:szCs w:val="24"/>
          <w:lang w:eastAsia="ru-RU"/>
        </w:rPr>
        <w:t xml:space="preserve">Бланк 39. </w:t>
      </w:r>
      <w:r w:rsidRPr="00380930">
        <w:rPr>
          <w:rFonts w:ascii="Times New Roman" w:eastAsia="Times New Roman" w:hAnsi="Times New Roman" w:cs="Times New Roman"/>
          <w:bCs/>
          <w:sz w:val="24"/>
          <w:szCs w:val="24"/>
          <w:lang w:eastAsia="ru-RU"/>
        </w:rPr>
        <w:t>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прекращении уголовного дела в отношении несовершеннолетнего подсудимого и применении принудительных мер воспитательного воздействия</w:t>
      </w:r>
    </w:p>
    <w:p w14:paraId="1957E721"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sidRPr="00380930">
        <w:rPr>
          <w:rFonts w:ascii="Times New Roman" w:eastAsia="Times New Roman" w:hAnsi="Times New Roman" w:cs="Times New Roman"/>
          <w:sz w:val="24"/>
          <w:szCs w:val="24"/>
          <w:lang w:eastAsia="ru-RU"/>
        </w:rPr>
        <w:t xml:space="preserve">Бланк 40. </w:t>
      </w:r>
      <w:r w:rsidRPr="00380930">
        <w:rPr>
          <w:rFonts w:ascii="Times New Roman" w:eastAsia="Times New Roman" w:hAnsi="Times New Roman" w:cs="Times New Roman"/>
          <w:bCs/>
          <w:sz w:val="24"/>
          <w:szCs w:val="24"/>
          <w:lang w:eastAsia="ru-RU"/>
        </w:rPr>
        <w:t>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возвращении дела прокурору</w:t>
      </w:r>
    </w:p>
    <w:p w14:paraId="5C4AAA8A"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sidRPr="00380930">
        <w:rPr>
          <w:rFonts w:ascii="Times New Roman" w:eastAsia="Times New Roman" w:hAnsi="Times New Roman" w:cs="Times New Roman"/>
          <w:sz w:val="24"/>
          <w:szCs w:val="24"/>
          <w:lang w:eastAsia="ru-RU"/>
        </w:rPr>
        <w:t xml:space="preserve">Бланк 41. </w:t>
      </w:r>
      <w:r w:rsidRPr="00380930">
        <w:rPr>
          <w:rFonts w:ascii="Times New Roman" w:eastAsia="Times New Roman" w:hAnsi="Times New Roman" w:cs="Times New Roman"/>
          <w:bCs/>
          <w:sz w:val="24"/>
          <w:szCs w:val="24"/>
          <w:lang w:eastAsia="ru-RU"/>
        </w:rPr>
        <w:t>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 назначении судебного заседания по итогам предварительного слушания</w:t>
      </w:r>
    </w:p>
    <w:p w14:paraId="377D49E6"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sidRPr="00380930">
        <w:rPr>
          <w:rFonts w:ascii="Times New Roman" w:eastAsia="Times New Roman" w:hAnsi="Times New Roman" w:cs="Times New Roman"/>
          <w:sz w:val="24"/>
          <w:szCs w:val="24"/>
          <w:lang w:eastAsia="ru-RU"/>
        </w:rPr>
        <w:t xml:space="preserve">Бланк 42. </w:t>
      </w:r>
      <w:r w:rsidRPr="00380930">
        <w:rPr>
          <w:rFonts w:ascii="Times New Roman" w:eastAsia="Times New Roman" w:hAnsi="Times New Roman" w:cs="Times New Roman"/>
          <w:bCs/>
          <w:sz w:val="24"/>
          <w:szCs w:val="24"/>
          <w:lang w:eastAsia="ru-RU"/>
        </w:rPr>
        <w:t>ПОСТАНОВЛЕНИЕ</w:t>
      </w:r>
      <w:r w:rsidR="00CC664B">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об исключении доказательства</w:t>
      </w:r>
    </w:p>
    <w:p w14:paraId="5C88C742" w14:textId="77777777" w:rsidR="000671F4"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p>
    <w:p w14:paraId="06510C7E" w14:textId="77777777" w:rsidR="000671F4"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sidRPr="00F83E8F">
        <w:rPr>
          <w:rFonts w:ascii="Times New Roman" w:eastAsia="Times New Roman" w:hAnsi="Times New Roman" w:cs="Times New Roman"/>
          <w:sz w:val="24"/>
          <w:szCs w:val="24"/>
          <w:lang w:eastAsia="ru-RU"/>
        </w:rPr>
        <w:t>Бланк 43</w:t>
      </w:r>
      <w:r>
        <w:rPr>
          <w:rFonts w:ascii="Times New Roman" w:eastAsia="Times New Roman" w:hAnsi="Times New Roman" w:cs="Times New Roman"/>
          <w:sz w:val="24"/>
          <w:szCs w:val="24"/>
          <w:lang w:eastAsia="ru-RU"/>
        </w:rPr>
        <w:t xml:space="preserve">. ПРОТОКОЛ </w:t>
      </w:r>
      <w:r w:rsidRPr="00F83E8F">
        <w:rPr>
          <w:rFonts w:ascii="Times New Roman" w:eastAsia="Times New Roman" w:hAnsi="Times New Roman" w:cs="Times New Roman"/>
          <w:sz w:val="24"/>
          <w:szCs w:val="24"/>
          <w:lang w:eastAsia="ru-RU"/>
        </w:rPr>
        <w:t>судебного заседания</w:t>
      </w:r>
      <w:r>
        <w:rPr>
          <w:rFonts w:ascii="Times New Roman" w:eastAsia="Times New Roman" w:hAnsi="Times New Roman" w:cs="Times New Roman"/>
          <w:sz w:val="24"/>
          <w:szCs w:val="24"/>
          <w:lang w:eastAsia="ru-RU"/>
        </w:rPr>
        <w:t xml:space="preserve"> (предварительное слушание)</w:t>
      </w:r>
    </w:p>
    <w:p w14:paraId="6E58E542" w14:textId="77777777" w:rsidR="000671F4"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Бланк 44. ПРОТОКОЛ </w:t>
      </w:r>
      <w:r w:rsidRPr="00F83E8F">
        <w:rPr>
          <w:rFonts w:ascii="Times New Roman" w:eastAsia="Times New Roman" w:hAnsi="Times New Roman" w:cs="Times New Roman"/>
          <w:sz w:val="24"/>
          <w:szCs w:val="24"/>
          <w:lang w:eastAsia="ru-RU"/>
        </w:rPr>
        <w:t>судебного заседания</w:t>
      </w:r>
      <w:r>
        <w:rPr>
          <w:rFonts w:ascii="Times New Roman" w:eastAsia="Times New Roman" w:hAnsi="Times New Roman" w:cs="Times New Roman"/>
          <w:sz w:val="24"/>
          <w:szCs w:val="24"/>
          <w:lang w:eastAsia="ru-RU"/>
        </w:rPr>
        <w:t xml:space="preserve"> (по существу)</w:t>
      </w:r>
    </w:p>
    <w:p w14:paraId="63600A9D"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45.</w:t>
      </w:r>
      <w:r w:rsidRPr="00380930">
        <w:rPr>
          <w:rFonts w:ascii="Times New Roman" w:eastAsia="Times New Roman" w:hAnsi="Times New Roman" w:cs="Times New Roman"/>
          <w:bCs/>
          <w:sz w:val="24"/>
          <w:szCs w:val="24"/>
          <w:lang w:eastAsia="ru-RU"/>
        </w:rPr>
        <w:t>ПОСТАНОВЛЕНИЕо рассмотрении замечаний на протокол судебного заседания</w:t>
      </w:r>
    </w:p>
    <w:p w14:paraId="768409C4" w14:textId="77777777" w:rsidR="000671F4" w:rsidRPr="00380930" w:rsidRDefault="000671F4" w:rsidP="004F51A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46</w:t>
      </w:r>
      <w:r w:rsidRPr="00380930">
        <w:rPr>
          <w:rFonts w:ascii="Times New Roman" w:eastAsia="Times New Roman" w:hAnsi="Times New Roman" w:cs="Times New Roman"/>
          <w:sz w:val="24"/>
          <w:szCs w:val="24"/>
          <w:lang w:eastAsia="ru-RU"/>
        </w:rPr>
        <w:t xml:space="preserve">. </w:t>
      </w:r>
      <w:r w:rsidRPr="00380930">
        <w:rPr>
          <w:rFonts w:ascii="Times New Roman" w:eastAsia="Times New Roman" w:hAnsi="Times New Roman" w:cs="Times New Roman"/>
          <w:bCs/>
          <w:sz w:val="24"/>
          <w:szCs w:val="24"/>
          <w:lang w:eastAsia="ru-RU"/>
        </w:rPr>
        <w:t>ПРИГОВОР</w:t>
      </w:r>
      <w:r w:rsidR="008D459F">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ИМЕНЕМ РЕСПУБЛИКИ АБХАЗИЯ(обвинительный)</w:t>
      </w:r>
    </w:p>
    <w:p w14:paraId="42779126" w14:textId="77777777" w:rsidR="000671F4" w:rsidRPr="00380930"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47</w:t>
      </w:r>
      <w:r w:rsidRPr="00380930">
        <w:rPr>
          <w:rFonts w:ascii="Times New Roman" w:eastAsia="Times New Roman" w:hAnsi="Times New Roman" w:cs="Times New Roman"/>
          <w:sz w:val="24"/>
          <w:szCs w:val="24"/>
          <w:lang w:eastAsia="ru-RU"/>
        </w:rPr>
        <w:t xml:space="preserve">. </w:t>
      </w:r>
      <w:r w:rsidRPr="00380930">
        <w:rPr>
          <w:rFonts w:ascii="Times New Roman" w:eastAsia="Times New Roman" w:hAnsi="Times New Roman" w:cs="Times New Roman"/>
          <w:bCs/>
          <w:sz w:val="24"/>
          <w:szCs w:val="24"/>
          <w:lang w:eastAsia="ru-RU"/>
        </w:rPr>
        <w:t>ПРИГОВОР</w:t>
      </w:r>
      <w:r w:rsidR="008D459F">
        <w:rPr>
          <w:rFonts w:ascii="Times New Roman" w:eastAsia="Times New Roman" w:hAnsi="Times New Roman" w:cs="Times New Roman"/>
          <w:bCs/>
          <w:sz w:val="24"/>
          <w:szCs w:val="24"/>
          <w:lang w:eastAsia="ru-RU"/>
        </w:rPr>
        <w:t xml:space="preserve"> </w:t>
      </w:r>
      <w:r w:rsidRPr="00380930">
        <w:rPr>
          <w:rFonts w:ascii="Times New Roman" w:eastAsia="Times New Roman" w:hAnsi="Times New Roman" w:cs="Times New Roman"/>
          <w:bCs/>
          <w:sz w:val="24"/>
          <w:szCs w:val="24"/>
          <w:lang w:eastAsia="ru-RU"/>
        </w:rPr>
        <w:t>ИМЕНЕМ РЕСПУБЛИКИ АБХАЗИЯ(оправдательный)</w:t>
      </w:r>
    </w:p>
    <w:p w14:paraId="00083CD8" w14:textId="77777777" w:rsidR="000671F4" w:rsidRPr="00380930" w:rsidRDefault="000671F4" w:rsidP="004F51A2">
      <w:pPr>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48</w:t>
      </w:r>
      <w:r w:rsidRPr="00380930">
        <w:rPr>
          <w:rFonts w:ascii="Times New Roman" w:eastAsia="Times New Roman" w:hAnsi="Times New Roman" w:cs="Times New Roman"/>
          <w:sz w:val="24"/>
          <w:szCs w:val="24"/>
          <w:lang w:eastAsia="ru-RU"/>
        </w:rPr>
        <w:t xml:space="preserve">. </w:t>
      </w:r>
      <w:r w:rsidRPr="00380930">
        <w:rPr>
          <w:rFonts w:ascii="Times New Roman" w:eastAsia="Times New Roman" w:hAnsi="Times New Roman" w:cs="Times New Roman"/>
          <w:bCs/>
          <w:sz w:val="24"/>
          <w:szCs w:val="24"/>
          <w:lang w:eastAsia="ru-RU"/>
        </w:rPr>
        <w:t>ПРИГОВОРИМЕНЕМ РЕСПУБЛИКИ АБХАЗИЯ</w:t>
      </w:r>
      <w:r w:rsidRPr="00380930">
        <w:rPr>
          <w:rFonts w:ascii="Times New Roman" w:hAnsi="Times New Roman" w:cs="Times New Roman"/>
          <w:sz w:val="24"/>
          <w:szCs w:val="24"/>
        </w:rPr>
        <w:t>(в отношении несовершеннолетнего)</w:t>
      </w:r>
    </w:p>
    <w:p w14:paraId="5712DC5F" w14:textId="77777777" w:rsidR="000671F4" w:rsidRPr="00380930" w:rsidRDefault="000671F4" w:rsidP="004F51A2">
      <w:pPr>
        <w:tabs>
          <w:tab w:val="left" w:pos="3645"/>
        </w:tabs>
        <w:jc w:val="both"/>
        <w:rPr>
          <w:rFonts w:ascii="Times New Roman" w:hAnsi="Times New Roman" w:cs="Times New Roman"/>
          <w:sz w:val="24"/>
          <w:szCs w:val="24"/>
        </w:rPr>
      </w:pPr>
      <w:r w:rsidRPr="00380930">
        <w:rPr>
          <w:rFonts w:ascii="Times New Roman" w:hAnsi="Times New Roman" w:cs="Times New Roman"/>
          <w:b/>
          <w:sz w:val="24"/>
          <w:szCs w:val="24"/>
        </w:rPr>
        <w:t>2.2 Особый порядок судебного разбирательства</w:t>
      </w:r>
    </w:p>
    <w:p w14:paraId="099D014F" w14:textId="77777777" w:rsidR="000671F4"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Бланк 49. ПРОТОКОЛ </w:t>
      </w:r>
      <w:r w:rsidRPr="00F83E8F">
        <w:rPr>
          <w:rFonts w:ascii="Times New Roman" w:eastAsia="Times New Roman" w:hAnsi="Times New Roman" w:cs="Times New Roman"/>
          <w:sz w:val="24"/>
          <w:szCs w:val="24"/>
          <w:lang w:eastAsia="ru-RU"/>
        </w:rPr>
        <w:t>судебного заседания</w:t>
      </w:r>
      <w:r>
        <w:rPr>
          <w:rFonts w:ascii="Times New Roman" w:eastAsia="Times New Roman" w:hAnsi="Times New Roman" w:cs="Times New Roman"/>
          <w:sz w:val="24"/>
          <w:szCs w:val="24"/>
          <w:lang w:eastAsia="ru-RU"/>
        </w:rPr>
        <w:t xml:space="preserve"> (особый порядок)</w:t>
      </w:r>
    </w:p>
    <w:p w14:paraId="6747D7D0" w14:textId="77777777" w:rsidR="000671F4"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50</w:t>
      </w:r>
      <w:r w:rsidRPr="00380930">
        <w:rPr>
          <w:rFonts w:ascii="Times New Roman" w:eastAsia="Times New Roman" w:hAnsi="Times New Roman" w:cs="Times New Roman"/>
          <w:sz w:val="24"/>
          <w:szCs w:val="24"/>
          <w:lang w:eastAsia="ru-RU"/>
        </w:rPr>
        <w:t xml:space="preserve">. </w:t>
      </w:r>
      <w:r w:rsidRPr="00380930">
        <w:rPr>
          <w:rFonts w:ascii="Times New Roman" w:eastAsia="Times New Roman" w:hAnsi="Times New Roman" w:cs="Times New Roman"/>
          <w:bCs/>
          <w:sz w:val="24"/>
          <w:szCs w:val="24"/>
          <w:lang w:eastAsia="ru-RU"/>
        </w:rPr>
        <w:t>ПРИГОВОРИМЕНЕМ РЕСПУБЛИКИ АБХАЗИЯ(</w:t>
      </w:r>
      <w:r>
        <w:rPr>
          <w:rFonts w:ascii="Times New Roman" w:eastAsia="Times New Roman" w:hAnsi="Times New Roman" w:cs="Times New Roman"/>
          <w:bCs/>
          <w:sz w:val="24"/>
          <w:szCs w:val="24"/>
          <w:lang w:eastAsia="ru-RU"/>
        </w:rPr>
        <w:t>особый порядок</w:t>
      </w:r>
      <w:r w:rsidRPr="00380930">
        <w:rPr>
          <w:rFonts w:ascii="Times New Roman" w:eastAsia="Times New Roman" w:hAnsi="Times New Roman" w:cs="Times New Roman"/>
          <w:bCs/>
          <w:sz w:val="24"/>
          <w:szCs w:val="24"/>
          <w:lang w:eastAsia="ru-RU"/>
        </w:rPr>
        <w:t>)</w:t>
      </w:r>
    </w:p>
    <w:p w14:paraId="4A2F3588" w14:textId="77777777" w:rsidR="000671F4" w:rsidRPr="006A476D"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p>
    <w:p w14:paraId="10257CA0" w14:textId="77777777" w:rsidR="000671F4" w:rsidRDefault="000671F4" w:rsidP="004F51A2">
      <w:pPr>
        <w:tabs>
          <w:tab w:val="left" w:pos="3645"/>
        </w:tabs>
        <w:jc w:val="both"/>
        <w:rPr>
          <w:rFonts w:ascii="Times New Roman" w:hAnsi="Times New Roman" w:cs="Times New Roman"/>
          <w:b/>
          <w:sz w:val="24"/>
          <w:szCs w:val="24"/>
        </w:rPr>
      </w:pPr>
      <w:r w:rsidRPr="00110833">
        <w:rPr>
          <w:rFonts w:ascii="Times New Roman" w:hAnsi="Times New Roman" w:cs="Times New Roman"/>
          <w:b/>
          <w:sz w:val="24"/>
          <w:szCs w:val="24"/>
        </w:rPr>
        <w:t xml:space="preserve">2.3 </w:t>
      </w:r>
      <w:r>
        <w:rPr>
          <w:rFonts w:ascii="Times New Roman" w:hAnsi="Times New Roman" w:cs="Times New Roman"/>
          <w:b/>
          <w:sz w:val="24"/>
          <w:szCs w:val="24"/>
        </w:rPr>
        <w:t>Особый порядок принятия судебного решения при заключении досудебного соглашения о сотрудничестве</w:t>
      </w:r>
    </w:p>
    <w:p w14:paraId="092AADEA" w14:textId="77777777" w:rsidR="000671F4"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Бланк 51. ПРОТОКОЛ </w:t>
      </w:r>
      <w:r w:rsidRPr="00F83E8F">
        <w:rPr>
          <w:rFonts w:ascii="Times New Roman" w:eastAsia="Times New Roman" w:hAnsi="Times New Roman" w:cs="Times New Roman"/>
          <w:sz w:val="24"/>
          <w:szCs w:val="24"/>
          <w:lang w:eastAsia="ru-RU"/>
        </w:rPr>
        <w:t>судебного заседания</w:t>
      </w:r>
      <w:r>
        <w:rPr>
          <w:rFonts w:ascii="Times New Roman" w:eastAsia="Times New Roman" w:hAnsi="Times New Roman" w:cs="Times New Roman"/>
          <w:sz w:val="24"/>
          <w:szCs w:val="24"/>
          <w:lang w:eastAsia="ru-RU"/>
        </w:rPr>
        <w:t xml:space="preserve"> (досудебное соглашение о сотрудничестве)</w:t>
      </w:r>
    </w:p>
    <w:p w14:paraId="455EAECB" w14:textId="77777777" w:rsidR="000671F4"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52</w:t>
      </w:r>
      <w:r w:rsidRPr="00380930">
        <w:rPr>
          <w:rFonts w:ascii="Times New Roman" w:eastAsia="Times New Roman" w:hAnsi="Times New Roman" w:cs="Times New Roman"/>
          <w:sz w:val="24"/>
          <w:szCs w:val="24"/>
          <w:lang w:eastAsia="ru-RU"/>
        </w:rPr>
        <w:t xml:space="preserve">. </w:t>
      </w:r>
      <w:r w:rsidRPr="00380930">
        <w:rPr>
          <w:rFonts w:ascii="Times New Roman" w:eastAsia="Times New Roman" w:hAnsi="Times New Roman" w:cs="Times New Roman"/>
          <w:bCs/>
          <w:sz w:val="24"/>
          <w:szCs w:val="24"/>
          <w:lang w:eastAsia="ru-RU"/>
        </w:rPr>
        <w:t>ПРИГОВОРИМЕНЕМ РЕСПУБЛИКИ АБХАЗИЯ</w:t>
      </w:r>
      <w:r>
        <w:rPr>
          <w:rFonts w:ascii="Times New Roman" w:eastAsia="Times New Roman" w:hAnsi="Times New Roman" w:cs="Times New Roman"/>
          <w:sz w:val="24"/>
          <w:szCs w:val="24"/>
          <w:lang w:eastAsia="ru-RU"/>
        </w:rPr>
        <w:t>(досудебное соглашение о сотрудничестве)</w:t>
      </w:r>
    </w:p>
    <w:p w14:paraId="5C6471D8" w14:textId="77777777" w:rsidR="000671F4" w:rsidRPr="00E34FEA"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p>
    <w:p w14:paraId="14704BFB" w14:textId="77777777" w:rsidR="000671F4" w:rsidRDefault="000671F4" w:rsidP="004F51A2">
      <w:pPr>
        <w:tabs>
          <w:tab w:val="left" w:pos="3645"/>
        </w:tabs>
        <w:jc w:val="both"/>
        <w:rPr>
          <w:rFonts w:ascii="Times New Roman" w:hAnsi="Times New Roman" w:cs="Times New Roman"/>
          <w:b/>
          <w:sz w:val="24"/>
          <w:szCs w:val="24"/>
        </w:rPr>
      </w:pPr>
      <w:r>
        <w:rPr>
          <w:rFonts w:ascii="Times New Roman" w:hAnsi="Times New Roman" w:cs="Times New Roman"/>
          <w:b/>
          <w:sz w:val="24"/>
          <w:szCs w:val="24"/>
        </w:rPr>
        <w:t>2.4Производство</w:t>
      </w:r>
      <w:r w:rsidRPr="00C7361B">
        <w:rPr>
          <w:rFonts w:ascii="Times New Roman" w:hAnsi="Times New Roman" w:cs="Times New Roman"/>
          <w:b/>
          <w:sz w:val="24"/>
          <w:szCs w:val="24"/>
        </w:rPr>
        <w:t xml:space="preserve"> по уголовным делам частного обвинения и уголовным делам с обвинительным актом</w:t>
      </w:r>
    </w:p>
    <w:p w14:paraId="331F8DDD" w14:textId="77777777" w:rsidR="000671F4" w:rsidRPr="00FB5A60"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sidRPr="00FB5A60">
        <w:rPr>
          <w:rFonts w:ascii="Times New Roman" w:eastAsia="Times New Roman" w:hAnsi="Times New Roman" w:cs="Times New Roman"/>
          <w:sz w:val="24"/>
          <w:szCs w:val="24"/>
          <w:lang w:eastAsia="ru-RU"/>
        </w:rPr>
        <w:t xml:space="preserve">Банк 53. </w:t>
      </w:r>
      <w:r w:rsidRPr="00FB5A60">
        <w:rPr>
          <w:rFonts w:ascii="Times New Roman" w:eastAsia="Times New Roman" w:hAnsi="Times New Roman" w:cs="Times New Roman"/>
          <w:bCs/>
          <w:sz w:val="24"/>
          <w:szCs w:val="24"/>
          <w:lang w:eastAsia="ru-RU"/>
        </w:rPr>
        <w:t>ПОСТАНОВЛЕНИЕ</w:t>
      </w:r>
      <w:r w:rsidR="00CC664B">
        <w:rPr>
          <w:rFonts w:ascii="Times New Roman" w:eastAsia="Times New Roman" w:hAnsi="Times New Roman" w:cs="Times New Roman"/>
          <w:bCs/>
          <w:sz w:val="24"/>
          <w:szCs w:val="24"/>
          <w:lang w:eastAsia="ru-RU"/>
        </w:rPr>
        <w:t xml:space="preserve"> </w:t>
      </w:r>
      <w:r w:rsidRPr="00FB5A60">
        <w:rPr>
          <w:rFonts w:ascii="Times New Roman" w:eastAsia="Times New Roman" w:hAnsi="Times New Roman" w:cs="Times New Roman"/>
          <w:bCs/>
          <w:sz w:val="24"/>
          <w:szCs w:val="24"/>
          <w:lang w:eastAsia="ru-RU"/>
        </w:rPr>
        <w:t>о возвращении заявления для приведения его в соответствие с требованиями закона</w:t>
      </w:r>
    </w:p>
    <w:p w14:paraId="5C921B2B" w14:textId="77777777" w:rsidR="000671F4" w:rsidRPr="00FB5A60" w:rsidRDefault="000671F4" w:rsidP="004F51A2">
      <w:pPr>
        <w:autoSpaceDE w:val="0"/>
        <w:autoSpaceDN w:val="0"/>
        <w:spacing w:after="0" w:line="240" w:lineRule="auto"/>
        <w:jc w:val="both"/>
        <w:outlineLvl w:val="0"/>
        <w:rPr>
          <w:rFonts w:ascii="Times New Roman" w:eastAsia="Times New Roman" w:hAnsi="Times New Roman" w:cs="Times New Roman"/>
          <w:sz w:val="24"/>
          <w:szCs w:val="24"/>
          <w:lang w:eastAsia="ru-RU"/>
        </w:rPr>
      </w:pPr>
      <w:r w:rsidRPr="00FB5A60">
        <w:rPr>
          <w:rFonts w:ascii="Times New Roman" w:eastAsia="Times New Roman" w:hAnsi="Times New Roman" w:cs="Times New Roman"/>
          <w:sz w:val="24"/>
          <w:szCs w:val="24"/>
          <w:lang w:eastAsia="ru-RU"/>
        </w:rPr>
        <w:t xml:space="preserve">Бланк 54. </w:t>
      </w:r>
      <w:r w:rsidRPr="00FB5A60">
        <w:rPr>
          <w:rFonts w:ascii="Times New Roman" w:eastAsia="Times New Roman" w:hAnsi="Times New Roman" w:cs="Times New Roman"/>
          <w:bCs/>
          <w:sz w:val="26"/>
          <w:szCs w:val="26"/>
          <w:lang w:eastAsia="ru-RU"/>
        </w:rPr>
        <w:t>ПОСТАНОВЛЕНИЕ об отказе в принятии заявления к производству</w:t>
      </w:r>
    </w:p>
    <w:p w14:paraId="6C293030" w14:textId="77777777" w:rsidR="000671F4" w:rsidRDefault="000671F4" w:rsidP="004F51A2">
      <w:pPr>
        <w:tabs>
          <w:tab w:val="left" w:pos="3645"/>
        </w:tabs>
        <w:spacing w:after="0"/>
        <w:jc w:val="both"/>
      </w:pPr>
      <w:r w:rsidRPr="007E593C">
        <w:rPr>
          <w:rFonts w:ascii="Times New Roman" w:hAnsi="Times New Roman" w:cs="Times New Roman"/>
          <w:sz w:val="24"/>
          <w:szCs w:val="24"/>
        </w:rPr>
        <w:t>Бланк 55. ПОСТАНОВЛЕНИЕ о соединении в одно производство заявления и встречного заявления</w:t>
      </w:r>
    </w:p>
    <w:p w14:paraId="032A8D0A" w14:textId="77777777" w:rsidR="000671F4" w:rsidRPr="007E593C" w:rsidRDefault="000671F4" w:rsidP="004F51A2">
      <w:pPr>
        <w:tabs>
          <w:tab w:val="left" w:pos="3645"/>
        </w:tabs>
        <w:spacing w:after="0"/>
        <w:jc w:val="both"/>
        <w:rPr>
          <w:rFonts w:ascii="Times New Roman" w:hAnsi="Times New Roman" w:cs="Times New Roman"/>
          <w:sz w:val="24"/>
          <w:szCs w:val="24"/>
        </w:rPr>
      </w:pPr>
      <w:r w:rsidRPr="007E593C">
        <w:rPr>
          <w:rFonts w:ascii="Times New Roman" w:hAnsi="Times New Roman" w:cs="Times New Roman"/>
          <w:sz w:val="24"/>
          <w:szCs w:val="24"/>
        </w:rPr>
        <w:t xml:space="preserve">Бланк </w:t>
      </w:r>
      <w:r w:rsidRPr="007E593C">
        <w:rPr>
          <w:rFonts w:ascii="Times New Roman" w:hAnsi="Times New Roman" w:cs="Times New Roman"/>
        </w:rPr>
        <w:t xml:space="preserve">56. </w:t>
      </w:r>
      <w:r w:rsidRPr="007E593C">
        <w:rPr>
          <w:rFonts w:ascii="Times New Roman" w:hAnsi="Times New Roman" w:cs="Times New Roman"/>
          <w:sz w:val="24"/>
          <w:szCs w:val="24"/>
        </w:rPr>
        <w:t>ПОСТАНОВЛЕНИЕ о прекращении уголовного дела в связи с примирением сторон</w:t>
      </w:r>
    </w:p>
    <w:p w14:paraId="127165D1" w14:textId="77777777" w:rsidR="000671F4" w:rsidRPr="007E593C" w:rsidRDefault="000671F4" w:rsidP="004F51A2">
      <w:pPr>
        <w:tabs>
          <w:tab w:val="left" w:pos="3645"/>
        </w:tabs>
        <w:spacing w:after="0"/>
        <w:jc w:val="both"/>
        <w:rPr>
          <w:rFonts w:ascii="Times New Roman" w:hAnsi="Times New Roman" w:cs="Times New Roman"/>
          <w:sz w:val="24"/>
          <w:szCs w:val="24"/>
        </w:rPr>
      </w:pPr>
      <w:r w:rsidRPr="007E593C">
        <w:rPr>
          <w:rFonts w:ascii="Times New Roman" w:hAnsi="Times New Roman" w:cs="Times New Roman"/>
          <w:sz w:val="24"/>
          <w:szCs w:val="24"/>
        </w:rPr>
        <w:t>Бланк 57. ПОСТАНОВЛЕНИЕ о прекращении уголовного дела в связи с отказом частного обвинителя от обвинения</w:t>
      </w:r>
    </w:p>
    <w:p w14:paraId="235BCAB6" w14:textId="77777777" w:rsidR="000671F4" w:rsidRPr="007E593C" w:rsidRDefault="000671F4" w:rsidP="004F51A2">
      <w:pPr>
        <w:tabs>
          <w:tab w:val="left" w:pos="3645"/>
        </w:tabs>
        <w:spacing w:after="0"/>
        <w:jc w:val="both"/>
        <w:rPr>
          <w:rFonts w:ascii="Times New Roman" w:hAnsi="Times New Roman" w:cs="Times New Roman"/>
          <w:sz w:val="24"/>
          <w:szCs w:val="24"/>
        </w:rPr>
      </w:pPr>
      <w:r w:rsidRPr="007E593C">
        <w:rPr>
          <w:rFonts w:ascii="Times New Roman" w:hAnsi="Times New Roman" w:cs="Times New Roman"/>
          <w:sz w:val="24"/>
          <w:szCs w:val="24"/>
        </w:rPr>
        <w:t>Бланк 58. ПОСТАНОВЛЕНИЕ об оказании содействия сторонам в собирании доказательств</w:t>
      </w:r>
    </w:p>
    <w:p w14:paraId="137C730C" w14:textId="77777777" w:rsidR="000671F4" w:rsidRPr="007E593C" w:rsidRDefault="000671F4" w:rsidP="004F51A2">
      <w:pPr>
        <w:tabs>
          <w:tab w:val="left" w:pos="3645"/>
        </w:tabs>
        <w:spacing w:after="0"/>
        <w:jc w:val="both"/>
        <w:rPr>
          <w:rFonts w:ascii="Times New Roman" w:hAnsi="Times New Roman" w:cs="Times New Roman"/>
          <w:sz w:val="24"/>
          <w:szCs w:val="24"/>
        </w:rPr>
      </w:pPr>
      <w:r w:rsidRPr="007E593C">
        <w:rPr>
          <w:rFonts w:ascii="Times New Roman" w:hAnsi="Times New Roman" w:cs="Times New Roman"/>
          <w:sz w:val="24"/>
          <w:szCs w:val="24"/>
        </w:rPr>
        <w:t>Бланк 59. ПОСТАНОВЛЕНИЕ о назначении судебного заседания</w:t>
      </w:r>
    </w:p>
    <w:p w14:paraId="28565F6A" w14:textId="77777777" w:rsidR="000671F4" w:rsidRPr="00380930" w:rsidRDefault="000671F4" w:rsidP="004F51A2">
      <w:pPr>
        <w:tabs>
          <w:tab w:val="left" w:pos="3645"/>
        </w:tabs>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Бланк 60</w:t>
      </w:r>
      <w:r w:rsidRPr="00380930">
        <w:rPr>
          <w:rFonts w:ascii="Times New Roman" w:eastAsia="Times New Roman" w:hAnsi="Times New Roman" w:cs="Times New Roman"/>
          <w:sz w:val="24"/>
          <w:szCs w:val="24"/>
          <w:lang w:eastAsia="ru-RU"/>
        </w:rPr>
        <w:t xml:space="preserve">. </w:t>
      </w:r>
      <w:r w:rsidRPr="00380930">
        <w:rPr>
          <w:rFonts w:ascii="Times New Roman" w:eastAsia="Times New Roman" w:hAnsi="Times New Roman" w:cs="Times New Roman"/>
          <w:bCs/>
          <w:sz w:val="24"/>
          <w:szCs w:val="24"/>
          <w:lang w:eastAsia="ru-RU"/>
        </w:rPr>
        <w:t>ПРИГОВОРИМЕНЕМ РЕСПУБЛИКИ АБХАЗИЯ</w:t>
      </w:r>
    </w:p>
    <w:p w14:paraId="14972700" w14:textId="77777777" w:rsidR="000671F4" w:rsidRDefault="000671F4" w:rsidP="004F51A2">
      <w:pPr>
        <w:tabs>
          <w:tab w:val="left" w:pos="3645"/>
        </w:tabs>
        <w:jc w:val="both"/>
        <w:rPr>
          <w:rFonts w:ascii="Times New Roman" w:hAnsi="Times New Roman" w:cs="Times New Roman"/>
          <w:b/>
          <w:sz w:val="24"/>
          <w:szCs w:val="24"/>
        </w:rPr>
      </w:pPr>
    </w:p>
    <w:p w14:paraId="05BFD50A" w14:textId="77777777" w:rsidR="000671F4" w:rsidRPr="00DC0B06" w:rsidRDefault="000671F4" w:rsidP="004F51A2">
      <w:pPr>
        <w:tabs>
          <w:tab w:val="left" w:pos="3645"/>
        </w:tabs>
        <w:jc w:val="both"/>
        <w:rPr>
          <w:rFonts w:ascii="Times New Roman" w:hAnsi="Times New Roman" w:cs="Times New Roman"/>
          <w:b/>
          <w:sz w:val="24"/>
          <w:szCs w:val="24"/>
        </w:rPr>
      </w:pPr>
      <w:r w:rsidRPr="00DC0B06">
        <w:rPr>
          <w:rFonts w:ascii="Times New Roman" w:hAnsi="Times New Roman" w:cs="Times New Roman"/>
          <w:b/>
          <w:sz w:val="24"/>
          <w:szCs w:val="24"/>
        </w:rPr>
        <w:t>Глава 3</w:t>
      </w:r>
    </w:p>
    <w:p w14:paraId="2B5C904A" w14:textId="77777777" w:rsidR="000671F4" w:rsidRDefault="000671F4" w:rsidP="004F51A2">
      <w:pPr>
        <w:tabs>
          <w:tab w:val="left" w:pos="3645"/>
        </w:tabs>
        <w:spacing w:after="0"/>
        <w:jc w:val="both"/>
        <w:rPr>
          <w:rFonts w:ascii="Times New Roman" w:hAnsi="Times New Roman" w:cs="Times New Roman"/>
          <w:b/>
          <w:sz w:val="24"/>
          <w:szCs w:val="24"/>
        </w:rPr>
      </w:pPr>
      <w:r w:rsidRPr="00DC0B06">
        <w:rPr>
          <w:rFonts w:ascii="Times New Roman" w:hAnsi="Times New Roman" w:cs="Times New Roman"/>
          <w:b/>
          <w:sz w:val="24"/>
          <w:szCs w:val="24"/>
        </w:rPr>
        <w:t>Документы, составляемые в суде кассационной инстанции</w:t>
      </w:r>
    </w:p>
    <w:p w14:paraId="19182E71" w14:textId="77777777" w:rsidR="000671F4" w:rsidRPr="00BB6410" w:rsidRDefault="000671F4" w:rsidP="004F51A2">
      <w:pPr>
        <w:tabs>
          <w:tab w:val="left" w:pos="3645"/>
        </w:tabs>
        <w:spacing w:after="0"/>
        <w:jc w:val="both"/>
        <w:rPr>
          <w:rFonts w:ascii="Times New Roman" w:hAnsi="Times New Roman" w:cs="Times New Roman"/>
          <w:b/>
          <w:sz w:val="24"/>
          <w:szCs w:val="24"/>
        </w:rPr>
      </w:pPr>
    </w:p>
    <w:p w14:paraId="4FBA6A6F" w14:textId="77777777" w:rsidR="000671F4" w:rsidRPr="00BB6410" w:rsidRDefault="000671F4" w:rsidP="004F51A2">
      <w:pPr>
        <w:tabs>
          <w:tab w:val="left" w:pos="3645"/>
        </w:tabs>
        <w:spacing w:after="0"/>
        <w:jc w:val="both"/>
        <w:rPr>
          <w:rFonts w:ascii="Times New Roman" w:hAnsi="Times New Roman" w:cs="Times New Roman"/>
          <w:sz w:val="24"/>
          <w:szCs w:val="24"/>
        </w:rPr>
      </w:pPr>
      <w:r w:rsidRPr="00BB6410">
        <w:rPr>
          <w:rFonts w:ascii="Times New Roman" w:eastAsia="Times New Roman" w:hAnsi="Times New Roman" w:cs="Times New Roman"/>
          <w:sz w:val="24"/>
          <w:szCs w:val="24"/>
          <w:lang w:eastAsia="ru-RU"/>
        </w:rPr>
        <w:lastRenderedPageBreak/>
        <w:t xml:space="preserve">Бланк 61. </w:t>
      </w:r>
      <w:r w:rsidRPr="00BB6410">
        <w:rPr>
          <w:rFonts w:ascii="Times New Roman" w:hAnsi="Times New Roman" w:cs="Times New Roman"/>
          <w:sz w:val="24"/>
          <w:szCs w:val="24"/>
        </w:rPr>
        <w:t>КАССАЦИОННОЕ ОПРЕДЕЛЕНИЕ</w:t>
      </w:r>
    </w:p>
    <w:p w14:paraId="3D9205CE" w14:textId="77777777" w:rsidR="000671F4" w:rsidRPr="00BB6410" w:rsidRDefault="000671F4" w:rsidP="004F51A2">
      <w:pPr>
        <w:tabs>
          <w:tab w:val="left" w:pos="3645"/>
        </w:tabs>
        <w:spacing w:after="0"/>
        <w:jc w:val="both"/>
        <w:rPr>
          <w:rFonts w:ascii="Times New Roman" w:hAnsi="Times New Roman" w:cs="Times New Roman"/>
          <w:sz w:val="24"/>
          <w:szCs w:val="24"/>
        </w:rPr>
      </w:pPr>
      <w:r w:rsidRPr="00BB6410">
        <w:rPr>
          <w:rFonts w:ascii="Times New Roman" w:eastAsia="Times New Roman" w:hAnsi="Times New Roman" w:cs="Times New Roman"/>
          <w:sz w:val="24"/>
          <w:szCs w:val="24"/>
          <w:lang w:eastAsia="ru-RU"/>
        </w:rPr>
        <w:t>Бланк 62.П О С Т А Н О В Л Е Н И Е о прекращении кассационного производства в связи с отзывом кассационных жалобы и представления</w:t>
      </w:r>
    </w:p>
    <w:p w14:paraId="25F595BE" w14:textId="77777777" w:rsidR="000671F4" w:rsidRDefault="000671F4" w:rsidP="004F51A2">
      <w:pPr>
        <w:tabs>
          <w:tab w:val="left" w:pos="3645"/>
        </w:tabs>
        <w:spacing w:after="0"/>
        <w:jc w:val="both"/>
        <w:rPr>
          <w:rFonts w:ascii="Times New Roman" w:hAnsi="Times New Roman" w:cs="Times New Roman"/>
          <w:sz w:val="24"/>
          <w:szCs w:val="24"/>
        </w:rPr>
      </w:pPr>
      <w:r w:rsidRPr="00BB6410">
        <w:rPr>
          <w:rFonts w:ascii="Times New Roman" w:eastAsia="Times New Roman" w:hAnsi="Times New Roman" w:cs="Times New Roman"/>
          <w:sz w:val="24"/>
          <w:szCs w:val="24"/>
          <w:lang w:eastAsia="ru-RU"/>
        </w:rPr>
        <w:t>Бланк 63.</w:t>
      </w:r>
      <w:r w:rsidRPr="00BB6410">
        <w:rPr>
          <w:rFonts w:ascii="Times New Roman" w:eastAsiaTheme="minorEastAsia" w:hAnsi="Times New Roman" w:cs="Times New Roman"/>
          <w:sz w:val="24"/>
          <w:szCs w:val="24"/>
          <w:lang w:eastAsia="ru-RU"/>
        </w:rPr>
        <w:t xml:space="preserve"> П О С Т А Н О В Л Е Н И Е о возвращении уголовного дела в суд первой инстанции</w:t>
      </w:r>
      <w:r w:rsidR="00CC664B">
        <w:rPr>
          <w:rFonts w:ascii="Times New Roman" w:eastAsiaTheme="minorEastAsia" w:hAnsi="Times New Roman" w:cs="Times New Roman"/>
          <w:sz w:val="24"/>
          <w:szCs w:val="24"/>
          <w:lang w:eastAsia="ru-RU"/>
        </w:rPr>
        <w:t xml:space="preserve"> </w:t>
      </w:r>
      <w:r w:rsidRPr="00BB6410">
        <w:rPr>
          <w:rFonts w:ascii="Times New Roman" w:eastAsiaTheme="minorEastAsia" w:hAnsi="Times New Roman" w:cs="Times New Roman"/>
          <w:sz w:val="24"/>
          <w:szCs w:val="24"/>
          <w:lang w:eastAsia="ru-RU"/>
        </w:rPr>
        <w:t>для устранения обстоятельств, препятствующих его рассмотрению</w:t>
      </w:r>
    </w:p>
    <w:p w14:paraId="597E4EB2" w14:textId="77777777" w:rsidR="000671F4" w:rsidRPr="000671F4" w:rsidRDefault="000671F4" w:rsidP="004F51A2">
      <w:pPr>
        <w:tabs>
          <w:tab w:val="left" w:pos="364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64</w:t>
      </w:r>
      <w:r w:rsidRPr="00176D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 О С Т А Н О В Л Е Н И Е </w:t>
      </w:r>
      <w:r w:rsidRPr="00BB6410">
        <w:rPr>
          <w:rFonts w:ascii="Times New Roman" w:eastAsia="Times New Roman" w:hAnsi="Times New Roman" w:cs="Times New Roman"/>
          <w:sz w:val="24"/>
          <w:szCs w:val="24"/>
          <w:lang w:eastAsia="ru-RU"/>
        </w:rPr>
        <w:t>о возвращении уголовн</w:t>
      </w:r>
      <w:r>
        <w:rPr>
          <w:rFonts w:ascii="Times New Roman" w:eastAsia="Times New Roman" w:hAnsi="Times New Roman" w:cs="Times New Roman"/>
          <w:sz w:val="24"/>
          <w:szCs w:val="24"/>
          <w:lang w:eastAsia="ru-RU"/>
        </w:rPr>
        <w:t xml:space="preserve">ого дела в суд первой инстанции </w:t>
      </w:r>
      <w:r w:rsidRPr="00BB6410">
        <w:rPr>
          <w:rFonts w:ascii="Times New Roman" w:eastAsia="Times New Roman" w:hAnsi="Times New Roman" w:cs="Times New Roman"/>
          <w:sz w:val="24"/>
          <w:szCs w:val="24"/>
          <w:lang w:eastAsia="ru-RU"/>
        </w:rPr>
        <w:t>для устранения обстоятельств, препятствующих его рассмотрению</w:t>
      </w:r>
    </w:p>
    <w:p w14:paraId="5D9DF71A" w14:textId="77777777" w:rsidR="000671F4" w:rsidRDefault="000671F4" w:rsidP="004F51A2">
      <w:pPr>
        <w:tabs>
          <w:tab w:val="left" w:pos="364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65</w:t>
      </w:r>
      <w:r w:rsidRPr="00176D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 О С Т А Н О В Л Е Н И Е </w:t>
      </w:r>
      <w:r w:rsidRPr="00BB6410">
        <w:rPr>
          <w:rFonts w:ascii="Times New Roman" w:eastAsia="Times New Roman" w:hAnsi="Times New Roman" w:cs="Times New Roman"/>
          <w:sz w:val="24"/>
          <w:szCs w:val="24"/>
          <w:lang w:eastAsia="ru-RU"/>
        </w:rPr>
        <w:t>о возвращении уголовн</w:t>
      </w:r>
      <w:r>
        <w:rPr>
          <w:rFonts w:ascii="Times New Roman" w:eastAsia="Times New Roman" w:hAnsi="Times New Roman" w:cs="Times New Roman"/>
          <w:sz w:val="24"/>
          <w:szCs w:val="24"/>
          <w:lang w:eastAsia="ru-RU"/>
        </w:rPr>
        <w:t xml:space="preserve">ого дела в суд первой инстанции </w:t>
      </w:r>
      <w:r w:rsidRPr="00BB6410">
        <w:rPr>
          <w:rFonts w:ascii="Times New Roman" w:eastAsia="Times New Roman" w:hAnsi="Times New Roman" w:cs="Times New Roman"/>
          <w:sz w:val="24"/>
          <w:szCs w:val="24"/>
          <w:lang w:eastAsia="ru-RU"/>
        </w:rPr>
        <w:t>для устранения обстоятельств, препятствующих его рассмотрению</w:t>
      </w:r>
    </w:p>
    <w:p w14:paraId="101D84A1" w14:textId="77777777" w:rsidR="000671F4" w:rsidRDefault="000671F4" w:rsidP="004F51A2">
      <w:pPr>
        <w:tabs>
          <w:tab w:val="left" w:pos="364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Бланк 66.П О С Т А Н О В Л Е Н И Е </w:t>
      </w:r>
      <w:r w:rsidRPr="00BB6410">
        <w:rPr>
          <w:rFonts w:ascii="Times New Roman" w:eastAsia="Times New Roman" w:hAnsi="Times New Roman" w:cs="Times New Roman"/>
          <w:sz w:val="24"/>
          <w:szCs w:val="24"/>
          <w:lang w:eastAsia="ru-RU"/>
        </w:rPr>
        <w:t>о назначении заседания суда кассационной инстанции</w:t>
      </w:r>
    </w:p>
    <w:p w14:paraId="5775C258" w14:textId="77777777" w:rsidR="000671F4" w:rsidRPr="00BB6410" w:rsidRDefault="000671F4" w:rsidP="004F51A2">
      <w:pPr>
        <w:tabs>
          <w:tab w:val="left" w:pos="364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67.ПРОТОКОЛ судебного заседания</w:t>
      </w:r>
    </w:p>
    <w:p w14:paraId="5BAD8A1A" w14:textId="77777777" w:rsidR="000671F4" w:rsidRDefault="000671F4" w:rsidP="004F51A2">
      <w:pPr>
        <w:tabs>
          <w:tab w:val="left" w:pos="3645"/>
        </w:tabs>
        <w:jc w:val="both"/>
        <w:rPr>
          <w:rFonts w:ascii="Times New Roman" w:hAnsi="Times New Roman" w:cs="Times New Roman"/>
          <w:b/>
          <w:sz w:val="24"/>
          <w:szCs w:val="24"/>
        </w:rPr>
      </w:pPr>
    </w:p>
    <w:p w14:paraId="2B97E302" w14:textId="77777777" w:rsidR="000671F4" w:rsidRPr="00380930" w:rsidRDefault="000671F4" w:rsidP="004F51A2">
      <w:pPr>
        <w:tabs>
          <w:tab w:val="left" w:pos="3645"/>
        </w:tabs>
        <w:jc w:val="both"/>
        <w:rPr>
          <w:rFonts w:ascii="Times New Roman" w:hAnsi="Times New Roman" w:cs="Times New Roman"/>
          <w:b/>
          <w:sz w:val="24"/>
          <w:szCs w:val="24"/>
        </w:rPr>
      </w:pPr>
      <w:r>
        <w:rPr>
          <w:rFonts w:ascii="Times New Roman" w:hAnsi="Times New Roman" w:cs="Times New Roman"/>
          <w:b/>
          <w:sz w:val="24"/>
          <w:szCs w:val="24"/>
        </w:rPr>
        <w:t>Глава 4</w:t>
      </w:r>
    </w:p>
    <w:p w14:paraId="7CEC9C37" w14:textId="77777777" w:rsidR="000671F4" w:rsidRPr="00BB6410" w:rsidRDefault="000671F4" w:rsidP="004F51A2">
      <w:pPr>
        <w:tabs>
          <w:tab w:val="left" w:pos="3645"/>
        </w:tabs>
        <w:jc w:val="both"/>
        <w:rPr>
          <w:rFonts w:ascii="Times New Roman" w:hAnsi="Times New Roman" w:cs="Times New Roman"/>
          <w:sz w:val="28"/>
          <w:szCs w:val="28"/>
        </w:rPr>
      </w:pPr>
      <w:r w:rsidRPr="00BB6410">
        <w:rPr>
          <w:rFonts w:ascii="Times New Roman" w:hAnsi="Times New Roman" w:cs="Times New Roman"/>
          <w:b/>
          <w:sz w:val="24"/>
          <w:szCs w:val="24"/>
        </w:rPr>
        <w:t>Документы, составляемые в порядке пересмотра вступивших в законную силу приговоров, определений и постановлений суда</w:t>
      </w:r>
    </w:p>
    <w:p w14:paraId="1C31D7AE" w14:textId="77777777" w:rsidR="000671F4" w:rsidRPr="00F20C1D" w:rsidRDefault="000671F4" w:rsidP="004F51A2">
      <w:pPr>
        <w:tabs>
          <w:tab w:val="left" w:pos="364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68</w:t>
      </w:r>
      <w:r w:rsidRPr="00BB64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ПОСТАНОВЛЕНИЕ </w:t>
      </w:r>
      <w:r w:rsidRPr="00F20C1D">
        <w:rPr>
          <w:rFonts w:ascii="Times New Roman" w:eastAsia="Times New Roman" w:hAnsi="Times New Roman" w:cs="Times New Roman"/>
          <w:sz w:val="24"/>
          <w:szCs w:val="24"/>
          <w:lang w:eastAsia="ru-RU"/>
        </w:rPr>
        <w:t>о возб</w:t>
      </w:r>
      <w:r>
        <w:rPr>
          <w:rFonts w:ascii="Times New Roman" w:eastAsia="Times New Roman" w:hAnsi="Times New Roman" w:cs="Times New Roman"/>
          <w:sz w:val="24"/>
          <w:szCs w:val="24"/>
          <w:lang w:eastAsia="ru-RU"/>
        </w:rPr>
        <w:t xml:space="preserve">уждении надзорного производства </w:t>
      </w:r>
      <w:r w:rsidRPr="00F20C1D">
        <w:rPr>
          <w:rFonts w:ascii="Times New Roman" w:eastAsia="Times New Roman" w:hAnsi="Times New Roman" w:cs="Times New Roman"/>
          <w:sz w:val="24"/>
          <w:szCs w:val="24"/>
          <w:lang w:eastAsia="ru-RU"/>
        </w:rPr>
        <w:t>либо об отказе в удовлетворении над</w:t>
      </w:r>
      <w:r>
        <w:rPr>
          <w:rFonts w:ascii="Times New Roman" w:eastAsia="Times New Roman" w:hAnsi="Times New Roman" w:cs="Times New Roman"/>
          <w:sz w:val="24"/>
          <w:szCs w:val="24"/>
          <w:lang w:eastAsia="ru-RU"/>
        </w:rPr>
        <w:t>зорных жалобы или представления</w:t>
      </w:r>
    </w:p>
    <w:p w14:paraId="3F2BDEB1" w14:textId="77777777" w:rsidR="000671F4" w:rsidRPr="00F20C1D" w:rsidRDefault="000671F4" w:rsidP="004F51A2">
      <w:pPr>
        <w:tabs>
          <w:tab w:val="left" w:pos="3645"/>
        </w:tab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Бланк 69</w:t>
      </w:r>
      <w:r w:rsidRPr="00BB6410">
        <w:rPr>
          <w:rFonts w:ascii="Times New Roman" w:eastAsia="Times New Roman" w:hAnsi="Times New Roman" w:cs="Times New Roman"/>
          <w:sz w:val="24"/>
          <w:szCs w:val="24"/>
          <w:lang w:eastAsia="ru-RU"/>
        </w:rPr>
        <w:t>.</w:t>
      </w:r>
      <w:r w:rsidRPr="00F20C1D">
        <w:rPr>
          <w:rFonts w:ascii="Times New Roman" w:hAnsi="Times New Roman" w:cs="Times New Roman"/>
          <w:sz w:val="24"/>
          <w:szCs w:val="24"/>
        </w:rPr>
        <w:t>ПОСТАНОВЛЕНИЕ об отмене постановления с</w:t>
      </w:r>
      <w:r>
        <w:rPr>
          <w:rFonts w:ascii="Times New Roman" w:hAnsi="Times New Roman" w:cs="Times New Roman"/>
          <w:sz w:val="24"/>
          <w:szCs w:val="24"/>
        </w:rPr>
        <w:t xml:space="preserve">удьи об отказе в удовлетворении </w:t>
      </w:r>
      <w:r w:rsidRPr="00F20C1D">
        <w:rPr>
          <w:rFonts w:ascii="Times New Roman" w:hAnsi="Times New Roman" w:cs="Times New Roman"/>
          <w:sz w:val="24"/>
          <w:szCs w:val="24"/>
        </w:rPr>
        <w:t>надзорных жалобы или представления</w:t>
      </w:r>
    </w:p>
    <w:p w14:paraId="110AF3C9" w14:textId="77777777" w:rsidR="000671F4" w:rsidRPr="00F20C1D" w:rsidRDefault="000671F4" w:rsidP="004F51A2">
      <w:pPr>
        <w:tabs>
          <w:tab w:val="left" w:pos="3645"/>
        </w:tabs>
        <w:spacing w:after="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Бланк 70</w:t>
      </w:r>
      <w:r w:rsidRPr="00BB6410">
        <w:rPr>
          <w:rFonts w:ascii="Times New Roman" w:eastAsia="Times New Roman" w:hAnsi="Times New Roman" w:cs="Times New Roman"/>
          <w:sz w:val="24"/>
          <w:szCs w:val="24"/>
          <w:lang w:eastAsia="ru-RU"/>
        </w:rPr>
        <w:t>.</w:t>
      </w:r>
      <w:r>
        <w:rPr>
          <w:rFonts w:ascii="Times New Roman" w:eastAsiaTheme="minorEastAsia" w:hAnsi="Times New Roman" w:cs="Times New Roman"/>
          <w:sz w:val="24"/>
          <w:szCs w:val="24"/>
          <w:lang w:eastAsia="ru-RU"/>
        </w:rPr>
        <w:t xml:space="preserve">ПОСТАНОВЛЕНИЕ Президиума Верховного суда </w:t>
      </w:r>
      <w:r w:rsidRPr="00F20C1D">
        <w:rPr>
          <w:rFonts w:ascii="Times New Roman" w:eastAsiaTheme="minorEastAsia" w:hAnsi="Times New Roman" w:cs="Times New Roman"/>
          <w:sz w:val="24"/>
          <w:szCs w:val="24"/>
          <w:lang w:eastAsia="ru-RU"/>
        </w:rPr>
        <w:t>Республики Абхазия</w:t>
      </w:r>
    </w:p>
    <w:p w14:paraId="6C37246F" w14:textId="77777777" w:rsidR="000671F4" w:rsidRPr="00F20C1D" w:rsidRDefault="000671F4" w:rsidP="004F51A2">
      <w:pPr>
        <w:tabs>
          <w:tab w:val="left" w:pos="3645"/>
        </w:tab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Бланк 71</w:t>
      </w:r>
      <w:r w:rsidRPr="00176D02">
        <w:rPr>
          <w:rFonts w:ascii="Times New Roman" w:eastAsia="Times New Roman" w:hAnsi="Times New Roman" w:cs="Times New Roman"/>
          <w:sz w:val="24"/>
          <w:szCs w:val="24"/>
          <w:lang w:eastAsia="ru-RU"/>
        </w:rPr>
        <w:t>.</w:t>
      </w:r>
      <w:r w:rsidRPr="00F20C1D">
        <w:rPr>
          <w:rFonts w:ascii="Times New Roman" w:hAnsi="Times New Roman" w:cs="Times New Roman"/>
          <w:sz w:val="24"/>
          <w:szCs w:val="24"/>
        </w:rPr>
        <w:t>ПОСТА</w:t>
      </w:r>
      <w:r>
        <w:rPr>
          <w:rFonts w:ascii="Times New Roman" w:hAnsi="Times New Roman" w:cs="Times New Roman"/>
          <w:sz w:val="24"/>
          <w:szCs w:val="24"/>
        </w:rPr>
        <w:t xml:space="preserve">НОВЛЕНИЕ </w:t>
      </w:r>
      <w:r w:rsidRPr="00F20C1D">
        <w:rPr>
          <w:rFonts w:ascii="Times New Roman" w:hAnsi="Times New Roman" w:cs="Times New Roman"/>
          <w:sz w:val="24"/>
          <w:szCs w:val="24"/>
        </w:rPr>
        <w:t>Президиума Верховного Суда Республики Абхазия о возобновлении производства по уголовному делу ввиду новых или вновь открывшихся обстоятельств</w:t>
      </w:r>
    </w:p>
    <w:p w14:paraId="1A7D9BEE" w14:textId="77777777" w:rsidR="000671F4" w:rsidRDefault="000671F4" w:rsidP="004F51A2">
      <w:pPr>
        <w:tabs>
          <w:tab w:val="left" w:pos="364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72</w:t>
      </w:r>
      <w:r w:rsidRPr="00176D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ПОСТАНОВЛЕНИЕ </w:t>
      </w:r>
      <w:r w:rsidRPr="00F20C1D">
        <w:rPr>
          <w:rFonts w:ascii="Times New Roman" w:eastAsia="Times New Roman" w:hAnsi="Times New Roman" w:cs="Times New Roman"/>
          <w:sz w:val="24"/>
          <w:szCs w:val="24"/>
          <w:lang w:eastAsia="ru-RU"/>
        </w:rPr>
        <w:t>Президиума Верх</w:t>
      </w:r>
      <w:r>
        <w:rPr>
          <w:rFonts w:ascii="Times New Roman" w:eastAsia="Times New Roman" w:hAnsi="Times New Roman" w:cs="Times New Roman"/>
          <w:sz w:val="24"/>
          <w:szCs w:val="24"/>
          <w:lang w:eastAsia="ru-RU"/>
        </w:rPr>
        <w:t xml:space="preserve">овного Суда Республики Абхазия </w:t>
      </w:r>
      <w:r w:rsidRPr="00F20C1D">
        <w:rPr>
          <w:rFonts w:ascii="Times New Roman" w:eastAsia="Times New Roman" w:hAnsi="Times New Roman" w:cs="Times New Roman"/>
          <w:sz w:val="24"/>
          <w:szCs w:val="24"/>
          <w:lang w:eastAsia="ru-RU"/>
        </w:rPr>
        <w:t>о возобновлении производства по уголовному д</w:t>
      </w:r>
      <w:r>
        <w:rPr>
          <w:rFonts w:ascii="Times New Roman" w:eastAsia="Times New Roman" w:hAnsi="Times New Roman" w:cs="Times New Roman"/>
          <w:sz w:val="24"/>
          <w:szCs w:val="24"/>
          <w:lang w:eastAsia="ru-RU"/>
        </w:rPr>
        <w:t xml:space="preserve">елу </w:t>
      </w:r>
      <w:r w:rsidRPr="00F20C1D">
        <w:rPr>
          <w:rFonts w:ascii="Times New Roman" w:eastAsia="Times New Roman" w:hAnsi="Times New Roman" w:cs="Times New Roman"/>
          <w:sz w:val="24"/>
          <w:szCs w:val="24"/>
          <w:lang w:eastAsia="ru-RU"/>
        </w:rPr>
        <w:t>ввиду</w:t>
      </w:r>
      <w:r>
        <w:rPr>
          <w:rFonts w:ascii="Times New Roman" w:eastAsia="Times New Roman" w:hAnsi="Times New Roman" w:cs="Times New Roman"/>
          <w:sz w:val="24"/>
          <w:szCs w:val="24"/>
          <w:lang w:eastAsia="ru-RU"/>
        </w:rPr>
        <w:t xml:space="preserve"> новых или вновь открывшихся </w:t>
      </w:r>
      <w:r w:rsidRPr="00F20C1D">
        <w:rPr>
          <w:rFonts w:ascii="Times New Roman" w:eastAsia="Times New Roman" w:hAnsi="Times New Roman" w:cs="Times New Roman"/>
          <w:sz w:val="24"/>
          <w:szCs w:val="24"/>
          <w:lang w:eastAsia="ru-RU"/>
        </w:rPr>
        <w:t>обстоятельств</w:t>
      </w:r>
    </w:p>
    <w:p w14:paraId="5FD3B8A0" w14:textId="77777777" w:rsidR="000671F4" w:rsidRPr="00BB6410" w:rsidRDefault="000671F4" w:rsidP="004F51A2">
      <w:pPr>
        <w:tabs>
          <w:tab w:val="left" w:pos="364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73. ПРОТОКОЛ судебного заседания</w:t>
      </w:r>
    </w:p>
    <w:p w14:paraId="585EB0AF" w14:textId="77777777" w:rsidR="000671F4" w:rsidRDefault="000671F4" w:rsidP="004F51A2">
      <w:pPr>
        <w:tabs>
          <w:tab w:val="left" w:pos="3645"/>
        </w:tabs>
        <w:jc w:val="both"/>
        <w:rPr>
          <w:rFonts w:ascii="Times New Roman" w:hAnsi="Times New Roman" w:cs="Times New Roman"/>
          <w:b/>
          <w:sz w:val="24"/>
          <w:szCs w:val="24"/>
        </w:rPr>
      </w:pPr>
    </w:p>
    <w:p w14:paraId="43AD0C41" w14:textId="77777777" w:rsidR="000671F4" w:rsidRPr="00380930" w:rsidRDefault="000671F4" w:rsidP="004F51A2">
      <w:pPr>
        <w:tabs>
          <w:tab w:val="left" w:pos="3645"/>
        </w:tabs>
        <w:jc w:val="both"/>
        <w:rPr>
          <w:rFonts w:ascii="Times New Roman" w:hAnsi="Times New Roman" w:cs="Times New Roman"/>
          <w:b/>
          <w:sz w:val="24"/>
          <w:szCs w:val="24"/>
        </w:rPr>
      </w:pPr>
      <w:r>
        <w:rPr>
          <w:rFonts w:ascii="Times New Roman" w:hAnsi="Times New Roman" w:cs="Times New Roman"/>
          <w:b/>
          <w:sz w:val="24"/>
          <w:szCs w:val="24"/>
        </w:rPr>
        <w:t>Глава 5</w:t>
      </w:r>
    </w:p>
    <w:p w14:paraId="60BBFBEB" w14:textId="77777777" w:rsidR="000671F4" w:rsidRDefault="000671F4" w:rsidP="004F51A2">
      <w:pPr>
        <w:tabs>
          <w:tab w:val="left" w:pos="3645"/>
        </w:tabs>
        <w:jc w:val="both"/>
        <w:rPr>
          <w:rFonts w:ascii="Times New Roman" w:hAnsi="Times New Roman" w:cs="Times New Roman"/>
          <w:b/>
          <w:sz w:val="24"/>
          <w:szCs w:val="24"/>
        </w:rPr>
      </w:pPr>
      <w:r w:rsidRPr="00BB6410">
        <w:rPr>
          <w:rFonts w:ascii="Times New Roman" w:hAnsi="Times New Roman" w:cs="Times New Roman"/>
          <w:b/>
          <w:sz w:val="24"/>
          <w:szCs w:val="24"/>
        </w:rPr>
        <w:t xml:space="preserve">Документы, составляемые </w:t>
      </w:r>
      <w:r>
        <w:rPr>
          <w:rFonts w:ascii="Times New Roman" w:hAnsi="Times New Roman" w:cs="Times New Roman"/>
          <w:b/>
          <w:sz w:val="24"/>
          <w:szCs w:val="24"/>
        </w:rPr>
        <w:t xml:space="preserve">в порядке производства </w:t>
      </w:r>
      <w:r w:rsidRPr="004B7AB9">
        <w:rPr>
          <w:rFonts w:ascii="Times New Roman" w:hAnsi="Times New Roman" w:cs="Times New Roman"/>
          <w:b/>
          <w:sz w:val="24"/>
          <w:szCs w:val="24"/>
        </w:rPr>
        <w:t>о применении принудительных мер медицинского характера</w:t>
      </w:r>
    </w:p>
    <w:p w14:paraId="26BC4C33" w14:textId="77777777" w:rsidR="000671F4" w:rsidRPr="00F20C1D" w:rsidRDefault="000671F4" w:rsidP="004F51A2">
      <w:pPr>
        <w:tabs>
          <w:tab w:val="left" w:pos="364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74</w:t>
      </w:r>
      <w:r w:rsidRPr="00BB64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ПОСТАНОВЛЕНИЕ </w:t>
      </w:r>
      <w:r w:rsidRPr="00F20C1D">
        <w:rPr>
          <w:rFonts w:ascii="Times New Roman" w:eastAsia="Times New Roman" w:hAnsi="Times New Roman" w:cs="Times New Roman"/>
          <w:sz w:val="24"/>
          <w:szCs w:val="24"/>
          <w:lang w:eastAsia="ru-RU"/>
        </w:rPr>
        <w:t>об освобождении от уголовной</w:t>
      </w:r>
      <w:r>
        <w:rPr>
          <w:rFonts w:ascii="Times New Roman" w:eastAsia="Times New Roman" w:hAnsi="Times New Roman" w:cs="Times New Roman"/>
          <w:sz w:val="24"/>
          <w:szCs w:val="24"/>
          <w:lang w:eastAsia="ru-RU"/>
        </w:rPr>
        <w:t xml:space="preserve"> ответственности и о применении </w:t>
      </w:r>
      <w:r w:rsidRPr="00F20C1D">
        <w:rPr>
          <w:rFonts w:ascii="Times New Roman" w:eastAsia="Times New Roman" w:hAnsi="Times New Roman" w:cs="Times New Roman"/>
          <w:sz w:val="24"/>
          <w:szCs w:val="24"/>
          <w:lang w:eastAsia="ru-RU"/>
        </w:rPr>
        <w:t>принудительной меры медицинского характера</w:t>
      </w:r>
    </w:p>
    <w:p w14:paraId="20C41499" w14:textId="77777777" w:rsidR="000671F4" w:rsidRPr="00F20C1D" w:rsidRDefault="000671F4" w:rsidP="004F51A2">
      <w:pPr>
        <w:tabs>
          <w:tab w:val="left" w:pos="3645"/>
        </w:tab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Бланк 75</w:t>
      </w:r>
      <w:r w:rsidRPr="00BB6410">
        <w:rPr>
          <w:rFonts w:ascii="Times New Roman" w:eastAsia="Times New Roman" w:hAnsi="Times New Roman" w:cs="Times New Roman"/>
          <w:sz w:val="24"/>
          <w:szCs w:val="24"/>
          <w:lang w:eastAsia="ru-RU"/>
        </w:rPr>
        <w:t>.</w:t>
      </w:r>
      <w:r w:rsidRPr="00F20C1D">
        <w:rPr>
          <w:rFonts w:ascii="Times New Roman" w:hAnsi="Times New Roman" w:cs="Times New Roman"/>
          <w:sz w:val="24"/>
          <w:szCs w:val="24"/>
        </w:rPr>
        <w:t>ПОСТАНОВЛЕНИЕ об освобождении от наказани</w:t>
      </w:r>
      <w:r>
        <w:rPr>
          <w:rFonts w:ascii="Times New Roman" w:hAnsi="Times New Roman" w:cs="Times New Roman"/>
          <w:sz w:val="24"/>
          <w:szCs w:val="24"/>
        </w:rPr>
        <w:t xml:space="preserve">я и о применении принудительной </w:t>
      </w:r>
      <w:r w:rsidRPr="00F20C1D">
        <w:rPr>
          <w:rFonts w:ascii="Times New Roman" w:hAnsi="Times New Roman" w:cs="Times New Roman"/>
          <w:sz w:val="24"/>
          <w:szCs w:val="24"/>
        </w:rPr>
        <w:t>меры медицинского характера</w:t>
      </w:r>
    </w:p>
    <w:p w14:paraId="1D5703C8" w14:textId="77777777" w:rsidR="000671F4" w:rsidRPr="00F20C1D" w:rsidRDefault="000671F4" w:rsidP="004F51A2">
      <w:pPr>
        <w:tabs>
          <w:tab w:val="left" w:pos="3645"/>
        </w:tabs>
        <w:spacing w:after="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Бланк 76</w:t>
      </w:r>
      <w:r w:rsidRPr="00BB6410">
        <w:rPr>
          <w:rFonts w:ascii="Times New Roman" w:eastAsia="Times New Roman" w:hAnsi="Times New Roman" w:cs="Times New Roman"/>
          <w:sz w:val="24"/>
          <w:szCs w:val="24"/>
          <w:lang w:eastAsia="ru-RU"/>
        </w:rPr>
        <w:t>.</w:t>
      </w:r>
      <w:r>
        <w:rPr>
          <w:rFonts w:ascii="Times New Roman" w:eastAsiaTheme="minorEastAsia" w:hAnsi="Times New Roman" w:cs="Times New Roman"/>
          <w:sz w:val="24"/>
          <w:szCs w:val="24"/>
          <w:lang w:eastAsia="ru-RU"/>
        </w:rPr>
        <w:t xml:space="preserve">ПОСТАНОВЛЕНИЕ </w:t>
      </w:r>
      <w:r w:rsidRPr="00F20C1D">
        <w:rPr>
          <w:rFonts w:ascii="Times New Roman" w:eastAsiaTheme="minorEastAsia" w:hAnsi="Times New Roman" w:cs="Times New Roman"/>
          <w:sz w:val="24"/>
          <w:szCs w:val="24"/>
          <w:lang w:eastAsia="ru-RU"/>
        </w:rPr>
        <w:t xml:space="preserve">о прекращении (об изменении </w:t>
      </w:r>
      <w:r>
        <w:rPr>
          <w:rFonts w:ascii="Times New Roman" w:eastAsiaTheme="minorEastAsia" w:hAnsi="Times New Roman" w:cs="Times New Roman"/>
          <w:sz w:val="24"/>
          <w:szCs w:val="24"/>
          <w:lang w:eastAsia="ru-RU"/>
        </w:rPr>
        <w:t xml:space="preserve">или о продлении) принудительной </w:t>
      </w:r>
      <w:r w:rsidRPr="00F20C1D">
        <w:rPr>
          <w:rFonts w:ascii="Times New Roman" w:eastAsiaTheme="minorEastAsia" w:hAnsi="Times New Roman" w:cs="Times New Roman"/>
          <w:sz w:val="24"/>
          <w:szCs w:val="24"/>
          <w:lang w:eastAsia="ru-RU"/>
        </w:rPr>
        <w:t>меры медицинского характера</w:t>
      </w:r>
    </w:p>
    <w:p w14:paraId="2E38CD19" w14:textId="77777777" w:rsidR="000671F4" w:rsidRPr="00F20C1D" w:rsidRDefault="000671F4" w:rsidP="004F51A2">
      <w:pPr>
        <w:tabs>
          <w:tab w:val="left" w:pos="3645"/>
        </w:tab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Бланк 77</w:t>
      </w:r>
      <w:r w:rsidRPr="00176D02">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ПОСТАНОВЛЕНИЕ </w:t>
      </w:r>
      <w:r w:rsidRPr="00F20C1D">
        <w:rPr>
          <w:rFonts w:ascii="Times New Roman" w:hAnsi="Times New Roman" w:cs="Times New Roman"/>
          <w:sz w:val="24"/>
          <w:szCs w:val="24"/>
        </w:rPr>
        <w:t>о прекращении</w:t>
      </w:r>
      <w:r>
        <w:rPr>
          <w:rFonts w:ascii="Times New Roman" w:hAnsi="Times New Roman" w:cs="Times New Roman"/>
          <w:sz w:val="24"/>
          <w:szCs w:val="24"/>
        </w:rPr>
        <w:t xml:space="preserve"> применения принудительной меры </w:t>
      </w:r>
      <w:r w:rsidRPr="00F20C1D">
        <w:rPr>
          <w:rFonts w:ascii="Times New Roman" w:hAnsi="Times New Roman" w:cs="Times New Roman"/>
          <w:sz w:val="24"/>
          <w:szCs w:val="24"/>
        </w:rPr>
        <w:t>медицинского характера и возобновлении уголовного дела</w:t>
      </w:r>
    </w:p>
    <w:p w14:paraId="54210FD2" w14:textId="77777777" w:rsidR="000671F4" w:rsidRDefault="000671F4" w:rsidP="004F51A2">
      <w:pPr>
        <w:tabs>
          <w:tab w:val="left" w:pos="3645"/>
        </w:tabs>
        <w:spacing w:after="0"/>
        <w:jc w:val="both"/>
        <w:rPr>
          <w:rFonts w:ascii="Times New Roman" w:eastAsia="Times New Roman" w:hAnsi="Times New Roman" w:cs="Times New Roman"/>
          <w:sz w:val="24"/>
          <w:szCs w:val="24"/>
          <w:lang w:eastAsia="ru-RU"/>
        </w:rPr>
      </w:pPr>
    </w:p>
    <w:p w14:paraId="1368E008" w14:textId="77777777" w:rsidR="000671F4" w:rsidRDefault="000671F4" w:rsidP="004F51A2">
      <w:pPr>
        <w:tabs>
          <w:tab w:val="left" w:pos="3645"/>
        </w:tabs>
        <w:jc w:val="both"/>
        <w:rPr>
          <w:rFonts w:ascii="Times New Roman" w:hAnsi="Times New Roman" w:cs="Times New Roman"/>
          <w:b/>
          <w:sz w:val="24"/>
          <w:szCs w:val="24"/>
        </w:rPr>
      </w:pPr>
    </w:p>
    <w:p w14:paraId="3967463C" w14:textId="77777777" w:rsidR="000671F4" w:rsidRPr="00F53C5A" w:rsidRDefault="000671F4" w:rsidP="004F51A2">
      <w:pPr>
        <w:tabs>
          <w:tab w:val="left" w:pos="3645"/>
        </w:tabs>
        <w:jc w:val="both"/>
        <w:rPr>
          <w:rFonts w:ascii="Times New Roman" w:hAnsi="Times New Roman" w:cs="Times New Roman"/>
          <w:b/>
          <w:sz w:val="24"/>
          <w:szCs w:val="24"/>
        </w:rPr>
      </w:pPr>
      <w:r w:rsidRPr="00F53C5A">
        <w:rPr>
          <w:rFonts w:ascii="Times New Roman" w:hAnsi="Times New Roman" w:cs="Times New Roman"/>
          <w:b/>
          <w:sz w:val="24"/>
          <w:szCs w:val="24"/>
        </w:rPr>
        <w:t>Глава 6</w:t>
      </w:r>
    </w:p>
    <w:p w14:paraId="49FE2F88" w14:textId="77777777" w:rsidR="000671F4" w:rsidRPr="00F53C5A" w:rsidRDefault="000671F4" w:rsidP="004F51A2">
      <w:pPr>
        <w:tabs>
          <w:tab w:val="left" w:pos="3645"/>
        </w:tabs>
        <w:jc w:val="both"/>
        <w:rPr>
          <w:rFonts w:ascii="Times New Roman" w:hAnsi="Times New Roman" w:cs="Times New Roman"/>
          <w:b/>
          <w:sz w:val="24"/>
          <w:szCs w:val="24"/>
        </w:rPr>
      </w:pPr>
      <w:r w:rsidRPr="00F53C5A">
        <w:rPr>
          <w:rFonts w:ascii="Times New Roman" w:hAnsi="Times New Roman" w:cs="Times New Roman"/>
          <w:b/>
          <w:sz w:val="24"/>
          <w:szCs w:val="24"/>
        </w:rPr>
        <w:t>Иные документы, составляемые в ходе досудебного и судебного производства</w:t>
      </w:r>
    </w:p>
    <w:p w14:paraId="3772560A" w14:textId="77777777" w:rsidR="000671F4" w:rsidRPr="00BB6410" w:rsidRDefault="000671F4" w:rsidP="004F51A2">
      <w:pPr>
        <w:tabs>
          <w:tab w:val="left" w:pos="3645"/>
        </w:tabs>
        <w:spacing w:after="0"/>
        <w:jc w:val="both"/>
        <w:rPr>
          <w:rFonts w:ascii="Times New Roman" w:hAnsi="Times New Roman" w:cs="Times New Roman"/>
          <w:sz w:val="24"/>
          <w:szCs w:val="24"/>
        </w:rPr>
      </w:pPr>
      <w:r w:rsidRPr="00C7559E">
        <w:rPr>
          <w:rFonts w:ascii="Times New Roman" w:hAnsi="Times New Roman" w:cs="Times New Roman"/>
          <w:sz w:val="24"/>
          <w:szCs w:val="24"/>
        </w:rPr>
        <w:t>Бланк 78. ПОСТАНОВЛЕНИЕ о рассмотрении заявления об отводе</w:t>
      </w:r>
    </w:p>
    <w:p w14:paraId="385B8B1C" w14:textId="77777777" w:rsidR="000671F4" w:rsidRPr="00C7559E" w:rsidRDefault="000671F4" w:rsidP="004F51A2">
      <w:pPr>
        <w:tabs>
          <w:tab w:val="left" w:pos="3645"/>
        </w:tabs>
        <w:spacing w:after="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Бланк 79</w:t>
      </w:r>
      <w:r w:rsidRPr="00BB6410">
        <w:rPr>
          <w:rFonts w:ascii="Times New Roman" w:eastAsia="Times New Roman" w:hAnsi="Times New Roman" w:cs="Times New Roman"/>
          <w:sz w:val="24"/>
          <w:szCs w:val="24"/>
          <w:lang w:eastAsia="ru-RU"/>
        </w:rPr>
        <w:t>.</w:t>
      </w:r>
      <w:r>
        <w:rPr>
          <w:rFonts w:ascii="Times New Roman" w:eastAsiaTheme="minorEastAsia" w:hAnsi="Times New Roman" w:cs="Times New Roman"/>
          <w:sz w:val="24"/>
          <w:szCs w:val="24"/>
          <w:lang w:eastAsia="ru-RU"/>
        </w:rPr>
        <w:t xml:space="preserve">ПОСТАНОВЛЕНИЕ </w:t>
      </w:r>
      <w:r w:rsidRPr="00C7559E">
        <w:rPr>
          <w:rFonts w:ascii="Times New Roman" w:eastAsiaTheme="minorEastAsia" w:hAnsi="Times New Roman" w:cs="Times New Roman"/>
          <w:sz w:val="24"/>
          <w:szCs w:val="24"/>
          <w:lang w:eastAsia="ru-RU"/>
        </w:rPr>
        <w:t>об уничтожении вещественных доказательств</w:t>
      </w:r>
    </w:p>
    <w:p w14:paraId="2AF483F8" w14:textId="77777777" w:rsidR="000671F4" w:rsidRPr="00C7559E" w:rsidRDefault="000671F4" w:rsidP="004F51A2">
      <w:pPr>
        <w:tabs>
          <w:tab w:val="left" w:pos="3645"/>
        </w:tab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Бланк 80</w:t>
      </w:r>
      <w:r w:rsidRPr="00176D02">
        <w:rPr>
          <w:rFonts w:ascii="Times New Roman" w:eastAsia="Times New Roman" w:hAnsi="Times New Roman" w:cs="Times New Roman"/>
          <w:sz w:val="24"/>
          <w:szCs w:val="24"/>
          <w:lang w:eastAsia="ru-RU"/>
        </w:rPr>
        <w:t>.</w:t>
      </w:r>
      <w:r w:rsidRPr="00C7559E">
        <w:rPr>
          <w:rFonts w:ascii="Times New Roman" w:hAnsi="Times New Roman" w:cs="Times New Roman"/>
          <w:sz w:val="24"/>
          <w:szCs w:val="24"/>
        </w:rPr>
        <w:t>ПОСТАНОВЛЕНИЕ о применении мер безопасности</w:t>
      </w:r>
    </w:p>
    <w:p w14:paraId="01778FEC" w14:textId="77777777" w:rsidR="000671F4" w:rsidRDefault="000671F4" w:rsidP="004F51A2">
      <w:pPr>
        <w:tabs>
          <w:tab w:val="left" w:pos="364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81</w:t>
      </w:r>
      <w:r w:rsidRPr="00176D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ПОСТАНОВЛЕНИЕ </w:t>
      </w:r>
      <w:r w:rsidRPr="00C7559E">
        <w:rPr>
          <w:rFonts w:ascii="Times New Roman" w:eastAsia="Times New Roman" w:hAnsi="Times New Roman" w:cs="Times New Roman"/>
          <w:sz w:val="24"/>
          <w:szCs w:val="24"/>
          <w:lang w:eastAsia="ru-RU"/>
        </w:rPr>
        <w:t>об отказе в применении мер безопасности</w:t>
      </w:r>
    </w:p>
    <w:p w14:paraId="62D90781" w14:textId="77777777" w:rsidR="000671F4" w:rsidRPr="00C7559E" w:rsidRDefault="000671F4" w:rsidP="004F51A2">
      <w:pPr>
        <w:tabs>
          <w:tab w:val="left" w:pos="364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82</w:t>
      </w:r>
      <w:r w:rsidRPr="00BB64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ПОСТАНОВЛЕНИЕ </w:t>
      </w:r>
      <w:r w:rsidRPr="00C7559E">
        <w:rPr>
          <w:rFonts w:ascii="Times New Roman" w:eastAsia="Times New Roman" w:hAnsi="Times New Roman" w:cs="Times New Roman"/>
          <w:sz w:val="24"/>
          <w:szCs w:val="24"/>
          <w:lang w:eastAsia="ru-RU"/>
        </w:rPr>
        <w:t>об условно-досрочном освобождении от отбывания</w:t>
      </w:r>
    </w:p>
    <w:p w14:paraId="3B01D79A" w14:textId="77777777" w:rsidR="000671F4" w:rsidRPr="00C7559E" w:rsidRDefault="000671F4" w:rsidP="004F51A2">
      <w:pPr>
        <w:tabs>
          <w:tab w:val="left" w:pos="3645"/>
        </w:tabs>
        <w:spacing w:after="0"/>
        <w:jc w:val="both"/>
        <w:rPr>
          <w:rFonts w:ascii="Times New Roman" w:eastAsia="Times New Roman" w:hAnsi="Times New Roman" w:cs="Times New Roman"/>
          <w:sz w:val="24"/>
          <w:szCs w:val="24"/>
          <w:lang w:eastAsia="ru-RU"/>
        </w:rPr>
      </w:pPr>
      <w:r w:rsidRPr="00C7559E">
        <w:rPr>
          <w:rFonts w:ascii="Times New Roman" w:eastAsia="Times New Roman" w:hAnsi="Times New Roman" w:cs="Times New Roman"/>
          <w:sz w:val="24"/>
          <w:szCs w:val="24"/>
          <w:lang w:eastAsia="ru-RU"/>
        </w:rPr>
        <w:t>наказания (о з</w:t>
      </w:r>
      <w:r>
        <w:rPr>
          <w:rFonts w:ascii="Times New Roman" w:eastAsia="Times New Roman" w:hAnsi="Times New Roman" w:cs="Times New Roman"/>
          <w:sz w:val="24"/>
          <w:szCs w:val="24"/>
          <w:lang w:eastAsia="ru-RU"/>
        </w:rPr>
        <w:t xml:space="preserve">амене неотбытой части наказания </w:t>
      </w:r>
      <w:r w:rsidRPr="00C7559E">
        <w:rPr>
          <w:rFonts w:ascii="Times New Roman" w:eastAsia="Times New Roman" w:hAnsi="Times New Roman" w:cs="Times New Roman"/>
          <w:sz w:val="24"/>
          <w:szCs w:val="24"/>
          <w:lang w:eastAsia="ru-RU"/>
        </w:rPr>
        <w:t>более мягким видом наказания)</w:t>
      </w:r>
    </w:p>
    <w:p w14:paraId="50B8F7ED" w14:textId="77777777" w:rsidR="000671F4" w:rsidRPr="00C7559E" w:rsidRDefault="000671F4" w:rsidP="004F51A2">
      <w:pPr>
        <w:tabs>
          <w:tab w:val="left" w:pos="3645"/>
        </w:tab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Бланк 83</w:t>
      </w:r>
      <w:r w:rsidRPr="00C7559E">
        <w:rPr>
          <w:rFonts w:ascii="Times New Roman" w:eastAsia="Times New Roman" w:hAnsi="Times New Roman" w:cs="Times New Roman"/>
          <w:sz w:val="24"/>
          <w:szCs w:val="24"/>
          <w:lang w:eastAsia="ru-RU"/>
        </w:rPr>
        <w:t>.</w:t>
      </w:r>
      <w:r w:rsidRPr="00C7559E">
        <w:rPr>
          <w:rFonts w:ascii="Times New Roman" w:hAnsi="Times New Roman" w:cs="Times New Roman"/>
          <w:sz w:val="24"/>
          <w:szCs w:val="24"/>
        </w:rPr>
        <w:t xml:space="preserve"> ЗАКЛЮЧЕНИЕ Коллегии Верховного Суда (районного,  городского, военного суда)  Республики Абхазия</w:t>
      </w:r>
      <w:bookmarkStart w:id="0" w:name="_GoBack"/>
      <w:bookmarkEnd w:id="0"/>
    </w:p>
    <w:p w14:paraId="630C15CA" w14:textId="77777777" w:rsidR="000671F4" w:rsidRPr="00C7559E" w:rsidRDefault="000671F4" w:rsidP="004F51A2">
      <w:pPr>
        <w:tabs>
          <w:tab w:val="left" w:pos="3645"/>
        </w:tabs>
        <w:spacing w:after="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Бланк 84</w:t>
      </w:r>
      <w:r w:rsidRPr="00BB6410">
        <w:rPr>
          <w:rFonts w:ascii="Times New Roman" w:eastAsia="Times New Roman" w:hAnsi="Times New Roman" w:cs="Times New Roman"/>
          <w:sz w:val="24"/>
          <w:szCs w:val="24"/>
          <w:lang w:eastAsia="ru-RU"/>
        </w:rPr>
        <w:t>.</w:t>
      </w:r>
      <w:r w:rsidRPr="00C7559E">
        <w:rPr>
          <w:rFonts w:ascii="Times New Roman" w:eastAsiaTheme="minorEastAsia" w:hAnsi="Times New Roman" w:cs="Times New Roman"/>
          <w:sz w:val="24"/>
          <w:szCs w:val="24"/>
          <w:lang w:eastAsia="ru-RU"/>
        </w:rPr>
        <w:t>РАСПИСКА</w:t>
      </w:r>
      <w:r>
        <w:rPr>
          <w:rFonts w:ascii="Times New Roman" w:eastAsiaTheme="minorEastAsia" w:hAnsi="Times New Roman" w:cs="Times New Roman"/>
          <w:sz w:val="24"/>
          <w:szCs w:val="24"/>
          <w:lang w:eastAsia="ru-RU"/>
        </w:rPr>
        <w:t xml:space="preserve"> (уведомление)</w:t>
      </w:r>
    </w:p>
    <w:p w14:paraId="61ACC64A" w14:textId="77777777" w:rsidR="000671F4" w:rsidRPr="00C7559E" w:rsidRDefault="000671F4" w:rsidP="004F51A2">
      <w:pPr>
        <w:tabs>
          <w:tab w:val="left" w:pos="3645"/>
        </w:tabs>
        <w:spacing w:after="0"/>
        <w:jc w:val="both"/>
      </w:pPr>
      <w:r>
        <w:rPr>
          <w:rFonts w:ascii="Times New Roman" w:eastAsia="Times New Roman" w:hAnsi="Times New Roman" w:cs="Times New Roman"/>
          <w:sz w:val="24"/>
          <w:szCs w:val="24"/>
          <w:lang w:eastAsia="ru-RU"/>
        </w:rPr>
        <w:t>Бланк 85</w:t>
      </w:r>
      <w:r w:rsidRPr="00176D02">
        <w:rPr>
          <w:rFonts w:ascii="Times New Roman" w:eastAsia="Times New Roman" w:hAnsi="Times New Roman" w:cs="Times New Roman"/>
          <w:sz w:val="24"/>
          <w:szCs w:val="24"/>
          <w:lang w:eastAsia="ru-RU"/>
        </w:rPr>
        <w:t>.</w:t>
      </w:r>
      <w:r w:rsidRPr="00C7559E">
        <w:rPr>
          <w:rFonts w:ascii="Times New Roman" w:hAnsi="Times New Roman" w:cs="Times New Roman"/>
          <w:sz w:val="24"/>
          <w:szCs w:val="24"/>
        </w:rPr>
        <w:t>ПАМЯТКА подсудимому  о правах и обязанностях</w:t>
      </w:r>
    </w:p>
    <w:p w14:paraId="3C3FF1E7" w14:textId="77777777" w:rsidR="000671F4" w:rsidRDefault="000671F4" w:rsidP="004F51A2">
      <w:pPr>
        <w:tabs>
          <w:tab w:val="left" w:pos="3645"/>
        </w:tab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Бланк 86</w:t>
      </w:r>
      <w:r w:rsidRPr="00BB6410">
        <w:rPr>
          <w:rFonts w:ascii="Times New Roman" w:eastAsia="Times New Roman" w:hAnsi="Times New Roman" w:cs="Times New Roman"/>
          <w:sz w:val="24"/>
          <w:szCs w:val="24"/>
          <w:lang w:eastAsia="ru-RU"/>
        </w:rPr>
        <w:t>.</w:t>
      </w:r>
      <w:r w:rsidRPr="00C7559E">
        <w:rPr>
          <w:rFonts w:ascii="Times New Roman" w:eastAsiaTheme="minorEastAsia" w:hAnsi="Times New Roman" w:cs="Times New Roman"/>
          <w:sz w:val="24"/>
          <w:szCs w:val="24"/>
          <w:lang w:eastAsia="ru-RU"/>
        </w:rPr>
        <w:t xml:space="preserve">ПАМЯТКА </w:t>
      </w:r>
      <w:r>
        <w:rPr>
          <w:rFonts w:ascii="Times New Roman" w:eastAsiaTheme="minorEastAsia" w:hAnsi="Times New Roman" w:cs="Times New Roman"/>
          <w:sz w:val="24"/>
          <w:szCs w:val="24"/>
          <w:lang w:eastAsia="ru-RU"/>
        </w:rPr>
        <w:t>потерпевшему</w:t>
      </w:r>
      <w:r w:rsidRPr="00C7559E">
        <w:rPr>
          <w:rFonts w:ascii="Times New Roman" w:eastAsiaTheme="minorEastAsia" w:hAnsi="Times New Roman" w:cs="Times New Roman"/>
          <w:sz w:val="24"/>
          <w:szCs w:val="24"/>
          <w:lang w:eastAsia="ru-RU"/>
        </w:rPr>
        <w:t xml:space="preserve"> о правах и обязанностях</w:t>
      </w:r>
    </w:p>
    <w:p w14:paraId="7C300FC5" w14:textId="77777777" w:rsidR="004F51A2" w:rsidRPr="004F51A2" w:rsidRDefault="000671F4" w:rsidP="004F51A2">
      <w:pPr>
        <w:tabs>
          <w:tab w:val="left" w:pos="3645"/>
        </w:tab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Бланк 87</w:t>
      </w:r>
      <w:r w:rsidRPr="00176D02">
        <w:rPr>
          <w:rFonts w:ascii="Times New Roman" w:eastAsia="Times New Roman" w:hAnsi="Times New Roman" w:cs="Times New Roman"/>
          <w:sz w:val="24"/>
          <w:szCs w:val="24"/>
          <w:lang w:eastAsia="ru-RU"/>
        </w:rPr>
        <w:t>.</w:t>
      </w:r>
      <w:r w:rsidRPr="00C7559E">
        <w:rPr>
          <w:rFonts w:ascii="Times New Roman" w:hAnsi="Times New Roman" w:cs="Times New Roman"/>
          <w:sz w:val="24"/>
          <w:szCs w:val="24"/>
        </w:rPr>
        <w:t xml:space="preserve">ПАМЯТКА </w:t>
      </w:r>
      <w:r>
        <w:rPr>
          <w:rFonts w:ascii="Times New Roman" w:hAnsi="Times New Roman" w:cs="Times New Roman"/>
          <w:sz w:val="24"/>
          <w:szCs w:val="24"/>
        </w:rPr>
        <w:t>гражданскому истцу</w:t>
      </w:r>
      <w:r w:rsidRPr="00C7559E">
        <w:rPr>
          <w:rFonts w:ascii="Times New Roman" w:hAnsi="Times New Roman" w:cs="Times New Roman"/>
          <w:sz w:val="24"/>
          <w:szCs w:val="24"/>
        </w:rPr>
        <w:t xml:space="preserve"> о правах и обязанностях</w:t>
      </w:r>
    </w:p>
    <w:p w14:paraId="5AD9E523" w14:textId="77777777" w:rsidR="000671F4" w:rsidRPr="00C7559E" w:rsidRDefault="000671F4" w:rsidP="004F51A2">
      <w:pPr>
        <w:tabs>
          <w:tab w:val="left" w:pos="364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88</w:t>
      </w:r>
      <w:r w:rsidRPr="00176D02">
        <w:rPr>
          <w:rFonts w:ascii="Times New Roman" w:eastAsia="Times New Roman" w:hAnsi="Times New Roman" w:cs="Times New Roman"/>
          <w:sz w:val="24"/>
          <w:szCs w:val="24"/>
          <w:lang w:eastAsia="ru-RU"/>
        </w:rPr>
        <w:t>.</w:t>
      </w:r>
      <w:r w:rsidRPr="00C7559E">
        <w:rPr>
          <w:rFonts w:ascii="Times New Roman" w:hAnsi="Times New Roman" w:cs="Times New Roman"/>
          <w:sz w:val="24"/>
          <w:szCs w:val="24"/>
        </w:rPr>
        <w:t xml:space="preserve">ПАМЯТКА </w:t>
      </w:r>
      <w:r>
        <w:rPr>
          <w:rFonts w:ascii="Times New Roman" w:hAnsi="Times New Roman" w:cs="Times New Roman"/>
          <w:sz w:val="24"/>
          <w:szCs w:val="24"/>
        </w:rPr>
        <w:t>гражданскому ответчику</w:t>
      </w:r>
      <w:r w:rsidRPr="00C7559E">
        <w:rPr>
          <w:rFonts w:ascii="Times New Roman" w:hAnsi="Times New Roman" w:cs="Times New Roman"/>
          <w:sz w:val="24"/>
          <w:szCs w:val="24"/>
        </w:rPr>
        <w:t xml:space="preserve"> о правах и обязанностях</w:t>
      </w:r>
    </w:p>
    <w:p w14:paraId="74385132" w14:textId="77777777" w:rsidR="000671F4" w:rsidRDefault="000671F4" w:rsidP="004F51A2">
      <w:pPr>
        <w:jc w:val="both"/>
        <w:rPr>
          <w:rFonts w:ascii="Times New Roman" w:hAnsi="Times New Roman" w:cs="Times New Roman"/>
          <w:sz w:val="28"/>
          <w:szCs w:val="28"/>
        </w:rPr>
      </w:pPr>
    </w:p>
    <w:p w14:paraId="2F8FD111" w14:textId="77777777" w:rsidR="000671F4" w:rsidRDefault="000671F4" w:rsidP="004F51A2">
      <w:pPr>
        <w:jc w:val="both"/>
        <w:rPr>
          <w:rFonts w:ascii="Times New Roman" w:hAnsi="Times New Roman" w:cs="Times New Roman"/>
          <w:sz w:val="28"/>
          <w:szCs w:val="28"/>
        </w:rPr>
      </w:pPr>
    </w:p>
    <w:p w14:paraId="3B545437" w14:textId="77777777" w:rsidR="000671F4" w:rsidRDefault="000671F4" w:rsidP="004F51A2">
      <w:pPr>
        <w:jc w:val="both"/>
        <w:rPr>
          <w:rFonts w:ascii="Times New Roman" w:hAnsi="Times New Roman" w:cs="Times New Roman"/>
          <w:sz w:val="28"/>
          <w:szCs w:val="28"/>
        </w:rPr>
      </w:pPr>
    </w:p>
    <w:p w14:paraId="2D2F900F" w14:textId="77777777" w:rsidR="000671F4" w:rsidRDefault="000671F4" w:rsidP="00A43C21">
      <w:pPr>
        <w:jc w:val="center"/>
        <w:rPr>
          <w:rFonts w:ascii="Times New Roman" w:hAnsi="Times New Roman" w:cs="Times New Roman"/>
          <w:sz w:val="28"/>
          <w:szCs w:val="28"/>
        </w:rPr>
      </w:pPr>
    </w:p>
    <w:p w14:paraId="14B64D45" w14:textId="77777777" w:rsidR="000671F4" w:rsidRDefault="000671F4" w:rsidP="00A43C21">
      <w:pPr>
        <w:jc w:val="center"/>
        <w:rPr>
          <w:rFonts w:ascii="Times New Roman" w:hAnsi="Times New Roman" w:cs="Times New Roman"/>
          <w:sz w:val="28"/>
          <w:szCs w:val="28"/>
        </w:rPr>
      </w:pPr>
    </w:p>
    <w:p w14:paraId="30BEFDEC" w14:textId="77777777" w:rsidR="000671F4" w:rsidRDefault="000671F4" w:rsidP="00A43C21">
      <w:pPr>
        <w:jc w:val="center"/>
        <w:rPr>
          <w:rFonts w:ascii="Times New Roman" w:hAnsi="Times New Roman" w:cs="Times New Roman"/>
          <w:sz w:val="28"/>
          <w:szCs w:val="28"/>
        </w:rPr>
      </w:pPr>
    </w:p>
    <w:p w14:paraId="2A2026DE" w14:textId="77777777" w:rsidR="000671F4" w:rsidRDefault="000671F4" w:rsidP="00A43C21">
      <w:pPr>
        <w:jc w:val="center"/>
        <w:rPr>
          <w:rFonts w:ascii="Times New Roman" w:hAnsi="Times New Roman" w:cs="Times New Roman"/>
          <w:sz w:val="28"/>
          <w:szCs w:val="28"/>
        </w:rPr>
      </w:pPr>
    </w:p>
    <w:p w14:paraId="2E7FEE36" w14:textId="77777777" w:rsidR="000671F4" w:rsidRDefault="000671F4" w:rsidP="00A43C21">
      <w:pPr>
        <w:jc w:val="center"/>
        <w:rPr>
          <w:rFonts w:ascii="Times New Roman" w:hAnsi="Times New Roman" w:cs="Times New Roman"/>
          <w:sz w:val="28"/>
          <w:szCs w:val="28"/>
        </w:rPr>
      </w:pPr>
    </w:p>
    <w:p w14:paraId="7CE2661B" w14:textId="77777777" w:rsidR="000671F4" w:rsidRDefault="000671F4" w:rsidP="00A43C21">
      <w:pPr>
        <w:jc w:val="center"/>
        <w:rPr>
          <w:rFonts w:ascii="Times New Roman" w:hAnsi="Times New Roman" w:cs="Times New Roman"/>
          <w:sz w:val="28"/>
          <w:szCs w:val="28"/>
        </w:rPr>
      </w:pPr>
    </w:p>
    <w:p w14:paraId="14740782" w14:textId="77777777" w:rsidR="000671F4" w:rsidRDefault="000671F4" w:rsidP="00A43C21">
      <w:pPr>
        <w:jc w:val="center"/>
        <w:rPr>
          <w:rFonts w:ascii="Times New Roman" w:hAnsi="Times New Roman" w:cs="Times New Roman"/>
          <w:sz w:val="28"/>
          <w:szCs w:val="28"/>
        </w:rPr>
      </w:pPr>
    </w:p>
    <w:p w14:paraId="4250B6B5" w14:textId="77777777" w:rsidR="000671F4" w:rsidRDefault="000671F4" w:rsidP="00A43C21">
      <w:pPr>
        <w:jc w:val="center"/>
        <w:rPr>
          <w:rFonts w:ascii="Times New Roman" w:hAnsi="Times New Roman" w:cs="Times New Roman"/>
          <w:sz w:val="28"/>
          <w:szCs w:val="28"/>
        </w:rPr>
      </w:pPr>
    </w:p>
    <w:p w14:paraId="2D7E053D" w14:textId="77777777" w:rsidR="000671F4" w:rsidRDefault="000671F4" w:rsidP="00A43C21">
      <w:pPr>
        <w:jc w:val="center"/>
        <w:rPr>
          <w:rFonts w:ascii="Times New Roman" w:hAnsi="Times New Roman" w:cs="Times New Roman"/>
          <w:sz w:val="28"/>
          <w:szCs w:val="28"/>
        </w:rPr>
      </w:pPr>
    </w:p>
    <w:p w14:paraId="569BB393" w14:textId="77777777" w:rsidR="000671F4" w:rsidRDefault="000671F4" w:rsidP="00A43C21">
      <w:pPr>
        <w:jc w:val="center"/>
        <w:rPr>
          <w:rFonts w:ascii="Times New Roman" w:hAnsi="Times New Roman" w:cs="Times New Roman"/>
          <w:sz w:val="28"/>
          <w:szCs w:val="28"/>
        </w:rPr>
      </w:pPr>
    </w:p>
    <w:p w14:paraId="2E44F402" w14:textId="77777777" w:rsidR="000671F4" w:rsidRDefault="000671F4" w:rsidP="00A43C21">
      <w:pPr>
        <w:jc w:val="center"/>
        <w:rPr>
          <w:rFonts w:ascii="Times New Roman" w:hAnsi="Times New Roman" w:cs="Times New Roman"/>
          <w:sz w:val="28"/>
          <w:szCs w:val="28"/>
        </w:rPr>
      </w:pPr>
    </w:p>
    <w:p w14:paraId="2651AFE5" w14:textId="77777777" w:rsidR="000671F4" w:rsidRDefault="000671F4" w:rsidP="00A43C21">
      <w:pPr>
        <w:jc w:val="center"/>
        <w:rPr>
          <w:rFonts w:ascii="Times New Roman" w:hAnsi="Times New Roman" w:cs="Times New Roman"/>
          <w:sz w:val="28"/>
          <w:szCs w:val="28"/>
        </w:rPr>
      </w:pPr>
    </w:p>
    <w:p w14:paraId="26D59C64" w14:textId="77777777" w:rsidR="000671F4" w:rsidRDefault="000671F4" w:rsidP="00A43C21">
      <w:pPr>
        <w:jc w:val="center"/>
        <w:rPr>
          <w:rFonts w:ascii="Times New Roman" w:hAnsi="Times New Roman" w:cs="Times New Roman"/>
          <w:sz w:val="28"/>
          <w:szCs w:val="28"/>
        </w:rPr>
      </w:pPr>
    </w:p>
    <w:p w14:paraId="6BDD64A5" w14:textId="77777777" w:rsidR="000671F4" w:rsidRDefault="000671F4" w:rsidP="00A43C21">
      <w:pPr>
        <w:jc w:val="center"/>
        <w:rPr>
          <w:rFonts w:ascii="Times New Roman" w:hAnsi="Times New Roman" w:cs="Times New Roman"/>
          <w:sz w:val="28"/>
          <w:szCs w:val="28"/>
        </w:rPr>
      </w:pPr>
    </w:p>
    <w:p w14:paraId="276AF040" w14:textId="77777777" w:rsidR="000671F4" w:rsidRDefault="000671F4" w:rsidP="00A43C21">
      <w:pPr>
        <w:jc w:val="center"/>
        <w:rPr>
          <w:rFonts w:ascii="Times New Roman" w:hAnsi="Times New Roman" w:cs="Times New Roman"/>
          <w:sz w:val="28"/>
          <w:szCs w:val="28"/>
        </w:rPr>
      </w:pPr>
    </w:p>
    <w:p w14:paraId="4C8F86B7" w14:textId="77777777" w:rsidR="004F51A2" w:rsidRDefault="004F51A2" w:rsidP="00A43C21">
      <w:pPr>
        <w:jc w:val="center"/>
        <w:rPr>
          <w:rFonts w:ascii="Times New Roman" w:hAnsi="Times New Roman" w:cs="Times New Roman"/>
          <w:b/>
          <w:sz w:val="28"/>
          <w:szCs w:val="28"/>
        </w:rPr>
      </w:pPr>
    </w:p>
    <w:p w14:paraId="392FEE8D" w14:textId="77777777" w:rsidR="004F51A2" w:rsidRDefault="004F51A2" w:rsidP="00A43C21">
      <w:pPr>
        <w:jc w:val="center"/>
        <w:rPr>
          <w:rFonts w:ascii="Times New Roman" w:hAnsi="Times New Roman" w:cs="Times New Roman"/>
          <w:b/>
          <w:sz w:val="28"/>
          <w:szCs w:val="28"/>
        </w:rPr>
      </w:pPr>
    </w:p>
    <w:p w14:paraId="7EDF696A" w14:textId="77777777" w:rsidR="004F51A2" w:rsidRDefault="004F51A2" w:rsidP="00A43C21">
      <w:pPr>
        <w:jc w:val="center"/>
        <w:rPr>
          <w:rFonts w:ascii="Times New Roman" w:hAnsi="Times New Roman" w:cs="Times New Roman"/>
          <w:b/>
          <w:sz w:val="28"/>
          <w:szCs w:val="28"/>
        </w:rPr>
      </w:pPr>
    </w:p>
    <w:p w14:paraId="5BDC11AD" w14:textId="77777777" w:rsidR="004F51A2" w:rsidRDefault="004F51A2" w:rsidP="00A43C21">
      <w:pPr>
        <w:jc w:val="center"/>
        <w:rPr>
          <w:rFonts w:ascii="Times New Roman" w:hAnsi="Times New Roman" w:cs="Times New Roman"/>
          <w:b/>
          <w:sz w:val="28"/>
          <w:szCs w:val="28"/>
        </w:rPr>
      </w:pPr>
    </w:p>
    <w:p w14:paraId="249EF197" w14:textId="77777777" w:rsidR="004F51A2" w:rsidRDefault="004F51A2" w:rsidP="00A43C21">
      <w:pPr>
        <w:jc w:val="center"/>
        <w:rPr>
          <w:rFonts w:ascii="Times New Roman" w:hAnsi="Times New Roman" w:cs="Times New Roman"/>
          <w:b/>
          <w:sz w:val="28"/>
          <w:szCs w:val="28"/>
        </w:rPr>
      </w:pPr>
    </w:p>
    <w:p w14:paraId="00A6FC3C" w14:textId="77777777" w:rsidR="004F51A2" w:rsidRDefault="004F51A2" w:rsidP="00A43C21">
      <w:pPr>
        <w:jc w:val="center"/>
        <w:rPr>
          <w:rFonts w:ascii="Times New Roman" w:hAnsi="Times New Roman" w:cs="Times New Roman"/>
          <w:b/>
          <w:sz w:val="28"/>
          <w:szCs w:val="28"/>
        </w:rPr>
      </w:pPr>
    </w:p>
    <w:p w14:paraId="21273D20" w14:textId="77777777" w:rsidR="004F51A2" w:rsidRDefault="004F51A2" w:rsidP="00A43C21">
      <w:pPr>
        <w:jc w:val="center"/>
        <w:rPr>
          <w:rFonts w:ascii="Times New Roman" w:hAnsi="Times New Roman" w:cs="Times New Roman"/>
          <w:b/>
          <w:sz w:val="28"/>
          <w:szCs w:val="28"/>
        </w:rPr>
      </w:pPr>
    </w:p>
    <w:p w14:paraId="7960B85C" w14:textId="77777777" w:rsidR="004F51A2" w:rsidRDefault="004F51A2" w:rsidP="00A43C21">
      <w:pPr>
        <w:jc w:val="center"/>
        <w:rPr>
          <w:rFonts w:ascii="Times New Roman" w:hAnsi="Times New Roman" w:cs="Times New Roman"/>
          <w:b/>
          <w:sz w:val="28"/>
          <w:szCs w:val="28"/>
        </w:rPr>
      </w:pPr>
    </w:p>
    <w:p w14:paraId="0E8D8E8F" w14:textId="77777777" w:rsidR="004F51A2" w:rsidRDefault="004F51A2" w:rsidP="00A43C21">
      <w:pPr>
        <w:jc w:val="center"/>
        <w:rPr>
          <w:rFonts w:ascii="Times New Roman" w:hAnsi="Times New Roman" w:cs="Times New Roman"/>
          <w:b/>
          <w:sz w:val="28"/>
          <w:szCs w:val="28"/>
        </w:rPr>
      </w:pPr>
    </w:p>
    <w:p w14:paraId="67A2B9D2" w14:textId="77777777" w:rsidR="004F51A2" w:rsidRDefault="004F51A2" w:rsidP="00A43C21">
      <w:pPr>
        <w:jc w:val="center"/>
        <w:rPr>
          <w:rFonts w:ascii="Times New Roman" w:hAnsi="Times New Roman" w:cs="Times New Roman"/>
          <w:b/>
          <w:sz w:val="28"/>
          <w:szCs w:val="28"/>
        </w:rPr>
      </w:pPr>
    </w:p>
    <w:p w14:paraId="68BF9E21" w14:textId="77777777" w:rsidR="00A43C21" w:rsidRPr="007E2237" w:rsidRDefault="00A43C21" w:rsidP="00A43C21">
      <w:pPr>
        <w:jc w:val="center"/>
        <w:rPr>
          <w:rFonts w:ascii="Times New Roman" w:hAnsi="Times New Roman" w:cs="Times New Roman"/>
          <w:b/>
          <w:sz w:val="28"/>
          <w:szCs w:val="28"/>
        </w:rPr>
      </w:pPr>
      <w:r w:rsidRPr="007E2237">
        <w:rPr>
          <w:rFonts w:ascii="Times New Roman" w:hAnsi="Times New Roman" w:cs="Times New Roman"/>
          <w:b/>
          <w:sz w:val="28"/>
          <w:szCs w:val="28"/>
        </w:rPr>
        <w:t xml:space="preserve">ПЕРЕЧЕНЬ </w:t>
      </w:r>
    </w:p>
    <w:p w14:paraId="1A2246F6" w14:textId="77777777" w:rsidR="00A43C21" w:rsidRPr="007E2237" w:rsidRDefault="00A43C21" w:rsidP="00A43C21">
      <w:pPr>
        <w:jc w:val="center"/>
        <w:rPr>
          <w:rFonts w:ascii="Times New Roman" w:hAnsi="Times New Roman" w:cs="Times New Roman"/>
          <w:b/>
          <w:sz w:val="28"/>
          <w:szCs w:val="28"/>
        </w:rPr>
      </w:pPr>
      <w:r w:rsidRPr="007E2237">
        <w:rPr>
          <w:rFonts w:ascii="Times New Roman" w:hAnsi="Times New Roman" w:cs="Times New Roman"/>
          <w:b/>
          <w:sz w:val="28"/>
          <w:szCs w:val="28"/>
        </w:rPr>
        <w:t>БЛАНКОВ СУДЕБНЫХ</w:t>
      </w:r>
      <w:r w:rsidR="00F82C90">
        <w:rPr>
          <w:rFonts w:ascii="Times New Roman" w:hAnsi="Times New Roman" w:cs="Times New Roman"/>
          <w:b/>
          <w:sz w:val="28"/>
          <w:szCs w:val="28"/>
        </w:rPr>
        <w:t xml:space="preserve"> (ПРОЦЕССУАЛЬНЫХ)</w:t>
      </w:r>
      <w:r w:rsidRPr="007E2237">
        <w:rPr>
          <w:rFonts w:ascii="Times New Roman" w:hAnsi="Times New Roman" w:cs="Times New Roman"/>
          <w:b/>
          <w:sz w:val="28"/>
          <w:szCs w:val="28"/>
        </w:rPr>
        <w:t xml:space="preserve"> ДОКУМЕНТОВ </w:t>
      </w:r>
    </w:p>
    <w:p w14:paraId="3008FF38" w14:textId="77777777" w:rsidR="00A43C21" w:rsidRPr="007E2237" w:rsidRDefault="00A43C21" w:rsidP="00A43C21">
      <w:pPr>
        <w:jc w:val="center"/>
        <w:rPr>
          <w:rFonts w:ascii="Times New Roman" w:hAnsi="Times New Roman" w:cs="Times New Roman"/>
          <w:b/>
          <w:sz w:val="28"/>
          <w:szCs w:val="28"/>
        </w:rPr>
      </w:pPr>
      <w:r w:rsidRPr="007E2237">
        <w:rPr>
          <w:rFonts w:ascii="Times New Roman" w:hAnsi="Times New Roman" w:cs="Times New Roman"/>
          <w:b/>
          <w:sz w:val="28"/>
          <w:szCs w:val="28"/>
        </w:rPr>
        <w:t xml:space="preserve">ПО УГОЛОВНО-ПРОЦЕССУАЛЬНОМУ КОДЕКСУ </w:t>
      </w:r>
    </w:p>
    <w:p w14:paraId="6433D57E" w14:textId="77777777" w:rsidR="00A43C21" w:rsidRDefault="00A43C21" w:rsidP="00A43C21">
      <w:pPr>
        <w:jc w:val="center"/>
        <w:rPr>
          <w:rFonts w:ascii="Times New Roman" w:hAnsi="Times New Roman" w:cs="Times New Roman"/>
          <w:sz w:val="28"/>
          <w:szCs w:val="28"/>
        </w:rPr>
      </w:pPr>
      <w:r w:rsidRPr="007E2237">
        <w:rPr>
          <w:rFonts w:ascii="Times New Roman" w:hAnsi="Times New Roman" w:cs="Times New Roman"/>
          <w:b/>
          <w:sz w:val="28"/>
          <w:szCs w:val="28"/>
        </w:rPr>
        <w:t>РЕСПУБЛИКИ АБХАЗИЯ</w:t>
      </w:r>
    </w:p>
    <w:p w14:paraId="33922DEC" w14:textId="77777777" w:rsidR="00A43C21" w:rsidRPr="00A43C21" w:rsidRDefault="00A43C21" w:rsidP="00A43C21">
      <w:pPr>
        <w:rPr>
          <w:rFonts w:ascii="Times New Roman" w:hAnsi="Times New Roman" w:cs="Times New Roman"/>
          <w:sz w:val="28"/>
          <w:szCs w:val="28"/>
        </w:rPr>
      </w:pPr>
    </w:p>
    <w:p w14:paraId="09F886D6" w14:textId="77777777" w:rsidR="009D0F55" w:rsidRDefault="009D0F55" w:rsidP="00A43C21">
      <w:pPr>
        <w:rPr>
          <w:rFonts w:ascii="Times New Roman" w:hAnsi="Times New Roman" w:cs="Times New Roman"/>
          <w:sz w:val="28"/>
          <w:szCs w:val="28"/>
        </w:rPr>
      </w:pPr>
    </w:p>
    <w:p w14:paraId="1E5979E4" w14:textId="77777777" w:rsidR="00A43C21" w:rsidRPr="00110833" w:rsidRDefault="00A43C21" w:rsidP="00A43C21">
      <w:pPr>
        <w:tabs>
          <w:tab w:val="left" w:pos="3645"/>
        </w:tabs>
        <w:rPr>
          <w:rFonts w:ascii="Times New Roman" w:hAnsi="Times New Roman" w:cs="Times New Roman"/>
          <w:b/>
          <w:sz w:val="24"/>
          <w:szCs w:val="24"/>
        </w:rPr>
      </w:pPr>
      <w:r w:rsidRPr="00110833">
        <w:rPr>
          <w:rFonts w:ascii="Times New Roman" w:hAnsi="Times New Roman" w:cs="Times New Roman"/>
          <w:b/>
          <w:sz w:val="24"/>
          <w:szCs w:val="24"/>
        </w:rPr>
        <w:t xml:space="preserve">      Глава 1</w:t>
      </w:r>
    </w:p>
    <w:p w14:paraId="69A5D181" w14:textId="77777777" w:rsidR="00A43C21" w:rsidRPr="00110833" w:rsidRDefault="00A43C21" w:rsidP="001E57E8">
      <w:pPr>
        <w:tabs>
          <w:tab w:val="left" w:pos="3645"/>
        </w:tabs>
        <w:jc w:val="both"/>
        <w:rPr>
          <w:rFonts w:ascii="Times New Roman" w:hAnsi="Times New Roman" w:cs="Times New Roman"/>
          <w:b/>
          <w:sz w:val="24"/>
          <w:szCs w:val="24"/>
        </w:rPr>
      </w:pPr>
      <w:r w:rsidRPr="00110833">
        <w:rPr>
          <w:rFonts w:ascii="Times New Roman" w:hAnsi="Times New Roman" w:cs="Times New Roman"/>
          <w:b/>
          <w:sz w:val="24"/>
          <w:szCs w:val="24"/>
        </w:rPr>
        <w:t xml:space="preserve">       Документы, составляемые на основе ходатайств органов предварительного расследования</w:t>
      </w:r>
    </w:p>
    <w:p w14:paraId="19632C1D" w14:textId="77777777" w:rsidR="00114F6A" w:rsidRPr="00110833" w:rsidRDefault="00A43C21" w:rsidP="001E57E8">
      <w:pPr>
        <w:pStyle w:val="a6"/>
        <w:numPr>
          <w:ilvl w:val="1"/>
          <w:numId w:val="0"/>
        </w:numPr>
        <w:jc w:val="both"/>
        <w:rPr>
          <w:rFonts w:ascii="Times New Roman" w:hAnsi="Times New Roman" w:cs="Times New Roman"/>
          <w:b/>
          <w:sz w:val="24"/>
          <w:szCs w:val="24"/>
        </w:rPr>
      </w:pPr>
      <w:r w:rsidRPr="00110833">
        <w:rPr>
          <w:rFonts w:ascii="Times New Roman" w:hAnsi="Times New Roman" w:cs="Times New Roman"/>
          <w:b/>
          <w:sz w:val="24"/>
          <w:szCs w:val="24"/>
        </w:rPr>
        <w:t>Избрания мер пресеч</w:t>
      </w:r>
      <w:r w:rsidR="001E57E8" w:rsidRPr="00110833">
        <w:rPr>
          <w:rFonts w:ascii="Times New Roman" w:hAnsi="Times New Roman" w:cs="Times New Roman"/>
          <w:b/>
          <w:sz w:val="24"/>
          <w:szCs w:val="24"/>
        </w:rPr>
        <w:t xml:space="preserve">ения и иных мер процессуального </w:t>
      </w:r>
      <w:r w:rsidRPr="00110833">
        <w:rPr>
          <w:rFonts w:ascii="Times New Roman" w:hAnsi="Times New Roman" w:cs="Times New Roman"/>
          <w:b/>
          <w:sz w:val="24"/>
          <w:szCs w:val="24"/>
        </w:rPr>
        <w:t>присуждения</w:t>
      </w:r>
    </w:p>
    <w:p w14:paraId="0CA01DBE" w14:textId="77777777" w:rsidR="00114F6A" w:rsidRDefault="00114F6A" w:rsidP="001E57E8">
      <w:pPr>
        <w:pStyle w:val="a6"/>
        <w:ind w:left="0"/>
        <w:jc w:val="both"/>
        <w:rPr>
          <w:rFonts w:ascii="Times New Roman" w:hAnsi="Times New Roman" w:cs="Times New Roman"/>
          <w:sz w:val="28"/>
          <w:szCs w:val="28"/>
        </w:rPr>
      </w:pPr>
    </w:p>
    <w:p w14:paraId="75A1C741" w14:textId="77777777" w:rsidR="009D0F55" w:rsidRDefault="009D0F55" w:rsidP="00AC3613">
      <w:pPr>
        <w:pStyle w:val="a6"/>
        <w:ind w:left="0"/>
        <w:rPr>
          <w:rFonts w:ascii="Times New Roman" w:hAnsi="Times New Roman" w:cs="Times New Roman"/>
          <w:sz w:val="28"/>
          <w:szCs w:val="28"/>
        </w:rPr>
      </w:pPr>
    </w:p>
    <w:p w14:paraId="5A660285" w14:textId="77777777" w:rsidR="009D0F55" w:rsidRPr="00114F6A" w:rsidRDefault="009D0F55" w:rsidP="00AC3613">
      <w:pPr>
        <w:pStyle w:val="a6"/>
        <w:ind w:left="0"/>
        <w:rPr>
          <w:rFonts w:ascii="Times New Roman" w:hAnsi="Times New Roman" w:cs="Times New Roman"/>
          <w:sz w:val="28"/>
          <w:szCs w:val="28"/>
        </w:rPr>
      </w:pPr>
    </w:p>
    <w:p w14:paraId="167B968A" w14:textId="77777777" w:rsidR="00114F6A" w:rsidRPr="00114F6A" w:rsidRDefault="00114F6A" w:rsidP="00114F6A">
      <w:pPr>
        <w:autoSpaceDE w:val="0"/>
        <w:autoSpaceDN w:val="0"/>
        <w:spacing w:after="0" w:line="240" w:lineRule="auto"/>
        <w:rPr>
          <w:rFonts w:ascii="Times New Roman" w:eastAsia="Times New Roman" w:hAnsi="Times New Roman" w:cs="Times New Roman"/>
          <w:sz w:val="24"/>
          <w:szCs w:val="24"/>
          <w:lang w:eastAsia="ru-RU"/>
        </w:rPr>
      </w:pPr>
    </w:p>
    <w:p w14:paraId="1E4AE707" w14:textId="77777777" w:rsidR="00CC5A0D" w:rsidRDefault="00CC5A0D"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A8DC88B"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C533D88"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6C7DB8"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1FEAA9"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C7A4808"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A2A57CF"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577989C"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8266E9E"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56E63FD"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FEAA6A"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2DC859E"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FEC175"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8509525"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769F02"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FBEDF27"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883A353"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D1D7DEA"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74873F"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47564DC"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AB3832"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1979BB2"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03CEB15"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C13625E"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EB16C8B"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79DD368"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CC41E7D"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AD275DA"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00213B"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B07CA25"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4E2D511"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D14CF09"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257484A"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97D0551"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C41C460"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2176972"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7351AB3" w14:textId="77777777" w:rsidR="006B0646" w:rsidRDefault="006B064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4E0829" w14:textId="77777777" w:rsidR="00D62EC6" w:rsidRDefault="00D62EC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B9C0382" w14:textId="77777777" w:rsidR="00E931FF" w:rsidRDefault="00E931FF"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B3F5A63" w14:textId="77777777" w:rsidR="00114F6A" w:rsidRDefault="00CC5A0D"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AC3613">
        <w:rPr>
          <w:rFonts w:ascii="Times New Roman" w:eastAsia="Times New Roman" w:hAnsi="Times New Roman" w:cs="Times New Roman"/>
          <w:sz w:val="20"/>
          <w:szCs w:val="20"/>
          <w:lang w:eastAsia="ru-RU"/>
        </w:rPr>
        <w:t xml:space="preserve"> 1</w:t>
      </w:r>
    </w:p>
    <w:p w14:paraId="687B385E" w14:textId="77777777" w:rsidR="00D62EC6" w:rsidRDefault="00D62EC6" w:rsidP="00114F6A">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A2E5506" w14:textId="77777777" w:rsidR="00CC5A0D" w:rsidRDefault="0034046F" w:rsidP="00114F6A">
      <w:pPr>
        <w:autoSpaceDE w:val="0"/>
        <w:autoSpaceDN w:val="0"/>
        <w:spacing w:before="480" w:after="0" w:line="240" w:lineRule="auto"/>
        <w:jc w:val="center"/>
        <w:outlineLvl w:val="0"/>
        <w:rPr>
          <w:rFonts w:ascii="Times New Roman" w:eastAsia="Times New Roman" w:hAnsi="Times New Roman" w:cs="Times New Roman"/>
          <w:b/>
          <w:bCs/>
          <w:sz w:val="26"/>
          <w:szCs w:val="26"/>
          <w:lang w:eastAsia="ru-RU"/>
        </w:rPr>
      </w:pPr>
      <w:r w:rsidRPr="002B536C">
        <w:rPr>
          <w:noProof/>
          <w:sz w:val="28"/>
          <w:szCs w:val="28"/>
          <w:lang w:eastAsia="ru-RU"/>
        </w:rPr>
        <w:drawing>
          <wp:inline distT="0" distB="0" distL="0" distR="0" wp14:anchorId="639AC493" wp14:editId="43741551">
            <wp:extent cx="658350" cy="817880"/>
            <wp:effectExtent l="0" t="0" r="889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3E80B014" w14:textId="77777777" w:rsidR="00114F6A" w:rsidRPr="00110833" w:rsidRDefault="00114F6A" w:rsidP="00114F6A">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69EFD47E" w14:textId="77777777" w:rsidR="00114F6A" w:rsidRPr="00110833" w:rsidRDefault="00114F6A" w:rsidP="00054082">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 xml:space="preserve">об избрании меры пресечения в виде залога </w:t>
      </w:r>
    </w:p>
    <w:p w14:paraId="30B7CED3" w14:textId="77777777" w:rsidR="00054082" w:rsidRPr="00110833" w:rsidRDefault="00054082" w:rsidP="00054082">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или</w:t>
      </w:r>
    </w:p>
    <w:p w14:paraId="16864175" w14:textId="77777777" w:rsidR="00054082" w:rsidRPr="00110833" w:rsidRDefault="00054082" w:rsidP="00054082">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 xml:space="preserve">об отказе в удовлетворении ходатайства </w:t>
      </w:r>
    </w:p>
    <w:p w14:paraId="3789DFF3" w14:textId="77777777" w:rsidR="00054082" w:rsidRDefault="00054082" w:rsidP="0005408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10833">
        <w:rPr>
          <w:rFonts w:ascii="Times New Roman" w:eastAsia="Times New Roman" w:hAnsi="Times New Roman" w:cs="Times New Roman"/>
          <w:b/>
          <w:bCs/>
          <w:sz w:val="24"/>
          <w:szCs w:val="24"/>
          <w:lang w:eastAsia="ru-RU"/>
        </w:rPr>
        <w:t xml:space="preserve">об избрании меры пресечения в виде залога </w:t>
      </w:r>
      <w:r w:rsidR="007D7552" w:rsidRPr="00110833">
        <w:rPr>
          <w:rFonts w:ascii="Times New Roman" w:eastAsia="Times New Roman" w:hAnsi="Times New Roman" w:cs="Times New Roman"/>
          <w:sz w:val="24"/>
          <w:szCs w:val="24"/>
          <w:vertAlign w:val="superscript"/>
          <w:lang w:eastAsia="ru-RU"/>
        </w:rPr>
        <w:t>1</w:t>
      </w:r>
    </w:p>
    <w:p w14:paraId="3F613AD4" w14:textId="77777777" w:rsidR="00CF0613" w:rsidRPr="00110833" w:rsidRDefault="00CF0613" w:rsidP="00054082">
      <w:pPr>
        <w:autoSpaceDE w:val="0"/>
        <w:autoSpaceDN w:val="0"/>
        <w:spacing w:after="0" w:line="240" w:lineRule="auto"/>
        <w:jc w:val="center"/>
        <w:rPr>
          <w:rFonts w:ascii="Times New Roman" w:eastAsia="Times New Roman" w:hAnsi="Times New Roman" w:cs="Times New Roman"/>
          <w:b/>
          <w:bCs/>
          <w:sz w:val="24"/>
          <w:szCs w:val="24"/>
          <w:lang w:eastAsia="ru-RU"/>
        </w:rPr>
      </w:pPr>
    </w:p>
    <w:p w14:paraId="101AB0C8" w14:textId="77777777" w:rsidR="00CF0613" w:rsidRDefault="00CF0613" w:rsidP="00CF061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6AFCB35C" w14:textId="77777777" w:rsidR="00CC5A0D" w:rsidRDefault="00CC5A0D" w:rsidP="00CF0613">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7B79ADEE" w14:textId="77777777" w:rsidR="00F1024E" w:rsidRDefault="00CF0613" w:rsidP="00F1024E">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061277AE" w14:textId="77777777" w:rsidR="003B689D" w:rsidRPr="00CF0613" w:rsidRDefault="00F1024E" w:rsidP="003B689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D85F733" w14:textId="77777777" w:rsidR="00D62EC6" w:rsidRDefault="00D62EC6" w:rsidP="00CC5A0D">
      <w:pPr>
        <w:tabs>
          <w:tab w:val="center" w:pos="5529"/>
          <w:tab w:val="left" w:pos="9860"/>
        </w:tabs>
        <w:autoSpaceDE w:val="0"/>
        <w:autoSpaceDN w:val="0"/>
        <w:spacing w:before="360" w:after="0" w:line="240" w:lineRule="auto"/>
        <w:rPr>
          <w:rFonts w:ascii="Times New Roman" w:eastAsia="Times New Roman" w:hAnsi="Times New Roman" w:cs="Times New Roman"/>
          <w:sz w:val="24"/>
          <w:szCs w:val="24"/>
          <w:lang w:eastAsia="ru-RU"/>
        </w:rPr>
      </w:pPr>
    </w:p>
    <w:p w14:paraId="676920B6" w14:textId="77777777" w:rsidR="00114F6A" w:rsidRPr="00114F6A" w:rsidRDefault="00114F6A" w:rsidP="00CC5A0D">
      <w:pPr>
        <w:tabs>
          <w:tab w:val="center" w:pos="5529"/>
          <w:tab w:val="left" w:pos="9860"/>
        </w:tabs>
        <w:autoSpaceDE w:val="0"/>
        <w:autoSpaceDN w:val="0"/>
        <w:spacing w:before="36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Судья</w:t>
      </w:r>
      <w:r w:rsidRPr="00114F6A">
        <w:rPr>
          <w:rFonts w:ascii="Times New Roman" w:eastAsia="Times New Roman" w:hAnsi="Times New Roman" w:cs="Times New Roman"/>
          <w:sz w:val="24"/>
          <w:szCs w:val="24"/>
          <w:lang w:eastAsia="ru-RU"/>
        </w:rPr>
        <w:tab/>
        <w:t>,</w:t>
      </w:r>
    </w:p>
    <w:p w14:paraId="4718E75E" w14:textId="77777777" w:rsidR="00114F6A" w:rsidRDefault="004A7100" w:rsidP="004A7100">
      <w:pPr>
        <w:pBdr>
          <w:top w:val="single" w:sz="4" w:space="1" w:color="auto"/>
        </w:pBdr>
        <w:tabs>
          <w:tab w:val="center" w:pos="5259"/>
          <w:tab w:val="right" w:pos="9242"/>
        </w:tabs>
        <w:autoSpaceDE w:val="0"/>
        <w:autoSpaceDN w:val="0"/>
        <w:spacing w:after="0" w:line="240" w:lineRule="auto"/>
        <w:ind w:right="11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00114F6A" w:rsidRPr="00114F6A">
        <w:rPr>
          <w:rFonts w:ascii="Times New Roman" w:eastAsia="Times New Roman" w:hAnsi="Times New Roman" w:cs="Times New Roman"/>
          <w:sz w:val="18"/>
          <w:szCs w:val="18"/>
          <w:lang w:eastAsia="ru-RU"/>
        </w:rPr>
        <w:t>(наименование суда, фамилия, инициалы)</w:t>
      </w:r>
      <w:r>
        <w:rPr>
          <w:rFonts w:ascii="Times New Roman" w:eastAsia="Times New Roman" w:hAnsi="Times New Roman" w:cs="Times New Roman"/>
          <w:sz w:val="18"/>
          <w:szCs w:val="18"/>
          <w:lang w:eastAsia="ru-RU"/>
        </w:rPr>
        <w:tab/>
      </w:r>
    </w:p>
    <w:p w14:paraId="2170E7A7" w14:textId="77777777" w:rsidR="004A7100" w:rsidRDefault="004A7100" w:rsidP="004A7100">
      <w:pPr>
        <w:pBdr>
          <w:top w:val="single" w:sz="4" w:space="1" w:color="auto"/>
        </w:pBdr>
        <w:tabs>
          <w:tab w:val="center" w:pos="5259"/>
          <w:tab w:val="right" w:pos="9242"/>
        </w:tabs>
        <w:autoSpaceDE w:val="0"/>
        <w:autoSpaceDN w:val="0"/>
        <w:spacing w:after="0" w:line="240" w:lineRule="auto"/>
        <w:ind w:right="113"/>
        <w:rPr>
          <w:rFonts w:ascii="Times New Roman" w:eastAsia="Times New Roman" w:hAnsi="Times New Roman" w:cs="Times New Roman"/>
          <w:sz w:val="18"/>
          <w:szCs w:val="18"/>
          <w:lang w:eastAsia="ru-RU"/>
        </w:rPr>
      </w:pPr>
    </w:p>
    <w:p w14:paraId="0373B7BB" w14:textId="77777777" w:rsidR="007E2237" w:rsidRPr="007E2237" w:rsidRDefault="007E2237" w:rsidP="007E2237">
      <w:pPr>
        <w:tabs>
          <w:tab w:val="right" w:pos="935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секретаре</w:t>
      </w:r>
      <w:r w:rsidR="000461BD">
        <w:rPr>
          <w:rFonts w:ascii="Times New Roman" w:eastAsia="Times New Roman" w:hAnsi="Times New Roman" w:cs="Times New Roman"/>
          <w:sz w:val="24"/>
          <w:szCs w:val="24"/>
          <w:lang w:eastAsia="ru-RU"/>
        </w:rPr>
        <w:t xml:space="preserve"> (помощнике судьи)</w:t>
      </w:r>
      <w:r>
        <w:rPr>
          <w:rFonts w:ascii="Times New Roman" w:eastAsia="Times New Roman" w:hAnsi="Times New Roman" w:cs="Times New Roman"/>
          <w:sz w:val="24"/>
          <w:szCs w:val="24"/>
          <w:lang w:eastAsia="ru-RU"/>
        </w:rPr>
        <w:tab/>
        <w:t>,</w:t>
      </w:r>
    </w:p>
    <w:p w14:paraId="095C2E0B" w14:textId="77777777" w:rsidR="007E2237" w:rsidRPr="007E2237" w:rsidRDefault="007E2237" w:rsidP="007E2237">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2237">
        <w:rPr>
          <w:rFonts w:ascii="Times New Roman" w:eastAsia="Times New Roman" w:hAnsi="Times New Roman" w:cs="Times New Roman"/>
          <w:sz w:val="18"/>
          <w:szCs w:val="18"/>
          <w:lang w:eastAsia="ru-RU"/>
        </w:rPr>
        <w:t>(фамилия, инициалы)</w:t>
      </w:r>
    </w:p>
    <w:p w14:paraId="305F1CCF" w14:textId="77777777" w:rsidR="007E2237" w:rsidRDefault="007E2237" w:rsidP="007E2237">
      <w:pPr>
        <w:pBdr>
          <w:top w:val="single" w:sz="4" w:space="1" w:color="auto"/>
        </w:pBdr>
        <w:autoSpaceDE w:val="0"/>
        <w:autoSpaceDN w:val="0"/>
        <w:spacing w:after="0" w:line="240" w:lineRule="auto"/>
        <w:ind w:right="170"/>
        <w:rPr>
          <w:rFonts w:ascii="Times New Roman" w:eastAsia="Times New Roman" w:hAnsi="Times New Roman" w:cs="Times New Roman"/>
          <w:sz w:val="18"/>
          <w:szCs w:val="18"/>
          <w:lang w:eastAsia="ru-RU"/>
        </w:rPr>
      </w:pPr>
    </w:p>
    <w:p w14:paraId="4BE10F9C" w14:textId="77777777" w:rsidR="00281812" w:rsidRPr="004A7100" w:rsidRDefault="00281812" w:rsidP="00281812">
      <w:pPr>
        <w:tabs>
          <w:tab w:val="center" w:pos="6010"/>
          <w:tab w:val="center" w:pos="9837"/>
        </w:tabs>
        <w:autoSpaceDE w:val="0"/>
        <w:autoSpaceDN w:val="0"/>
        <w:spacing w:after="0" w:line="240" w:lineRule="auto"/>
        <w:rPr>
          <w:rFonts w:ascii="Times New Roman" w:eastAsia="Times New Roman" w:hAnsi="Times New Roman" w:cs="Times New Roman"/>
          <w:sz w:val="24"/>
          <w:szCs w:val="24"/>
          <w:lang w:eastAsia="ru-RU"/>
        </w:rPr>
      </w:pPr>
      <w:r w:rsidRPr="004A7100">
        <w:rPr>
          <w:rFonts w:ascii="Times New Roman" w:eastAsia="Times New Roman" w:hAnsi="Times New Roman" w:cs="Times New Roman"/>
          <w:sz w:val="24"/>
          <w:szCs w:val="24"/>
          <w:lang w:eastAsia="ru-RU"/>
        </w:rPr>
        <w:t xml:space="preserve">с участием прокурора  </w:t>
      </w:r>
      <w:r w:rsidRPr="004A7100">
        <w:rPr>
          <w:rFonts w:ascii="Times New Roman" w:eastAsia="Times New Roman" w:hAnsi="Times New Roman" w:cs="Times New Roman"/>
          <w:sz w:val="24"/>
          <w:szCs w:val="24"/>
          <w:lang w:eastAsia="ru-RU"/>
        </w:rPr>
        <w:tab/>
      </w:r>
      <w:r w:rsidRPr="004A7100">
        <w:rPr>
          <w:rFonts w:ascii="Times New Roman" w:eastAsia="Times New Roman" w:hAnsi="Times New Roman" w:cs="Times New Roman"/>
          <w:sz w:val="24"/>
          <w:szCs w:val="24"/>
          <w:lang w:eastAsia="ru-RU"/>
        </w:rPr>
        <w:tab/>
        <w:t>,</w:t>
      </w:r>
    </w:p>
    <w:p w14:paraId="1420A86B" w14:textId="77777777" w:rsidR="00281812" w:rsidRDefault="00281812" w:rsidP="00281812">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4A7100">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43E9D50E" w14:textId="77777777" w:rsidR="00281812" w:rsidRDefault="00281812" w:rsidP="00281812">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p>
    <w:p w14:paraId="7C9F5F29" w14:textId="77777777" w:rsidR="007E2237" w:rsidRPr="004A7100" w:rsidRDefault="007E2237" w:rsidP="004A7100">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p>
    <w:tbl>
      <w:tblPr>
        <w:tblW w:w="9268" w:type="dxa"/>
        <w:tblLayout w:type="fixed"/>
        <w:tblCellMar>
          <w:left w:w="28" w:type="dxa"/>
          <w:right w:w="28" w:type="dxa"/>
        </w:tblCellMar>
        <w:tblLook w:val="0000" w:firstRow="0" w:lastRow="0" w:firstColumn="0" w:lastColumn="0" w:noHBand="0" w:noVBand="0"/>
      </w:tblPr>
      <w:tblGrid>
        <w:gridCol w:w="1049"/>
        <w:gridCol w:w="539"/>
        <w:gridCol w:w="1559"/>
        <w:gridCol w:w="5868"/>
        <w:gridCol w:w="253"/>
      </w:tblGrid>
      <w:tr w:rsidR="006744DA" w:rsidRPr="004A7100" w14:paraId="5FDF416D" w14:textId="77777777" w:rsidTr="006744DA">
        <w:tc>
          <w:tcPr>
            <w:tcW w:w="1049" w:type="dxa"/>
            <w:tcBorders>
              <w:top w:val="nil"/>
              <w:left w:val="nil"/>
              <w:bottom w:val="nil"/>
              <w:right w:val="nil"/>
            </w:tcBorders>
            <w:vAlign w:val="bottom"/>
          </w:tcPr>
          <w:p w14:paraId="0912A960" w14:textId="77777777" w:rsidR="006744DA" w:rsidRPr="004A7100" w:rsidRDefault="006744DA" w:rsidP="004A7100">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w:t>
            </w:r>
          </w:p>
        </w:tc>
        <w:tc>
          <w:tcPr>
            <w:tcW w:w="539" w:type="dxa"/>
            <w:tcBorders>
              <w:top w:val="nil"/>
              <w:left w:val="nil"/>
              <w:bottom w:val="single" w:sz="4" w:space="0" w:color="auto"/>
              <w:right w:val="nil"/>
            </w:tcBorders>
            <w:vAlign w:val="bottom"/>
          </w:tcPr>
          <w:p w14:paraId="2BF8768F" w14:textId="77777777" w:rsidR="006744DA" w:rsidRPr="004A7100" w:rsidRDefault="006744DA" w:rsidP="004A7100">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14:paraId="75E905A4" w14:textId="77777777" w:rsidR="006744DA" w:rsidRPr="004A7100" w:rsidRDefault="006744DA" w:rsidP="004A7100">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(обвиняем, подсудимого)</w:t>
            </w:r>
          </w:p>
        </w:tc>
        <w:tc>
          <w:tcPr>
            <w:tcW w:w="5868" w:type="dxa"/>
            <w:tcBorders>
              <w:top w:val="nil"/>
              <w:left w:val="nil"/>
              <w:bottom w:val="single" w:sz="4" w:space="0" w:color="auto"/>
              <w:right w:val="nil"/>
            </w:tcBorders>
            <w:vAlign w:val="bottom"/>
          </w:tcPr>
          <w:p w14:paraId="078A5F8A" w14:textId="77777777" w:rsidR="006744DA" w:rsidRPr="004A7100" w:rsidRDefault="006744DA" w:rsidP="006744DA">
            <w:pPr>
              <w:autoSpaceDE w:val="0"/>
              <w:autoSpaceDN w:val="0"/>
              <w:spacing w:after="0" w:line="240" w:lineRule="auto"/>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627FE774" w14:textId="77777777" w:rsidR="006744DA" w:rsidRPr="004A7100" w:rsidRDefault="006744DA" w:rsidP="004A7100">
            <w:pPr>
              <w:autoSpaceDE w:val="0"/>
              <w:autoSpaceDN w:val="0"/>
              <w:spacing w:after="0" w:line="240" w:lineRule="auto"/>
              <w:rPr>
                <w:rFonts w:ascii="Times New Roman" w:eastAsia="Times New Roman" w:hAnsi="Times New Roman" w:cs="Times New Roman"/>
                <w:sz w:val="24"/>
                <w:szCs w:val="24"/>
                <w:lang w:eastAsia="ru-RU"/>
              </w:rPr>
            </w:pPr>
            <w:r w:rsidRPr="004A7100">
              <w:rPr>
                <w:rFonts w:ascii="Times New Roman" w:eastAsia="Times New Roman" w:hAnsi="Times New Roman" w:cs="Times New Roman"/>
                <w:sz w:val="24"/>
                <w:szCs w:val="24"/>
                <w:lang w:eastAsia="ru-RU"/>
              </w:rPr>
              <w:t>,</w:t>
            </w:r>
          </w:p>
        </w:tc>
      </w:tr>
      <w:tr w:rsidR="006744DA" w:rsidRPr="004A7100" w14:paraId="544DBD48" w14:textId="77777777" w:rsidTr="006744DA">
        <w:tc>
          <w:tcPr>
            <w:tcW w:w="1049" w:type="dxa"/>
            <w:tcBorders>
              <w:top w:val="nil"/>
              <w:left w:val="nil"/>
              <w:bottom w:val="nil"/>
              <w:right w:val="nil"/>
            </w:tcBorders>
            <w:vAlign w:val="bottom"/>
          </w:tcPr>
          <w:p w14:paraId="12DDEF35" w14:textId="77777777" w:rsidR="006744DA" w:rsidRPr="004A7100" w:rsidRDefault="006744DA" w:rsidP="004A7100">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672E7A5A" w14:textId="77777777" w:rsidR="006744DA" w:rsidRPr="004A7100" w:rsidRDefault="006744DA" w:rsidP="004A7100">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vAlign w:val="bottom"/>
          </w:tcPr>
          <w:p w14:paraId="7D18AE13" w14:textId="77777777" w:rsidR="006744DA" w:rsidRPr="004A7100" w:rsidRDefault="006744DA" w:rsidP="004A7100">
            <w:pPr>
              <w:autoSpaceDE w:val="0"/>
              <w:autoSpaceDN w:val="0"/>
              <w:spacing w:after="0" w:line="240" w:lineRule="auto"/>
              <w:rPr>
                <w:rFonts w:ascii="Times New Roman" w:eastAsia="Times New Roman" w:hAnsi="Times New Roman" w:cs="Times New Roman"/>
                <w:sz w:val="18"/>
                <w:szCs w:val="18"/>
                <w:lang w:eastAsia="ru-RU"/>
              </w:rPr>
            </w:pPr>
          </w:p>
        </w:tc>
        <w:tc>
          <w:tcPr>
            <w:tcW w:w="5868" w:type="dxa"/>
            <w:tcBorders>
              <w:top w:val="nil"/>
              <w:left w:val="nil"/>
              <w:bottom w:val="nil"/>
              <w:right w:val="nil"/>
            </w:tcBorders>
            <w:vAlign w:val="bottom"/>
          </w:tcPr>
          <w:p w14:paraId="36DB17DF" w14:textId="77777777" w:rsidR="006744DA" w:rsidRPr="004A7100" w:rsidRDefault="006744DA" w:rsidP="004A7100">
            <w:pPr>
              <w:autoSpaceDE w:val="0"/>
              <w:autoSpaceDN w:val="0"/>
              <w:spacing w:after="0" w:line="240" w:lineRule="auto"/>
              <w:jc w:val="center"/>
              <w:rPr>
                <w:rFonts w:ascii="Times New Roman" w:eastAsia="Times New Roman" w:hAnsi="Times New Roman" w:cs="Times New Roman"/>
                <w:sz w:val="18"/>
                <w:szCs w:val="18"/>
                <w:lang w:eastAsia="ru-RU"/>
              </w:rPr>
            </w:pPr>
            <w:r w:rsidRPr="004A7100">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0E2FA15A" w14:textId="77777777" w:rsidR="006744DA" w:rsidRPr="004A7100" w:rsidRDefault="006744DA" w:rsidP="004A7100">
            <w:pPr>
              <w:autoSpaceDE w:val="0"/>
              <w:autoSpaceDN w:val="0"/>
              <w:spacing w:after="0" w:line="240" w:lineRule="auto"/>
              <w:rPr>
                <w:rFonts w:ascii="Times New Roman" w:eastAsia="Times New Roman" w:hAnsi="Times New Roman" w:cs="Times New Roman"/>
                <w:sz w:val="18"/>
                <w:szCs w:val="18"/>
                <w:lang w:eastAsia="ru-RU"/>
              </w:rPr>
            </w:pPr>
          </w:p>
        </w:tc>
      </w:tr>
    </w:tbl>
    <w:p w14:paraId="456346DA" w14:textId="77777777" w:rsidR="004A7100" w:rsidRPr="004A7100" w:rsidRDefault="004A7100" w:rsidP="004A7100">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защитника  </w:t>
      </w:r>
      <w:r w:rsidRPr="004A7100">
        <w:rPr>
          <w:rFonts w:ascii="Times New Roman" w:eastAsia="Times New Roman" w:hAnsi="Times New Roman" w:cs="Times New Roman"/>
          <w:sz w:val="24"/>
          <w:szCs w:val="24"/>
          <w:lang w:eastAsia="ru-RU"/>
        </w:rPr>
        <w:tab/>
        <w:t>,</w:t>
      </w:r>
    </w:p>
    <w:p w14:paraId="0CA1EEEB" w14:textId="77777777" w:rsidR="004A7100" w:rsidRPr="004A7100" w:rsidRDefault="004A7100" w:rsidP="004A7100">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4A7100">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50"/>
        <w:gridCol w:w="227"/>
      </w:tblGrid>
      <w:tr w:rsidR="004A7100" w:rsidRPr="004A7100" w14:paraId="7B52CBA0" w14:textId="77777777" w:rsidTr="007E2237">
        <w:tc>
          <w:tcPr>
            <w:tcW w:w="3714" w:type="dxa"/>
            <w:tcBorders>
              <w:top w:val="nil"/>
              <w:left w:val="nil"/>
              <w:bottom w:val="nil"/>
              <w:right w:val="nil"/>
            </w:tcBorders>
            <w:vAlign w:val="bottom"/>
          </w:tcPr>
          <w:p w14:paraId="3B57590E" w14:textId="77777777" w:rsidR="004A7100" w:rsidRPr="004A7100" w:rsidRDefault="004A7100" w:rsidP="004A7100">
            <w:pPr>
              <w:autoSpaceDE w:val="0"/>
              <w:autoSpaceDN w:val="0"/>
              <w:spacing w:after="0" w:line="240" w:lineRule="auto"/>
              <w:rPr>
                <w:rFonts w:ascii="Times New Roman" w:eastAsia="Times New Roman" w:hAnsi="Times New Roman" w:cs="Times New Roman"/>
                <w:sz w:val="24"/>
                <w:szCs w:val="24"/>
                <w:lang w:eastAsia="ru-RU"/>
              </w:rPr>
            </w:pPr>
            <w:r w:rsidRPr="004A7100">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nil"/>
              <w:right w:val="nil"/>
            </w:tcBorders>
            <w:vAlign w:val="bottom"/>
          </w:tcPr>
          <w:p w14:paraId="210043F5" w14:textId="77777777" w:rsidR="004A7100" w:rsidRPr="004A7100" w:rsidRDefault="004A7100" w:rsidP="004A71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223BC7A0" w14:textId="77777777" w:rsidR="004A7100" w:rsidRPr="004A7100" w:rsidRDefault="004A7100" w:rsidP="004A7100">
            <w:pPr>
              <w:autoSpaceDE w:val="0"/>
              <w:autoSpaceDN w:val="0"/>
              <w:spacing w:after="0" w:line="240" w:lineRule="auto"/>
              <w:jc w:val="center"/>
              <w:rPr>
                <w:rFonts w:ascii="Times New Roman" w:eastAsia="Times New Roman" w:hAnsi="Times New Roman" w:cs="Times New Roman"/>
                <w:sz w:val="24"/>
                <w:szCs w:val="24"/>
                <w:lang w:eastAsia="ru-RU"/>
              </w:rPr>
            </w:pPr>
            <w:r w:rsidRPr="004A7100">
              <w:rPr>
                <w:rFonts w:ascii="Times New Roman" w:eastAsia="Times New Roman" w:hAnsi="Times New Roman" w:cs="Times New Roman"/>
                <w:sz w:val="24"/>
                <w:szCs w:val="24"/>
                <w:lang w:eastAsia="ru-RU"/>
              </w:rPr>
              <w:t>и ордер</w:t>
            </w:r>
          </w:p>
        </w:tc>
        <w:tc>
          <w:tcPr>
            <w:tcW w:w="2750" w:type="dxa"/>
            <w:tcBorders>
              <w:top w:val="nil"/>
              <w:left w:val="nil"/>
              <w:bottom w:val="nil"/>
              <w:right w:val="nil"/>
            </w:tcBorders>
            <w:vAlign w:val="bottom"/>
          </w:tcPr>
          <w:p w14:paraId="6A6612C0" w14:textId="77777777" w:rsidR="004A7100" w:rsidRPr="004A7100" w:rsidRDefault="004A7100" w:rsidP="004A71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68EA307B" w14:textId="77777777" w:rsidR="004A7100" w:rsidRPr="004A7100" w:rsidRDefault="004A7100" w:rsidP="004A7100">
            <w:pPr>
              <w:autoSpaceDE w:val="0"/>
              <w:autoSpaceDN w:val="0"/>
              <w:spacing w:after="0" w:line="240" w:lineRule="auto"/>
              <w:rPr>
                <w:rFonts w:ascii="Times New Roman" w:eastAsia="Times New Roman" w:hAnsi="Times New Roman" w:cs="Times New Roman"/>
                <w:sz w:val="24"/>
                <w:szCs w:val="24"/>
                <w:lang w:eastAsia="ru-RU"/>
              </w:rPr>
            </w:pPr>
            <w:r w:rsidRPr="004A7100">
              <w:rPr>
                <w:rFonts w:ascii="Times New Roman" w:eastAsia="Times New Roman" w:hAnsi="Times New Roman" w:cs="Times New Roman"/>
                <w:sz w:val="24"/>
                <w:szCs w:val="24"/>
                <w:lang w:eastAsia="ru-RU"/>
              </w:rPr>
              <w:t>,</w:t>
            </w:r>
          </w:p>
        </w:tc>
      </w:tr>
      <w:tr w:rsidR="007E2237" w:rsidRPr="004A7100" w14:paraId="32BE2C17" w14:textId="77777777" w:rsidTr="000B7B67">
        <w:tc>
          <w:tcPr>
            <w:tcW w:w="3714" w:type="dxa"/>
            <w:tcBorders>
              <w:top w:val="nil"/>
              <w:left w:val="nil"/>
              <w:bottom w:val="nil"/>
              <w:right w:val="nil"/>
            </w:tcBorders>
            <w:vAlign w:val="bottom"/>
          </w:tcPr>
          <w:p w14:paraId="325ABD60" w14:textId="77777777" w:rsidR="007E2237" w:rsidRPr="004A7100" w:rsidRDefault="007E2237" w:rsidP="004A7100">
            <w:pPr>
              <w:autoSpaceDE w:val="0"/>
              <w:autoSpaceDN w:val="0"/>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14:paraId="5E1FD647" w14:textId="77777777" w:rsidR="007E2237" w:rsidRPr="004A7100" w:rsidRDefault="007E2237" w:rsidP="004A71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66C49CC" w14:textId="77777777" w:rsidR="007E2237" w:rsidRPr="004A7100" w:rsidRDefault="007E2237" w:rsidP="004A71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50" w:type="dxa"/>
            <w:tcBorders>
              <w:top w:val="nil"/>
              <w:left w:val="nil"/>
              <w:bottom w:val="single" w:sz="4" w:space="0" w:color="auto"/>
              <w:right w:val="nil"/>
            </w:tcBorders>
            <w:vAlign w:val="bottom"/>
          </w:tcPr>
          <w:p w14:paraId="0357CF16" w14:textId="77777777" w:rsidR="007E2237" w:rsidRPr="004A7100" w:rsidRDefault="007E2237" w:rsidP="004A71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5AB02667" w14:textId="77777777" w:rsidR="007E2237" w:rsidRPr="004A7100" w:rsidRDefault="007E2237" w:rsidP="004A7100">
            <w:pPr>
              <w:autoSpaceDE w:val="0"/>
              <w:autoSpaceDN w:val="0"/>
              <w:spacing w:after="0" w:line="240" w:lineRule="auto"/>
              <w:rPr>
                <w:rFonts w:ascii="Times New Roman" w:eastAsia="Times New Roman" w:hAnsi="Times New Roman" w:cs="Times New Roman"/>
                <w:sz w:val="24"/>
                <w:szCs w:val="24"/>
                <w:lang w:eastAsia="ru-RU"/>
              </w:rPr>
            </w:pPr>
          </w:p>
        </w:tc>
      </w:tr>
    </w:tbl>
    <w:p w14:paraId="44AE2CB2" w14:textId="77777777" w:rsidR="004A7100" w:rsidRPr="004A7100" w:rsidRDefault="004A7100" w:rsidP="004A7100">
      <w:pPr>
        <w:autoSpaceDE w:val="0"/>
        <w:autoSpaceDN w:val="0"/>
        <w:spacing w:after="0" w:line="240" w:lineRule="auto"/>
        <w:rPr>
          <w:rFonts w:ascii="Times New Roman" w:eastAsia="Times New Roman" w:hAnsi="Times New Roman" w:cs="Times New Roman"/>
          <w:sz w:val="24"/>
          <w:szCs w:val="24"/>
          <w:lang w:eastAsia="ru-RU"/>
        </w:rPr>
      </w:pPr>
      <w:r w:rsidRPr="004A7100">
        <w:rPr>
          <w:rFonts w:ascii="Times New Roman" w:eastAsia="Times New Roman" w:hAnsi="Times New Roman" w:cs="Times New Roman"/>
          <w:sz w:val="24"/>
          <w:szCs w:val="24"/>
          <w:lang w:eastAsia="ru-RU"/>
        </w:rPr>
        <w:lastRenderedPageBreak/>
        <w:t xml:space="preserve">а также  </w:t>
      </w:r>
    </w:p>
    <w:p w14:paraId="68F5874C" w14:textId="77777777" w:rsidR="004A7100" w:rsidRPr="004A7100" w:rsidRDefault="004A7100" w:rsidP="004A710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4A7100">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2E545842" w14:textId="77777777" w:rsidR="004A7100" w:rsidRPr="004A7100" w:rsidRDefault="004A7100" w:rsidP="004A7100">
      <w:pPr>
        <w:autoSpaceDE w:val="0"/>
        <w:autoSpaceDN w:val="0"/>
        <w:spacing w:after="0" w:line="240" w:lineRule="auto"/>
        <w:rPr>
          <w:rFonts w:ascii="Times New Roman" w:eastAsia="Times New Roman" w:hAnsi="Times New Roman" w:cs="Times New Roman"/>
          <w:sz w:val="24"/>
          <w:szCs w:val="24"/>
          <w:lang w:eastAsia="ru-RU"/>
        </w:rPr>
      </w:pPr>
      <w:r w:rsidRPr="004A7100">
        <w:rPr>
          <w:rFonts w:ascii="Times New Roman" w:eastAsia="Times New Roman" w:hAnsi="Times New Roman" w:cs="Times New Roman"/>
          <w:sz w:val="24"/>
          <w:szCs w:val="24"/>
          <w:lang w:eastAsia="ru-RU"/>
        </w:rPr>
        <w:t xml:space="preserve">рассмотрел постановление прокурора, </w:t>
      </w:r>
      <w:r>
        <w:rPr>
          <w:rFonts w:ascii="Times New Roman" w:eastAsia="Times New Roman" w:hAnsi="Times New Roman" w:cs="Times New Roman"/>
          <w:sz w:val="24"/>
          <w:szCs w:val="24"/>
          <w:lang w:eastAsia="ru-RU"/>
        </w:rPr>
        <w:t>органа предварительного расследования</w:t>
      </w:r>
    </w:p>
    <w:p w14:paraId="74CABA29" w14:textId="77777777" w:rsidR="004A7100" w:rsidRPr="004A7100" w:rsidRDefault="004A7100" w:rsidP="004A710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4A7100">
        <w:rPr>
          <w:rFonts w:ascii="Times New Roman" w:eastAsia="Times New Roman" w:hAnsi="Times New Roman" w:cs="Times New Roman"/>
          <w:sz w:val="18"/>
          <w:szCs w:val="18"/>
          <w:lang w:eastAsia="ru-RU"/>
        </w:rPr>
        <w:t>(наименование органа</w:t>
      </w:r>
    </w:p>
    <w:p w14:paraId="20549D19" w14:textId="77777777" w:rsidR="004A7100" w:rsidRPr="004A7100" w:rsidRDefault="004A7100" w:rsidP="004A7100">
      <w:pPr>
        <w:autoSpaceDE w:val="0"/>
        <w:autoSpaceDN w:val="0"/>
        <w:spacing w:after="0" w:line="240" w:lineRule="auto"/>
        <w:rPr>
          <w:rFonts w:ascii="Times New Roman" w:eastAsia="Times New Roman" w:hAnsi="Times New Roman" w:cs="Times New Roman"/>
          <w:sz w:val="24"/>
          <w:szCs w:val="24"/>
          <w:lang w:eastAsia="ru-RU"/>
        </w:rPr>
      </w:pPr>
    </w:p>
    <w:p w14:paraId="691B98A1" w14:textId="77777777" w:rsidR="004A7100" w:rsidRDefault="004A7100" w:rsidP="004A710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4A7100">
        <w:rPr>
          <w:rFonts w:ascii="Times New Roman" w:eastAsia="Times New Roman" w:hAnsi="Times New Roman" w:cs="Times New Roman"/>
          <w:sz w:val="18"/>
          <w:szCs w:val="18"/>
          <w:lang w:eastAsia="ru-RU"/>
        </w:rPr>
        <w:t xml:space="preserve">прокуратуры, органа предварительного </w:t>
      </w:r>
      <w:r>
        <w:rPr>
          <w:rFonts w:ascii="Times New Roman" w:eastAsia="Times New Roman" w:hAnsi="Times New Roman" w:cs="Times New Roman"/>
          <w:sz w:val="18"/>
          <w:szCs w:val="18"/>
          <w:lang w:eastAsia="ru-RU"/>
        </w:rPr>
        <w:t>расследования</w:t>
      </w:r>
      <w:r w:rsidRPr="004A7100">
        <w:rPr>
          <w:rFonts w:ascii="Times New Roman" w:eastAsia="Times New Roman" w:hAnsi="Times New Roman" w:cs="Times New Roman"/>
          <w:sz w:val="18"/>
          <w:szCs w:val="18"/>
          <w:lang w:eastAsia="ru-RU"/>
        </w:rPr>
        <w:t>; фамилии, инициалы)</w:t>
      </w:r>
    </w:p>
    <w:p w14:paraId="62BB3C71" w14:textId="77777777" w:rsidR="00CC5A0D" w:rsidRPr="004A7100" w:rsidRDefault="00CC5A0D" w:rsidP="004A710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40AA0BB" w14:textId="77777777" w:rsidR="004A7100" w:rsidRPr="004A7100" w:rsidRDefault="004A7100" w:rsidP="00C811C0">
      <w:pPr>
        <w:autoSpaceDE w:val="0"/>
        <w:autoSpaceDN w:val="0"/>
        <w:spacing w:after="0" w:line="240" w:lineRule="auto"/>
        <w:jc w:val="both"/>
        <w:rPr>
          <w:rFonts w:ascii="Times New Roman" w:eastAsia="Times New Roman" w:hAnsi="Times New Roman" w:cs="Times New Roman"/>
          <w:sz w:val="2"/>
          <w:szCs w:val="2"/>
          <w:lang w:eastAsia="ru-RU"/>
        </w:rPr>
      </w:pPr>
      <w:r w:rsidRPr="004A7100">
        <w:rPr>
          <w:rFonts w:ascii="Times New Roman" w:eastAsia="Times New Roman" w:hAnsi="Times New Roman" w:cs="Times New Roman"/>
          <w:sz w:val="24"/>
          <w:szCs w:val="24"/>
          <w:lang w:eastAsia="ru-RU"/>
        </w:rPr>
        <w:t xml:space="preserve">о возбуждении ходатайства об избрании меры пресечения в виде </w:t>
      </w:r>
      <w:r w:rsidR="00C811C0">
        <w:rPr>
          <w:rFonts w:ascii="Times New Roman" w:eastAsia="Times New Roman" w:hAnsi="Times New Roman" w:cs="Times New Roman"/>
          <w:sz w:val="24"/>
          <w:szCs w:val="24"/>
          <w:lang w:eastAsia="ru-RU"/>
        </w:rPr>
        <w:t>залога</w:t>
      </w:r>
    </w:p>
    <w:tbl>
      <w:tblPr>
        <w:tblW w:w="0" w:type="auto"/>
        <w:tblLayout w:type="fixed"/>
        <w:tblCellMar>
          <w:left w:w="28" w:type="dxa"/>
          <w:right w:w="28" w:type="dxa"/>
        </w:tblCellMar>
        <w:tblLook w:val="0000" w:firstRow="0" w:lastRow="0" w:firstColumn="0" w:lastColumn="0" w:noHBand="0" w:noVBand="0"/>
      </w:tblPr>
      <w:tblGrid>
        <w:gridCol w:w="28"/>
        <w:gridCol w:w="1219"/>
        <w:gridCol w:w="341"/>
        <w:gridCol w:w="397"/>
        <w:gridCol w:w="1361"/>
        <w:gridCol w:w="510"/>
        <w:gridCol w:w="76"/>
        <w:gridCol w:w="1027"/>
        <w:gridCol w:w="1006"/>
        <w:gridCol w:w="1689"/>
      </w:tblGrid>
      <w:tr w:rsidR="001362E2" w:rsidRPr="004A7100" w14:paraId="74A48523" w14:textId="77777777" w:rsidTr="0000068E">
        <w:trPr>
          <w:gridBefore w:val="1"/>
          <w:wBefore w:w="28" w:type="dxa"/>
          <w:trHeight w:val="80"/>
        </w:trPr>
        <w:tc>
          <w:tcPr>
            <w:tcW w:w="1957" w:type="dxa"/>
            <w:gridSpan w:val="3"/>
            <w:tcBorders>
              <w:top w:val="nil"/>
              <w:left w:val="nil"/>
              <w:bottom w:val="single" w:sz="4" w:space="0" w:color="auto"/>
              <w:right w:val="nil"/>
            </w:tcBorders>
            <w:vAlign w:val="bottom"/>
          </w:tcPr>
          <w:p w14:paraId="66C4EC10" w14:textId="77777777" w:rsidR="001362E2" w:rsidRPr="004A7100" w:rsidRDefault="001362E2" w:rsidP="004A71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80" w:type="dxa"/>
            <w:gridSpan w:val="5"/>
            <w:tcBorders>
              <w:top w:val="nil"/>
              <w:left w:val="nil"/>
              <w:bottom w:val="nil"/>
              <w:right w:val="nil"/>
            </w:tcBorders>
            <w:vAlign w:val="bottom"/>
          </w:tcPr>
          <w:p w14:paraId="2BA1229E" w14:textId="77777777" w:rsidR="001362E2" w:rsidRPr="004A7100" w:rsidRDefault="001362E2" w:rsidP="001362E2">
            <w:pPr>
              <w:autoSpaceDE w:val="0"/>
              <w:autoSpaceDN w:val="0"/>
              <w:spacing w:after="0" w:line="240" w:lineRule="auto"/>
              <w:rPr>
                <w:rFonts w:ascii="Times New Roman" w:eastAsia="Times New Roman" w:hAnsi="Times New Roman" w:cs="Times New Roman"/>
                <w:sz w:val="24"/>
                <w:szCs w:val="24"/>
                <w:lang w:eastAsia="ru-RU"/>
              </w:rPr>
            </w:pPr>
            <w:r w:rsidRPr="004A7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подозрев, обвиняем, подсудим,</w:t>
            </w:r>
          </w:p>
        </w:tc>
        <w:tc>
          <w:tcPr>
            <w:tcW w:w="1689" w:type="dxa"/>
            <w:tcBorders>
              <w:top w:val="nil"/>
              <w:left w:val="nil"/>
              <w:bottom w:val="nil"/>
              <w:right w:val="nil"/>
            </w:tcBorders>
            <w:vAlign w:val="bottom"/>
          </w:tcPr>
          <w:p w14:paraId="5FB9C417" w14:textId="77777777" w:rsidR="001362E2" w:rsidRPr="004A7100" w:rsidRDefault="001362E2" w:rsidP="001362E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4A7100">
              <w:rPr>
                <w:rFonts w:ascii="Times New Roman" w:eastAsia="Times New Roman" w:hAnsi="Times New Roman" w:cs="Times New Roman"/>
                <w:sz w:val="24"/>
                <w:szCs w:val="24"/>
                <w:lang w:eastAsia="ru-RU"/>
              </w:rPr>
              <w:t>совершении</w:t>
            </w:r>
          </w:p>
        </w:tc>
      </w:tr>
      <w:tr w:rsidR="0000068E" w:rsidRPr="004A7100" w14:paraId="7C6D79F5" w14:textId="77777777" w:rsidTr="000B7B67">
        <w:trPr>
          <w:gridBefore w:val="1"/>
          <w:wBefore w:w="28" w:type="dxa"/>
          <w:trHeight w:val="70"/>
        </w:trPr>
        <w:tc>
          <w:tcPr>
            <w:tcW w:w="5937" w:type="dxa"/>
            <w:gridSpan w:val="8"/>
            <w:vMerge w:val="restart"/>
            <w:tcBorders>
              <w:top w:val="nil"/>
              <w:left w:val="nil"/>
              <w:right w:val="nil"/>
            </w:tcBorders>
            <w:vAlign w:val="bottom"/>
          </w:tcPr>
          <w:p w14:paraId="6694874C" w14:textId="77777777" w:rsidR="0000068E" w:rsidRPr="004A7100" w:rsidRDefault="0000068E" w:rsidP="001362E2">
            <w:pPr>
              <w:autoSpaceDE w:val="0"/>
              <w:autoSpaceDN w:val="0"/>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nil"/>
              <w:right w:val="nil"/>
            </w:tcBorders>
            <w:vAlign w:val="bottom"/>
          </w:tcPr>
          <w:p w14:paraId="6B176AEA" w14:textId="77777777" w:rsidR="0000068E" w:rsidRDefault="0000068E" w:rsidP="001362E2">
            <w:pPr>
              <w:autoSpaceDE w:val="0"/>
              <w:autoSpaceDN w:val="0"/>
              <w:spacing w:after="0" w:line="240" w:lineRule="auto"/>
              <w:rPr>
                <w:rFonts w:ascii="Times New Roman" w:eastAsia="Times New Roman" w:hAnsi="Times New Roman" w:cs="Times New Roman"/>
                <w:sz w:val="24"/>
                <w:szCs w:val="24"/>
                <w:lang w:eastAsia="ru-RU"/>
              </w:rPr>
            </w:pPr>
          </w:p>
        </w:tc>
      </w:tr>
      <w:tr w:rsidR="0000068E" w:rsidRPr="004A7100" w14:paraId="41EF6AFA" w14:textId="77777777" w:rsidTr="000B7B67">
        <w:trPr>
          <w:gridBefore w:val="1"/>
          <w:wBefore w:w="28" w:type="dxa"/>
          <w:trHeight w:val="70"/>
        </w:trPr>
        <w:tc>
          <w:tcPr>
            <w:tcW w:w="5937" w:type="dxa"/>
            <w:gridSpan w:val="8"/>
            <w:vMerge/>
            <w:tcBorders>
              <w:left w:val="nil"/>
              <w:right w:val="nil"/>
            </w:tcBorders>
            <w:vAlign w:val="bottom"/>
          </w:tcPr>
          <w:p w14:paraId="0EEC9C06" w14:textId="77777777" w:rsidR="0000068E" w:rsidRPr="004A7100" w:rsidRDefault="0000068E" w:rsidP="001362E2">
            <w:pPr>
              <w:autoSpaceDE w:val="0"/>
              <w:autoSpaceDN w:val="0"/>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nil"/>
              <w:right w:val="nil"/>
            </w:tcBorders>
            <w:vAlign w:val="bottom"/>
          </w:tcPr>
          <w:p w14:paraId="262A5AF0" w14:textId="77777777" w:rsidR="0000068E" w:rsidRDefault="0000068E" w:rsidP="001362E2">
            <w:pPr>
              <w:autoSpaceDE w:val="0"/>
              <w:autoSpaceDN w:val="0"/>
              <w:spacing w:after="0" w:line="240" w:lineRule="auto"/>
              <w:rPr>
                <w:rFonts w:ascii="Times New Roman" w:eastAsia="Times New Roman" w:hAnsi="Times New Roman" w:cs="Times New Roman"/>
                <w:sz w:val="24"/>
                <w:szCs w:val="24"/>
                <w:lang w:eastAsia="ru-RU"/>
              </w:rPr>
            </w:pPr>
          </w:p>
        </w:tc>
      </w:tr>
      <w:tr w:rsidR="0000068E" w:rsidRPr="004A7100" w14:paraId="6E4CB1A5" w14:textId="77777777" w:rsidTr="000B7B67">
        <w:trPr>
          <w:gridBefore w:val="1"/>
          <w:wBefore w:w="28" w:type="dxa"/>
        </w:trPr>
        <w:tc>
          <w:tcPr>
            <w:tcW w:w="5937" w:type="dxa"/>
            <w:gridSpan w:val="8"/>
            <w:vMerge/>
            <w:tcBorders>
              <w:left w:val="nil"/>
              <w:bottom w:val="single" w:sz="4" w:space="0" w:color="auto"/>
              <w:right w:val="nil"/>
            </w:tcBorders>
            <w:vAlign w:val="bottom"/>
          </w:tcPr>
          <w:p w14:paraId="18E7BEBB" w14:textId="77777777" w:rsidR="0000068E" w:rsidRPr="004A7100" w:rsidRDefault="0000068E" w:rsidP="001362E2">
            <w:pPr>
              <w:autoSpaceDE w:val="0"/>
              <w:autoSpaceDN w:val="0"/>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nil"/>
              <w:right w:val="nil"/>
            </w:tcBorders>
            <w:vAlign w:val="bottom"/>
          </w:tcPr>
          <w:p w14:paraId="0D8CD178" w14:textId="77777777" w:rsidR="0000068E" w:rsidRDefault="0000068E" w:rsidP="001362E2">
            <w:pPr>
              <w:autoSpaceDE w:val="0"/>
              <w:autoSpaceDN w:val="0"/>
              <w:spacing w:after="0" w:line="240" w:lineRule="auto"/>
              <w:rPr>
                <w:rFonts w:ascii="Times New Roman" w:eastAsia="Times New Roman" w:hAnsi="Times New Roman" w:cs="Times New Roman"/>
                <w:sz w:val="24"/>
                <w:szCs w:val="24"/>
                <w:lang w:eastAsia="ru-RU"/>
              </w:rPr>
            </w:pPr>
          </w:p>
        </w:tc>
      </w:tr>
      <w:tr w:rsidR="001362E2" w:rsidRPr="004A7100" w14:paraId="0C6A1573" w14:textId="77777777" w:rsidTr="0000068E">
        <w:trPr>
          <w:gridBefore w:val="1"/>
          <w:wBefore w:w="28" w:type="dxa"/>
        </w:trPr>
        <w:tc>
          <w:tcPr>
            <w:tcW w:w="1957" w:type="dxa"/>
            <w:gridSpan w:val="3"/>
            <w:tcBorders>
              <w:top w:val="nil"/>
              <w:left w:val="nil"/>
              <w:bottom w:val="single" w:sz="4" w:space="0" w:color="auto"/>
              <w:right w:val="nil"/>
            </w:tcBorders>
            <w:vAlign w:val="bottom"/>
          </w:tcPr>
          <w:p w14:paraId="0F480AF8" w14:textId="77777777" w:rsidR="001362E2" w:rsidRPr="004A7100" w:rsidRDefault="001362E2" w:rsidP="004A710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80" w:type="dxa"/>
            <w:gridSpan w:val="5"/>
            <w:tcBorders>
              <w:top w:val="nil"/>
              <w:left w:val="nil"/>
              <w:bottom w:val="nil"/>
              <w:right w:val="nil"/>
            </w:tcBorders>
            <w:vAlign w:val="bottom"/>
          </w:tcPr>
          <w:p w14:paraId="59D981AB" w14:textId="77777777" w:rsidR="001362E2" w:rsidRPr="004A7100" w:rsidRDefault="001362E2" w:rsidP="001362E2">
            <w:pPr>
              <w:autoSpaceDE w:val="0"/>
              <w:autoSpaceDN w:val="0"/>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nil"/>
              <w:right w:val="nil"/>
            </w:tcBorders>
            <w:vAlign w:val="bottom"/>
          </w:tcPr>
          <w:p w14:paraId="08505218" w14:textId="77777777" w:rsidR="001362E2" w:rsidRDefault="001362E2" w:rsidP="001362E2">
            <w:pPr>
              <w:autoSpaceDE w:val="0"/>
              <w:autoSpaceDN w:val="0"/>
              <w:spacing w:after="0" w:line="240" w:lineRule="auto"/>
              <w:rPr>
                <w:rFonts w:ascii="Times New Roman" w:eastAsia="Times New Roman" w:hAnsi="Times New Roman" w:cs="Times New Roman"/>
                <w:sz w:val="24"/>
                <w:szCs w:val="24"/>
                <w:lang w:eastAsia="ru-RU"/>
              </w:rPr>
            </w:pPr>
          </w:p>
        </w:tc>
      </w:tr>
      <w:tr w:rsidR="001362E2" w:rsidRPr="004A7100" w14:paraId="3ED621D4" w14:textId="77777777" w:rsidTr="0000068E">
        <w:trPr>
          <w:gridBefore w:val="1"/>
          <w:wBefore w:w="28" w:type="dxa"/>
        </w:trPr>
        <w:tc>
          <w:tcPr>
            <w:tcW w:w="1957" w:type="dxa"/>
            <w:gridSpan w:val="3"/>
            <w:tcBorders>
              <w:top w:val="nil"/>
              <w:left w:val="nil"/>
              <w:bottom w:val="nil"/>
              <w:right w:val="nil"/>
            </w:tcBorders>
            <w:vAlign w:val="bottom"/>
          </w:tcPr>
          <w:p w14:paraId="5CC58F21" w14:textId="77777777" w:rsidR="001362E2" w:rsidRPr="004A7100" w:rsidRDefault="0000068E" w:rsidP="004A710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(фамилия, имя,</w:t>
            </w:r>
            <w:r w:rsidR="001362E2" w:rsidRPr="004A7100">
              <w:rPr>
                <w:rFonts w:ascii="Times New Roman" w:eastAsia="Times New Roman" w:hAnsi="Times New Roman" w:cs="Times New Roman"/>
                <w:sz w:val="18"/>
                <w:szCs w:val="18"/>
                <w:lang w:eastAsia="ru-RU"/>
              </w:rPr>
              <w:t>отчество)</w:t>
            </w:r>
          </w:p>
        </w:tc>
        <w:tc>
          <w:tcPr>
            <w:tcW w:w="3980" w:type="dxa"/>
            <w:gridSpan w:val="5"/>
            <w:tcBorders>
              <w:top w:val="nil"/>
              <w:left w:val="nil"/>
              <w:bottom w:val="nil"/>
              <w:right w:val="nil"/>
            </w:tcBorders>
            <w:vAlign w:val="bottom"/>
          </w:tcPr>
          <w:p w14:paraId="2210C13A" w14:textId="77777777" w:rsidR="001362E2" w:rsidRPr="004A7100" w:rsidRDefault="001362E2" w:rsidP="004A7100">
            <w:pPr>
              <w:autoSpaceDE w:val="0"/>
              <w:autoSpaceDN w:val="0"/>
              <w:spacing w:after="0" w:line="240" w:lineRule="auto"/>
              <w:rPr>
                <w:rFonts w:ascii="Times New Roman" w:eastAsia="Times New Roman" w:hAnsi="Times New Roman" w:cs="Times New Roman"/>
                <w:sz w:val="18"/>
                <w:szCs w:val="18"/>
                <w:lang w:eastAsia="ru-RU"/>
              </w:rPr>
            </w:pPr>
          </w:p>
        </w:tc>
        <w:tc>
          <w:tcPr>
            <w:tcW w:w="1689" w:type="dxa"/>
            <w:tcBorders>
              <w:top w:val="nil"/>
              <w:left w:val="nil"/>
              <w:bottom w:val="nil"/>
              <w:right w:val="nil"/>
            </w:tcBorders>
            <w:vAlign w:val="bottom"/>
          </w:tcPr>
          <w:p w14:paraId="77D1988C" w14:textId="77777777" w:rsidR="001362E2" w:rsidRPr="004A7100" w:rsidRDefault="001362E2" w:rsidP="004A7100">
            <w:pPr>
              <w:autoSpaceDE w:val="0"/>
              <w:autoSpaceDN w:val="0"/>
              <w:spacing w:after="0" w:line="240" w:lineRule="auto"/>
              <w:rPr>
                <w:rFonts w:ascii="Times New Roman" w:eastAsia="Times New Roman" w:hAnsi="Times New Roman" w:cs="Times New Roman"/>
                <w:sz w:val="18"/>
                <w:szCs w:val="18"/>
                <w:lang w:eastAsia="ru-RU"/>
              </w:rPr>
            </w:pPr>
          </w:p>
        </w:tc>
      </w:tr>
      <w:tr w:rsidR="001362E2" w:rsidRPr="004A7100" w14:paraId="45FF98E9" w14:textId="77777777" w:rsidTr="000B7B67">
        <w:trPr>
          <w:gridAfter w:val="2"/>
          <w:wAfter w:w="2695" w:type="dxa"/>
        </w:trPr>
        <w:tc>
          <w:tcPr>
            <w:tcW w:w="1247" w:type="dxa"/>
            <w:gridSpan w:val="2"/>
            <w:tcBorders>
              <w:top w:val="nil"/>
              <w:left w:val="nil"/>
              <w:bottom w:val="nil"/>
              <w:right w:val="nil"/>
            </w:tcBorders>
            <w:vAlign w:val="bottom"/>
          </w:tcPr>
          <w:p w14:paraId="37DC9C4E" w14:textId="77777777" w:rsidR="001362E2" w:rsidRDefault="001362E2" w:rsidP="004A7100">
            <w:pPr>
              <w:autoSpaceDE w:val="0"/>
              <w:autoSpaceDN w:val="0"/>
              <w:spacing w:after="0" w:line="240" w:lineRule="auto"/>
              <w:rPr>
                <w:rFonts w:ascii="Times New Roman" w:eastAsia="Times New Roman" w:hAnsi="Times New Roman" w:cs="Times New Roman"/>
                <w:sz w:val="24"/>
                <w:szCs w:val="24"/>
                <w:lang w:eastAsia="ru-RU"/>
              </w:rPr>
            </w:pPr>
          </w:p>
          <w:p w14:paraId="25653175" w14:textId="77777777" w:rsidR="001362E2" w:rsidRPr="004A7100" w:rsidRDefault="001362E2" w:rsidP="004A7100">
            <w:pPr>
              <w:autoSpaceDE w:val="0"/>
              <w:autoSpaceDN w:val="0"/>
              <w:spacing w:after="0" w:line="240" w:lineRule="auto"/>
              <w:rPr>
                <w:rFonts w:ascii="Times New Roman" w:eastAsia="Times New Roman" w:hAnsi="Times New Roman" w:cs="Times New Roman"/>
                <w:sz w:val="24"/>
                <w:szCs w:val="24"/>
                <w:lang w:eastAsia="ru-RU"/>
              </w:rPr>
            </w:pPr>
            <w:r w:rsidRPr="004A7100">
              <w:rPr>
                <w:rFonts w:ascii="Times New Roman" w:eastAsia="Times New Roman" w:hAnsi="Times New Roman" w:cs="Times New Roman"/>
                <w:sz w:val="24"/>
                <w:szCs w:val="24"/>
                <w:lang w:eastAsia="ru-RU"/>
              </w:rPr>
              <w:t>преступлен</w:t>
            </w:r>
          </w:p>
        </w:tc>
        <w:tc>
          <w:tcPr>
            <w:tcW w:w="341" w:type="dxa"/>
            <w:tcBorders>
              <w:top w:val="nil"/>
              <w:left w:val="nil"/>
              <w:bottom w:val="single" w:sz="4" w:space="0" w:color="auto"/>
              <w:right w:val="nil"/>
            </w:tcBorders>
            <w:vAlign w:val="bottom"/>
          </w:tcPr>
          <w:p w14:paraId="3627162B" w14:textId="77777777" w:rsidR="001362E2" w:rsidRPr="004A7100" w:rsidRDefault="001362E2" w:rsidP="004A7100">
            <w:pPr>
              <w:autoSpaceDE w:val="0"/>
              <w:autoSpaceDN w:val="0"/>
              <w:spacing w:after="0" w:line="240" w:lineRule="auto"/>
              <w:rPr>
                <w:rFonts w:ascii="Times New Roman" w:eastAsia="Times New Roman" w:hAnsi="Times New Roman" w:cs="Times New Roman"/>
                <w:sz w:val="24"/>
                <w:szCs w:val="24"/>
                <w:lang w:eastAsia="ru-RU"/>
              </w:rPr>
            </w:pPr>
          </w:p>
        </w:tc>
        <w:tc>
          <w:tcPr>
            <w:tcW w:w="1758" w:type="dxa"/>
            <w:gridSpan w:val="2"/>
            <w:tcBorders>
              <w:top w:val="nil"/>
              <w:left w:val="nil"/>
              <w:bottom w:val="nil"/>
              <w:right w:val="nil"/>
            </w:tcBorders>
            <w:vAlign w:val="bottom"/>
          </w:tcPr>
          <w:p w14:paraId="148A4019" w14:textId="77777777" w:rsidR="001362E2" w:rsidRPr="004A7100" w:rsidRDefault="001362E2" w:rsidP="004A7100">
            <w:pPr>
              <w:autoSpaceDE w:val="0"/>
              <w:autoSpaceDN w:val="0"/>
              <w:spacing w:after="0" w:line="240" w:lineRule="auto"/>
              <w:rPr>
                <w:rFonts w:ascii="Times New Roman" w:eastAsia="Times New Roman" w:hAnsi="Times New Roman" w:cs="Times New Roman"/>
                <w:sz w:val="24"/>
                <w:szCs w:val="24"/>
                <w:lang w:eastAsia="ru-RU"/>
              </w:rPr>
            </w:pPr>
            <w:r w:rsidRPr="004A7100">
              <w:rPr>
                <w:rFonts w:ascii="Times New Roman" w:eastAsia="Times New Roman" w:hAnsi="Times New Roman" w:cs="Times New Roman"/>
                <w:sz w:val="24"/>
                <w:szCs w:val="24"/>
                <w:lang w:eastAsia="ru-RU"/>
              </w:rPr>
              <w:t>, предусмотрен</w:t>
            </w:r>
          </w:p>
        </w:tc>
        <w:tc>
          <w:tcPr>
            <w:tcW w:w="510" w:type="dxa"/>
            <w:tcBorders>
              <w:top w:val="nil"/>
              <w:left w:val="nil"/>
              <w:bottom w:val="single" w:sz="4" w:space="0" w:color="auto"/>
              <w:right w:val="nil"/>
            </w:tcBorders>
            <w:vAlign w:val="bottom"/>
          </w:tcPr>
          <w:p w14:paraId="16C9B5B5" w14:textId="77777777" w:rsidR="001362E2" w:rsidRPr="004A7100" w:rsidRDefault="001362E2" w:rsidP="004A7100">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534CA430" w14:textId="77777777" w:rsidR="001362E2" w:rsidRPr="004A7100" w:rsidRDefault="001362E2" w:rsidP="004A7100">
            <w:pPr>
              <w:autoSpaceDE w:val="0"/>
              <w:autoSpaceDN w:val="0"/>
              <w:spacing w:after="0" w:line="240" w:lineRule="auto"/>
              <w:rPr>
                <w:rFonts w:ascii="Times New Roman" w:eastAsia="Times New Roman" w:hAnsi="Times New Roman" w:cs="Times New Roman"/>
                <w:sz w:val="24"/>
                <w:szCs w:val="24"/>
                <w:lang w:eastAsia="ru-RU"/>
              </w:rPr>
            </w:pPr>
          </w:p>
        </w:tc>
        <w:tc>
          <w:tcPr>
            <w:tcW w:w="1027" w:type="dxa"/>
            <w:tcBorders>
              <w:top w:val="nil"/>
              <w:left w:val="nil"/>
              <w:bottom w:val="nil"/>
              <w:right w:val="nil"/>
            </w:tcBorders>
            <w:vAlign w:val="bottom"/>
          </w:tcPr>
          <w:p w14:paraId="3E43B18F" w14:textId="77777777" w:rsidR="001362E2" w:rsidRPr="004A7100" w:rsidRDefault="001362E2" w:rsidP="004A7100">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РА</w:t>
            </w:r>
            <w:r w:rsidRPr="004A7100">
              <w:rPr>
                <w:rFonts w:ascii="Times New Roman" w:eastAsia="Times New Roman" w:hAnsi="Times New Roman" w:cs="Times New Roman"/>
                <w:sz w:val="24"/>
                <w:szCs w:val="24"/>
                <w:lang w:eastAsia="ru-RU"/>
              </w:rPr>
              <w:t>.</w:t>
            </w:r>
          </w:p>
        </w:tc>
      </w:tr>
    </w:tbl>
    <w:p w14:paraId="7999F3F0" w14:textId="77777777" w:rsidR="006744DA" w:rsidRPr="006744DA" w:rsidRDefault="006744DA" w:rsidP="001362E2">
      <w:pPr>
        <w:tabs>
          <w:tab w:val="center" w:pos="8647"/>
          <w:tab w:val="left" w:pos="9837"/>
        </w:tabs>
        <w:autoSpaceDE w:val="0"/>
        <w:autoSpaceDN w:val="0"/>
        <w:spacing w:before="600" w:after="0" w:line="240" w:lineRule="auto"/>
        <w:rPr>
          <w:rFonts w:ascii="Times New Roman" w:eastAsia="Times New Roman" w:hAnsi="Times New Roman" w:cs="Times New Roman"/>
          <w:sz w:val="24"/>
          <w:szCs w:val="24"/>
          <w:lang w:eastAsia="ru-RU"/>
        </w:rPr>
      </w:pPr>
      <w:r w:rsidRPr="006744DA">
        <w:rPr>
          <w:rFonts w:ascii="Times New Roman" w:eastAsia="Times New Roman" w:hAnsi="Times New Roman" w:cs="Times New Roman"/>
          <w:sz w:val="24"/>
          <w:szCs w:val="24"/>
          <w:lang w:eastAsia="ru-RU"/>
        </w:rPr>
        <w:t>Проверив представленные материа</w:t>
      </w:r>
      <w:r>
        <w:rPr>
          <w:rFonts w:ascii="Times New Roman" w:eastAsia="Times New Roman" w:hAnsi="Times New Roman" w:cs="Times New Roman"/>
          <w:sz w:val="24"/>
          <w:szCs w:val="24"/>
          <w:lang w:eastAsia="ru-RU"/>
        </w:rPr>
        <w:t xml:space="preserve">лы, заслушав мнение прокурора  </w:t>
      </w:r>
      <w:r w:rsidRPr="006744DA">
        <w:rPr>
          <w:rFonts w:ascii="Times New Roman" w:eastAsia="Times New Roman" w:hAnsi="Times New Roman" w:cs="Times New Roman"/>
          <w:sz w:val="24"/>
          <w:szCs w:val="24"/>
          <w:lang w:eastAsia="ru-RU"/>
        </w:rPr>
        <w:tab/>
        <w:t>,</w:t>
      </w:r>
    </w:p>
    <w:p w14:paraId="22304177" w14:textId="77777777" w:rsidR="006744DA" w:rsidRPr="006744DA" w:rsidRDefault="006744DA" w:rsidP="006744DA">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6744DA">
        <w:rPr>
          <w:rFonts w:ascii="Times New Roman" w:eastAsia="Times New Roman" w:hAnsi="Times New Roman" w:cs="Times New Roman"/>
          <w:sz w:val="18"/>
          <w:szCs w:val="18"/>
          <w:lang w:eastAsia="ru-RU"/>
        </w:rPr>
        <w:t>(фамилия, инициалы)</w:t>
      </w:r>
    </w:p>
    <w:p w14:paraId="304C2EB3" w14:textId="77777777" w:rsidR="006744DA" w:rsidRPr="006744DA" w:rsidRDefault="006744DA" w:rsidP="006744DA">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p>
    <w:tbl>
      <w:tblPr>
        <w:tblW w:w="10109" w:type="dxa"/>
        <w:tblLayout w:type="fixed"/>
        <w:tblCellMar>
          <w:left w:w="28" w:type="dxa"/>
          <w:right w:w="28" w:type="dxa"/>
        </w:tblCellMar>
        <w:tblLook w:val="0000" w:firstRow="0" w:lastRow="0" w:firstColumn="0" w:lastColumn="0" w:noHBand="0" w:noVBand="0"/>
      </w:tblPr>
      <w:tblGrid>
        <w:gridCol w:w="28"/>
        <w:gridCol w:w="114"/>
        <w:gridCol w:w="114"/>
        <w:gridCol w:w="114"/>
        <w:gridCol w:w="85"/>
        <w:gridCol w:w="594"/>
        <w:gridCol w:w="85"/>
        <w:gridCol w:w="85"/>
        <w:gridCol w:w="993"/>
        <w:gridCol w:w="696"/>
        <w:gridCol w:w="114"/>
        <w:gridCol w:w="97"/>
        <w:gridCol w:w="17"/>
        <w:gridCol w:w="76"/>
        <w:gridCol w:w="774"/>
        <w:gridCol w:w="57"/>
        <w:gridCol w:w="2030"/>
        <w:gridCol w:w="2092"/>
        <w:gridCol w:w="1689"/>
        <w:gridCol w:w="224"/>
        <w:gridCol w:w="31"/>
      </w:tblGrid>
      <w:tr w:rsidR="0000068E" w:rsidRPr="006744DA" w14:paraId="1CA42139" w14:textId="77777777" w:rsidTr="0000068E">
        <w:trPr>
          <w:gridAfter w:val="1"/>
          <w:wAfter w:w="31" w:type="dxa"/>
        </w:trPr>
        <w:tc>
          <w:tcPr>
            <w:tcW w:w="1049" w:type="dxa"/>
            <w:gridSpan w:val="6"/>
            <w:tcBorders>
              <w:top w:val="nil"/>
              <w:left w:val="nil"/>
              <w:bottom w:val="nil"/>
              <w:right w:val="nil"/>
            </w:tcBorders>
            <w:vAlign w:val="bottom"/>
          </w:tcPr>
          <w:p w14:paraId="75A852E7"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w:t>
            </w:r>
          </w:p>
        </w:tc>
        <w:tc>
          <w:tcPr>
            <w:tcW w:w="85" w:type="dxa"/>
            <w:tcBorders>
              <w:top w:val="nil"/>
              <w:left w:val="nil"/>
              <w:bottom w:val="single" w:sz="4" w:space="0" w:color="auto"/>
              <w:right w:val="nil"/>
            </w:tcBorders>
          </w:tcPr>
          <w:p w14:paraId="55816BDE"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24"/>
                <w:szCs w:val="24"/>
                <w:lang w:eastAsia="ru-RU"/>
              </w:rPr>
            </w:pPr>
          </w:p>
        </w:tc>
        <w:tc>
          <w:tcPr>
            <w:tcW w:w="85" w:type="dxa"/>
            <w:tcBorders>
              <w:top w:val="nil"/>
              <w:left w:val="nil"/>
              <w:bottom w:val="single" w:sz="4" w:space="0" w:color="auto"/>
              <w:right w:val="nil"/>
            </w:tcBorders>
            <w:vAlign w:val="bottom"/>
          </w:tcPr>
          <w:p w14:paraId="6113F88A"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5632BE9E" w14:textId="77777777" w:rsidR="0000068E" w:rsidRPr="006744DA" w:rsidRDefault="0000068E" w:rsidP="0000068E">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(обвин, подсуд</w:t>
            </w:r>
          </w:p>
        </w:tc>
        <w:tc>
          <w:tcPr>
            <w:tcW w:w="696" w:type="dxa"/>
            <w:tcBorders>
              <w:top w:val="nil"/>
              <w:left w:val="nil"/>
              <w:bottom w:val="single" w:sz="4" w:space="0" w:color="auto"/>
              <w:right w:val="nil"/>
            </w:tcBorders>
          </w:tcPr>
          <w:p w14:paraId="73C7903B"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24"/>
                <w:szCs w:val="24"/>
                <w:lang w:eastAsia="ru-RU"/>
              </w:rPr>
            </w:pPr>
          </w:p>
        </w:tc>
        <w:tc>
          <w:tcPr>
            <w:tcW w:w="114" w:type="dxa"/>
            <w:tcBorders>
              <w:top w:val="nil"/>
              <w:left w:val="nil"/>
              <w:bottom w:val="single" w:sz="4" w:space="0" w:color="auto"/>
              <w:right w:val="nil"/>
            </w:tcBorders>
          </w:tcPr>
          <w:p w14:paraId="49F529A9"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24"/>
                <w:szCs w:val="24"/>
                <w:lang w:eastAsia="ru-RU"/>
              </w:rPr>
            </w:pPr>
          </w:p>
        </w:tc>
        <w:tc>
          <w:tcPr>
            <w:tcW w:w="97" w:type="dxa"/>
            <w:tcBorders>
              <w:top w:val="nil"/>
              <w:left w:val="nil"/>
              <w:bottom w:val="single" w:sz="4" w:space="0" w:color="auto"/>
              <w:right w:val="nil"/>
            </w:tcBorders>
          </w:tcPr>
          <w:p w14:paraId="5D4C068B"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24"/>
                <w:szCs w:val="24"/>
                <w:lang w:eastAsia="ru-RU"/>
              </w:rPr>
            </w:pPr>
          </w:p>
        </w:tc>
        <w:tc>
          <w:tcPr>
            <w:tcW w:w="93" w:type="dxa"/>
            <w:gridSpan w:val="2"/>
            <w:tcBorders>
              <w:top w:val="nil"/>
              <w:left w:val="nil"/>
              <w:bottom w:val="single" w:sz="4" w:space="0" w:color="auto"/>
              <w:right w:val="nil"/>
            </w:tcBorders>
            <w:vAlign w:val="bottom"/>
          </w:tcPr>
          <w:p w14:paraId="48A3EDA5"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24"/>
                <w:szCs w:val="24"/>
                <w:lang w:eastAsia="ru-RU"/>
              </w:rPr>
            </w:pPr>
          </w:p>
        </w:tc>
        <w:tc>
          <w:tcPr>
            <w:tcW w:w="774" w:type="dxa"/>
            <w:tcBorders>
              <w:top w:val="nil"/>
              <w:left w:val="nil"/>
              <w:bottom w:val="nil"/>
              <w:right w:val="nil"/>
            </w:tcBorders>
            <w:vAlign w:val="bottom"/>
          </w:tcPr>
          <w:p w14:paraId="53E0A30A"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24"/>
                <w:szCs w:val="24"/>
                <w:lang w:eastAsia="ru-RU"/>
              </w:rPr>
            </w:pPr>
            <w:r w:rsidRPr="006744DA">
              <w:rPr>
                <w:rFonts w:ascii="Times New Roman" w:eastAsia="Times New Roman" w:hAnsi="Times New Roman" w:cs="Times New Roman"/>
                <w:sz w:val="24"/>
                <w:szCs w:val="24"/>
                <w:lang w:eastAsia="ru-RU"/>
              </w:rPr>
              <w:t>)</w:t>
            </w:r>
          </w:p>
        </w:tc>
        <w:tc>
          <w:tcPr>
            <w:tcW w:w="4179" w:type="dxa"/>
            <w:gridSpan w:val="3"/>
            <w:tcBorders>
              <w:top w:val="nil"/>
              <w:left w:val="nil"/>
              <w:bottom w:val="single" w:sz="4" w:space="0" w:color="auto"/>
              <w:right w:val="nil"/>
            </w:tcBorders>
            <w:vAlign w:val="bottom"/>
          </w:tcPr>
          <w:p w14:paraId="6BDB9723"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13" w:type="dxa"/>
            <w:gridSpan w:val="2"/>
            <w:tcBorders>
              <w:top w:val="nil"/>
              <w:left w:val="nil"/>
              <w:bottom w:val="nil"/>
              <w:right w:val="nil"/>
            </w:tcBorders>
            <w:vAlign w:val="bottom"/>
          </w:tcPr>
          <w:p w14:paraId="6242181E"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24"/>
                <w:szCs w:val="24"/>
                <w:lang w:eastAsia="ru-RU"/>
              </w:rPr>
            </w:pPr>
            <w:r w:rsidRPr="006744DA">
              <w:rPr>
                <w:rFonts w:ascii="Times New Roman" w:eastAsia="Times New Roman" w:hAnsi="Times New Roman" w:cs="Times New Roman"/>
                <w:sz w:val="24"/>
                <w:szCs w:val="24"/>
                <w:lang w:eastAsia="ru-RU"/>
              </w:rPr>
              <w:t>и защитника</w:t>
            </w:r>
          </w:p>
        </w:tc>
      </w:tr>
      <w:tr w:rsidR="0000068E" w:rsidRPr="006744DA" w14:paraId="3B2C9991" w14:textId="77777777" w:rsidTr="0000068E">
        <w:trPr>
          <w:gridAfter w:val="1"/>
          <w:wAfter w:w="31" w:type="dxa"/>
        </w:trPr>
        <w:tc>
          <w:tcPr>
            <w:tcW w:w="1049" w:type="dxa"/>
            <w:gridSpan w:val="6"/>
            <w:tcBorders>
              <w:top w:val="nil"/>
              <w:left w:val="nil"/>
              <w:bottom w:val="nil"/>
              <w:right w:val="nil"/>
            </w:tcBorders>
            <w:vAlign w:val="bottom"/>
          </w:tcPr>
          <w:p w14:paraId="5F9B57E1"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18"/>
                <w:szCs w:val="18"/>
                <w:lang w:eastAsia="ru-RU"/>
              </w:rPr>
            </w:pPr>
          </w:p>
        </w:tc>
        <w:tc>
          <w:tcPr>
            <w:tcW w:w="85" w:type="dxa"/>
            <w:tcBorders>
              <w:top w:val="nil"/>
              <w:left w:val="nil"/>
              <w:bottom w:val="nil"/>
              <w:right w:val="nil"/>
            </w:tcBorders>
          </w:tcPr>
          <w:p w14:paraId="65873A36"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18"/>
                <w:szCs w:val="18"/>
                <w:lang w:eastAsia="ru-RU"/>
              </w:rPr>
            </w:pPr>
          </w:p>
        </w:tc>
        <w:tc>
          <w:tcPr>
            <w:tcW w:w="85" w:type="dxa"/>
            <w:tcBorders>
              <w:top w:val="nil"/>
              <w:left w:val="nil"/>
              <w:bottom w:val="nil"/>
              <w:right w:val="nil"/>
            </w:tcBorders>
            <w:vAlign w:val="bottom"/>
          </w:tcPr>
          <w:p w14:paraId="0FD123E7"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vAlign w:val="bottom"/>
          </w:tcPr>
          <w:p w14:paraId="655B192D"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18"/>
                <w:szCs w:val="18"/>
                <w:lang w:eastAsia="ru-RU"/>
              </w:rPr>
            </w:pPr>
          </w:p>
        </w:tc>
        <w:tc>
          <w:tcPr>
            <w:tcW w:w="696" w:type="dxa"/>
            <w:tcBorders>
              <w:top w:val="nil"/>
              <w:left w:val="nil"/>
              <w:bottom w:val="nil"/>
              <w:right w:val="nil"/>
            </w:tcBorders>
          </w:tcPr>
          <w:p w14:paraId="72E1BF64"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18"/>
                <w:szCs w:val="18"/>
                <w:lang w:eastAsia="ru-RU"/>
              </w:rPr>
            </w:pPr>
          </w:p>
        </w:tc>
        <w:tc>
          <w:tcPr>
            <w:tcW w:w="114" w:type="dxa"/>
            <w:tcBorders>
              <w:top w:val="nil"/>
              <w:left w:val="nil"/>
              <w:bottom w:val="nil"/>
              <w:right w:val="nil"/>
            </w:tcBorders>
          </w:tcPr>
          <w:p w14:paraId="59785CAF"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18"/>
                <w:szCs w:val="18"/>
                <w:lang w:eastAsia="ru-RU"/>
              </w:rPr>
            </w:pPr>
          </w:p>
        </w:tc>
        <w:tc>
          <w:tcPr>
            <w:tcW w:w="114" w:type="dxa"/>
            <w:gridSpan w:val="2"/>
            <w:tcBorders>
              <w:top w:val="nil"/>
              <w:left w:val="nil"/>
              <w:bottom w:val="nil"/>
              <w:right w:val="nil"/>
            </w:tcBorders>
          </w:tcPr>
          <w:p w14:paraId="79887B10"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03E61EAF"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18"/>
                <w:szCs w:val="18"/>
                <w:lang w:eastAsia="ru-RU"/>
              </w:rPr>
            </w:pPr>
          </w:p>
        </w:tc>
        <w:tc>
          <w:tcPr>
            <w:tcW w:w="774" w:type="dxa"/>
            <w:tcBorders>
              <w:top w:val="nil"/>
              <w:left w:val="nil"/>
              <w:bottom w:val="nil"/>
              <w:right w:val="nil"/>
            </w:tcBorders>
            <w:vAlign w:val="bottom"/>
          </w:tcPr>
          <w:p w14:paraId="2E33DB71"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18"/>
                <w:szCs w:val="18"/>
                <w:lang w:eastAsia="ru-RU"/>
              </w:rPr>
            </w:pPr>
          </w:p>
        </w:tc>
        <w:tc>
          <w:tcPr>
            <w:tcW w:w="4179" w:type="dxa"/>
            <w:gridSpan w:val="3"/>
            <w:tcBorders>
              <w:top w:val="nil"/>
              <w:left w:val="nil"/>
              <w:bottom w:val="nil"/>
              <w:right w:val="nil"/>
            </w:tcBorders>
            <w:vAlign w:val="bottom"/>
          </w:tcPr>
          <w:p w14:paraId="16765CEA"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18"/>
                <w:szCs w:val="18"/>
                <w:lang w:eastAsia="ru-RU"/>
              </w:rPr>
            </w:pPr>
            <w:r w:rsidRPr="006744DA">
              <w:rPr>
                <w:rFonts w:ascii="Times New Roman" w:eastAsia="Times New Roman" w:hAnsi="Times New Roman" w:cs="Times New Roman"/>
                <w:sz w:val="18"/>
                <w:szCs w:val="18"/>
                <w:lang w:eastAsia="ru-RU"/>
              </w:rPr>
              <w:t>(фамилия, инициалы)</w:t>
            </w:r>
          </w:p>
        </w:tc>
        <w:tc>
          <w:tcPr>
            <w:tcW w:w="1913" w:type="dxa"/>
            <w:gridSpan w:val="2"/>
            <w:tcBorders>
              <w:top w:val="nil"/>
              <w:left w:val="nil"/>
              <w:bottom w:val="nil"/>
              <w:right w:val="nil"/>
            </w:tcBorders>
            <w:vAlign w:val="bottom"/>
          </w:tcPr>
          <w:p w14:paraId="55D72ED6"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18"/>
                <w:szCs w:val="18"/>
                <w:lang w:eastAsia="ru-RU"/>
              </w:rPr>
            </w:pPr>
          </w:p>
        </w:tc>
      </w:tr>
      <w:tr w:rsidR="0000068E" w:rsidRPr="006744DA" w14:paraId="64251B6E" w14:textId="77777777" w:rsidTr="0000068E">
        <w:trPr>
          <w:gridBefore w:val="1"/>
          <w:wBefore w:w="28" w:type="dxa"/>
        </w:trPr>
        <w:tc>
          <w:tcPr>
            <w:tcW w:w="114" w:type="dxa"/>
            <w:tcBorders>
              <w:top w:val="nil"/>
              <w:left w:val="nil"/>
              <w:bottom w:val="single" w:sz="4" w:space="0" w:color="auto"/>
              <w:right w:val="nil"/>
            </w:tcBorders>
          </w:tcPr>
          <w:p w14:paraId="390C10A4"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4" w:type="dxa"/>
            <w:tcBorders>
              <w:top w:val="nil"/>
              <w:left w:val="nil"/>
              <w:bottom w:val="single" w:sz="4" w:space="0" w:color="auto"/>
              <w:right w:val="nil"/>
            </w:tcBorders>
          </w:tcPr>
          <w:p w14:paraId="1EE72990"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4" w:type="dxa"/>
            <w:tcBorders>
              <w:top w:val="nil"/>
              <w:left w:val="nil"/>
              <w:bottom w:val="single" w:sz="4" w:space="0" w:color="auto"/>
              <w:right w:val="nil"/>
            </w:tcBorders>
          </w:tcPr>
          <w:p w14:paraId="253245D1"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 w:type="dxa"/>
            <w:tcBorders>
              <w:top w:val="nil"/>
              <w:left w:val="nil"/>
              <w:bottom w:val="single" w:sz="4" w:space="0" w:color="auto"/>
              <w:right w:val="nil"/>
            </w:tcBorders>
          </w:tcPr>
          <w:p w14:paraId="14AD27DD"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88" w:type="dxa"/>
            <w:gridSpan w:val="11"/>
            <w:tcBorders>
              <w:top w:val="nil"/>
              <w:left w:val="nil"/>
              <w:bottom w:val="single" w:sz="4" w:space="0" w:color="auto"/>
              <w:right w:val="nil"/>
            </w:tcBorders>
            <w:vAlign w:val="bottom"/>
          </w:tcPr>
          <w:p w14:paraId="51DF00F5"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0" w:type="dxa"/>
            <w:tcBorders>
              <w:top w:val="nil"/>
              <w:left w:val="nil"/>
              <w:bottom w:val="nil"/>
              <w:right w:val="nil"/>
            </w:tcBorders>
            <w:vAlign w:val="bottom"/>
          </w:tcPr>
          <w:p w14:paraId="73348F44"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24"/>
                <w:szCs w:val="24"/>
                <w:lang w:eastAsia="ru-RU"/>
              </w:rPr>
            </w:pPr>
            <w:r w:rsidRPr="006744DA">
              <w:rPr>
                <w:rFonts w:ascii="Times New Roman" w:eastAsia="Times New Roman" w:hAnsi="Times New Roman" w:cs="Times New Roman"/>
                <w:sz w:val="24"/>
                <w:szCs w:val="24"/>
                <w:lang w:eastAsia="ru-RU"/>
              </w:rPr>
              <w:t>, иных участников</w:t>
            </w:r>
          </w:p>
        </w:tc>
        <w:tc>
          <w:tcPr>
            <w:tcW w:w="3781" w:type="dxa"/>
            <w:gridSpan w:val="2"/>
            <w:tcBorders>
              <w:top w:val="nil"/>
              <w:left w:val="nil"/>
              <w:bottom w:val="single" w:sz="4" w:space="0" w:color="auto"/>
              <w:right w:val="nil"/>
            </w:tcBorders>
            <w:vAlign w:val="bottom"/>
          </w:tcPr>
          <w:p w14:paraId="426922DB"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gridSpan w:val="2"/>
            <w:tcBorders>
              <w:top w:val="nil"/>
              <w:left w:val="nil"/>
              <w:bottom w:val="nil"/>
              <w:right w:val="nil"/>
            </w:tcBorders>
            <w:vAlign w:val="bottom"/>
          </w:tcPr>
          <w:p w14:paraId="566B0ED6" w14:textId="77777777" w:rsidR="0000068E" w:rsidRPr="006744DA" w:rsidRDefault="0000068E" w:rsidP="006744DA">
            <w:pPr>
              <w:autoSpaceDE w:val="0"/>
              <w:autoSpaceDN w:val="0"/>
              <w:spacing w:after="0" w:line="240" w:lineRule="auto"/>
              <w:rPr>
                <w:rFonts w:ascii="Times New Roman" w:eastAsia="Times New Roman" w:hAnsi="Times New Roman" w:cs="Times New Roman"/>
                <w:sz w:val="24"/>
                <w:szCs w:val="24"/>
                <w:lang w:eastAsia="ru-RU"/>
              </w:rPr>
            </w:pPr>
            <w:r w:rsidRPr="006744DA">
              <w:rPr>
                <w:rFonts w:ascii="Times New Roman" w:eastAsia="Times New Roman" w:hAnsi="Times New Roman" w:cs="Times New Roman"/>
                <w:sz w:val="24"/>
                <w:szCs w:val="24"/>
                <w:lang w:eastAsia="ru-RU"/>
              </w:rPr>
              <w:t>,</w:t>
            </w:r>
          </w:p>
        </w:tc>
      </w:tr>
      <w:tr w:rsidR="0000068E" w:rsidRPr="006744DA" w14:paraId="13AEBD09" w14:textId="77777777" w:rsidTr="0000068E">
        <w:trPr>
          <w:gridBefore w:val="1"/>
          <w:wBefore w:w="28" w:type="dxa"/>
        </w:trPr>
        <w:tc>
          <w:tcPr>
            <w:tcW w:w="114" w:type="dxa"/>
            <w:tcBorders>
              <w:top w:val="nil"/>
              <w:left w:val="nil"/>
              <w:bottom w:val="nil"/>
              <w:right w:val="nil"/>
            </w:tcBorders>
          </w:tcPr>
          <w:p w14:paraId="7E9A362E"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4" w:type="dxa"/>
            <w:tcBorders>
              <w:top w:val="nil"/>
              <w:left w:val="nil"/>
              <w:bottom w:val="nil"/>
              <w:right w:val="nil"/>
            </w:tcBorders>
          </w:tcPr>
          <w:p w14:paraId="7D1D8023"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4" w:type="dxa"/>
            <w:tcBorders>
              <w:top w:val="nil"/>
              <w:left w:val="nil"/>
              <w:bottom w:val="nil"/>
              <w:right w:val="nil"/>
            </w:tcBorders>
          </w:tcPr>
          <w:p w14:paraId="6FC9C19D"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18"/>
                <w:szCs w:val="18"/>
                <w:lang w:eastAsia="ru-RU"/>
              </w:rPr>
            </w:pPr>
          </w:p>
        </w:tc>
        <w:tc>
          <w:tcPr>
            <w:tcW w:w="85" w:type="dxa"/>
            <w:tcBorders>
              <w:top w:val="nil"/>
              <w:left w:val="nil"/>
              <w:bottom w:val="nil"/>
              <w:right w:val="nil"/>
            </w:tcBorders>
          </w:tcPr>
          <w:p w14:paraId="2A158A77"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18"/>
                <w:szCs w:val="18"/>
                <w:lang w:eastAsia="ru-RU"/>
              </w:rPr>
            </w:pPr>
          </w:p>
        </w:tc>
        <w:tc>
          <w:tcPr>
            <w:tcW w:w="3588" w:type="dxa"/>
            <w:gridSpan w:val="11"/>
            <w:tcBorders>
              <w:top w:val="nil"/>
              <w:left w:val="nil"/>
              <w:bottom w:val="nil"/>
              <w:right w:val="nil"/>
            </w:tcBorders>
            <w:vAlign w:val="bottom"/>
          </w:tcPr>
          <w:p w14:paraId="176DB666"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18"/>
                <w:szCs w:val="18"/>
                <w:lang w:eastAsia="ru-RU"/>
              </w:rPr>
            </w:pPr>
            <w:r w:rsidRPr="006744DA">
              <w:rPr>
                <w:rFonts w:ascii="Times New Roman" w:eastAsia="Times New Roman" w:hAnsi="Times New Roman" w:cs="Times New Roman"/>
                <w:sz w:val="18"/>
                <w:szCs w:val="18"/>
                <w:lang w:eastAsia="ru-RU"/>
              </w:rPr>
              <w:t>(фамилия, инициалы)</w:t>
            </w:r>
          </w:p>
        </w:tc>
        <w:tc>
          <w:tcPr>
            <w:tcW w:w="2030" w:type="dxa"/>
            <w:tcBorders>
              <w:top w:val="nil"/>
              <w:left w:val="nil"/>
              <w:bottom w:val="nil"/>
              <w:right w:val="nil"/>
            </w:tcBorders>
            <w:vAlign w:val="bottom"/>
          </w:tcPr>
          <w:p w14:paraId="66FB1F40"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18"/>
                <w:szCs w:val="18"/>
                <w:lang w:eastAsia="ru-RU"/>
              </w:rPr>
            </w:pPr>
          </w:p>
        </w:tc>
        <w:tc>
          <w:tcPr>
            <w:tcW w:w="3781" w:type="dxa"/>
            <w:gridSpan w:val="2"/>
            <w:tcBorders>
              <w:top w:val="nil"/>
              <w:left w:val="nil"/>
              <w:bottom w:val="nil"/>
              <w:right w:val="nil"/>
            </w:tcBorders>
            <w:vAlign w:val="bottom"/>
          </w:tcPr>
          <w:p w14:paraId="4AEABCEE"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18"/>
                <w:szCs w:val="18"/>
                <w:lang w:eastAsia="ru-RU"/>
              </w:rPr>
            </w:pPr>
            <w:r w:rsidRPr="006744DA">
              <w:rPr>
                <w:rFonts w:ascii="Times New Roman" w:eastAsia="Times New Roman" w:hAnsi="Times New Roman" w:cs="Times New Roman"/>
                <w:sz w:val="18"/>
                <w:szCs w:val="18"/>
                <w:lang w:eastAsia="ru-RU"/>
              </w:rPr>
              <w:t>(фамилии, инициалы)</w:t>
            </w:r>
          </w:p>
        </w:tc>
        <w:tc>
          <w:tcPr>
            <w:tcW w:w="255" w:type="dxa"/>
            <w:gridSpan w:val="2"/>
            <w:tcBorders>
              <w:top w:val="nil"/>
              <w:left w:val="nil"/>
              <w:bottom w:val="nil"/>
              <w:right w:val="nil"/>
            </w:tcBorders>
            <w:vAlign w:val="bottom"/>
          </w:tcPr>
          <w:p w14:paraId="2A5ED8C5" w14:textId="77777777" w:rsidR="0000068E" w:rsidRPr="006744DA" w:rsidRDefault="0000068E" w:rsidP="006744DA">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3196AFFA" w14:textId="77777777" w:rsidR="00114F6A" w:rsidRPr="00114F6A" w:rsidRDefault="00114F6A" w:rsidP="00114F6A">
      <w:pPr>
        <w:pBdr>
          <w:top w:val="single" w:sz="4" w:space="1" w:color="auto"/>
        </w:pBdr>
        <w:autoSpaceDE w:val="0"/>
        <w:autoSpaceDN w:val="0"/>
        <w:spacing w:after="0" w:line="240" w:lineRule="auto"/>
        <w:ind w:right="3117"/>
        <w:rPr>
          <w:rFonts w:ascii="Times New Roman" w:eastAsia="Times New Roman" w:hAnsi="Times New Roman" w:cs="Times New Roman"/>
          <w:sz w:val="2"/>
          <w:szCs w:val="2"/>
          <w:lang w:eastAsia="ru-RU"/>
        </w:rPr>
      </w:pPr>
    </w:p>
    <w:p w14:paraId="7CE9DC03" w14:textId="77777777" w:rsidR="00114F6A" w:rsidRPr="00114F6A" w:rsidRDefault="00114F6A" w:rsidP="00114F6A">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114F6A">
        <w:rPr>
          <w:rFonts w:ascii="Times New Roman" w:eastAsia="Times New Roman" w:hAnsi="Times New Roman" w:cs="Times New Roman"/>
          <w:bCs/>
          <w:sz w:val="24"/>
          <w:szCs w:val="24"/>
          <w:lang w:eastAsia="ru-RU"/>
        </w:rPr>
        <w:t>УСТАНОВИЛ:</w:t>
      </w:r>
    </w:p>
    <w:p w14:paraId="32AA6942" w14:textId="77777777" w:rsidR="00114F6A" w:rsidRPr="00114F6A" w:rsidRDefault="00114F6A" w:rsidP="00114F6A">
      <w:pPr>
        <w:autoSpaceDE w:val="0"/>
        <w:autoSpaceDN w:val="0"/>
        <w:spacing w:after="0" w:line="240" w:lineRule="auto"/>
        <w:rPr>
          <w:rFonts w:ascii="Times New Roman" w:eastAsia="Times New Roman" w:hAnsi="Times New Roman" w:cs="Times New Roman"/>
          <w:sz w:val="24"/>
          <w:szCs w:val="24"/>
          <w:lang w:eastAsia="ru-RU"/>
        </w:rPr>
      </w:pPr>
    </w:p>
    <w:p w14:paraId="4E94E0B8" w14:textId="77777777" w:rsidR="00114F6A" w:rsidRPr="00114F6A" w:rsidRDefault="00114F6A" w:rsidP="00114F6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w:t>
      </w:r>
      <w:r w:rsidR="006744DA" w:rsidRPr="006744DA">
        <w:rPr>
          <w:rFonts w:ascii="Times New Roman" w:eastAsia="Times New Roman" w:hAnsi="Times New Roman" w:cs="Times New Roman"/>
          <w:sz w:val="18"/>
          <w:szCs w:val="18"/>
          <w:lang w:eastAsia="ru-RU"/>
        </w:rPr>
        <w:t>излагаются существо обвинения (подозрения), а так</w:t>
      </w:r>
      <w:r w:rsidR="006744DA">
        <w:rPr>
          <w:rFonts w:ascii="Times New Roman" w:eastAsia="Times New Roman" w:hAnsi="Times New Roman" w:cs="Times New Roman"/>
          <w:sz w:val="18"/>
          <w:szCs w:val="18"/>
          <w:lang w:eastAsia="ru-RU"/>
        </w:rPr>
        <w:t xml:space="preserve">же суть ходатайства прокурора, органа предварительного расследования и </w:t>
      </w:r>
    </w:p>
    <w:p w14:paraId="407DC138" w14:textId="77777777" w:rsidR="00114F6A" w:rsidRPr="00114F6A" w:rsidRDefault="00114F6A" w:rsidP="00114F6A">
      <w:pPr>
        <w:autoSpaceDE w:val="0"/>
        <w:autoSpaceDN w:val="0"/>
        <w:spacing w:after="0" w:line="240" w:lineRule="auto"/>
        <w:rPr>
          <w:rFonts w:ascii="Times New Roman" w:eastAsia="Times New Roman" w:hAnsi="Times New Roman" w:cs="Times New Roman"/>
          <w:sz w:val="24"/>
          <w:szCs w:val="24"/>
          <w:lang w:eastAsia="ru-RU"/>
        </w:rPr>
      </w:pPr>
    </w:p>
    <w:p w14:paraId="336A5B09" w14:textId="77777777" w:rsidR="00114F6A" w:rsidRPr="00114F6A" w:rsidRDefault="00114F6A" w:rsidP="00114F6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 xml:space="preserve">принимаемого судебного решения об избрании </w:t>
      </w:r>
    </w:p>
    <w:p w14:paraId="12332C02" w14:textId="77777777" w:rsidR="00114F6A" w:rsidRPr="00114F6A" w:rsidRDefault="00114F6A" w:rsidP="00114F6A">
      <w:pPr>
        <w:autoSpaceDE w:val="0"/>
        <w:autoSpaceDN w:val="0"/>
        <w:spacing w:after="0" w:line="240" w:lineRule="auto"/>
        <w:rPr>
          <w:rFonts w:ascii="Times New Roman" w:eastAsia="Times New Roman" w:hAnsi="Times New Roman" w:cs="Times New Roman"/>
          <w:sz w:val="24"/>
          <w:szCs w:val="24"/>
          <w:lang w:eastAsia="ru-RU"/>
        </w:rPr>
      </w:pPr>
    </w:p>
    <w:p w14:paraId="502C03FF" w14:textId="77777777" w:rsidR="00114F6A" w:rsidRPr="00114F6A" w:rsidRDefault="00114F6A" w:rsidP="00114F6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меры пресечения в виде залога)</w:t>
      </w:r>
    </w:p>
    <w:p w14:paraId="43A21B1D" w14:textId="77777777" w:rsidR="00114F6A" w:rsidRPr="00114F6A" w:rsidRDefault="00114F6A" w:rsidP="00114F6A">
      <w:pPr>
        <w:autoSpaceDE w:val="0"/>
        <w:autoSpaceDN w:val="0"/>
        <w:spacing w:before="240"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На основании изложенного и руководствуясь </w:t>
      </w:r>
      <w:r w:rsidR="00383B5C">
        <w:rPr>
          <w:rFonts w:ascii="Times New Roman" w:eastAsia="Times New Roman" w:hAnsi="Times New Roman" w:cs="Times New Roman"/>
          <w:sz w:val="24"/>
          <w:szCs w:val="24"/>
          <w:lang w:eastAsia="ru-RU"/>
        </w:rPr>
        <w:t xml:space="preserve">ст. </w:t>
      </w:r>
      <w:r w:rsidRPr="00114F6A">
        <w:rPr>
          <w:rFonts w:ascii="Times New Roman" w:eastAsia="Times New Roman" w:hAnsi="Times New Roman" w:cs="Times New Roman"/>
          <w:sz w:val="24"/>
          <w:szCs w:val="24"/>
          <w:lang w:eastAsia="ru-RU"/>
        </w:rPr>
        <w:t>ст. 106</w:t>
      </w:r>
      <w:r w:rsidR="00383B5C">
        <w:rPr>
          <w:rFonts w:ascii="Times New Roman" w:eastAsia="Times New Roman" w:hAnsi="Times New Roman" w:cs="Times New Roman"/>
          <w:sz w:val="24"/>
          <w:szCs w:val="24"/>
          <w:lang w:eastAsia="ru-RU"/>
        </w:rPr>
        <w:t>, 107  и (ст.228, 236, 255)</w:t>
      </w:r>
      <w:r w:rsidR="007D7552">
        <w:rPr>
          <w:rFonts w:ascii="Times New Roman" w:eastAsia="Times New Roman" w:hAnsi="Times New Roman" w:cs="Times New Roman"/>
          <w:sz w:val="24"/>
          <w:szCs w:val="24"/>
          <w:vertAlign w:val="superscript"/>
          <w:lang w:eastAsia="ru-RU"/>
        </w:rPr>
        <w:t>2</w:t>
      </w:r>
      <w:r w:rsidRPr="00114F6A">
        <w:rPr>
          <w:rFonts w:ascii="Times New Roman" w:eastAsia="Times New Roman" w:hAnsi="Times New Roman" w:cs="Times New Roman"/>
          <w:sz w:val="24"/>
          <w:szCs w:val="24"/>
          <w:lang w:eastAsia="ru-RU"/>
        </w:rPr>
        <w:t xml:space="preserve"> УПК РА,</w:t>
      </w:r>
    </w:p>
    <w:p w14:paraId="3CF6FA55" w14:textId="77777777" w:rsidR="00114F6A" w:rsidRDefault="00114F6A" w:rsidP="00114F6A">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114F6A">
        <w:rPr>
          <w:rFonts w:ascii="Times New Roman" w:eastAsia="Times New Roman" w:hAnsi="Times New Roman" w:cs="Times New Roman"/>
          <w:bCs/>
          <w:sz w:val="24"/>
          <w:szCs w:val="24"/>
          <w:lang w:eastAsia="ru-RU"/>
        </w:rPr>
        <w:t>ПОСТАНОВИЛ:</w:t>
      </w:r>
    </w:p>
    <w:p w14:paraId="69EE5DB4" w14:textId="77777777" w:rsidR="00CC5A0D" w:rsidRPr="00114F6A" w:rsidRDefault="00CC5A0D" w:rsidP="00114F6A">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4139"/>
        <w:gridCol w:w="142"/>
        <w:gridCol w:w="5245"/>
      </w:tblGrid>
      <w:tr w:rsidR="00215F0D" w:rsidRPr="00114F6A" w14:paraId="6CC3E97D" w14:textId="77777777" w:rsidTr="00215F0D">
        <w:tc>
          <w:tcPr>
            <w:tcW w:w="4139" w:type="dxa"/>
            <w:tcBorders>
              <w:top w:val="nil"/>
              <w:left w:val="nil"/>
              <w:bottom w:val="nil"/>
              <w:right w:val="nil"/>
            </w:tcBorders>
            <w:vAlign w:val="bottom"/>
          </w:tcPr>
          <w:p w14:paraId="788D9F86" w14:textId="77777777" w:rsidR="00215F0D" w:rsidRPr="00114F6A" w:rsidRDefault="00215F0D" w:rsidP="00215F0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Избрать в отношении подозреваемого, обвиняемого, подсудимого</w:t>
            </w:r>
          </w:p>
        </w:tc>
        <w:tc>
          <w:tcPr>
            <w:tcW w:w="142" w:type="dxa"/>
            <w:tcBorders>
              <w:top w:val="nil"/>
              <w:left w:val="nil"/>
              <w:bottom w:val="nil"/>
              <w:right w:val="nil"/>
            </w:tcBorders>
            <w:vAlign w:val="bottom"/>
          </w:tcPr>
          <w:p w14:paraId="6C2DCF6A" w14:textId="77777777" w:rsidR="00215F0D" w:rsidRPr="00114F6A" w:rsidRDefault="00215F0D" w:rsidP="00114F6A">
            <w:pPr>
              <w:autoSpaceDE w:val="0"/>
              <w:autoSpaceDN w:val="0"/>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4" w:space="0" w:color="auto"/>
              <w:right w:val="nil"/>
            </w:tcBorders>
            <w:vAlign w:val="bottom"/>
          </w:tcPr>
          <w:p w14:paraId="347AF98A" w14:textId="77777777" w:rsidR="00215F0D" w:rsidRPr="00114F6A" w:rsidRDefault="00215F0D" w:rsidP="0011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215F0D" w:rsidRPr="00114F6A" w14:paraId="5BF01CD3" w14:textId="77777777" w:rsidTr="00215F0D">
        <w:tc>
          <w:tcPr>
            <w:tcW w:w="4139" w:type="dxa"/>
            <w:tcBorders>
              <w:top w:val="nil"/>
              <w:left w:val="nil"/>
              <w:bottom w:val="nil"/>
              <w:right w:val="nil"/>
            </w:tcBorders>
            <w:vAlign w:val="bottom"/>
          </w:tcPr>
          <w:p w14:paraId="32E14FC1" w14:textId="77777777" w:rsidR="00215F0D" w:rsidRPr="00114F6A" w:rsidRDefault="00215F0D" w:rsidP="00114F6A">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08BD75F5" w14:textId="77777777" w:rsidR="00215F0D" w:rsidRPr="00114F6A" w:rsidRDefault="00215F0D" w:rsidP="00114F6A">
            <w:pPr>
              <w:autoSpaceDE w:val="0"/>
              <w:autoSpaceDN w:val="0"/>
              <w:spacing w:after="0" w:line="240" w:lineRule="auto"/>
              <w:rPr>
                <w:rFonts w:ascii="Times New Roman" w:eastAsia="Times New Roman" w:hAnsi="Times New Roman" w:cs="Times New Roman"/>
                <w:sz w:val="18"/>
                <w:szCs w:val="18"/>
                <w:lang w:eastAsia="ru-RU"/>
              </w:rPr>
            </w:pPr>
          </w:p>
        </w:tc>
        <w:tc>
          <w:tcPr>
            <w:tcW w:w="5245" w:type="dxa"/>
            <w:tcBorders>
              <w:top w:val="nil"/>
              <w:left w:val="nil"/>
              <w:bottom w:val="nil"/>
              <w:right w:val="nil"/>
            </w:tcBorders>
            <w:vAlign w:val="bottom"/>
          </w:tcPr>
          <w:p w14:paraId="6762FF7C" w14:textId="77777777" w:rsidR="00215F0D" w:rsidRPr="00114F6A" w:rsidRDefault="00215F0D" w:rsidP="00114F6A">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(фамилия, имя, отчество,</w:t>
            </w:r>
            <w:r w:rsidRPr="00215F0D">
              <w:rPr>
                <w:rFonts w:ascii="Times New Roman" w:eastAsia="Times New Roman" w:hAnsi="Times New Roman" w:cs="Times New Roman"/>
                <w:sz w:val="18"/>
                <w:szCs w:val="18"/>
                <w:lang w:eastAsia="ru-RU"/>
              </w:rPr>
              <w:t>дата рождения</w:t>
            </w:r>
            <w:r>
              <w:rPr>
                <w:rFonts w:ascii="Times New Roman" w:eastAsia="Times New Roman" w:hAnsi="Times New Roman" w:cs="Times New Roman"/>
                <w:sz w:val="18"/>
                <w:szCs w:val="18"/>
                <w:lang w:eastAsia="ru-RU"/>
              </w:rPr>
              <w:t xml:space="preserve"> и </w:t>
            </w:r>
            <w:r w:rsidR="006744DA">
              <w:rPr>
                <w:rFonts w:ascii="Times New Roman" w:eastAsia="Times New Roman" w:hAnsi="Times New Roman" w:cs="Times New Roman"/>
                <w:sz w:val="18"/>
                <w:szCs w:val="18"/>
                <w:lang w:eastAsia="ru-RU"/>
              </w:rPr>
              <w:t>др. данные</w:t>
            </w:r>
            <w:r w:rsidRPr="00215F0D">
              <w:rPr>
                <w:rFonts w:ascii="Times New Roman" w:eastAsia="Times New Roman" w:hAnsi="Times New Roman" w:cs="Times New Roman"/>
                <w:sz w:val="18"/>
                <w:szCs w:val="18"/>
                <w:lang w:eastAsia="ru-RU"/>
              </w:rPr>
              <w:t>)</w:t>
            </w:r>
          </w:p>
        </w:tc>
      </w:tr>
    </w:tbl>
    <w:p w14:paraId="258EB042" w14:textId="77777777" w:rsidR="00114F6A" w:rsidRPr="00114F6A" w:rsidRDefault="00114F6A" w:rsidP="00114F6A">
      <w:pPr>
        <w:tabs>
          <w:tab w:val="left" w:pos="666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ab/>
        <w:t>меру пресечения в виде залога.</w:t>
      </w:r>
    </w:p>
    <w:p w14:paraId="6E0C9323" w14:textId="77777777" w:rsidR="00114F6A" w:rsidRPr="00114F6A" w:rsidRDefault="00114F6A" w:rsidP="00114F6A">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Определить залог в виде  </w:t>
      </w:r>
    </w:p>
    <w:p w14:paraId="7375AAA3" w14:textId="77777777" w:rsidR="00114F6A" w:rsidRPr="00114F6A" w:rsidRDefault="00114F6A" w:rsidP="00114F6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(денег, ценных бумаг или ценностей)</w:t>
      </w:r>
    </w:p>
    <w:tbl>
      <w:tblPr>
        <w:tblW w:w="0" w:type="auto"/>
        <w:tblInd w:w="28" w:type="dxa"/>
        <w:tblLayout w:type="fixed"/>
        <w:tblCellMar>
          <w:left w:w="28" w:type="dxa"/>
          <w:right w:w="28" w:type="dxa"/>
        </w:tblCellMar>
        <w:tblLook w:val="0000" w:firstRow="0" w:lastRow="0" w:firstColumn="0" w:lastColumn="0" w:noHBand="0" w:noVBand="0"/>
      </w:tblPr>
      <w:tblGrid>
        <w:gridCol w:w="4253"/>
        <w:gridCol w:w="1417"/>
        <w:gridCol w:w="4167"/>
        <w:gridCol w:w="301"/>
      </w:tblGrid>
      <w:tr w:rsidR="00114F6A" w:rsidRPr="00114F6A" w14:paraId="799199AE" w14:textId="77777777" w:rsidTr="000B7B67">
        <w:tc>
          <w:tcPr>
            <w:tcW w:w="4253" w:type="dxa"/>
            <w:tcBorders>
              <w:top w:val="nil"/>
              <w:left w:val="nil"/>
              <w:bottom w:val="single" w:sz="4" w:space="0" w:color="auto"/>
              <w:right w:val="nil"/>
            </w:tcBorders>
            <w:vAlign w:val="bottom"/>
          </w:tcPr>
          <w:p w14:paraId="0420120D" w14:textId="77777777" w:rsidR="00114F6A" w:rsidRPr="00114F6A" w:rsidRDefault="00114F6A" w:rsidP="00114F6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14:paraId="5D612050" w14:textId="77777777" w:rsidR="00114F6A" w:rsidRPr="00114F6A" w:rsidRDefault="00114F6A" w:rsidP="00114F6A">
            <w:pPr>
              <w:autoSpaceDE w:val="0"/>
              <w:autoSpaceDN w:val="0"/>
              <w:spacing w:after="0" w:line="240" w:lineRule="auto"/>
              <w:jc w:val="center"/>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и в размере</w:t>
            </w:r>
          </w:p>
        </w:tc>
        <w:tc>
          <w:tcPr>
            <w:tcW w:w="4167" w:type="dxa"/>
            <w:tcBorders>
              <w:top w:val="nil"/>
              <w:left w:val="nil"/>
              <w:bottom w:val="single" w:sz="4" w:space="0" w:color="auto"/>
              <w:right w:val="nil"/>
            </w:tcBorders>
            <w:vAlign w:val="bottom"/>
          </w:tcPr>
          <w:p w14:paraId="7221819D" w14:textId="77777777" w:rsidR="00114F6A" w:rsidRPr="00114F6A" w:rsidRDefault="00114F6A" w:rsidP="00114F6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1" w:type="dxa"/>
            <w:tcBorders>
              <w:top w:val="nil"/>
              <w:left w:val="nil"/>
              <w:bottom w:val="nil"/>
              <w:right w:val="nil"/>
            </w:tcBorders>
            <w:vAlign w:val="bottom"/>
          </w:tcPr>
          <w:p w14:paraId="0A765B1A" w14:textId="77777777" w:rsidR="00114F6A" w:rsidRPr="00114F6A" w:rsidRDefault="00114F6A" w:rsidP="00114F6A">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w:t>
            </w:r>
          </w:p>
        </w:tc>
      </w:tr>
      <w:tr w:rsidR="00114F6A" w:rsidRPr="00114F6A" w14:paraId="33081244" w14:textId="77777777" w:rsidTr="000B7B67">
        <w:tc>
          <w:tcPr>
            <w:tcW w:w="4253" w:type="dxa"/>
            <w:tcBorders>
              <w:top w:val="nil"/>
              <w:left w:val="nil"/>
              <w:bottom w:val="nil"/>
              <w:right w:val="nil"/>
            </w:tcBorders>
            <w:vAlign w:val="bottom"/>
          </w:tcPr>
          <w:p w14:paraId="61C1B2FA" w14:textId="77777777" w:rsidR="00114F6A" w:rsidRPr="00114F6A" w:rsidRDefault="00114F6A" w:rsidP="00114F6A">
            <w:pPr>
              <w:autoSpaceDE w:val="0"/>
              <w:autoSpaceDN w:val="0"/>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vAlign w:val="bottom"/>
          </w:tcPr>
          <w:p w14:paraId="5EFC09F1" w14:textId="77777777" w:rsidR="00114F6A" w:rsidRPr="00114F6A" w:rsidRDefault="00114F6A" w:rsidP="00114F6A">
            <w:pPr>
              <w:autoSpaceDE w:val="0"/>
              <w:autoSpaceDN w:val="0"/>
              <w:spacing w:after="0" w:line="240" w:lineRule="auto"/>
              <w:rPr>
                <w:rFonts w:ascii="Times New Roman" w:eastAsia="Times New Roman" w:hAnsi="Times New Roman" w:cs="Times New Roman"/>
                <w:sz w:val="18"/>
                <w:szCs w:val="18"/>
                <w:lang w:eastAsia="ru-RU"/>
              </w:rPr>
            </w:pPr>
          </w:p>
        </w:tc>
        <w:tc>
          <w:tcPr>
            <w:tcW w:w="4167" w:type="dxa"/>
            <w:tcBorders>
              <w:top w:val="nil"/>
              <w:left w:val="nil"/>
              <w:bottom w:val="nil"/>
              <w:right w:val="nil"/>
            </w:tcBorders>
            <w:vAlign w:val="bottom"/>
          </w:tcPr>
          <w:p w14:paraId="06165CB0" w14:textId="77777777" w:rsidR="00114F6A" w:rsidRPr="00114F6A" w:rsidRDefault="00114F6A" w:rsidP="00114F6A">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(сумма, стоимость)</w:t>
            </w:r>
          </w:p>
        </w:tc>
        <w:tc>
          <w:tcPr>
            <w:tcW w:w="301" w:type="dxa"/>
            <w:tcBorders>
              <w:top w:val="nil"/>
              <w:left w:val="nil"/>
              <w:bottom w:val="nil"/>
              <w:right w:val="nil"/>
            </w:tcBorders>
            <w:vAlign w:val="bottom"/>
          </w:tcPr>
          <w:p w14:paraId="22EE8243" w14:textId="77777777" w:rsidR="00114F6A" w:rsidRPr="00114F6A" w:rsidRDefault="00114F6A" w:rsidP="00114F6A">
            <w:pPr>
              <w:autoSpaceDE w:val="0"/>
              <w:autoSpaceDN w:val="0"/>
              <w:spacing w:after="0" w:line="240" w:lineRule="auto"/>
              <w:rPr>
                <w:rFonts w:ascii="Times New Roman" w:eastAsia="Times New Roman" w:hAnsi="Times New Roman" w:cs="Times New Roman"/>
                <w:sz w:val="18"/>
                <w:szCs w:val="18"/>
                <w:lang w:eastAsia="ru-RU"/>
              </w:rPr>
            </w:pPr>
          </w:p>
        </w:tc>
      </w:tr>
    </w:tbl>
    <w:p w14:paraId="57B190F2" w14:textId="77777777" w:rsidR="00114F6A" w:rsidRPr="00114F6A" w:rsidRDefault="00114F6A" w:rsidP="00114F6A">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который должен быть внесен на депозитный счет  </w:t>
      </w:r>
    </w:p>
    <w:p w14:paraId="52127060" w14:textId="77777777" w:rsidR="00114F6A" w:rsidRPr="00114F6A" w:rsidRDefault="00114F6A" w:rsidP="00114F6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(наименование суда)</w:t>
      </w:r>
    </w:p>
    <w:p w14:paraId="286DF243" w14:textId="77777777" w:rsidR="00114F6A" w:rsidRPr="00114F6A" w:rsidRDefault="00114F6A" w:rsidP="00114F6A">
      <w:pPr>
        <w:tabs>
          <w:tab w:val="center" w:pos="2268"/>
          <w:tab w:val="left" w:pos="425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  </w:t>
      </w:r>
      <w:r w:rsidRPr="00114F6A">
        <w:rPr>
          <w:rFonts w:ascii="Times New Roman" w:eastAsia="Times New Roman" w:hAnsi="Times New Roman" w:cs="Times New Roman"/>
          <w:sz w:val="24"/>
          <w:szCs w:val="24"/>
          <w:lang w:eastAsia="ru-RU"/>
        </w:rPr>
        <w:tab/>
      </w:r>
      <w:r w:rsidRPr="00114F6A">
        <w:rPr>
          <w:rFonts w:ascii="Times New Roman" w:eastAsia="Times New Roman" w:hAnsi="Times New Roman" w:cs="Times New Roman"/>
          <w:sz w:val="24"/>
          <w:szCs w:val="24"/>
          <w:lang w:eastAsia="ru-RU"/>
        </w:rPr>
        <w:tab/>
        <w:t>.</w:t>
      </w:r>
    </w:p>
    <w:p w14:paraId="1CF3B096" w14:textId="77777777" w:rsidR="00114F6A" w:rsidRPr="00114F6A" w:rsidRDefault="00114F6A" w:rsidP="00114F6A">
      <w:pPr>
        <w:pBdr>
          <w:top w:val="single" w:sz="4" w:space="1" w:color="auto"/>
        </w:pBdr>
        <w:autoSpaceDE w:val="0"/>
        <w:autoSpaceDN w:val="0"/>
        <w:spacing w:after="0" w:line="240" w:lineRule="auto"/>
        <w:ind w:right="5727"/>
        <w:rPr>
          <w:rFonts w:ascii="Times New Roman" w:eastAsia="Times New Roman" w:hAnsi="Times New Roman" w:cs="Times New Roman"/>
          <w:sz w:val="2"/>
          <w:szCs w:val="2"/>
          <w:lang w:eastAsia="ru-RU"/>
        </w:rPr>
      </w:pPr>
    </w:p>
    <w:p w14:paraId="4BCA1F77" w14:textId="77777777" w:rsidR="004164DC" w:rsidRDefault="004164DC" w:rsidP="00114F6A">
      <w:pPr>
        <w:autoSpaceDE w:val="0"/>
        <w:autoSpaceDN w:val="0"/>
        <w:spacing w:before="120" w:after="0" w:line="240" w:lineRule="auto"/>
        <w:outlineLvl w:val="0"/>
        <w:rPr>
          <w:rFonts w:ascii="Times New Roman" w:eastAsia="Times New Roman" w:hAnsi="Times New Roman" w:cs="Times New Roman"/>
          <w:sz w:val="24"/>
          <w:szCs w:val="24"/>
          <w:lang w:eastAsia="ru-RU"/>
        </w:rPr>
      </w:pPr>
    </w:p>
    <w:tbl>
      <w:tblPr>
        <w:tblW w:w="10121" w:type="dxa"/>
        <w:tblLayout w:type="fixed"/>
        <w:tblCellMar>
          <w:left w:w="28" w:type="dxa"/>
          <w:right w:w="28" w:type="dxa"/>
        </w:tblCellMar>
        <w:tblLook w:val="0000" w:firstRow="0" w:lastRow="0" w:firstColumn="0" w:lastColumn="0" w:noHBand="0" w:noVBand="0"/>
      </w:tblPr>
      <w:tblGrid>
        <w:gridCol w:w="7116"/>
        <w:gridCol w:w="114"/>
        <w:gridCol w:w="2041"/>
        <w:gridCol w:w="85"/>
        <w:gridCol w:w="765"/>
      </w:tblGrid>
      <w:tr w:rsidR="004164DC" w:rsidRPr="009B001A" w14:paraId="1A60788E" w14:textId="77777777" w:rsidTr="008951A9">
        <w:tc>
          <w:tcPr>
            <w:tcW w:w="7116" w:type="dxa"/>
            <w:tcBorders>
              <w:top w:val="nil"/>
              <w:left w:val="nil"/>
              <w:bottom w:val="nil"/>
              <w:right w:val="nil"/>
            </w:tcBorders>
            <w:vAlign w:val="bottom"/>
          </w:tcPr>
          <w:p w14:paraId="2426022E" w14:textId="77777777" w:rsidR="004164DC" w:rsidRPr="009B001A" w:rsidRDefault="004164DC" w:rsidP="008951A9">
            <w:pPr>
              <w:autoSpaceDE w:val="0"/>
              <w:autoSpaceDN w:val="0"/>
              <w:spacing w:after="0" w:line="240" w:lineRule="auto"/>
              <w:jc w:val="both"/>
              <w:rPr>
                <w:rFonts w:ascii="Times New Roman" w:eastAsia="Times New Roman" w:hAnsi="Times New Roman" w:cs="Times New Roman"/>
                <w:sz w:val="24"/>
                <w:szCs w:val="24"/>
                <w:lang w:eastAsia="ru-RU"/>
              </w:rPr>
            </w:pPr>
            <w:r w:rsidRPr="009B001A">
              <w:rPr>
                <w:rFonts w:ascii="Times New Roman" w:eastAsia="Times New Roman" w:hAnsi="Times New Roman" w:cs="Times New Roman"/>
                <w:sz w:val="24"/>
                <w:szCs w:val="24"/>
                <w:lang w:eastAsia="ru-RU"/>
              </w:rPr>
              <w:lastRenderedPageBreak/>
              <w:t>Отказать в удовлетворении ходатайства об избрании</w:t>
            </w:r>
            <w:r>
              <w:rPr>
                <w:rFonts w:ascii="Times New Roman" w:eastAsia="Times New Roman" w:hAnsi="Times New Roman" w:cs="Times New Roman"/>
                <w:sz w:val="24"/>
                <w:szCs w:val="24"/>
                <w:lang w:eastAsia="ru-RU"/>
              </w:rPr>
              <w:t xml:space="preserve"> подсудимому,</w:t>
            </w:r>
            <w:r w:rsidRPr="009B001A">
              <w:rPr>
                <w:rFonts w:ascii="Times New Roman" w:eastAsia="Times New Roman" w:hAnsi="Times New Roman" w:cs="Times New Roman"/>
                <w:sz w:val="24"/>
                <w:szCs w:val="24"/>
                <w:lang w:eastAsia="ru-RU"/>
              </w:rPr>
              <w:t xml:space="preserve"> обвиняем</w:t>
            </w:r>
            <w:r>
              <w:rPr>
                <w:rFonts w:ascii="Times New Roman" w:eastAsia="Times New Roman" w:hAnsi="Times New Roman" w:cs="Times New Roman"/>
                <w:sz w:val="24"/>
                <w:szCs w:val="24"/>
                <w:lang w:eastAsia="ru-RU"/>
              </w:rPr>
              <w:t>ому</w:t>
            </w:r>
          </w:p>
        </w:tc>
        <w:tc>
          <w:tcPr>
            <w:tcW w:w="114" w:type="dxa"/>
            <w:tcBorders>
              <w:top w:val="nil"/>
              <w:left w:val="nil"/>
              <w:bottom w:val="single" w:sz="4" w:space="0" w:color="auto"/>
              <w:right w:val="nil"/>
            </w:tcBorders>
            <w:vAlign w:val="bottom"/>
          </w:tcPr>
          <w:p w14:paraId="612E7267" w14:textId="77777777" w:rsidR="004164DC" w:rsidRPr="009B001A" w:rsidRDefault="004164DC" w:rsidP="008951A9">
            <w:pPr>
              <w:autoSpaceDE w:val="0"/>
              <w:autoSpaceDN w:val="0"/>
              <w:spacing w:after="0" w:line="240" w:lineRule="auto"/>
              <w:rPr>
                <w:rFonts w:ascii="Times New Roman" w:eastAsia="Times New Roman" w:hAnsi="Times New Roman" w:cs="Times New Roman"/>
                <w:sz w:val="24"/>
                <w:szCs w:val="24"/>
                <w:lang w:eastAsia="ru-RU"/>
              </w:rPr>
            </w:pPr>
          </w:p>
        </w:tc>
        <w:tc>
          <w:tcPr>
            <w:tcW w:w="2041" w:type="dxa"/>
            <w:tcBorders>
              <w:top w:val="nil"/>
              <w:left w:val="nil"/>
              <w:bottom w:val="nil"/>
              <w:right w:val="nil"/>
            </w:tcBorders>
            <w:vAlign w:val="bottom"/>
          </w:tcPr>
          <w:p w14:paraId="4DE7D580" w14:textId="77777777" w:rsidR="004164DC" w:rsidRPr="009B001A" w:rsidRDefault="004164DC" w:rsidP="008951A9">
            <w:pPr>
              <w:autoSpaceDE w:val="0"/>
              <w:autoSpaceDN w:val="0"/>
              <w:spacing w:after="0" w:line="240" w:lineRule="auto"/>
              <w:jc w:val="right"/>
              <w:rPr>
                <w:rFonts w:ascii="Times New Roman" w:eastAsia="Times New Roman" w:hAnsi="Times New Roman" w:cs="Times New Roman"/>
                <w:sz w:val="24"/>
                <w:szCs w:val="24"/>
                <w:lang w:eastAsia="ru-RU"/>
              </w:rPr>
            </w:pPr>
            <w:r w:rsidRPr="009B001A">
              <w:rPr>
                <w:rFonts w:ascii="Times New Roman" w:eastAsia="Times New Roman" w:hAnsi="Times New Roman" w:cs="Times New Roman"/>
                <w:sz w:val="24"/>
                <w:szCs w:val="24"/>
                <w:lang w:eastAsia="ru-RU"/>
              </w:rPr>
              <w:t>(подозреваем</w:t>
            </w:r>
          </w:p>
        </w:tc>
        <w:tc>
          <w:tcPr>
            <w:tcW w:w="85" w:type="dxa"/>
            <w:tcBorders>
              <w:top w:val="nil"/>
              <w:left w:val="nil"/>
              <w:bottom w:val="single" w:sz="4" w:space="0" w:color="auto"/>
              <w:right w:val="nil"/>
            </w:tcBorders>
            <w:vAlign w:val="bottom"/>
          </w:tcPr>
          <w:p w14:paraId="51F6618C" w14:textId="77777777" w:rsidR="004164DC" w:rsidRPr="009B001A" w:rsidRDefault="004164DC" w:rsidP="008951A9">
            <w:pPr>
              <w:autoSpaceDE w:val="0"/>
              <w:autoSpaceDN w:val="0"/>
              <w:spacing w:after="0" w:line="240" w:lineRule="auto"/>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14:paraId="74090DB9" w14:textId="77777777" w:rsidR="004164DC" w:rsidRPr="009B001A" w:rsidRDefault="004164DC" w:rsidP="008951A9">
            <w:pPr>
              <w:autoSpaceDE w:val="0"/>
              <w:autoSpaceDN w:val="0"/>
              <w:spacing w:after="0" w:line="240" w:lineRule="auto"/>
              <w:rPr>
                <w:rFonts w:ascii="Times New Roman" w:eastAsia="Times New Roman" w:hAnsi="Times New Roman" w:cs="Times New Roman"/>
                <w:sz w:val="24"/>
                <w:szCs w:val="24"/>
                <w:lang w:eastAsia="ru-RU"/>
              </w:rPr>
            </w:pPr>
            <w:r w:rsidRPr="009B001A">
              <w:rPr>
                <w:rFonts w:ascii="Times New Roman" w:eastAsia="Times New Roman" w:hAnsi="Times New Roman" w:cs="Times New Roman"/>
                <w:sz w:val="24"/>
                <w:szCs w:val="24"/>
                <w:lang w:eastAsia="ru-RU"/>
              </w:rPr>
              <w:t>)</w:t>
            </w:r>
          </w:p>
        </w:tc>
      </w:tr>
    </w:tbl>
    <w:p w14:paraId="01FDAD4A" w14:textId="77777777" w:rsidR="004164DC" w:rsidRPr="009B001A" w:rsidRDefault="004164DC" w:rsidP="004164DC">
      <w:pPr>
        <w:autoSpaceDE w:val="0"/>
        <w:autoSpaceDN w:val="0"/>
        <w:spacing w:after="0" w:line="240" w:lineRule="auto"/>
        <w:rPr>
          <w:rFonts w:ascii="Times New Roman" w:eastAsia="Times New Roman" w:hAnsi="Times New Roman" w:cs="Times New Roman"/>
          <w:sz w:val="24"/>
          <w:szCs w:val="24"/>
          <w:lang w:eastAsia="ru-RU"/>
        </w:rPr>
      </w:pPr>
    </w:p>
    <w:p w14:paraId="7BEDB138" w14:textId="77777777" w:rsidR="004164DC" w:rsidRPr="009B001A" w:rsidRDefault="004164DC" w:rsidP="008105D3">
      <w:pPr>
        <w:pBdr>
          <w:top w:val="single" w:sz="4" w:space="1" w:color="auto"/>
        </w:pBdr>
        <w:autoSpaceDE w:val="0"/>
        <w:autoSpaceDN w:val="0"/>
        <w:spacing w:after="0" w:line="240" w:lineRule="auto"/>
        <w:ind w:right="-1"/>
        <w:jc w:val="both"/>
        <w:rPr>
          <w:rFonts w:ascii="Times New Roman" w:eastAsia="Times New Roman" w:hAnsi="Times New Roman" w:cs="Times New Roman"/>
          <w:sz w:val="18"/>
          <w:szCs w:val="18"/>
          <w:lang w:eastAsia="ru-RU"/>
        </w:rPr>
      </w:pPr>
      <w:r w:rsidRPr="009B001A">
        <w:rPr>
          <w:rFonts w:ascii="Times New Roman" w:eastAsia="Times New Roman" w:hAnsi="Times New Roman" w:cs="Times New Roman"/>
          <w:sz w:val="18"/>
          <w:szCs w:val="18"/>
          <w:lang w:eastAsia="ru-RU"/>
        </w:rPr>
        <w:t>(фамилия, имя, отчество)</w:t>
      </w:r>
    </w:p>
    <w:p w14:paraId="68B49A2B" w14:textId="77777777" w:rsidR="004164DC" w:rsidRPr="009B001A" w:rsidRDefault="004164DC" w:rsidP="004164DC">
      <w:pPr>
        <w:autoSpaceDE w:val="0"/>
        <w:autoSpaceDN w:val="0"/>
        <w:spacing w:after="0" w:line="240" w:lineRule="auto"/>
        <w:rPr>
          <w:rFonts w:ascii="Times New Roman" w:eastAsia="Times New Roman" w:hAnsi="Times New Roman" w:cs="Times New Roman"/>
          <w:sz w:val="24"/>
          <w:szCs w:val="24"/>
          <w:lang w:eastAsia="ru-RU"/>
        </w:rPr>
      </w:pPr>
      <w:r w:rsidRPr="009B001A">
        <w:rPr>
          <w:rFonts w:ascii="Times New Roman" w:eastAsia="Times New Roman" w:hAnsi="Times New Roman" w:cs="Times New Roman"/>
          <w:sz w:val="24"/>
          <w:szCs w:val="24"/>
          <w:lang w:eastAsia="ru-RU"/>
        </w:rPr>
        <w:t xml:space="preserve">меры пресечения в виде </w:t>
      </w:r>
      <w:r>
        <w:rPr>
          <w:rFonts w:ascii="Times New Roman" w:eastAsia="Times New Roman" w:hAnsi="Times New Roman" w:cs="Times New Roman"/>
          <w:sz w:val="24"/>
          <w:szCs w:val="24"/>
          <w:lang w:eastAsia="ru-RU"/>
        </w:rPr>
        <w:t>залога</w:t>
      </w:r>
      <w:r w:rsidR="007D7552">
        <w:rPr>
          <w:rFonts w:ascii="Times New Roman" w:eastAsia="Times New Roman" w:hAnsi="Times New Roman" w:cs="Times New Roman"/>
          <w:sz w:val="24"/>
          <w:szCs w:val="24"/>
          <w:vertAlign w:val="superscript"/>
          <w:lang w:eastAsia="ru-RU"/>
        </w:rPr>
        <w:t>3</w:t>
      </w:r>
      <w:r w:rsidRPr="009B001A">
        <w:rPr>
          <w:rFonts w:ascii="Times New Roman" w:eastAsia="Times New Roman" w:hAnsi="Times New Roman" w:cs="Times New Roman"/>
          <w:sz w:val="24"/>
          <w:szCs w:val="24"/>
          <w:lang w:eastAsia="ru-RU"/>
        </w:rPr>
        <w:t>.</w:t>
      </w:r>
    </w:p>
    <w:p w14:paraId="738B58E2" w14:textId="77777777" w:rsidR="004164DC" w:rsidRDefault="004164DC" w:rsidP="00114F6A">
      <w:pPr>
        <w:autoSpaceDE w:val="0"/>
        <w:autoSpaceDN w:val="0"/>
        <w:spacing w:before="120" w:after="0" w:line="240" w:lineRule="auto"/>
        <w:outlineLvl w:val="0"/>
        <w:rPr>
          <w:rFonts w:ascii="Times New Roman" w:eastAsia="Times New Roman" w:hAnsi="Times New Roman" w:cs="Times New Roman"/>
          <w:sz w:val="24"/>
          <w:szCs w:val="24"/>
          <w:lang w:eastAsia="ru-RU"/>
        </w:rPr>
      </w:pPr>
    </w:p>
    <w:p w14:paraId="43DDBA35" w14:textId="77777777" w:rsidR="00114F6A" w:rsidRPr="00114F6A" w:rsidRDefault="00114F6A" w:rsidP="00114F6A">
      <w:pPr>
        <w:autoSpaceDE w:val="0"/>
        <w:autoSpaceDN w:val="0"/>
        <w:spacing w:before="120" w:after="0" w:line="240" w:lineRule="auto"/>
        <w:outlineLvl w:val="0"/>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Настоящее постановление может быть обжаловано  </w:t>
      </w:r>
    </w:p>
    <w:p w14:paraId="2C3D5082" w14:textId="77777777" w:rsidR="00114F6A" w:rsidRPr="00114F6A" w:rsidRDefault="00114F6A" w:rsidP="00114F6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(наименование вышестоящего суда)</w:t>
      </w:r>
    </w:p>
    <w:p w14:paraId="4746491E" w14:textId="77777777" w:rsidR="00114F6A" w:rsidRDefault="00215F0D" w:rsidP="00114F6A">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3</w:t>
      </w:r>
      <w:r w:rsidR="000C3165">
        <w:rPr>
          <w:rFonts w:ascii="Times New Roman" w:eastAsia="Times New Roman" w:hAnsi="Times New Roman" w:cs="Times New Roman"/>
          <w:sz w:val="24"/>
          <w:szCs w:val="24"/>
          <w:lang w:eastAsia="ru-RU"/>
        </w:rPr>
        <w:t xml:space="preserve"> суток со дня его </w:t>
      </w:r>
      <w:r w:rsidR="00114F6A" w:rsidRPr="00114F6A">
        <w:rPr>
          <w:rFonts w:ascii="Times New Roman" w:eastAsia="Times New Roman" w:hAnsi="Times New Roman" w:cs="Times New Roman"/>
          <w:sz w:val="24"/>
          <w:szCs w:val="24"/>
          <w:lang w:eastAsia="ru-RU"/>
        </w:rPr>
        <w:t>вынесения.</w:t>
      </w:r>
    </w:p>
    <w:p w14:paraId="6E6FDF15" w14:textId="77777777" w:rsidR="000C3165" w:rsidRDefault="000C3165" w:rsidP="00114F6A">
      <w:pPr>
        <w:tabs>
          <w:tab w:val="left" w:pos="5670"/>
        </w:tabs>
        <w:autoSpaceDE w:val="0"/>
        <w:autoSpaceDN w:val="0"/>
        <w:spacing w:after="0" w:line="240" w:lineRule="auto"/>
        <w:rPr>
          <w:rFonts w:ascii="Times New Roman" w:eastAsia="Times New Roman" w:hAnsi="Times New Roman" w:cs="Times New Roman"/>
          <w:sz w:val="24"/>
          <w:szCs w:val="24"/>
          <w:lang w:eastAsia="ru-RU"/>
        </w:rPr>
      </w:pPr>
    </w:p>
    <w:p w14:paraId="54CE2B01" w14:textId="77777777" w:rsidR="00114F6A" w:rsidRPr="00114F6A" w:rsidRDefault="000C3165" w:rsidP="00114F6A">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Судья</w:t>
      </w:r>
      <w:r w:rsidR="00114F6A" w:rsidRPr="00114F6A">
        <w:rPr>
          <w:rFonts w:ascii="Times New Roman" w:eastAsia="Times New Roman" w:hAnsi="Times New Roman" w:cs="Times New Roman"/>
          <w:bCs/>
          <w:sz w:val="24"/>
          <w:szCs w:val="24"/>
          <w:lang w:eastAsia="ru-RU"/>
        </w:rPr>
        <w:tab/>
      </w:r>
    </w:p>
    <w:p w14:paraId="0454A14E" w14:textId="77777777" w:rsidR="009D0F55" w:rsidRDefault="0000068E" w:rsidP="0000068E">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p w14:paraId="3DBCDBF1" w14:textId="77777777" w:rsidR="009D0F55" w:rsidRDefault="009D0F55" w:rsidP="009D0F55">
      <w:pPr>
        <w:rPr>
          <w:rFonts w:ascii="Times New Roman" w:eastAsia="Times New Roman" w:hAnsi="Times New Roman" w:cs="Times New Roman"/>
          <w:sz w:val="18"/>
          <w:szCs w:val="18"/>
          <w:lang w:eastAsia="ru-RU"/>
        </w:rPr>
      </w:pPr>
    </w:p>
    <w:p w14:paraId="114E85A5" w14:textId="77777777" w:rsidR="009B001A" w:rsidRDefault="001079B0" w:rsidP="009D0F5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w:t>
      </w:r>
    </w:p>
    <w:p w14:paraId="0C69BD4C" w14:textId="77777777" w:rsidR="007D7552" w:rsidRDefault="007D7552" w:rsidP="007D75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4F8FC27B" w14:textId="77777777" w:rsidR="007D7552" w:rsidRDefault="007D7552" w:rsidP="007D7552">
      <w:pPr>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2</w:t>
      </w:r>
      <w:r>
        <w:rPr>
          <w:rFonts w:ascii="Times New Roman" w:eastAsia="Times New Roman" w:hAnsi="Times New Roman" w:cs="Times New Roman"/>
          <w:sz w:val="24"/>
          <w:szCs w:val="24"/>
          <w:lang w:eastAsia="ru-RU"/>
        </w:rPr>
        <w:t>Заполняе</w:t>
      </w:r>
      <w:r w:rsidRPr="00B43A98">
        <w:rPr>
          <w:rFonts w:ascii="Times New Roman" w:eastAsia="Times New Roman" w:hAnsi="Times New Roman" w:cs="Times New Roman"/>
          <w:sz w:val="24"/>
          <w:szCs w:val="24"/>
          <w:lang w:eastAsia="ru-RU"/>
        </w:rPr>
        <w:t>тся</w:t>
      </w:r>
      <w:r w:rsidR="00AE2967">
        <w:rPr>
          <w:rFonts w:ascii="Times New Roman" w:eastAsia="Times New Roman" w:hAnsi="Times New Roman" w:cs="Times New Roman"/>
          <w:sz w:val="24"/>
          <w:szCs w:val="24"/>
          <w:lang w:eastAsia="ru-RU"/>
        </w:rPr>
        <w:t xml:space="preserve"> одна статья (или несколько статей), которая соответствует принятому судебному решению</w:t>
      </w:r>
      <w:r w:rsidRPr="00B43A98">
        <w:rPr>
          <w:rFonts w:ascii="Times New Roman" w:eastAsia="Times New Roman" w:hAnsi="Times New Roman" w:cs="Times New Roman"/>
          <w:sz w:val="24"/>
          <w:szCs w:val="24"/>
          <w:lang w:eastAsia="ru-RU"/>
        </w:rPr>
        <w:t xml:space="preserve"> при рассмотрении ходатайства в рамках глав</w:t>
      </w:r>
      <w:r w:rsidR="00AE2967">
        <w:rPr>
          <w:rFonts w:ascii="Times New Roman" w:eastAsia="Times New Roman" w:hAnsi="Times New Roman" w:cs="Times New Roman"/>
          <w:sz w:val="24"/>
          <w:szCs w:val="24"/>
          <w:lang w:eastAsia="ru-RU"/>
        </w:rPr>
        <w:t>ы 33, 34, 35 УПК РА.</w:t>
      </w:r>
    </w:p>
    <w:p w14:paraId="5924D986" w14:textId="77777777" w:rsidR="007D7552" w:rsidRDefault="007D7552" w:rsidP="007D75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75B9D8A5" w14:textId="77777777" w:rsidR="009B001A" w:rsidRDefault="009B001A" w:rsidP="009D0F55">
      <w:pPr>
        <w:rPr>
          <w:rFonts w:ascii="Times New Roman" w:eastAsia="Times New Roman" w:hAnsi="Times New Roman" w:cs="Times New Roman"/>
          <w:sz w:val="18"/>
          <w:szCs w:val="18"/>
          <w:lang w:eastAsia="ru-RU"/>
        </w:rPr>
      </w:pPr>
    </w:p>
    <w:p w14:paraId="75B93284" w14:textId="77777777" w:rsidR="009B001A" w:rsidRDefault="009B001A" w:rsidP="009D0F55">
      <w:pPr>
        <w:rPr>
          <w:rFonts w:ascii="Times New Roman" w:eastAsia="Times New Roman" w:hAnsi="Times New Roman" w:cs="Times New Roman"/>
          <w:sz w:val="18"/>
          <w:szCs w:val="18"/>
          <w:lang w:eastAsia="ru-RU"/>
        </w:rPr>
      </w:pPr>
    </w:p>
    <w:p w14:paraId="5CD3E677" w14:textId="77777777" w:rsidR="009B001A" w:rsidRDefault="009B001A" w:rsidP="009D0F55">
      <w:pPr>
        <w:rPr>
          <w:rFonts w:ascii="Times New Roman" w:eastAsia="Times New Roman" w:hAnsi="Times New Roman" w:cs="Times New Roman"/>
          <w:sz w:val="18"/>
          <w:szCs w:val="18"/>
          <w:lang w:eastAsia="ru-RU"/>
        </w:rPr>
      </w:pPr>
    </w:p>
    <w:p w14:paraId="483D4E74" w14:textId="77777777" w:rsidR="009B001A" w:rsidRDefault="009B001A" w:rsidP="009D0F55">
      <w:pPr>
        <w:rPr>
          <w:rFonts w:ascii="Times New Roman" w:eastAsia="Times New Roman" w:hAnsi="Times New Roman" w:cs="Times New Roman"/>
          <w:sz w:val="18"/>
          <w:szCs w:val="18"/>
          <w:lang w:eastAsia="ru-RU"/>
        </w:rPr>
      </w:pPr>
    </w:p>
    <w:p w14:paraId="72F78F34" w14:textId="77777777" w:rsidR="009B001A" w:rsidRDefault="009B001A" w:rsidP="009D0F55">
      <w:pPr>
        <w:rPr>
          <w:rFonts w:ascii="Times New Roman" w:eastAsia="Times New Roman" w:hAnsi="Times New Roman" w:cs="Times New Roman"/>
          <w:sz w:val="18"/>
          <w:szCs w:val="18"/>
          <w:lang w:eastAsia="ru-RU"/>
        </w:rPr>
      </w:pPr>
    </w:p>
    <w:p w14:paraId="1E3DC0A5" w14:textId="77777777" w:rsidR="000934A0" w:rsidRDefault="000934A0" w:rsidP="009D0F55">
      <w:pPr>
        <w:rPr>
          <w:rFonts w:ascii="Times New Roman" w:eastAsia="Times New Roman" w:hAnsi="Times New Roman" w:cs="Times New Roman"/>
          <w:sz w:val="18"/>
          <w:szCs w:val="18"/>
          <w:lang w:eastAsia="ru-RU"/>
        </w:rPr>
      </w:pPr>
    </w:p>
    <w:p w14:paraId="42142C12" w14:textId="77777777" w:rsidR="000671F4" w:rsidRDefault="000671F4" w:rsidP="009D0F55">
      <w:pPr>
        <w:rPr>
          <w:rFonts w:ascii="Times New Roman" w:eastAsia="Times New Roman" w:hAnsi="Times New Roman" w:cs="Times New Roman"/>
          <w:sz w:val="18"/>
          <w:szCs w:val="18"/>
          <w:lang w:eastAsia="ru-RU"/>
        </w:rPr>
      </w:pPr>
    </w:p>
    <w:p w14:paraId="1AEB75E0" w14:textId="77777777" w:rsidR="000671F4" w:rsidRDefault="000671F4" w:rsidP="009D0F55">
      <w:pPr>
        <w:rPr>
          <w:rFonts w:ascii="Times New Roman" w:eastAsia="Times New Roman" w:hAnsi="Times New Roman" w:cs="Times New Roman"/>
          <w:sz w:val="18"/>
          <w:szCs w:val="18"/>
          <w:lang w:eastAsia="ru-RU"/>
        </w:rPr>
      </w:pPr>
    </w:p>
    <w:p w14:paraId="5615C2DA" w14:textId="77777777" w:rsidR="006B0646" w:rsidRDefault="009D0F55" w:rsidP="00054082">
      <w:pPr>
        <w:spacing w:before="24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p>
    <w:p w14:paraId="1BE1130B" w14:textId="77777777" w:rsidR="006B0646" w:rsidRDefault="006B0646" w:rsidP="00054082">
      <w:pPr>
        <w:spacing w:before="240"/>
        <w:jc w:val="right"/>
        <w:rPr>
          <w:rFonts w:ascii="Times New Roman" w:eastAsia="Times New Roman" w:hAnsi="Times New Roman" w:cs="Times New Roman"/>
          <w:sz w:val="18"/>
          <w:szCs w:val="18"/>
          <w:lang w:eastAsia="ru-RU"/>
        </w:rPr>
      </w:pPr>
    </w:p>
    <w:p w14:paraId="24A44B6A" w14:textId="77777777" w:rsidR="006B0646" w:rsidRDefault="006B0646" w:rsidP="00054082">
      <w:pPr>
        <w:spacing w:before="240"/>
        <w:jc w:val="right"/>
        <w:rPr>
          <w:rFonts w:ascii="Times New Roman" w:eastAsia="Times New Roman" w:hAnsi="Times New Roman" w:cs="Times New Roman"/>
          <w:sz w:val="18"/>
          <w:szCs w:val="18"/>
          <w:lang w:eastAsia="ru-RU"/>
        </w:rPr>
      </w:pPr>
    </w:p>
    <w:p w14:paraId="4DEDE0BF" w14:textId="77777777" w:rsidR="006B0646" w:rsidRDefault="006B0646" w:rsidP="00054082">
      <w:pPr>
        <w:spacing w:before="240"/>
        <w:jc w:val="right"/>
        <w:rPr>
          <w:rFonts w:ascii="Times New Roman" w:eastAsia="Times New Roman" w:hAnsi="Times New Roman" w:cs="Times New Roman"/>
          <w:sz w:val="18"/>
          <w:szCs w:val="18"/>
          <w:lang w:eastAsia="ru-RU"/>
        </w:rPr>
      </w:pPr>
    </w:p>
    <w:p w14:paraId="39D3E4EA" w14:textId="77777777" w:rsidR="006B0646" w:rsidRDefault="006B0646" w:rsidP="00054082">
      <w:pPr>
        <w:spacing w:before="240"/>
        <w:jc w:val="right"/>
        <w:rPr>
          <w:rFonts w:ascii="Times New Roman" w:eastAsia="Times New Roman" w:hAnsi="Times New Roman" w:cs="Times New Roman"/>
          <w:sz w:val="18"/>
          <w:szCs w:val="18"/>
          <w:lang w:eastAsia="ru-RU"/>
        </w:rPr>
      </w:pPr>
    </w:p>
    <w:p w14:paraId="1101C392" w14:textId="77777777" w:rsidR="006B0646" w:rsidRDefault="006B0646" w:rsidP="00054082">
      <w:pPr>
        <w:spacing w:before="240"/>
        <w:jc w:val="right"/>
        <w:rPr>
          <w:rFonts w:ascii="Times New Roman" w:eastAsia="Times New Roman" w:hAnsi="Times New Roman" w:cs="Times New Roman"/>
          <w:sz w:val="18"/>
          <w:szCs w:val="18"/>
          <w:lang w:eastAsia="ru-RU"/>
        </w:rPr>
      </w:pPr>
    </w:p>
    <w:p w14:paraId="0BB8745C" w14:textId="77777777" w:rsidR="006B0646" w:rsidRDefault="006B0646" w:rsidP="00054082">
      <w:pPr>
        <w:spacing w:before="240"/>
        <w:jc w:val="right"/>
        <w:rPr>
          <w:rFonts w:ascii="Times New Roman" w:eastAsia="Times New Roman" w:hAnsi="Times New Roman" w:cs="Times New Roman"/>
          <w:sz w:val="18"/>
          <w:szCs w:val="18"/>
          <w:lang w:eastAsia="ru-RU"/>
        </w:rPr>
      </w:pPr>
    </w:p>
    <w:p w14:paraId="3E54A95D" w14:textId="77777777" w:rsidR="006B0646" w:rsidRDefault="006B0646" w:rsidP="00054082">
      <w:pPr>
        <w:spacing w:before="240"/>
        <w:jc w:val="right"/>
        <w:rPr>
          <w:rFonts w:ascii="Times New Roman" w:eastAsia="Times New Roman" w:hAnsi="Times New Roman" w:cs="Times New Roman"/>
          <w:sz w:val="18"/>
          <w:szCs w:val="18"/>
          <w:lang w:eastAsia="ru-RU"/>
        </w:rPr>
      </w:pPr>
    </w:p>
    <w:p w14:paraId="50F23A9D" w14:textId="77777777" w:rsidR="006B0646" w:rsidRDefault="006B0646" w:rsidP="00054082">
      <w:pPr>
        <w:spacing w:before="240"/>
        <w:jc w:val="right"/>
        <w:rPr>
          <w:rFonts w:ascii="Times New Roman" w:eastAsia="Times New Roman" w:hAnsi="Times New Roman" w:cs="Times New Roman"/>
          <w:sz w:val="18"/>
          <w:szCs w:val="18"/>
          <w:lang w:eastAsia="ru-RU"/>
        </w:rPr>
      </w:pPr>
    </w:p>
    <w:p w14:paraId="77BF6D1A" w14:textId="77777777" w:rsidR="006B0646" w:rsidRDefault="006B0646" w:rsidP="00054082">
      <w:pPr>
        <w:spacing w:before="240"/>
        <w:jc w:val="right"/>
        <w:rPr>
          <w:rFonts w:ascii="Times New Roman" w:eastAsia="Times New Roman" w:hAnsi="Times New Roman" w:cs="Times New Roman"/>
          <w:sz w:val="18"/>
          <w:szCs w:val="18"/>
          <w:lang w:eastAsia="ru-RU"/>
        </w:rPr>
      </w:pPr>
    </w:p>
    <w:p w14:paraId="05C97702" w14:textId="77777777" w:rsidR="006B0646" w:rsidRDefault="006B0646" w:rsidP="00054082">
      <w:pPr>
        <w:spacing w:before="240"/>
        <w:jc w:val="right"/>
        <w:rPr>
          <w:rFonts w:ascii="Times New Roman" w:eastAsia="Times New Roman" w:hAnsi="Times New Roman" w:cs="Times New Roman"/>
          <w:sz w:val="18"/>
          <w:szCs w:val="18"/>
          <w:lang w:eastAsia="ru-RU"/>
        </w:rPr>
      </w:pPr>
    </w:p>
    <w:p w14:paraId="1CE7453F" w14:textId="77777777" w:rsidR="009D0F55" w:rsidRDefault="00CC5A0D" w:rsidP="00054082">
      <w:pPr>
        <w:spacing w:before="2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054082">
        <w:rPr>
          <w:rFonts w:ascii="Times New Roman" w:eastAsia="Times New Roman" w:hAnsi="Times New Roman" w:cs="Times New Roman"/>
          <w:sz w:val="20"/>
          <w:szCs w:val="20"/>
          <w:lang w:eastAsia="ru-RU"/>
        </w:rPr>
        <w:t>2</w:t>
      </w:r>
    </w:p>
    <w:p w14:paraId="6F583A3B" w14:textId="77777777" w:rsidR="00D62EC6" w:rsidRDefault="00D62EC6" w:rsidP="00054082">
      <w:pPr>
        <w:spacing w:before="240"/>
        <w:jc w:val="right"/>
        <w:rPr>
          <w:rFonts w:ascii="Times New Roman" w:eastAsia="Times New Roman" w:hAnsi="Times New Roman" w:cs="Times New Roman"/>
          <w:sz w:val="20"/>
          <w:szCs w:val="20"/>
          <w:lang w:eastAsia="ru-RU"/>
        </w:rPr>
      </w:pPr>
    </w:p>
    <w:p w14:paraId="26BEDA0D" w14:textId="77777777" w:rsidR="0034046F" w:rsidRDefault="0034046F" w:rsidP="0034046F">
      <w:pPr>
        <w:spacing w:before="240"/>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57629D11" wp14:editId="7D306A71">
            <wp:extent cx="658350" cy="817880"/>
            <wp:effectExtent l="0" t="0" r="889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02BFFEDE" w14:textId="77777777" w:rsidR="0034046F" w:rsidRPr="009D0F55" w:rsidRDefault="0034046F" w:rsidP="0034046F">
      <w:pPr>
        <w:spacing w:before="240"/>
        <w:jc w:val="center"/>
        <w:rPr>
          <w:rFonts w:ascii="Times New Roman" w:eastAsia="Times New Roman" w:hAnsi="Times New Roman" w:cs="Times New Roman"/>
          <w:sz w:val="20"/>
          <w:szCs w:val="20"/>
          <w:lang w:eastAsia="ru-RU"/>
        </w:rPr>
      </w:pPr>
    </w:p>
    <w:p w14:paraId="1AA12B78" w14:textId="77777777" w:rsidR="009D0F55" w:rsidRPr="00110833" w:rsidRDefault="009D0F55" w:rsidP="00054082">
      <w:pPr>
        <w:autoSpaceDE w:val="0"/>
        <w:autoSpaceDN w:val="0"/>
        <w:spacing w:before="240"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340D6381" w14:textId="77777777" w:rsidR="009D0F55" w:rsidRPr="00110833" w:rsidRDefault="009D0F55" w:rsidP="00054082">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об избрании меры пресечения в виде домашнего ареста</w:t>
      </w:r>
    </w:p>
    <w:p w14:paraId="00AF0C3B" w14:textId="77777777" w:rsidR="00054082" w:rsidRPr="00110833" w:rsidRDefault="00054082" w:rsidP="00054082">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или</w:t>
      </w:r>
    </w:p>
    <w:p w14:paraId="5674E808" w14:textId="77777777" w:rsidR="00054082" w:rsidRPr="00110833" w:rsidRDefault="00054082" w:rsidP="00054082">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 xml:space="preserve">об отказе в удовлетворении ходатайства </w:t>
      </w:r>
    </w:p>
    <w:p w14:paraId="5DF66860" w14:textId="77777777" w:rsidR="00054082" w:rsidRDefault="00054082" w:rsidP="0005408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10833">
        <w:rPr>
          <w:rFonts w:ascii="Times New Roman" w:eastAsia="Times New Roman" w:hAnsi="Times New Roman" w:cs="Times New Roman"/>
          <w:b/>
          <w:bCs/>
          <w:sz w:val="24"/>
          <w:szCs w:val="24"/>
          <w:lang w:eastAsia="ru-RU"/>
        </w:rPr>
        <w:t>об избрании меры пресечения в виде домашнего ареста</w:t>
      </w:r>
      <w:r w:rsidR="007D7552" w:rsidRPr="00110833">
        <w:rPr>
          <w:rFonts w:ascii="Times New Roman" w:eastAsia="Times New Roman" w:hAnsi="Times New Roman" w:cs="Times New Roman"/>
          <w:sz w:val="24"/>
          <w:szCs w:val="24"/>
          <w:vertAlign w:val="superscript"/>
          <w:lang w:eastAsia="ru-RU"/>
        </w:rPr>
        <w:t>1</w:t>
      </w:r>
    </w:p>
    <w:p w14:paraId="510F1EA3" w14:textId="77777777" w:rsidR="00CF0613" w:rsidRDefault="00CF0613" w:rsidP="0005408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p>
    <w:p w14:paraId="4C174568" w14:textId="77777777" w:rsidR="00CF0613" w:rsidRPr="00110833" w:rsidRDefault="00CF0613" w:rsidP="0005408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p>
    <w:p w14:paraId="33CE79BA" w14:textId="77777777" w:rsidR="00CF0613" w:rsidRDefault="00CF0613" w:rsidP="00CF061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1320B156" w14:textId="77777777" w:rsidR="00CF0613" w:rsidRDefault="00CF0613" w:rsidP="00CF0613">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683FDEC5" w14:textId="77777777" w:rsidR="00CF0613" w:rsidRDefault="00CF0613" w:rsidP="00CF061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7552240C" w14:textId="77777777" w:rsidR="00CF0613" w:rsidRPr="00CF0613" w:rsidRDefault="00CF0613" w:rsidP="00CF0613">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6B3DE38E" w14:textId="77777777" w:rsidR="009D0F55" w:rsidRPr="009D0F55" w:rsidRDefault="009D0F55" w:rsidP="009D0F55">
      <w:pPr>
        <w:autoSpaceDE w:val="0"/>
        <w:autoSpaceDN w:val="0"/>
        <w:spacing w:before="960"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Судья  </w:t>
      </w:r>
    </w:p>
    <w:p w14:paraId="404FC0E3" w14:textId="77777777" w:rsidR="009D0F55" w:rsidRDefault="009D0F55" w:rsidP="009D0F5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(наименование суда, фамилия, инициалы судьи)</w:t>
      </w:r>
    </w:p>
    <w:p w14:paraId="4EA79982" w14:textId="77777777" w:rsidR="007E2237" w:rsidRDefault="007E2237" w:rsidP="009D0F5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EB8F04A" w14:textId="77777777" w:rsidR="007E2237" w:rsidRPr="007E2237" w:rsidRDefault="007E2237" w:rsidP="007E2237">
      <w:pPr>
        <w:tabs>
          <w:tab w:val="center" w:pos="5670"/>
          <w:tab w:val="right" w:pos="935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секретаре</w:t>
      </w:r>
      <w:r w:rsidR="000461BD">
        <w:rPr>
          <w:rFonts w:ascii="Times New Roman" w:eastAsia="Times New Roman" w:hAnsi="Times New Roman" w:cs="Times New Roman"/>
          <w:sz w:val="24"/>
          <w:szCs w:val="24"/>
          <w:lang w:eastAsia="ru-RU"/>
        </w:rPr>
        <w:t xml:space="preserve"> (помощнике судьи)</w:t>
      </w:r>
      <w:r w:rsidRPr="009D0F5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w:t>
      </w:r>
    </w:p>
    <w:p w14:paraId="67E6F51D" w14:textId="77777777" w:rsidR="007E2237" w:rsidRDefault="007E2237" w:rsidP="009D0F5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2563626" w14:textId="77777777" w:rsidR="007E2237" w:rsidRPr="007E2237" w:rsidRDefault="007E2237" w:rsidP="007E223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2237">
        <w:rPr>
          <w:rFonts w:ascii="Times New Roman" w:eastAsia="Times New Roman" w:hAnsi="Times New Roman" w:cs="Times New Roman"/>
          <w:sz w:val="18"/>
          <w:szCs w:val="18"/>
          <w:lang w:eastAsia="ru-RU"/>
        </w:rPr>
        <w:t>(фамилия, инициалы)</w:t>
      </w:r>
    </w:p>
    <w:p w14:paraId="606816C3" w14:textId="77777777" w:rsidR="007E2237" w:rsidRPr="009D0F55" w:rsidRDefault="007E2237" w:rsidP="009D0F5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43E1135" w14:textId="77777777" w:rsidR="009D0F55" w:rsidRPr="009D0F55" w:rsidRDefault="009D0F55" w:rsidP="009D0F55">
      <w:pPr>
        <w:tabs>
          <w:tab w:val="center" w:pos="6010"/>
          <w:tab w:val="center" w:pos="9837"/>
        </w:tabs>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с участием прокурора  </w:t>
      </w:r>
      <w:r w:rsidRPr="009D0F55">
        <w:rPr>
          <w:rFonts w:ascii="Times New Roman" w:eastAsia="Times New Roman" w:hAnsi="Times New Roman" w:cs="Times New Roman"/>
          <w:sz w:val="24"/>
          <w:szCs w:val="24"/>
          <w:lang w:eastAsia="ru-RU"/>
        </w:rPr>
        <w:tab/>
      </w:r>
      <w:r w:rsidRPr="009D0F55">
        <w:rPr>
          <w:rFonts w:ascii="Times New Roman" w:eastAsia="Times New Roman" w:hAnsi="Times New Roman" w:cs="Times New Roman"/>
          <w:sz w:val="24"/>
          <w:szCs w:val="24"/>
          <w:lang w:eastAsia="ru-RU"/>
        </w:rPr>
        <w:tab/>
        <w:t>,</w:t>
      </w:r>
    </w:p>
    <w:p w14:paraId="2C26D3FB" w14:textId="77777777" w:rsidR="009D0F55" w:rsidRPr="009D0F55" w:rsidRDefault="009D0F55" w:rsidP="009D0F55">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(наименование органа прокуратуры, фамилия, инициалы прокурора)</w:t>
      </w:r>
    </w:p>
    <w:tbl>
      <w:tblPr>
        <w:tblW w:w="0" w:type="auto"/>
        <w:tblLayout w:type="fixed"/>
        <w:tblCellMar>
          <w:left w:w="28" w:type="dxa"/>
          <w:right w:w="28" w:type="dxa"/>
        </w:tblCellMar>
        <w:tblLook w:val="0000" w:firstRow="0" w:lastRow="0" w:firstColumn="0" w:lastColumn="0" w:noHBand="0" w:noVBand="0"/>
      </w:tblPr>
      <w:tblGrid>
        <w:gridCol w:w="1049"/>
        <w:gridCol w:w="539"/>
        <w:gridCol w:w="1559"/>
        <w:gridCol w:w="567"/>
        <w:gridCol w:w="283"/>
        <w:gridCol w:w="5868"/>
        <w:gridCol w:w="253"/>
      </w:tblGrid>
      <w:tr w:rsidR="009D0F55" w:rsidRPr="009D0F55" w14:paraId="5D50611D" w14:textId="77777777" w:rsidTr="000B7B67">
        <w:tc>
          <w:tcPr>
            <w:tcW w:w="1049" w:type="dxa"/>
            <w:tcBorders>
              <w:top w:val="nil"/>
              <w:left w:val="nil"/>
              <w:bottom w:val="nil"/>
              <w:right w:val="nil"/>
            </w:tcBorders>
            <w:vAlign w:val="bottom"/>
          </w:tcPr>
          <w:p w14:paraId="689F00B9"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36EBB06B"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14:paraId="0ADBD257" w14:textId="77777777" w:rsidR="009D0F55" w:rsidRPr="009D0F55" w:rsidRDefault="009D0F55" w:rsidP="009D0F55">
            <w:pPr>
              <w:autoSpaceDE w:val="0"/>
              <w:autoSpaceDN w:val="0"/>
              <w:spacing w:after="0" w:line="240" w:lineRule="auto"/>
              <w:jc w:val="right"/>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(подозреваем</w:t>
            </w:r>
          </w:p>
        </w:tc>
        <w:tc>
          <w:tcPr>
            <w:tcW w:w="567" w:type="dxa"/>
            <w:tcBorders>
              <w:top w:val="nil"/>
              <w:left w:val="nil"/>
              <w:bottom w:val="single" w:sz="4" w:space="0" w:color="auto"/>
              <w:right w:val="nil"/>
            </w:tcBorders>
            <w:vAlign w:val="bottom"/>
          </w:tcPr>
          <w:p w14:paraId="2E210270"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43674A52"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p>
        </w:tc>
        <w:tc>
          <w:tcPr>
            <w:tcW w:w="5868" w:type="dxa"/>
            <w:tcBorders>
              <w:top w:val="nil"/>
              <w:left w:val="nil"/>
              <w:bottom w:val="single" w:sz="4" w:space="0" w:color="auto"/>
              <w:right w:val="nil"/>
            </w:tcBorders>
            <w:vAlign w:val="bottom"/>
          </w:tcPr>
          <w:p w14:paraId="6C9AF823"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102E5A71"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p>
        </w:tc>
      </w:tr>
      <w:tr w:rsidR="009D0F55" w:rsidRPr="009D0F55" w14:paraId="6CD19D81" w14:textId="77777777" w:rsidTr="000B7B67">
        <w:tc>
          <w:tcPr>
            <w:tcW w:w="1049" w:type="dxa"/>
            <w:tcBorders>
              <w:top w:val="nil"/>
              <w:left w:val="nil"/>
              <w:bottom w:val="nil"/>
              <w:right w:val="nil"/>
            </w:tcBorders>
            <w:vAlign w:val="bottom"/>
          </w:tcPr>
          <w:p w14:paraId="6FAA7AFC"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7A3D1380"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vAlign w:val="bottom"/>
          </w:tcPr>
          <w:p w14:paraId="1421FC61"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76DBD7D9"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6AF48C07"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5868" w:type="dxa"/>
            <w:tcBorders>
              <w:top w:val="nil"/>
              <w:left w:val="nil"/>
              <w:bottom w:val="nil"/>
              <w:right w:val="nil"/>
            </w:tcBorders>
            <w:vAlign w:val="bottom"/>
          </w:tcPr>
          <w:p w14:paraId="42ACCD79"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7A536834"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r>
    </w:tbl>
    <w:p w14:paraId="40945F90" w14:textId="77777777" w:rsidR="009D0F55" w:rsidRPr="009D0F55" w:rsidRDefault="009D0F55" w:rsidP="009D0F55">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защитника  </w:t>
      </w:r>
      <w:r w:rsidRPr="009D0F55">
        <w:rPr>
          <w:rFonts w:ascii="Times New Roman" w:eastAsia="Times New Roman" w:hAnsi="Times New Roman" w:cs="Times New Roman"/>
          <w:sz w:val="24"/>
          <w:szCs w:val="24"/>
          <w:lang w:eastAsia="ru-RU"/>
        </w:rPr>
        <w:tab/>
      </w:r>
      <w:r w:rsidRPr="009D0F55">
        <w:rPr>
          <w:rFonts w:ascii="Times New Roman" w:eastAsia="Times New Roman" w:hAnsi="Times New Roman" w:cs="Times New Roman"/>
          <w:sz w:val="24"/>
          <w:szCs w:val="24"/>
          <w:lang w:eastAsia="ru-RU"/>
        </w:rPr>
        <w:tab/>
        <w:t>,</w:t>
      </w:r>
    </w:p>
    <w:p w14:paraId="17230157" w14:textId="77777777" w:rsidR="009D0F55" w:rsidRPr="009D0F55" w:rsidRDefault="009D0F55" w:rsidP="009D0F55">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50"/>
        <w:gridCol w:w="227"/>
      </w:tblGrid>
      <w:tr w:rsidR="009D0F55" w:rsidRPr="009D0F55" w14:paraId="08F4464B" w14:textId="77777777" w:rsidTr="000B7B67">
        <w:tc>
          <w:tcPr>
            <w:tcW w:w="3714" w:type="dxa"/>
            <w:tcBorders>
              <w:top w:val="nil"/>
              <w:left w:val="nil"/>
              <w:bottom w:val="nil"/>
              <w:right w:val="nil"/>
            </w:tcBorders>
            <w:vAlign w:val="bottom"/>
          </w:tcPr>
          <w:p w14:paraId="34F71AE8"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06D007E2"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5CB1528"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0AF7983F"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57984DFA"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p>
        </w:tc>
      </w:tr>
    </w:tbl>
    <w:p w14:paraId="1E394FE3"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а также  </w:t>
      </w:r>
    </w:p>
    <w:p w14:paraId="17BA8A7D" w14:textId="77777777" w:rsidR="009D0F55" w:rsidRPr="009D0F55" w:rsidRDefault="009D0F55" w:rsidP="009D0F5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6A5F9AC6"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рассмотрел постановление прокурора, </w:t>
      </w:r>
      <w:r w:rsidR="00C811C0">
        <w:rPr>
          <w:rFonts w:ascii="Times New Roman" w:eastAsia="Times New Roman" w:hAnsi="Times New Roman" w:cs="Times New Roman"/>
          <w:sz w:val="24"/>
          <w:szCs w:val="24"/>
          <w:lang w:eastAsia="ru-RU"/>
        </w:rPr>
        <w:t xml:space="preserve">органа предварительного </w:t>
      </w:r>
      <w:r w:rsidR="00054082">
        <w:rPr>
          <w:rFonts w:ascii="Times New Roman" w:eastAsia="Times New Roman" w:hAnsi="Times New Roman" w:cs="Times New Roman"/>
          <w:sz w:val="24"/>
          <w:szCs w:val="24"/>
          <w:lang w:eastAsia="ru-RU"/>
        </w:rPr>
        <w:t>расследования</w:t>
      </w:r>
    </w:p>
    <w:p w14:paraId="70C19510" w14:textId="77777777" w:rsidR="009D0F55" w:rsidRPr="009D0F55" w:rsidRDefault="009D0F55" w:rsidP="009D0F5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(наименование органа</w:t>
      </w:r>
    </w:p>
    <w:p w14:paraId="4D807FAC"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p w14:paraId="55AEC2DF" w14:textId="77777777" w:rsidR="009D0F55" w:rsidRPr="009D0F55" w:rsidRDefault="009D0F55" w:rsidP="009D0F5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 xml:space="preserve">прокуратуры, органа предварительного </w:t>
      </w:r>
      <w:r w:rsidR="00C811C0">
        <w:rPr>
          <w:rFonts w:ascii="Times New Roman" w:eastAsia="Times New Roman" w:hAnsi="Times New Roman" w:cs="Times New Roman"/>
          <w:sz w:val="18"/>
          <w:szCs w:val="18"/>
          <w:lang w:eastAsia="ru-RU"/>
        </w:rPr>
        <w:t>расследования</w:t>
      </w:r>
      <w:r w:rsidRPr="009D0F55">
        <w:rPr>
          <w:rFonts w:ascii="Times New Roman" w:eastAsia="Times New Roman" w:hAnsi="Times New Roman" w:cs="Times New Roman"/>
          <w:sz w:val="18"/>
          <w:szCs w:val="18"/>
          <w:lang w:eastAsia="ru-RU"/>
        </w:rPr>
        <w:t>; фамилии, инициалы)</w:t>
      </w:r>
    </w:p>
    <w:p w14:paraId="2C76D99A" w14:textId="77777777" w:rsidR="009D0F55" w:rsidRPr="009D0F55" w:rsidRDefault="009D0F55" w:rsidP="009D0F55">
      <w:pPr>
        <w:autoSpaceDE w:val="0"/>
        <w:autoSpaceDN w:val="0"/>
        <w:spacing w:after="0" w:line="240" w:lineRule="auto"/>
        <w:jc w:val="both"/>
        <w:rPr>
          <w:rFonts w:ascii="Times New Roman" w:eastAsia="Times New Roman" w:hAnsi="Times New Roman" w:cs="Times New Roman"/>
          <w:sz w:val="2"/>
          <w:szCs w:val="2"/>
          <w:lang w:eastAsia="ru-RU"/>
        </w:rPr>
      </w:pPr>
      <w:r w:rsidRPr="009D0F55">
        <w:rPr>
          <w:rFonts w:ascii="Times New Roman" w:eastAsia="Times New Roman" w:hAnsi="Times New Roman" w:cs="Times New Roman"/>
          <w:sz w:val="24"/>
          <w:szCs w:val="24"/>
          <w:lang w:eastAsia="ru-RU"/>
        </w:rPr>
        <w:t>о возбуждении ходатайства об избрании меры пресечения в виде домашнего ареста</w:t>
      </w:r>
      <w:r w:rsidRPr="009D0F55">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8"/>
        <w:gridCol w:w="1219"/>
        <w:gridCol w:w="341"/>
        <w:gridCol w:w="1758"/>
        <w:gridCol w:w="510"/>
        <w:gridCol w:w="76"/>
        <w:gridCol w:w="859"/>
        <w:gridCol w:w="1174"/>
        <w:gridCol w:w="426"/>
        <w:gridCol w:w="1559"/>
        <w:gridCol w:w="425"/>
        <w:gridCol w:w="725"/>
        <w:gridCol w:w="964"/>
        <w:gridCol w:w="63"/>
      </w:tblGrid>
      <w:tr w:rsidR="009D0F55" w:rsidRPr="009D0F55" w14:paraId="286F40D7" w14:textId="77777777" w:rsidTr="000B7B67">
        <w:trPr>
          <w:gridBefore w:val="1"/>
          <w:gridAfter w:val="1"/>
          <w:wBefore w:w="28" w:type="dxa"/>
          <w:wAfter w:w="63" w:type="dxa"/>
        </w:trPr>
        <w:tc>
          <w:tcPr>
            <w:tcW w:w="4763" w:type="dxa"/>
            <w:gridSpan w:val="6"/>
            <w:tcBorders>
              <w:top w:val="nil"/>
              <w:left w:val="nil"/>
              <w:bottom w:val="single" w:sz="4" w:space="0" w:color="auto"/>
              <w:right w:val="nil"/>
            </w:tcBorders>
            <w:vAlign w:val="bottom"/>
          </w:tcPr>
          <w:p w14:paraId="6686B4B2"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nil"/>
              <w:right w:val="nil"/>
            </w:tcBorders>
            <w:vAlign w:val="bottom"/>
          </w:tcPr>
          <w:p w14:paraId="58CF0301"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обвиняем</w:t>
            </w:r>
          </w:p>
        </w:tc>
        <w:tc>
          <w:tcPr>
            <w:tcW w:w="426" w:type="dxa"/>
            <w:tcBorders>
              <w:top w:val="nil"/>
              <w:left w:val="nil"/>
              <w:bottom w:val="single" w:sz="4" w:space="0" w:color="auto"/>
              <w:right w:val="nil"/>
            </w:tcBorders>
            <w:vAlign w:val="bottom"/>
          </w:tcPr>
          <w:p w14:paraId="18B31E40"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14:paraId="2A9C2B68" w14:textId="77777777" w:rsidR="009D0F55" w:rsidRPr="009D0F55" w:rsidRDefault="009D0F55" w:rsidP="009D0F55">
            <w:pPr>
              <w:autoSpaceDE w:val="0"/>
              <w:autoSpaceDN w:val="0"/>
              <w:spacing w:after="0" w:line="240" w:lineRule="auto"/>
              <w:jc w:val="right"/>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(подозреваем</w:t>
            </w:r>
          </w:p>
        </w:tc>
        <w:tc>
          <w:tcPr>
            <w:tcW w:w="425" w:type="dxa"/>
            <w:tcBorders>
              <w:top w:val="nil"/>
              <w:left w:val="nil"/>
              <w:bottom w:val="single" w:sz="4" w:space="0" w:color="auto"/>
              <w:right w:val="nil"/>
            </w:tcBorders>
            <w:vAlign w:val="bottom"/>
          </w:tcPr>
          <w:p w14:paraId="443A0A6D"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tc>
        <w:tc>
          <w:tcPr>
            <w:tcW w:w="1689" w:type="dxa"/>
            <w:gridSpan w:val="2"/>
            <w:tcBorders>
              <w:top w:val="nil"/>
              <w:left w:val="nil"/>
              <w:bottom w:val="nil"/>
              <w:right w:val="nil"/>
            </w:tcBorders>
            <w:vAlign w:val="bottom"/>
          </w:tcPr>
          <w:p w14:paraId="01AEC2AE"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в совершении</w:t>
            </w:r>
          </w:p>
        </w:tc>
      </w:tr>
      <w:tr w:rsidR="009D0F55" w:rsidRPr="009D0F55" w14:paraId="70C861F7" w14:textId="77777777" w:rsidTr="000B7B67">
        <w:trPr>
          <w:gridBefore w:val="1"/>
          <w:gridAfter w:val="1"/>
          <w:wBefore w:w="28" w:type="dxa"/>
          <w:wAfter w:w="63" w:type="dxa"/>
        </w:trPr>
        <w:tc>
          <w:tcPr>
            <w:tcW w:w="4763" w:type="dxa"/>
            <w:gridSpan w:val="6"/>
            <w:tcBorders>
              <w:top w:val="nil"/>
              <w:left w:val="nil"/>
              <w:bottom w:val="nil"/>
              <w:right w:val="nil"/>
            </w:tcBorders>
            <w:vAlign w:val="bottom"/>
          </w:tcPr>
          <w:p w14:paraId="4F17315A"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(фамилия, имя, отчество)</w:t>
            </w:r>
          </w:p>
        </w:tc>
        <w:tc>
          <w:tcPr>
            <w:tcW w:w="1174" w:type="dxa"/>
            <w:tcBorders>
              <w:top w:val="nil"/>
              <w:left w:val="nil"/>
              <w:bottom w:val="nil"/>
              <w:right w:val="nil"/>
            </w:tcBorders>
            <w:vAlign w:val="bottom"/>
          </w:tcPr>
          <w:p w14:paraId="47CD31D8"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426" w:type="dxa"/>
            <w:tcBorders>
              <w:top w:val="nil"/>
              <w:left w:val="nil"/>
              <w:bottom w:val="nil"/>
              <w:right w:val="nil"/>
            </w:tcBorders>
            <w:vAlign w:val="bottom"/>
          </w:tcPr>
          <w:p w14:paraId="25FE17BE"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vAlign w:val="bottom"/>
          </w:tcPr>
          <w:p w14:paraId="1FE1998F"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2CCCCC01"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1689" w:type="dxa"/>
            <w:gridSpan w:val="2"/>
            <w:tcBorders>
              <w:top w:val="nil"/>
              <w:left w:val="nil"/>
              <w:bottom w:val="nil"/>
              <w:right w:val="nil"/>
            </w:tcBorders>
            <w:vAlign w:val="bottom"/>
          </w:tcPr>
          <w:p w14:paraId="47BB2006"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r>
      <w:tr w:rsidR="009D0F55" w:rsidRPr="009D0F55" w14:paraId="633FB64F" w14:textId="77777777" w:rsidTr="000B7B67">
        <w:tc>
          <w:tcPr>
            <w:tcW w:w="1247" w:type="dxa"/>
            <w:gridSpan w:val="2"/>
            <w:tcBorders>
              <w:top w:val="nil"/>
              <w:left w:val="nil"/>
              <w:bottom w:val="nil"/>
              <w:right w:val="nil"/>
            </w:tcBorders>
            <w:vAlign w:val="bottom"/>
          </w:tcPr>
          <w:p w14:paraId="52632E20"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преступлен</w:t>
            </w:r>
          </w:p>
        </w:tc>
        <w:tc>
          <w:tcPr>
            <w:tcW w:w="341" w:type="dxa"/>
            <w:tcBorders>
              <w:top w:val="nil"/>
              <w:left w:val="nil"/>
              <w:bottom w:val="single" w:sz="4" w:space="0" w:color="auto"/>
              <w:right w:val="nil"/>
            </w:tcBorders>
            <w:vAlign w:val="bottom"/>
          </w:tcPr>
          <w:p w14:paraId="41ED62F5"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4AFA28F8"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7A02955F"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50295133"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tc>
        <w:tc>
          <w:tcPr>
            <w:tcW w:w="5168" w:type="dxa"/>
            <w:gridSpan w:val="6"/>
            <w:tcBorders>
              <w:top w:val="nil"/>
              <w:left w:val="nil"/>
              <w:bottom w:val="single" w:sz="4" w:space="0" w:color="auto"/>
              <w:right w:val="nil"/>
            </w:tcBorders>
            <w:vAlign w:val="bottom"/>
          </w:tcPr>
          <w:p w14:paraId="5C1CFCC0"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vAlign w:val="bottom"/>
          </w:tcPr>
          <w:p w14:paraId="5F1928D1" w14:textId="77777777" w:rsidR="009D0F55" w:rsidRPr="009D0F55" w:rsidRDefault="000C3165" w:rsidP="009D0F55">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РА</w:t>
            </w:r>
            <w:r w:rsidR="009D0F55" w:rsidRPr="009D0F55">
              <w:rPr>
                <w:rFonts w:ascii="Times New Roman" w:eastAsia="Times New Roman" w:hAnsi="Times New Roman" w:cs="Times New Roman"/>
                <w:sz w:val="24"/>
                <w:szCs w:val="24"/>
                <w:lang w:eastAsia="ru-RU"/>
              </w:rPr>
              <w:t>.</w:t>
            </w:r>
          </w:p>
        </w:tc>
      </w:tr>
    </w:tbl>
    <w:p w14:paraId="1E41F37B" w14:textId="77777777" w:rsidR="009D0F55" w:rsidRPr="009D0F55" w:rsidRDefault="009D0F55" w:rsidP="009D0F55">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9D0F55">
        <w:rPr>
          <w:rFonts w:ascii="Times New Roman" w:eastAsia="Times New Roman" w:hAnsi="Times New Roman" w:cs="Times New Roman"/>
          <w:sz w:val="24"/>
          <w:szCs w:val="24"/>
          <w:lang w:eastAsia="ru-RU"/>
        </w:rPr>
        <w:tab/>
      </w:r>
      <w:r w:rsidRPr="009D0F55">
        <w:rPr>
          <w:rFonts w:ascii="Times New Roman" w:eastAsia="Times New Roman" w:hAnsi="Times New Roman" w:cs="Times New Roman"/>
          <w:sz w:val="24"/>
          <w:szCs w:val="24"/>
          <w:lang w:eastAsia="ru-RU"/>
        </w:rPr>
        <w:tab/>
        <w:t>,</w:t>
      </w:r>
    </w:p>
    <w:p w14:paraId="6326760C" w14:textId="77777777" w:rsidR="009D0F55" w:rsidRPr="009D0F55" w:rsidRDefault="009D0F55" w:rsidP="009D0F55">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lastRenderedPageBreak/>
        <w:t>(фамилия, инициалы)</w:t>
      </w:r>
    </w:p>
    <w:p w14:paraId="558B8552" w14:textId="77777777" w:rsidR="009D0F55" w:rsidRPr="009D0F55" w:rsidRDefault="009D0F55" w:rsidP="009D0F55">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8"/>
        <w:gridCol w:w="1021"/>
        <w:gridCol w:w="539"/>
        <w:gridCol w:w="1559"/>
        <w:gridCol w:w="567"/>
        <w:gridCol w:w="283"/>
        <w:gridCol w:w="57"/>
        <w:gridCol w:w="2030"/>
        <w:gridCol w:w="2109"/>
        <w:gridCol w:w="1672"/>
        <w:gridCol w:w="228"/>
      </w:tblGrid>
      <w:tr w:rsidR="009D0F55" w:rsidRPr="009D0F55" w14:paraId="02806778" w14:textId="77777777" w:rsidTr="000B7B67">
        <w:tc>
          <w:tcPr>
            <w:tcW w:w="1049" w:type="dxa"/>
            <w:gridSpan w:val="2"/>
            <w:tcBorders>
              <w:top w:val="nil"/>
              <w:left w:val="nil"/>
              <w:bottom w:val="nil"/>
              <w:right w:val="nil"/>
            </w:tcBorders>
            <w:vAlign w:val="bottom"/>
          </w:tcPr>
          <w:p w14:paraId="64868842"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18263448"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14:paraId="0CB05BA4" w14:textId="77777777" w:rsidR="009D0F55" w:rsidRPr="009D0F55" w:rsidRDefault="009D0F55" w:rsidP="009D0F55">
            <w:pPr>
              <w:autoSpaceDE w:val="0"/>
              <w:autoSpaceDN w:val="0"/>
              <w:spacing w:after="0" w:line="240" w:lineRule="auto"/>
              <w:jc w:val="right"/>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(подозреваем</w:t>
            </w:r>
          </w:p>
        </w:tc>
        <w:tc>
          <w:tcPr>
            <w:tcW w:w="567" w:type="dxa"/>
            <w:tcBorders>
              <w:top w:val="nil"/>
              <w:left w:val="nil"/>
              <w:bottom w:val="single" w:sz="4" w:space="0" w:color="auto"/>
              <w:right w:val="nil"/>
            </w:tcBorders>
            <w:vAlign w:val="bottom"/>
          </w:tcPr>
          <w:p w14:paraId="64B85FDE"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042B7D2"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p>
        </w:tc>
        <w:tc>
          <w:tcPr>
            <w:tcW w:w="4196" w:type="dxa"/>
            <w:gridSpan w:val="3"/>
            <w:tcBorders>
              <w:top w:val="nil"/>
              <w:left w:val="nil"/>
              <w:bottom w:val="single" w:sz="4" w:space="0" w:color="auto"/>
              <w:right w:val="nil"/>
            </w:tcBorders>
            <w:vAlign w:val="bottom"/>
          </w:tcPr>
          <w:p w14:paraId="6A92A38A"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0" w:type="dxa"/>
            <w:gridSpan w:val="2"/>
            <w:tcBorders>
              <w:top w:val="nil"/>
              <w:left w:val="nil"/>
              <w:bottom w:val="nil"/>
              <w:right w:val="nil"/>
            </w:tcBorders>
            <w:vAlign w:val="bottom"/>
          </w:tcPr>
          <w:p w14:paraId="1698E470"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и его защитника</w:t>
            </w:r>
          </w:p>
        </w:tc>
      </w:tr>
      <w:tr w:rsidR="009D0F55" w:rsidRPr="009D0F55" w14:paraId="2478063E" w14:textId="77777777" w:rsidTr="000B7B67">
        <w:tc>
          <w:tcPr>
            <w:tcW w:w="1049" w:type="dxa"/>
            <w:gridSpan w:val="2"/>
            <w:tcBorders>
              <w:top w:val="nil"/>
              <w:left w:val="nil"/>
              <w:bottom w:val="nil"/>
              <w:right w:val="nil"/>
            </w:tcBorders>
            <w:vAlign w:val="bottom"/>
          </w:tcPr>
          <w:p w14:paraId="130E24B6"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20A323DA"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vAlign w:val="bottom"/>
          </w:tcPr>
          <w:p w14:paraId="2DA3227C"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666EC30A"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423D4839"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c>
          <w:tcPr>
            <w:tcW w:w="4196" w:type="dxa"/>
            <w:gridSpan w:val="3"/>
            <w:tcBorders>
              <w:top w:val="nil"/>
              <w:left w:val="nil"/>
              <w:bottom w:val="nil"/>
              <w:right w:val="nil"/>
            </w:tcBorders>
            <w:vAlign w:val="bottom"/>
          </w:tcPr>
          <w:p w14:paraId="44089AA2"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(фамилия, инициалы)</w:t>
            </w:r>
          </w:p>
        </w:tc>
        <w:tc>
          <w:tcPr>
            <w:tcW w:w="1900" w:type="dxa"/>
            <w:gridSpan w:val="2"/>
            <w:tcBorders>
              <w:top w:val="nil"/>
              <w:left w:val="nil"/>
              <w:bottom w:val="nil"/>
              <w:right w:val="nil"/>
            </w:tcBorders>
            <w:vAlign w:val="bottom"/>
          </w:tcPr>
          <w:p w14:paraId="19211038"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18"/>
                <w:szCs w:val="18"/>
                <w:lang w:eastAsia="ru-RU"/>
              </w:rPr>
            </w:pPr>
          </w:p>
        </w:tc>
      </w:tr>
      <w:tr w:rsidR="009D0F55" w:rsidRPr="009D0F55" w14:paraId="638BA62C" w14:textId="77777777" w:rsidTr="000B7B67">
        <w:trPr>
          <w:gridBefore w:val="1"/>
          <w:wBefore w:w="28" w:type="dxa"/>
        </w:trPr>
        <w:tc>
          <w:tcPr>
            <w:tcW w:w="4026" w:type="dxa"/>
            <w:gridSpan w:val="6"/>
            <w:tcBorders>
              <w:top w:val="nil"/>
              <w:left w:val="nil"/>
              <w:bottom w:val="single" w:sz="4" w:space="0" w:color="auto"/>
              <w:right w:val="nil"/>
            </w:tcBorders>
            <w:vAlign w:val="bottom"/>
          </w:tcPr>
          <w:p w14:paraId="2B944075"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0" w:type="dxa"/>
            <w:tcBorders>
              <w:top w:val="nil"/>
              <w:left w:val="nil"/>
              <w:bottom w:val="nil"/>
              <w:right w:val="nil"/>
            </w:tcBorders>
            <w:vAlign w:val="bottom"/>
          </w:tcPr>
          <w:p w14:paraId="71798A5D"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иных участников</w:t>
            </w:r>
          </w:p>
        </w:tc>
        <w:tc>
          <w:tcPr>
            <w:tcW w:w="3781" w:type="dxa"/>
            <w:gridSpan w:val="2"/>
            <w:tcBorders>
              <w:top w:val="nil"/>
              <w:left w:val="nil"/>
              <w:bottom w:val="single" w:sz="4" w:space="0" w:color="auto"/>
              <w:right w:val="nil"/>
            </w:tcBorders>
            <w:vAlign w:val="bottom"/>
          </w:tcPr>
          <w:p w14:paraId="5EBE0506"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8" w:type="dxa"/>
            <w:tcBorders>
              <w:top w:val="nil"/>
              <w:left w:val="nil"/>
              <w:bottom w:val="nil"/>
              <w:right w:val="nil"/>
            </w:tcBorders>
            <w:vAlign w:val="bottom"/>
          </w:tcPr>
          <w:p w14:paraId="3AD39F1B"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p>
        </w:tc>
      </w:tr>
      <w:tr w:rsidR="009D0F55" w:rsidRPr="009D0F55" w14:paraId="07293EA5" w14:textId="77777777" w:rsidTr="000B7B67">
        <w:trPr>
          <w:gridBefore w:val="1"/>
          <w:wBefore w:w="28" w:type="dxa"/>
        </w:trPr>
        <w:tc>
          <w:tcPr>
            <w:tcW w:w="4026" w:type="dxa"/>
            <w:gridSpan w:val="6"/>
            <w:tcBorders>
              <w:top w:val="nil"/>
              <w:left w:val="nil"/>
              <w:bottom w:val="nil"/>
              <w:right w:val="nil"/>
            </w:tcBorders>
            <w:vAlign w:val="bottom"/>
          </w:tcPr>
          <w:p w14:paraId="7F72DE3E"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(фамилия, инициалы)</w:t>
            </w:r>
          </w:p>
        </w:tc>
        <w:tc>
          <w:tcPr>
            <w:tcW w:w="2030" w:type="dxa"/>
            <w:tcBorders>
              <w:top w:val="nil"/>
              <w:left w:val="nil"/>
              <w:bottom w:val="nil"/>
              <w:right w:val="nil"/>
            </w:tcBorders>
            <w:vAlign w:val="bottom"/>
          </w:tcPr>
          <w:p w14:paraId="74C4DED1"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18"/>
                <w:szCs w:val="18"/>
                <w:lang w:eastAsia="ru-RU"/>
              </w:rPr>
            </w:pPr>
          </w:p>
        </w:tc>
        <w:tc>
          <w:tcPr>
            <w:tcW w:w="3781" w:type="dxa"/>
            <w:gridSpan w:val="2"/>
            <w:tcBorders>
              <w:top w:val="nil"/>
              <w:left w:val="nil"/>
              <w:bottom w:val="nil"/>
              <w:right w:val="nil"/>
            </w:tcBorders>
            <w:vAlign w:val="bottom"/>
          </w:tcPr>
          <w:p w14:paraId="3FA4E027"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(фамилии, инициалы)</w:t>
            </w:r>
          </w:p>
        </w:tc>
        <w:tc>
          <w:tcPr>
            <w:tcW w:w="228" w:type="dxa"/>
            <w:tcBorders>
              <w:top w:val="nil"/>
              <w:left w:val="nil"/>
              <w:bottom w:val="nil"/>
              <w:right w:val="nil"/>
            </w:tcBorders>
            <w:vAlign w:val="bottom"/>
          </w:tcPr>
          <w:p w14:paraId="3338051F" w14:textId="77777777" w:rsidR="009D0F55" w:rsidRPr="009D0F55" w:rsidRDefault="009D0F55" w:rsidP="009D0F55">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54550540" w14:textId="77777777" w:rsidR="009D0F55" w:rsidRPr="009D0F55" w:rsidRDefault="009D0F55" w:rsidP="009D0F55">
      <w:pPr>
        <w:autoSpaceDE w:val="0"/>
        <w:autoSpaceDN w:val="0"/>
        <w:spacing w:before="480" w:after="240" w:line="240" w:lineRule="auto"/>
        <w:jc w:val="center"/>
        <w:rPr>
          <w:rFonts w:ascii="Times New Roman" w:eastAsia="Times New Roman" w:hAnsi="Times New Roman" w:cs="Times New Roman"/>
          <w:bCs/>
          <w:sz w:val="24"/>
          <w:szCs w:val="24"/>
          <w:lang w:eastAsia="ru-RU"/>
        </w:rPr>
      </w:pPr>
      <w:r w:rsidRPr="009D0F55">
        <w:rPr>
          <w:rFonts w:ascii="Times New Roman" w:eastAsia="Times New Roman" w:hAnsi="Times New Roman" w:cs="Times New Roman"/>
          <w:bCs/>
          <w:sz w:val="24"/>
          <w:szCs w:val="24"/>
          <w:lang w:eastAsia="ru-RU"/>
        </w:rPr>
        <w:t>УСТАНОВИЛ:</w:t>
      </w:r>
    </w:p>
    <w:p w14:paraId="5CB742C3"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p w14:paraId="7D891CDC" w14:textId="77777777" w:rsidR="009D0F55" w:rsidRPr="009D0F55" w:rsidRDefault="009D0F55" w:rsidP="009D0F5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 xml:space="preserve">(излагаются существо обвинения (подозрения), а также суть ходатайства прокурора, </w:t>
      </w:r>
      <w:r w:rsidR="00C811C0">
        <w:rPr>
          <w:rFonts w:ascii="Times New Roman" w:eastAsia="Times New Roman" w:hAnsi="Times New Roman" w:cs="Times New Roman"/>
          <w:sz w:val="18"/>
          <w:szCs w:val="18"/>
          <w:lang w:eastAsia="ru-RU"/>
        </w:rPr>
        <w:t xml:space="preserve">органа предварительного расследования </w:t>
      </w:r>
      <w:r w:rsidRPr="009D0F55">
        <w:rPr>
          <w:rFonts w:ascii="Times New Roman" w:eastAsia="Times New Roman" w:hAnsi="Times New Roman" w:cs="Times New Roman"/>
          <w:sz w:val="18"/>
          <w:szCs w:val="18"/>
          <w:lang w:eastAsia="ru-RU"/>
        </w:rPr>
        <w:t>и основания принимаемого</w:t>
      </w:r>
    </w:p>
    <w:p w14:paraId="102524F4" w14:textId="77777777" w:rsidR="009D0F55" w:rsidRPr="009D0F55" w:rsidRDefault="009D0F55" w:rsidP="009D0F55">
      <w:pPr>
        <w:autoSpaceDE w:val="0"/>
        <w:autoSpaceDN w:val="0"/>
        <w:spacing w:after="0" w:line="240" w:lineRule="auto"/>
        <w:rPr>
          <w:rFonts w:ascii="Times New Roman" w:eastAsia="Times New Roman" w:hAnsi="Times New Roman" w:cs="Times New Roman"/>
          <w:sz w:val="24"/>
          <w:szCs w:val="24"/>
          <w:lang w:eastAsia="ru-RU"/>
        </w:rPr>
      </w:pPr>
    </w:p>
    <w:p w14:paraId="7C075005" w14:textId="77777777" w:rsidR="009D0F55" w:rsidRPr="009D0F55" w:rsidRDefault="009D0F55" w:rsidP="009D0F5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судебного решения)</w:t>
      </w:r>
    </w:p>
    <w:p w14:paraId="3F95D68A" w14:textId="77777777" w:rsidR="009D0F55" w:rsidRDefault="009D0F55" w:rsidP="009D0F55">
      <w:pPr>
        <w:autoSpaceDE w:val="0"/>
        <w:autoSpaceDN w:val="0"/>
        <w:spacing w:before="480"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На основании изложенного и руководствуясь </w:t>
      </w:r>
      <w:r w:rsidR="000934A0">
        <w:rPr>
          <w:rFonts w:ascii="Times New Roman" w:eastAsia="Times New Roman" w:hAnsi="Times New Roman" w:cs="Times New Roman"/>
          <w:sz w:val="24"/>
          <w:szCs w:val="24"/>
          <w:lang w:eastAsia="ru-RU"/>
        </w:rPr>
        <w:t xml:space="preserve">ст. </w:t>
      </w:r>
      <w:r w:rsidRPr="009D0F55">
        <w:rPr>
          <w:rFonts w:ascii="Times New Roman" w:eastAsia="Times New Roman" w:hAnsi="Times New Roman" w:cs="Times New Roman"/>
          <w:sz w:val="24"/>
          <w:szCs w:val="24"/>
          <w:lang w:eastAsia="ru-RU"/>
        </w:rPr>
        <w:t>ст</w:t>
      </w:r>
      <w:r w:rsidR="000C3165">
        <w:rPr>
          <w:rFonts w:ascii="Times New Roman" w:eastAsia="Times New Roman" w:hAnsi="Times New Roman" w:cs="Times New Roman"/>
          <w:sz w:val="24"/>
          <w:szCs w:val="24"/>
          <w:lang w:eastAsia="ru-RU"/>
        </w:rPr>
        <w:t xml:space="preserve">. </w:t>
      </w:r>
      <w:r w:rsidR="000C3165" w:rsidRPr="000C3165">
        <w:rPr>
          <w:rFonts w:ascii="Times New Roman" w:eastAsia="Times New Roman" w:hAnsi="Times New Roman" w:cs="Times New Roman"/>
          <w:sz w:val="24"/>
          <w:szCs w:val="24"/>
          <w:lang w:eastAsia="ru-RU"/>
        </w:rPr>
        <w:t>106</w:t>
      </w:r>
      <w:r w:rsidR="000C3165" w:rsidRPr="000C3165">
        <w:rPr>
          <w:rFonts w:ascii="Times New Roman" w:eastAsia="Times New Roman" w:hAnsi="Times New Roman" w:cs="Times New Roman"/>
          <w:sz w:val="24"/>
          <w:szCs w:val="24"/>
          <w:vertAlign w:val="superscript"/>
          <w:lang w:eastAsia="ru-RU"/>
        </w:rPr>
        <w:t>1</w:t>
      </w:r>
      <w:r w:rsidR="000934A0">
        <w:rPr>
          <w:rFonts w:ascii="Times New Roman" w:eastAsia="Times New Roman" w:hAnsi="Times New Roman" w:cs="Times New Roman"/>
          <w:sz w:val="24"/>
          <w:szCs w:val="24"/>
          <w:lang w:eastAsia="ru-RU"/>
        </w:rPr>
        <w:t>,107  и (</w:t>
      </w:r>
      <w:r w:rsidR="00C25904">
        <w:rPr>
          <w:rFonts w:ascii="Times New Roman" w:eastAsia="Times New Roman" w:hAnsi="Times New Roman" w:cs="Times New Roman"/>
          <w:sz w:val="24"/>
          <w:szCs w:val="24"/>
          <w:lang w:eastAsia="ru-RU"/>
        </w:rPr>
        <w:t>ст.ст. 106, 228, 236, 255</w:t>
      </w:r>
      <w:r w:rsidR="000934A0">
        <w:rPr>
          <w:rFonts w:ascii="Times New Roman" w:eastAsia="Times New Roman" w:hAnsi="Times New Roman" w:cs="Times New Roman"/>
          <w:sz w:val="24"/>
          <w:szCs w:val="24"/>
          <w:lang w:eastAsia="ru-RU"/>
        </w:rPr>
        <w:t>)</w:t>
      </w:r>
      <w:r w:rsidR="007D7552">
        <w:rPr>
          <w:rFonts w:ascii="Times New Roman" w:eastAsia="Times New Roman" w:hAnsi="Times New Roman" w:cs="Times New Roman"/>
          <w:sz w:val="24"/>
          <w:szCs w:val="24"/>
          <w:vertAlign w:val="superscript"/>
          <w:lang w:eastAsia="ru-RU"/>
        </w:rPr>
        <w:t>2</w:t>
      </w:r>
      <w:r w:rsidR="000C3165">
        <w:rPr>
          <w:rFonts w:ascii="Times New Roman" w:eastAsia="Times New Roman" w:hAnsi="Times New Roman" w:cs="Times New Roman"/>
          <w:sz w:val="24"/>
          <w:szCs w:val="24"/>
          <w:lang w:eastAsia="ru-RU"/>
        </w:rPr>
        <w:t>УПК РА</w:t>
      </w:r>
      <w:r w:rsidRPr="009D0F55">
        <w:rPr>
          <w:rFonts w:ascii="Times New Roman" w:eastAsia="Times New Roman" w:hAnsi="Times New Roman" w:cs="Times New Roman"/>
          <w:sz w:val="24"/>
          <w:szCs w:val="24"/>
          <w:lang w:eastAsia="ru-RU"/>
        </w:rPr>
        <w:t>,</w:t>
      </w:r>
    </w:p>
    <w:p w14:paraId="72543662" w14:textId="77777777" w:rsidR="009D0F55" w:rsidRDefault="009D0F55" w:rsidP="009D0F55">
      <w:pPr>
        <w:autoSpaceDE w:val="0"/>
        <w:autoSpaceDN w:val="0"/>
        <w:spacing w:before="48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ПОСТАНОВИЛ:</w:t>
      </w:r>
    </w:p>
    <w:p w14:paraId="23B74E08" w14:textId="77777777" w:rsidR="009D0F55" w:rsidRPr="00114F6A" w:rsidRDefault="009D0F55" w:rsidP="009D0F55">
      <w:pPr>
        <w:autoSpaceDE w:val="0"/>
        <w:autoSpaceDN w:val="0"/>
        <w:spacing w:before="480" w:after="0" w:line="240" w:lineRule="auto"/>
        <w:jc w:val="center"/>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4139"/>
        <w:gridCol w:w="142"/>
        <w:gridCol w:w="5245"/>
      </w:tblGrid>
      <w:tr w:rsidR="009D0F55" w:rsidRPr="00114F6A" w14:paraId="1483DC65" w14:textId="77777777" w:rsidTr="000B7B67">
        <w:tc>
          <w:tcPr>
            <w:tcW w:w="4139" w:type="dxa"/>
            <w:tcBorders>
              <w:top w:val="nil"/>
              <w:left w:val="nil"/>
              <w:bottom w:val="nil"/>
              <w:right w:val="nil"/>
            </w:tcBorders>
            <w:vAlign w:val="bottom"/>
          </w:tcPr>
          <w:p w14:paraId="4A394945" w14:textId="77777777" w:rsidR="009D0F55" w:rsidRPr="00114F6A" w:rsidRDefault="009D0F55" w:rsidP="000B7B67">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Избрать в отношении подозреваемого, обвиняемого, подсудимого</w:t>
            </w:r>
          </w:p>
        </w:tc>
        <w:tc>
          <w:tcPr>
            <w:tcW w:w="142" w:type="dxa"/>
            <w:tcBorders>
              <w:top w:val="nil"/>
              <w:left w:val="nil"/>
              <w:bottom w:val="nil"/>
              <w:right w:val="nil"/>
            </w:tcBorders>
            <w:vAlign w:val="bottom"/>
          </w:tcPr>
          <w:p w14:paraId="12BCB708" w14:textId="77777777" w:rsidR="009D0F55" w:rsidRPr="00114F6A" w:rsidRDefault="009D0F55" w:rsidP="000B7B67">
            <w:pPr>
              <w:autoSpaceDE w:val="0"/>
              <w:autoSpaceDN w:val="0"/>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4" w:space="0" w:color="auto"/>
              <w:right w:val="nil"/>
            </w:tcBorders>
            <w:vAlign w:val="bottom"/>
          </w:tcPr>
          <w:p w14:paraId="6CC67503" w14:textId="77777777" w:rsidR="009D0F55" w:rsidRPr="00114F6A" w:rsidRDefault="009D0F55" w:rsidP="000B7B67">
            <w:pPr>
              <w:autoSpaceDE w:val="0"/>
              <w:autoSpaceDN w:val="0"/>
              <w:spacing w:after="0" w:line="240" w:lineRule="auto"/>
              <w:jc w:val="center"/>
              <w:rPr>
                <w:rFonts w:ascii="Times New Roman" w:eastAsia="Times New Roman" w:hAnsi="Times New Roman" w:cs="Times New Roman"/>
                <w:sz w:val="24"/>
                <w:szCs w:val="24"/>
                <w:lang w:eastAsia="ru-RU"/>
              </w:rPr>
            </w:pPr>
          </w:p>
        </w:tc>
      </w:tr>
      <w:tr w:rsidR="009D0F55" w:rsidRPr="00114F6A" w14:paraId="6BCC8E37" w14:textId="77777777" w:rsidTr="000B7B67">
        <w:tc>
          <w:tcPr>
            <w:tcW w:w="4139" w:type="dxa"/>
            <w:tcBorders>
              <w:top w:val="nil"/>
              <w:left w:val="nil"/>
              <w:bottom w:val="nil"/>
              <w:right w:val="nil"/>
            </w:tcBorders>
            <w:vAlign w:val="bottom"/>
          </w:tcPr>
          <w:p w14:paraId="21AABC2D" w14:textId="77777777" w:rsidR="009D0F55" w:rsidRPr="00114F6A" w:rsidRDefault="009D0F55" w:rsidP="000B7B67">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2E01C7A4" w14:textId="77777777" w:rsidR="009D0F55" w:rsidRPr="00114F6A" w:rsidRDefault="009D0F55" w:rsidP="000B7B67">
            <w:pPr>
              <w:autoSpaceDE w:val="0"/>
              <w:autoSpaceDN w:val="0"/>
              <w:spacing w:after="0" w:line="240" w:lineRule="auto"/>
              <w:rPr>
                <w:rFonts w:ascii="Times New Roman" w:eastAsia="Times New Roman" w:hAnsi="Times New Roman" w:cs="Times New Roman"/>
                <w:sz w:val="18"/>
                <w:szCs w:val="18"/>
                <w:lang w:eastAsia="ru-RU"/>
              </w:rPr>
            </w:pPr>
          </w:p>
        </w:tc>
        <w:tc>
          <w:tcPr>
            <w:tcW w:w="5245" w:type="dxa"/>
            <w:tcBorders>
              <w:top w:val="nil"/>
              <w:left w:val="nil"/>
              <w:bottom w:val="nil"/>
              <w:right w:val="nil"/>
            </w:tcBorders>
            <w:vAlign w:val="bottom"/>
          </w:tcPr>
          <w:p w14:paraId="1554A863" w14:textId="77777777" w:rsidR="009D0F55" w:rsidRPr="00114F6A" w:rsidRDefault="009D0F55" w:rsidP="000B7B67">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(фамилия, имя, отчество,</w:t>
            </w:r>
            <w:r w:rsidRPr="00215F0D">
              <w:rPr>
                <w:rFonts w:ascii="Times New Roman" w:eastAsia="Times New Roman" w:hAnsi="Times New Roman" w:cs="Times New Roman"/>
                <w:sz w:val="18"/>
                <w:szCs w:val="18"/>
                <w:lang w:eastAsia="ru-RU"/>
              </w:rPr>
              <w:t>дата рождения</w:t>
            </w:r>
            <w:r>
              <w:rPr>
                <w:rFonts w:ascii="Times New Roman" w:eastAsia="Times New Roman" w:hAnsi="Times New Roman" w:cs="Times New Roman"/>
                <w:sz w:val="18"/>
                <w:szCs w:val="18"/>
                <w:lang w:eastAsia="ru-RU"/>
              </w:rPr>
              <w:t xml:space="preserve"> и др. данные</w:t>
            </w:r>
            <w:r w:rsidRPr="00215F0D">
              <w:rPr>
                <w:rFonts w:ascii="Times New Roman" w:eastAsia="Times New Roman" w:hAnsi="Times New Roman" w:cs="Times New Roman"/>
                <w:sz w:val="18"/>
                <w:szCs w:val="18"/>
                <w:lang w:eastAsia="ru-RU"/>
              </w:rPr>
              <w:t>)</w:t>
            </w:r>
          </w:p>
        </w:tc>
      </w:tr>
    </w:tbl>
    <w:p w14:paraId="2178D349" w14:textId="77777777" w:rsidR="009D0F55" w:rsidRPr="00114F6A" w:rsidRDefault="009D0F55" w:rsidP="009D0F55">
      <w:pPr>
        <w:tabs>
          <w:tab w:val="left" w:pos="666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ab/>
        <w:t xml:space="preserve">меру пресечения в виде </w:t>
      </w:r>
      <w:r>
        <w:rPr>
          <w:rFonts w:ascii="Times New Roman" w:eastAsia="Times New Roman" w:hAnsi="Times New Roman" w:cs="Times New Roman"/>
          <w:sz w:val="24"/>
          <w:szCs w:val="24"/>
          <w:lang w:eastAsia="ru-RU"/>
        </w:rPr>
        <w:t>домашнего ареста</w:t>
      </w:r>
      <w:r w:rsidRPr="00114F6A">
        <w:rPr>
          <w:rFonts w:ascii="Times New Roman" w:eastAsia="Times New Roman" w:hAnsi="Times New Roman" w:cs="Times New Roman"/>
          <w:sz w:val="24"/>
          <w:szCs w:val="24"/>
          <w:lang w:eastAsia="ru-RU"/>
        </w:rPr>
        <w:t>.</w:t>
      </w:r>
    </w:p>
    <w:p w14:paraId="334E6260" w14:textId="77777777" w:rsidR="000C3165" w:rsidRPr="00114F6A" w:rsidRDefault="009D0F55" w:rsidP="000C3165">
      <w:pPr>
        <w:tabs>
          <w:tab w:val="right" w:pos="935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Запретить подозрев, обвиняем, подсудим</w:t>
      </w:r>
      <w:r w:rsidR="000C3165">
        <w:rPr>
          <w:rFonts w:ascii="Times New Roman" w:eastAsia="Times New Roman" w:hAnsi="Times New Roman" w:cs="Times New Roman"/>
          <w:sz w:val="24"/>
          <w:szCs w:val="24"/>
          <w:lang w:eastAsia="ru-RU"/>
        </w:rPr>
        <w:tab/>
      </w:r>
    </w:p>
    <w:p w14:paraId="6120C1F5" w14:textId="77777777" w:rsidR="009D0F55" w:rsidRDefault="009D0F55" w:rsidP="009D0F5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w:t>
      </w:r>
      <w:r w:rsidR="000C3165" w:rsidRPr="000C3165">
        <w:rPr>
          <w:rFonts w:ascii="Times New Roman" w:eastAsia="Times New Roman" w:hAnsi="Times New Roman" w:cs="Times New Roman"/>
          <w:sz w:val="18"/>
          <w:szCs w:val="18"/>
          <w:lang w:eastAsia="ru-RU"/>
        </w:rPr>
        <w:t>фамилия, имя, отчество</w:t>
      </w:r>
      <w:r w:rsidRPr="00114F6A">
        <w:rPr>
          <w:rFonts w:ascii="Times New Roman" w:eastAsia="Times New Roman" w:hAnsi="Times New Roman" w:cs="Times New Roman"/>
          <w:sz w:val="18"/>
          <w:szCs w:val="18"/>
          <w:lang w:eastAsia="ru-RU"/>
        </w:rPr>
        <w:t>)</w:t>
      </w:r>
    </w:p>
    <w:p w14:paraId="40BDBFFA" w14:textId="77777777" w:rsidR="000C3165" w:rsidRPr="00114F6A" w:rsidRDefault="000C3165" w:rsidP="009D0F5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tbl>
      <w:tblPr>
        <w:tblW w:w="10138" w:type="dxa"/>
        <w:tblInd w:w="28" w:type="dxa"/>
        <w:tblLayout w:type="fixed"/>
        <w:tblCellMar>
          <w:left w:w="28" w:type="dxa"/>
          <w:right w:w="28" w:type="dxa"/>
        </w:tblCellMar>
        <w:tblLook w:val="0000" w:firstRow="0" w:lastRow="0" w:firstColumn="0" w:lastColumn="0" w:noHBand="0" w:noVBand="0"/>
      </w:tblPr>
      <w:tblGrid>
        <w:gridCol w:w="114"/>
        <w:gridCol w:w="5556"/>
        <w:gridCol w:w="4167"/>
        <w:gridCol w:w="301"/>
      </w:tblGrid>
      <w:tr w:rsidR="009D0F55" w:rsidRPr="00114F6A" w14:paraId="0A1BC556" w14:textId="77777777" w:rsidTr="000C3165">
        <w:tc>
          <w:tcPr>
            <w:tcW w:w="114" w:type="dxa"/>
            <w:tcBorders>
              <w:top w:val="nil"/>
              <w:left w:val="nil"/>
              <w:bottom w:val="single" w:sz="4" w:space="0" w:color="auto"/>
              <w:right w:val="nil"/>
            </w:tcBorders>
            <w:vAlign w:val="bottom"/>
          </w:tcPr>
          <w:p w14:paraId="4A7AA9D8" w14:textId="77777777" w:rsidR="009D0F55" w:rsidRPr="00114F6A" w:rsidRDefault="009D0F55" w:rsidP="000B7B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556" w:type="dxa"/>
            <w:tcBorders>
              <w:top w:val="nil"/>
              <w:left w:val="nil"/>
              <w:bottom w:val="nil"/>
              <w:right w:val="nil"/>
            </w:tcBorders>
            <w:vAlign w:val="bottom"/>
          </w:tcPr>
          <w:p w14:paraId="5ED29D02" w14:textId="77777777" w:rsidR="009D0F55" w:rsidRPr="00114F6A" w:rsidRDefault="000C3165" w:rsidP="000C3165">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период нахождения под домашним арестом</w:t>
            </w:r>
          </w:p>
        </w:tc>
        <w:tc>
          <w:tcPr>
            <w:tcW w:w="4167" w:type="dxa"/>
            <w:tcBorders>
              <w:top w:val="nil"/>
              <w:left w:val="nil"/>
              <w:bottom w:val="single" w:sz="4" w:space="0" w:color="auto"/>
              <w:right w:val="nil"/>
            </w:tcBorders>
            <w:vAlign w:val="bottom"/>
          </w:tcPr>
          <w:p w14:paraId="50DE31E3" w14:textId="77777777" w:rsidR="009D0F55" w:rsidRPr="00114F6A" w:rsidRDefault="009D0F55" w:rsidP="000B7B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1" w:type="dxa"/>
            <w:tcBorders>
              <w:top w:val="nil"/>
              <w:left w:val="nil"/>
              <w:bottom w:val="nil"/>
              <w:right w:val="nil"/>
            </w:tcBorders>
            <w:vAlign w:val="bottom"/>
          </w:tcPr>
          <w:p w14:paraId="772CBB56" w14:textId="77777777" w:rsidR="009D0F55" w:rsidRPr="00114F6A" w:rsidRDefault="009D0F55" w:rsidP="000B7B67">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w:t>
            </w:r>
          </w:p>
        </w:tc>
      </w:tr>
      <w:tr w:rsidR="009D0F55" w:rsidRPr="00114F6A" w14:paraId="253DC3EB" w14:textId="77777777" w:rsidTr="000C3165">
        <w:tc>
          <w:tcPr>
            <w:tcW w:w="114" w:type="dxa"/>
            <w:tcBorders>
              <w:top w:val="nil"/>
              <w:left w:val="nil"/>
              <w:bottom w:val="nil"/>
              <w:right w:val="nil"/>
            </w:tcBorders>
            <w:vAlign w:val="bottom"/>
          </w:tcPr>
          <w:p w14:paraId="666E27B7" w14:textId="77777777" w:rsidR="009D0F55" w:rsidRPr="00114F6A" w:rsidRDefault="009D0F55" w:rsidP="000B7B67">
            <w:pPr>
              <w:autoSpaceDE w:val="0"/>
              <w:autoSpaceDN w:val="0"/>
              <w:spacing w:after="0" w:line="240" w:lineRule="auto"/>
              <w:rPr>
                <w:rFonts w:ascii="Times New Roman" w:eastAsia="Times New Roman" w:hAnsi="Times New Roman" w:cs="Times New Roman"/>
                <w:sz w:val="18"/>
                <w:szCs w:val="18"/>
                <w:lang w:eastAsia="ru-RU"/>
              </w:rPr>
            </w:pPr>
          </w:p>
        </w:tc>
        <w:tc>
          <w:tcPr>
            <w:tcW w:w="5556" w:type="dxa"/>
            <w:tcBorders>
              <w:top w:val="nil"/>
              <w:left w:val="nil"/>
              <w:bottom w:val="nil"/>
              <w:right w:val="nil"/>
            </w:tcBorders>
            <w:vAlign w:val="bottom"/>
          </w:tcPr>
          <w:p w14:paraId="2AF68F84" w14:textId="77777777" w:rsidR="009D0F55" w:rsidRPr="00114F6A" w:rsidRDefault="009D0F55" w:rsidP="000B7B67">
            <w:pPr>
              <w:autoSpaceDE w:val="0"/>
              <w:autoSpaceDN w:val="0"/>
              <w:spacing w:after="0" w:line="240" w:lineRule="auto"/>
              <w:rPr>
                <w:rFonts w:ascii="Times New Roman" w:eastAsia="Times New Roman" w:hAnsi="Times New Roman" w:cs="Times New Roman"/>
                <w:sz w:val="18"/>
                <w:szCs w:val="18"/>
                <w:lang w:eastAsia="ru-RU"/>
              </w:rPr>
            </w:pPr>
          </w:p>
        </w:tc>
        <w:tc>
          <w:tcPr>
            <w:tcW w:w="4167" w:type="dxa"/>
            <w:tcBorders>
              <w:top w:val="nil"/>
              <w:left w:val="nil"/>
              <w:bottom w:val="nil"/>
              <w:right w:val="nil"/>
            </w:tcBorders>
            <w:vAlign w:val="bottom"/>
          </w:tcPr>
          <w:p w14:paraId="4FEC9458" w14:textId="77777777" w:rsidR="009D0F55" w:rsidRPr="00114F6A" w:rsidRDefault="009D0F55" w:rsidP="000B7B67">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w:t>
            </w:r>
            <w:r w:rsidR="000C3165" w:rsidRPr="000C3165">
              <w:rPr>
                <w:rFonts w:ascii="Times New Roman" w:eastAsia="Times New Roman" w:hAnsi="Times New Roman" w:cs="Times New Roman"/>
                <w:sz w:val="18"/>
                <w:szCs w:val="18"/>
                <w:lang w:eastAsia="ru-RU"/>
              </w:rPr>
              <w:t>указать, какие име</w:t>
            </w:r>
            <w:r w:rsidR="00513A50">
              <w:rPr>
                <w:rFonts w:ascii="Times New Roman" w:eastAsia="Times New Roman" w:hAnsi="Times New Roman" w:cs="Times New Roman"/>
                <w:sz w:val="18"/>
                <w:szCs w:val="18"/>
                <w:lang w:eastAsia="ru-RU"/>
              </w:rPr>
              <w:t>нно ограничения устанавливаются</w:t>
            </w:r>
            <w:r w:rsidRPr="00114F6A">
              <w:rPr>
                <w:rFonts w:ascii="Times New Roman" w:eastAsia="Times New Roman" w:hAnsi="Times New Roman" w:cs="Times New Roman"/>
                <w:sz w:val="18"/>
                <w:szCs w:val="18"/>
                <w:lang w:eastAsia="ru-RU"/>
              </w:rPr>
              <w:t>)</w:t>
            </w:r>
          </w:p>
        </w:tc>
        <w:tc>
          <w:tcPr>
            <w:tcW w:w="301" w:type="dxa"/>
            <w:tcBorders>
              <w:top w:val="nil"/>
              <w:left w:val="nil"/>
              <w:bottom w:val="nil"/>
              <w:right w:val="nil"/>
            </w:tcBorders>
            <w:vAlign w:val="bottom"/>
          </w:tcPr>
          <w:p w14:paraId="4203C232" w14:textId="77777777" w:rsidR="009D0F55" w:rsidRPr="00114F6A" w:rsidRDefault="009D0F55" w:rsidP="000B7B67">
            <w:pPr>
              <w:autoSpaceDE w:val="0"/>
              <w:autoSpaceDN w:val="0"/>
              <w:spacing w:after="0" w:line="240" w:lineRule="auto"/>
              <w:rPr>
                <w:rFonts w:ascii="Times New Roman" w:eastAsia="Times New Roman" w:hAnsi="Times New Roman" w:cs="Times New Roman"/>
                <w:sz w:val="18"/>
                <w:szCs w:val="18"/>
                <w:lang w:eastAsia="ru-RU"/>
              </w:rPr>
            </w:pPr>
          </w:p>
        </w:tc>
      </w:tr>
    </w:tbl>
    <w:p w14:paraId="4D91DA59" w14:textId="77777777" w:rsidR="000C3165" w:rsidRPr="000C3165" w:rsidRDefault="000C3165" w:rsidP="000C3165">
      <w:pPr>
        <w:autoSpaceDE w:val="0"/>
        <w:autoSpaceDN w:val="0"/>
        <w:spacing w:after="0" w:line="240" w:lineRule="auto"/>
        <w:rPr>
          <w:rFonts w:ascii="Times New Roman" w:eastAsia="Times New Roman" w:hAnsi="Times New Roman" w:cs="Times New Roman"/>
          <w:sz w:val="24"/>
          <w:szCs w:val="24"/>
          <w:lang w:eastAsia="ru-RU"/>
        </w:rPr>
      </w:pPr>
      <w:r w:rsidRPr="000C3165">
        <w:rPr>
          <w:rFonts w:ascii="Times New Roman" w:eastAsia="Times New Roman" w:hAnsi="Times New Roman" w:cs="Times New Roman"/>
          <w:sz w:val="24"/>
          <w:szCs w:val="24"/>
          <w:lang w:eastAsia="ru-RU"/>
        </w:rPr>
        <w:t xml:space="preserve">Возложить надзор за соблюдением указанных ограничений на  </w:t>
      </w:r>
    </w:p>
    <w:p w14:paraId="6F726936" w14:textId="77777777" w:rsidR="000C3165" w:rsidRPr="000C3165" w:rsidRDefault="000C3165" w:rsidP="000C316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0C3165">
        <w:rPr>
          <w:rFonts w:ascii="Times New Roman" w:eastAsia="Times New Roman" w:hAnsi="Times New Roman" w:cs="Times New Roman"/>
          <w:sz w:val="18"/>
          <w:szCs w:val="18"/>
          <w:lang w:eastAsia="ru-RU"/>
        </w:rPr>
        <w:t>(наименование органа</w:t>
      </w:r>
    </w:p>
    <w:p w14:paraId="133B3781" w14:textId="77777777" w:rsidR="000C3165" w:rsidRPr="000C3165" w:rsidRDefault="000C3165" w:rsidP="000C3165">
      <w:pPr>
        <w:autoSpaceDE w:val="0"/>
        <w:autoSpaceDN w:val="0"/>
        <w:spacing w:after="0" w:line="240" w:lineRule="auto"/>
        <w:rPr>
          <w:rFonts w:ascii="Times New Roman" w:eastAsia="Times New Roman" w:hAnsi="Times New Roman" w:cs="Times New Roman"/>
          <w:sz w:val="24"/>
          <w:szCs w:val="24"/>
          <w:lang w:eastAsia="ru-RU"/>
        </w:rPr>
      </w:pPr>
    </w:p>
    <w:p w14:paraId="61CCFF24" w14:textId="77777777" w:rsidR="000C3165" w:rsidRPr="000C3165" w:rsidRDefault="000C3165" w:rsidP="000C316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0C3165">
        <w:rPr>
          <w:rFonts w:ascii="Times New Roman" w:eastAsia="Times New Roman" w:hAnsi="Times New Roman" w:cs="Times New Roman"/>
          <w:sz w:val="18"/>
          <w:szCs w:val="18"/>
          <w:lang w:eastAsia="ru-RU"/>
        </w:rPr>
        <w:t>или фамилия, имя, отчество должностного лица)</w:t>
      </w:r>
    </w:p>
    <w:p w14:paraId="1064F986" w14:textId="77777777" w:rsidR="00054082" w:rsidRDefault="00054082" w:rsidP="000C3165">
      <w:pPr>
        <w:autoSpaceDE w:val="0"/>
        <w:autoSpaceDN w:val="0"/>
        <w:spacing w:before="240" w:after="0" w:line="240" w:lineRule="auto"/>
        <w:rPr>
          <w:rFonts w:ascii="Times New Roman" w:eastAsia="Times New Roman" w:hAnsi="Times New Roman" w:cs="Times New Roman"/>
          <w:sz w:val="24"/>
          <w:szCs w:val="24"/>
          <w:lang w:eastAsia="ru-RU"/>
        </w:rPr>
      </w:pPr>
    </w:p>
    <w:p w14:paraId="0CC53D4F" w14:textId="77777777" w:rsidR="00665B8F" w:rsidRDefault="00665B8F" w:rsidP="000C3165">
      <w:pPr>
        <w:autoSpaceDE w:val="0"/>
        <w:autoSpaceDN w:val="0"/>
        <w:spacing w:before="240" w:after="0" w:line="240" w:lineRule="auto"/>
        <w:rPr>
          <w:rFonts w:ascii="Times New Roman" w:eastAsia="Times New Roman" w:hAnsi="Times New Roman" w:cs="Times New Roman"/>
          <w:sz w:val="24"/>
          <w:szCs w:val="24"/>
          <w:lang w:eastAsia="ru-RU"/>
        </w:rPr>
      </w:pPr>
    </w:p>
    <w:tbl>
      <w:tblPr>
        <w:tblW w:w="10121" w:type="dxa"/>
        <w:tblLayout w:type="fixed"/>
        <w:tblCellMar>
          <w:left w:w="28" w:type="dxa"/>
          <w:right w:w="28" w:type="dxa"/>
        </w:tblCellMar>
        <w:tblLook w:val="0000" w:firstRow="0" w:lastRow="0" w:firstColumn="0" w:lastColumn="0" w:noHBand="0" w:noVBand="0"/>
      </w:tblPr>
      <w:tblGrid>
        <w:gridCol w:w="7116"/>
        <w:gridCol w:w="114"/>
        <w:gridCol w:w="2041"/>
        <w:gridCol w:w="85"/>
        <w:gridCol w:w="765"/>
      </w:tblGrid>
      <w:tr w:rsidR="00665B8F" w:rsidRPr="009B001A" w14:paraId="48BAE168" w14:textId="77777777" w:rsidTr="008951A9">
        <w:tc>
          <w:tcPr>
            <w:tcW w:w="7116" w:type="dxa"/>
            <w:tcBorders>
              <w:top w:val="nil"/>
              <w:left w:val="nil"/>
              <w:bottom w:val="nil"/>
              <w:right w:val="nil"/>
            </w:tcBorders>
            <w:vAlign w:val="bottom"/>
          </w:tcPr>
          <w:p w14:paraId="05CDB8F3" w14:textId="77777777" w:rsidR="00665B8F" w:rsidRPr="009B001A" w:rsidRDefault="00665B8F" w:rsidP="008951A9">
            <w:pPr>
              <w:autoSpaceDE w:val="0"/>
              <w:autoSpaceDN w:val="0"/>
              <w:spacing w:after="0" w:line="240" w:lineRule="auto"/>
              <w:jc w:val="both"/>
              <w:rPr>
                <w:rFonts w:ascii="Times New Roman" w:eastAsia="Times New Roman" w:hAnsi="Times New Roman" w:cs="Times New Roman"/>
                <w:sz w:val="24"/>
                <w:szCs w:val="24"/>
                <w:lang w:eastAsia="ru-RU"/>
              </w:rPr>
            </w:pPr>
            <w:r w:rsidRPr="009B001A">
              <w:rPr>
                <w:rFonts w:ascii="Times New Roman" w:eastAsia="Times New Roman" w:hAnsi="Times New Roman" w:cs="Times New Roman"/>
                <w:sz w:val="24"/>
                <w:szCs w:val="24"/>
                <w:lang w:eastAsia="ru-RU"/>
              </w:rPr>
              <w:t>Отказать в удовлетворении ходатайства об избрании</w:t>
            </w:r>
            <w:r>
              <w:rPr>
                <w:rFonts w:ascii="Times New Roman" w:eastAsia="Times New Roman" w:hAnsi="Times New Roman" w:cs="Times New Roman"/>
                <w:sz w:val="24"/>
                <w:szCs w:val="24"/>
                <w:lang w:eastAsia="ru-RU"/>
              </w:rPr>
              <w:t xml:space="preserve"> подсудимому,</w:t>
            </w:r>
            <w:r w:rsidRPr="009B001A">
              <w:rPr>
                <w:rFonts w:ascii="Times New Roman" w:eastAsia="Times New Roman" w:hAnsi="Times New Roman" w:cs="Times New Roman"/>
                <w:sz w:val="24"/>
                <w:szCs w:val="24"/>
                <w:lang w:eastAsia="ru-RU"/>
              </w:rPr>
              <w:t xml:space="preserve"> обвиняем</w:t>
            </w:r>
            <w:r>
              <w:rPr>
                <w:rFonts w:ascii="Times New Roman" w:eastAsia="Times New Roman" w:hAnsi="Times New Roman" w:cs="Times New Roman"/>
                <w:sz w:val="24"/>
                <w:szCs w:val="24"/>
                <w:lang w:eastAsia="ru-RU"/>
              </w:rPr>
              <w:t>ому</w:t>
            </w:r>
          </w:p>
        </w:tc>
        <w:tc>
          <w:tcPr>
            <w:tcW w:w="114" w:type="dxa"/>
            <w:tcBorders>
              <w:top w:val="nil"/>
              <w:left w:val="nil"/>
              <w:bottom w:val="single" w:sz="4" w:space="0" w:color="auto"/>
              <w:right w:val="nil"/>
            </w:tcBorders>
            <w:vAlign w:val="bottom"/>
          </w:tcPr>
          <w:p w14:paraId="403CED10" w14:textId="77777777" w:rsidR="00665B8F" w:rsidRPr="009B001A" w:rsidRDefault="00665B8F" w:rsidP="008951A9">
            <w:pPr>
              <w:autoSpaceDE w:val="0"/>
              <w:autoSpaceDN w:val="0"/>
              <w:spacing w:after="0" w:line="240" w:lineRule="auto"/>
              <w:rPr>
                <w:rFonts w:ascii="Times New Roman" w:eastAsia="Times New Roman" w:hAnsi="Times New Roman" w:cs="Times New Roman"/>
                <w:sz w:val="24"/>
                <w:szCs w:val="24"/>
                <w:lang w:eastAsia="ru-RU"/>
              </w:rPr>
            </w:pPr>
          </w:p>
        </w:tc>
        <w:tc>
          <w:tcPr>
            <w:tcW w:w="2041" w:type="dxa"/>
            <w:tcBorders>
              <w:top w:val="nil"/>
              <w:left w:val="nil"/>
              <w:bottom w:val="nil"/>
              <w:right w:val="nil"/>
            </w:tcBorders>
            <w:vAlign w:val="bottom"/>
          </w:tcPr>
          <w:p w14:paraId="7C5F4DC9" w14:textId="77777777" w:rsidR="00665B8F" w:rsidRPr="009B001A" w:rsidRDefault="00665B8F" w:rsidP="008951A9">
            <w:pPr>
              <w:autoSpaceDE w:val="0"/>
              <w:autoSpaceDN w:val="0"/>
              <w:spacing w:after="0" w:line="240" w:lineRule="auto"/>
              <w:jc w:val="right"/>
              <w:rPr>
                <w:rFonts w:ascii="Times New Roman" w:eastAsia="Times New Roman" w:hAnsi="Times New Roman" w:cs="Times New Roman"/>
                <w:sz w:val="24"/>
                <w:szCs w:val="24"/>
                <w:lang w:eastAsia="ru-RU"/>
              </w:rPr>
            </w:pPr>
            <w:r w:rsidRPr="009B001A">
              <w:rPr>
                <w:rFonts w:ascii="Times New Roman" w:eastAsia="Times New Roman" w:hAnsi="Times New Roman" w:cs="Times New Roman"/>
                <w:sz w:val="24"/>
                <w:szCs w:val="24"/>
                <w:lang w:eastAsia="ru-RU"/>
              </w:rPr>
              <w:t>(подозреваем</w:t>
            </w:r>
          </w:p>
        </w:tc>
        <w:tc>
          <w:tcPr>
            <w:tcW w:w="85" w:type="dxa"/>
            <w:tcBorders>
              <w:top w:val="nil"/>
              <w:left w:val="nil"/>
              <w:bottom w:val="single" w:sz="4" w:space="0" w:color="auto"/>
              <w:right w:val="nil"/>
            </w:tcBorders>
            <w:vAlign w:val="bottom"/>
          </w:tcPr>
          <w:p w14:paraId="6F380317" w14:textId="77777777" w:rsidR="00665B8F" w:rsidRPr="009B001A" w:rsidRDefault="00665B8F" w:rsidP="008951A9">
            <w:pPr>
              <w:autoSpaceDE w:val="0"/>
              <w:autoSpaceDN w:val="0"/>
              <w:spacing w:after="0" w:line="240" w:lineRule="auto"/>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14:paraId="52DB78EC" w14:textId="77777777" w:rsidR="00665B8F" w:rsidRPr="009B001A" w:rsidRDefault="00665B8F" w:rsidP="008951A9">
            <w:pPr>
              <w:autoSpaceDE w:val="0"/>
              <w:autoSpaceDN w:val="0"/>
              <w:spacing w:after="0" w:line="240" w:lineRule="auto"/>
              <w:rPr>
                <w:rFonts w:ascii="Times New Roman" w:eastAsia="Times New Roman" w:hAnsi="Times New Roman" w:cs="Times New Roman"/>
                <w:sz w:val="24"/>
                <w:szCs w:val="24"/>
                <w:lang w:eastAsia="ru-RU"/>
              </w:rPr>
            </w:pPr>
            <w:r w:rsidRPr="009B001A">
              <w:rPr>
                <w:rFonts w:ascii="Times New Roman" w:eastAsia="Times New Roman" w:hAnsi="Times New Roman" w:cs="Times New Roman"/>
                <w:sz w:val="24"/>
                <w:szCs w:val="24"/>
                <w:lang w:eastAsia="ru-RU"/>
              </w:rPr>
              <w:t>)</w:t>
            </w:r>
          </w:p>
        </w:tc>
      </w:tr>
    </w:tbl>
    <w:p w14:paraId="44662D4B" w14:textId="77777777" w:rsidR="00665B8F" w:rsidRPr="009B001A" w:rsidRDefault="00665B8F" w:rsidP="00665B8F">
      <w:pPr>
        <w:autoSpaceDE w:val="0"/>
        <w:autoSpaceDN w:val="0"/>
        <w:spacing w:after="0" w:line="240" w:lineRule="auto"/>
        <w:rPr>
          <w:rFonts w:ascii="Times New Roman" w:eastAsia="Times New Roman" w:hAnsi="Times New Roman" w:cs="Times New Roman"/>
          <w:sz w:val="24"/>
          <w:szCs w:val="24"/>
          <w:lang w:eastAsia="ru-RU"/>
        </w:rPr>
      </w:pPr>
    </w:p>
    <w:p w14:paraId="1EE48046" w14:textId="77777777" w:rsidR="00665B8F" w:rsidRPr="009B001A" w:rsidRDefault="00665B8F" w:rsidP="00665B8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B001A">
        <w:rPr>
          <w:rFonts w:ascii="Times New Roman" w:eastAsia="Times New Roman" w:hAnsi="Times New Roman" w:cs="Times New Roman"/>
          <w:sz w:val="18"/>
          <w:szCs w:val="18"/>
          <w:lang w:eastAsia="ru-RU"/>
        </w:rPr>
        <w:t>(фамилия, имя, отчество)</w:t>
      </w:r>
    </w:p>
    <w:p w14:paraId="3F19B1BB" w14:textId="77777777" w:rsidR="00665B8F" w:rsidRDefault="00665B8F" w:rsidP="00665B8F">
      <w:pPr>
        <w:autoSpaceDE w:val="0"/>
        <w:autoSpaceDN w:val="0"/>
        <w:spacing w:after="0" w:line="240" w:lineRule="auto"/>
        <w:rPr>
          <w:rFonts w:ascii="Times New Roman" w:eastAsia="Times New Roman" w:hAnsi="Times New Roman" w:cs="Times New Roman"/>
          <w:sz w:val="24"/>
          <w:szCs w:val="24"/>
          <w:lang w:eastAsia="ru-RU"/>
        </w:rPr>
      </w:pPr>
      <w:r w:rsidRPr="009B001A">
        <w:rPr>
          <w:rFonts w:ascii="Times New Roman" w:eastAsia="Times New Roman" w:hAnsi="Times New Roman" w:cs="Times New Roman"/>
          <w:sz w:val="24"/>
          <w:szCs w:val="24"/>
          <w:lang w:eastAsia="ru-RU"/>
        </w:rPr>
        <w:t xml:space="preserve">меры пресечения в виде </w:t>
      </w:r>
      <w:r>
        <w:rPr>
          <w:rFonts w:ascii="Times New Roman" w:eastAsia="Times New Roman" w:hAnsi="Times New Roman" w:cs="Times New Roman"/>
          <w:sz w:val="24"/>
          <w:szCs w:val="24"/>
          <w:lang w:eastAsia="ru-RU"/>
        </w:rPr>
        <w:t>домашнего ареста и</w:t>
      </w:r>
      <w:r w:rsidR="00A33CB9">
        <w:rPr>
          <w:rFonts w:ascii="Times New Roman" w:eastAsia="Times New Roman" w:hAnsi="Times New Roman" w:cs="Times New Roman"/>
          <w:sz w:val="24"/>
          <w:szCs w:val="24"/>
          <w:lang w:eastAsia="ru-RU"/>
        </w:rPr>
        <w:t xml:space="preserve"> (или)</w:t>
      </w:r>
    </w:p>
    <w:tbl>
      <w:tblPr>
        <w:tblW w:w="9526" w:type="dxa"/>
        <w:tblLayout w:type="fixed"/>
        <w:tblCellMar>
          <w:left w:w="28" w:type="dxa"/>
          <w:right w:w="28" w:type="dxa"/>
        </w:tblCellMar>
        <w:tblLook w:val="0000" w:firstRow="0" w:lastRow="0" w:firstColumn="0" w:lastColumn="0" w:noHBand="0" w:noVBand="0"/>
      </w:tblPr>
      <w:tblGrid>
        <w:gridCol w:w="4139"/>
        <w:gridCol w:w="142"/>
        <w:gridCol w:w="5245"/>
      </w:tblGrid>
      <w:tr w:rsidR="00054082" w:rsidRPr="00114F6A" w14:paraId="1464552B" w14:textId="77777777" w:rsidTr="008951A9">
        <w:tc>
          <w:tcPr>
            <w:tcW w:w="4139" w:type="dxa"/>
            <w:tcBorders>
              <w:top w:val="nil"/>
              <w:left w:val="nil"/>
              <w:bottom w:val="nil"/>
              <w:right w:val="nil"/>
            </w:tcBorders>
            <w:vAlign w:val="bottom"/>
          </w:tcPr>
          <w:p w14:paraId="57C42488" w14:textId="77777777" w:rsidR="00054082" w:rsidRPr="00114F6A" w:rsidRDefault="00665B8F" w:rsidP="00665B8F">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054082">
              <w:rPr>
                <w:rFonts w:ascii="Times New Roman" w:eastAsia="Times New Roman" w:hAnsi="Times New Roman" w:cs="Times New Roman"/>
                <w:sz w:val="24"/>
                <w:szCs w:val="24"/>
                <w:lang w:eastAsia="ru-RU"/>
              </w:rPr>
              <w:t>збрать в отношении подозреваемого, обвиняемого, подсудимого</w:t>
            </w:r>
          </w:p>
        </w:tc>
        <w:tc>
          <w:tcPr>
            <w:tcW w:w="142" w:type="dxa"/>
            <w:tcBorders>
              <w:top w:val="nil"/>
              <w:left w:val="nil"/>
              <w:bottom w:val="nil"/>
              <w:right w:val="nil"/>
            </w:tcBorders>
            <w:vAlign w:val="bottom"/>
          </w:tcPr>
          <w:p w14:paraId="1ABA47D4" w14:textId="77777777" w:rsidR="00054082" w:rsidRPr="00114F6A" w:rsidRDefault="00054082" w:rsidP="008951A9">
            <w:pPr>
              <w:autoSpaceDE w:val="0"/>
              <w:autoSpaceDN w:val="0"/>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4" w:space="0" w:color="auto"/>
              <w:right w:val="nil"/>
            </w:tcBorders>
            <w:vAlign w:val="bottom"/>
          </w:tcPr>
          <w:p w14:paraId="7762625C" w14:textId="77777777" w:rsidR="00054082" w:rsidRPr="00114F6A" w:rsidRDefault="00054082" w:rsidP="008951A9">
            <w:pPr>
              <w:autoSpaceDE w:val="0"/>
              <w:autoSpaceDN w:val="0"/>
              <w:spacing w:after="0" w:line="240" w:lineRule="auto"/>
              <w:jc w:val="center"/>
              <w:rPr>
                <w:rFonts w:ascii="Times New Roman" w:eastAsia="Times New Roman" w:hAnsi="Times New Roman" w:cs="Times New Roman"/>
                <w:sz w:val="24"/>
                <w:szCs w:val="24"/>
                <w:lang w:eastAsia="ru-RU"/>
              </w:rPr>
            </w:pPr>
          </w:p>
        </w:tc>
      </w:tr>
      <w:tr w:rsidR="00054082" w:rsidRPr="00114F6A" w14:paraId="75B54682" w14:textId="77777777" w:rsidTr="008951A9">
        <w:tc>
          <w:tcPr>
            <w:tcW w:w="4139" w:type="dxa"/>
            <w:tcBorders>
              <w:top w:val="nil"/>
              <w:left w:val="nil"/>
              <w:bottom w:val="nil"/>
              <w:right w:val="nil"/>
            </w:tcBorders>
            <w:vAlign w:val="bottom"/>
          </w:tcPr>
          <w:p w14:paraId="6823FBE8" w14:textId="77777777" w:rsidR="00054082" w:rsidRPr="00114F6A" w:rsidRDefault="00054082"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4783D058" w14:textId="77777777" w:rsidR="00054082" w:rsidRPr="00114F6A" w:rsidRDefault="00054082" w:rsidP="008951A9">
            <w:pPr>
              <w:autoSpaceDE w:val="0"/>
              <w:autoSpaceDN w:val="0"/>
              <w:spacing w:after="0" w:line="240" w:lineRule="auto"/>
              <w:rPr>
                <w:rFonts w:ascii="Times New Roman" w:eastAsia="Times New Roman" w:hAnsi="Times New Roman" w:cs="Times New Roman"/>
                <w:sz w:val="18"/>
                <w:szCs w:val="18"/>
                <w:lang w:eastAsia="ru-RU"/>
              </w:rPr>
            </w:pPr>
          </w:p>
        </w:tc>
        <w:tc>
          <w:tcPr>
            <w:tcW w:w="5245" w:type="dxa"/>
            <w:tcBorders>
              <w:top w:val="nil"/>
              <w:left w:val="nil"/>
              <w:bottom w:val="nil"/>
              <w:right w:val="nil"/>
            </w:tcBorders>
            <w:vAlign w:val="bottom"/>
          </w:tcPr>
          <w:p w14:paraId="26DC8A60" w14:textId="77777777" w:rsidR="00054082" w:rsidRPr="00114F6A" w:rsidRDefault="00054082"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(фамилия, имя, отчество,</w:t>
            </w:r>
            <w:r w:rsidRPr="00215F0D">
              <w:rPr>
                <w:rFonts w:ascii="Times New Roman" w:eastAsia="Times New Roman" w:hAnsi="Times New Roman" w:cs="Times New Roman"/>
                <w:sz w:val="18"/>
                <w:szCs w:val="18"/>
                <w:lang w:eastAsia="ru-RU"/>
              </w:rPr>
              <w:t>дата рождения</w:t>
            </w:r>
            <w:r>
              <w:rPr>
                <w:rFonts w:ascii="Times New Roman" w:eastAsia="Times New Roman" w:hAnsi="Times New Roman" w:cs="Times New Roman"/>
                <w:sz w:val="18"/>
                <w:szCs w:val="18"/>
                <w:lang w:eastAsia="ru-RU"/>
              </w:rPr>
              <w:t xml:space="preserve"> и др. данные</w:t>
            </w:r>
            <w:r w:rsidRPr="00215F0D">
              <w:rPr>
                <w:rFonts w:ascii="Times New Roman" w:eastAsia="Times New Roman" w:hAnsi="Times New Roman" w:cs="Times New Roman"/>
                <w:sz w:val="18"/>
                <w:szCs w:val="18"/>
                <w:lang w:eastAsia="ru-RU"/>
              </w:rPr>
              <w:t>)</w:t>
            </w:r>
          </w:p>
        </w:tc>
      </w:tr>
    </w:tbl>
    <w:p w14:paraId="465EEDED" w14:textId="77777777" w:rsidR="00054082" w:rsidRPr="00114F6A" w:rsidRDefault="00054082" w:rsidP="00665B8F">
      <w:pPr>
        <w:tabs>
          <w:tab w:val="left" w:pos="666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ab/>
        <w:t>меру пресечения в виде залога</w:t>
      </w:r>
      <w:r w:rsidR="00665B8F">
        <w:rPr>
          <w:rFonts w:ascii="Times New Roman" w:eastAsia="Times New Roman" w:hAnsi="Times New Roman" w:cs="Times New Roman"/>
          <w:sz w:val="24"/>
          <w:szCs w:val="24"/>
          <w:lang w:eastAsia="ru-RU"/>
        </w:rPr>
        <w:t xml:space="preserve">. </w:t>
      </w:r>
      <w:r w:rsidRPr="00114F6A">
        <w:rPr>
          <w:rFonts w:ascii="Times New Roman" w:eastAsia="Times New Roman" w:hAnsi="Times New Roman" w:cs="Times New Roman"/>
          <w:sz w:val="24"/>
          <w:szCs w:val="24"/>
          <w:lang w:eastAsia="ru-RU"/>
        </w:rPr>
        <w:t xml:space="preserve">Определить залог в виде  </w:t>
      </w:r>
    </w:p>
    <w:p w14:paraId="42DA6AF3" w14:textId="77777777" w:rsidR="00054082" w:rsidRPr="00114F6A" w:rsidRDefault="00054082" w:rsidP="0005408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(денег, ценных бумаг или ценностей)</w:t>
      </w:r>
    </w:p>
    <w:tbl>
      <w:tblPr>
        <w:tblW w:w="0" w:type="auto"/>
        <w:tblInd w:w="28" w:type="dxa"/>
        <w:tblLayout w:type="fixed"/>
        <w:tblCellMar>
          <w:left w:w="28" w:type="dxa"/>
          <w:right w:w="28" w:type="dxa"/>
        </w:tblCellMar>
        <w:tblLook w:val="0000" w:firstRow="0" w:lastRow="0" w:firstColumn="0" w:lastColumn="0" w:noHBand="0" w:noVBand="0"/>
      </w:tblPr>
      <w:tblGrid>
        <w:gridCol w:w="4253"/>
        <w:gridCol w:w="1417"/>
        <w:gridCol w:w="4167"/>
        <w:gridCol w:w="301"/>
      </w:tblGrid>
      <w:tr w:rsidR="00054082" w:rsidRPr="00114F6A" w14:paraId="382A802A" w14:textId="77777777" w:rsidTr="008951A9">
        <w:tc>
          <w:tcPr>
            <w:tcW w:w="4253" w:type="dxa"/>
            <w:tcBorders>
              <w:top w:val="nil"/>
              <w:left w:val="nil"/>
              <w:bottom w:val="single" w:sz="4" w:space="0" w:color="auto"/>
              <w:right w:val="nil"/>
            </w:tcBorders>
            <w:vAlign w:val="bottom"/>
          </w:tcPr>
          <w:p w14:paraId="5045BB8D" w14:textId="77777777" w:rsidR="00054082" w:rsidRPr="00114F6A" w:rsidRDefault="00054082"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14:paraId="1E38F0CF" w14:textId="77777777" w:rsidR="00054082" w:rsidRPr="00114F6A" w:rsidRDefault="00054082" w:rsidP="008951A9">
            <w:pPr>
              <w:autoSpaceDE w:val="0"/>
              <w:autoSpaceDN w:val="0"/>
              <w:spacing w:after="0" w:line="240" w:lineRule="auto"/>
              <w:jc w:val="center"/>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и в размере</w:t>
            </w:r>
          </w:p>
        </w:tc>
        <w:tc>
          <w:tcPr>
            <w:tcW w:w="4167" w:type="dxa"/>
            <w:tcBorders>
              <w:top w:val="nil"/>
              <w:left w:val="nil"/>
              <w:bottom w:val="single" w:sz="4" w:space="0" w:color="auto"/>
              <w:right w:val="nil"/>
            </w:tcBorders>
            <w:vAlign w:val="bottom"/>
          </w:tcPr>
          <w:p w14:paraId="097AEDD9" w14:textId="77777777" w:rsidR="00054082" w:rsidRPr="00114F6A" w:rsidRDefault="00054082"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1" w:type="dxa"/>
            <w:tcBorders>
              <w:top w:val="nil"/>
              <w:left w:val="nil"/>
              <w:bottom w:val="nil"/>
              <w:right w:val="nil"/>
            </w:tcBorders>
            <w:vAlign w:val="bottom"/>
          </w:tcPr>
          <w:p w14:paraId="4C035D98" w14:textId="77777777" w:rsidR="00054082" w:rsidRPr="00114F6A" w:rsidRDefault="00054082" w:rsidP="008951A9">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w:t>
            </w:r>
          </w:p>
        </w:tc>
      </w:tr>
      <w:tr w:rsidR="00054082" w:rsidRPr="00114F6A" w14:paraId="558C4271" w14:textId="77777777" w:rsidTr="008951A9">
        <w:tc>
          <w:tcPr>
            <w:tcW w:w="4253" w:type="dxa"/>
            <w:tcBorders>
              <w:top w:val="nil"/>
              <w:left w:val="nil"/>
              <w:bottom w:val="nil"/>
              <w:right w:val="nil"/>
            </w:tcBorders>
            <w:vAlign w:val="bottom"/>
          </w:tcPr>
          <w:p w14:paraId="51838CF8" w14:textId="77777777" w:rsidR="00054082" w:rsidRPr="00114F6A" w:rsidRDefault="00054082"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vAlign w:val="bottom"/>
          </w:tcPr>
          <w:p w14:paraId="3EC3EB66" w14:textId="77777777" w:rsidR="00054082" w:rsidRPr="00114F6A" w:rsidRDefault="00054082" w:rsidP="008951A9">
            <w:pPr>
              <w:autoSpaceDE w:val="0"/>
              <w:autoSpaceDN w:val="0"/>
              <w:spacing w:after="0" w:line="240" w:lineRule="auto"/>
              <w:rPr>
                <w:rFonts w:ascii="Times New Roman" w:eastAsia="Times New Roman" w:hAnsi="Times New Roman" w:cs="Times New Roman"/>
                <w:sz w:val="18"/>
                <w:szCs w:val="18"/>
                <w:lang w:eastAsia="ru-RU"/>
              </w:rPr>
            </w:pPr>
          </w:p>
        </w:tc>
        <w:tc>
          <w:tcPr>
            <w:tcW w:w="4167" w:type="dxa"/>
            <w:tcBorders>
              <w:top w:val="nil"/>
              <w:left w:val="nil"/>
              <w:bottom w:val="nil"/>
              <w:right w:val="nil"/>
            </w:tcBorders>
            <w:vAlign w:val="bottom"/>
          </w:tcPr>
          <w:p w14:paraId="7D2A71B5" w14:textId="77777777" w:rsidR="00054082" w:rsidRPr="00114F6A" w:rsidRDefault="00054082"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(сумма, стоимость)</w:t>
            </w:r>
          </w:p>
        </w:tc>
        <w:tc>
          <w:tcPr>
            <w:tcW w:w="301" w:type="dxa"/>
            <w:tcBorders>
              <w:top w:val="nil"/>
              <w:left w:val="nil"/>
              <w:bottom w:val="nil"/>
              <w:right w:val="nil"/>
            </w:tcBorders>
            <w:vAlign w:val="bottom"/>
          </w:tcPr>
          <w:p w14:paraId="60591BCC" w14:textId="77777777" w:rsidR="00054082" w:rsidRPr="00114F6A" w:rsidRDefault="00054082" w:rsidP="008951A9">
            <w:pPr>
              <w:autoSpaceDE w:val="0"/>
              <w:autoSpaceDN w:val="0"/>
              <w:spacing w:after="0" w:line="240" w:lineRule="auto"/>
              <w:rPr>
                <w:rFonts w:ascii="Times New Roman" w:eastAsia="Times New Roman" w:hAnsi="Times New Roman" w:cs="Times New Roman"/>
                <w:sz w:val="18"/>
                <w:szCs w:val="18"/>
                <w:lang w:eastAsia="ru-RU"/>
              </w:rPr>
            </w:pPr>
          </w:p>
        </w:tc>
      </w:tr>
    </w:tbl>
    <w:p w14:paraId="00DDC105" w14:textId="77777777" w:rsidR="00054082" w:rsidRPr="00114F6A" w:rsidRDefault="00054082" w:rsidP="00C25904">
      <w:pPr>
        <w:tabs>
          <w:tab w:val="right" w:pos="9355"/>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который должен быть внесен на депозитный счет  </w:t>
      </w:r>
      <w:r w:rsidR="00C25904">
        <w:rPr>
          <w:rFonts w:ascii="Times New Roman" w:eastAsia="Times New Roman" w:hAnsi="Times New Roman" w:cs="Times New Roman"/>
          <w:sz w:val="24"/>
          <w:szCs w:val="24"/>
          <w:lang w:eastAsia="ru-RU"/>
        </w:rPr>
        <w:tab/>
      </w:r>
      <w:r w:rsidR="00C25904">
        <w:rPr>
          <w:rFonts w:ascii="Times New Roman" w:eastAsia="Times New Roman" w:hAnsi="Times New Roman" w:cs="Times New Roman"/>
          <w:sz w:val="24"/>
          <w:szCs w:val="24"/>
          <w:vertAlign w:val="superscript"/>
          <w:lang w:eastAsia="ru-RU"/>
        </w:rPr>
        <w:t>3</w:t>
      </w:r>
    </w:p>
    <w:p w14:paraId="564299BB" w14:textId="77777777" w:rsidR="00054082" w:rsidRPr="00114F6A" w:rsidRDefault="00054082" w:rsidP="0005408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lastRenderedPageBreak/>
        <w:t>(наименование суда)</w:t>
      </w:r>
    </w:p>
    <w:p w14:paraId="54108EA0" w14:textId="77777777" w:rsidR="00054082" w:rsidRDefault="00054082" w:rsidP="00C25904">
      <w:pPr>
        <w:tabs>
          <w:tab w:val="center" w:pos="2268"/>
          <w:tab w:val="left" w:pos="3660"/>
          <w:tab w:val="left" w:pos="425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ab/>
      </w:r>
      <w:r w:rsidRPr="00114F6A">
        <w:rPr>
          <w:rFonts w:ascii="Times New Roman" w:eastAsia="Times New Roman" w:hAnsi="Times New Roman" w:cs="Times New Roman"/>
          <w:sz w:val="24"/>
          <w:szCs w:val="24"/>
          <w:lang w:eastAsia="ru-RU"/>
        </w:rPr>
        <w:tab/>
      </w:r>
      <w:r w:rsidR="00665B8F">
        <w:rPr>
          <w:rFonts w:ascii="Times New Roman" w:eastAsia="Times New Roman" w:hAnsi="Times New Roman" w:cs="Times New Roman"/>
          <w:sz w:val="24"/>
          <w:szCs w:val="24"/>
          <w:lang w:eastAsia="ru-RU"/>
        </w:rPr>
        <w:tab/>
      </w:r>
      <w:r w:rsidRPr="00114F6A">
        <w:rPr>
          <w:rFonts w:ascii="Times New Roman" w:eastAsia="Times New Roman" w:hAnsi="Times New Roman" w:cs="Times New Roman"/>
          <w:sz w:val="24"/>
          <w:szCs w:val="24"/>
          <w:lang w:eastAsia="ru-RU"/>
        </w:rPr>
        <w:t>.</w:t>
      </w:r>
    </w:p>
    <w:p w14:paraId="1A3C6073" w14:textId="77777777" w:rsidR="000C3165" w:rsidRPr="000C3165" w:rsidRDefault="000C3165" w:rsidP="000C3165">
      <w:pPr>
        <w:autoSpaceDE w:val="0"/>
        <w:autoSpaceDN w:val="0"/>
        <w:spacing w:before="240" w:after="0" w:line="240" w:lineRule="auto"/>
        <w:rPr>
          <w:rFonts w:ascii="Times New Roman" w:eastAsia="Times New Roman" w:hAnsi="Times New Roman" w:cs="Times New Roman"/>
          <w:sz w:val="24"/>
          <w:szCs w:val="24"/>
          <w:lang w:eastAsia="ru-RU"/>
        </w:rPr>
      </w:pPr>
      <w:r w:rsidRPr="000C3165">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194CEAD4" w14:textId="77777777" w:rsidR="000C3165" w:rsidRPr="000C3165" w:rsidRDefault="000C3165" w:rsidP="000C316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0C3165">
        <w:rPr>
          <w:rFonts w:ascii="Times New Roman" w:eastAsia="Times New Roman" w:hAnsi="Times New Roman" w:cs="Times New Roman"/>
          <w:sz w:val="18"/>
          <w:szCs w:val="18"/>
          <w:lang w:eastAsia="ru-RU"/>
        </w:rPr>
        <w:t>(наименование вышестоящего суда)</w:t>
      </w:r>
    </w:p>
    <w:p w14:paraId="36D992B2" w14:textId="77777777" w:rsidR="000C3165" w:rsidRPr="000C3165" w:rsidRDefault="000C3165" w:rsidP="000C3165">
      <w:pPr>
        <w:tabs>
          <w:tab w:val="center" w:pos="2268"/>
          <w:tab w:val="left" w:pos="4253"/>
        </w:tabs>
        <w:autoSpaceDE w:val="0"/>
        <w:autoSpaceDN w:val="0"/>
        <w:spacing w:after="0" w:line="240" w:lineRule="auto"/>
        <w:rPr>
          <w:rFonts w:ascii="Times New Roman" w:eastAsia="Times New Roman" w:hAnsi="Times New Roman" w:cs="Times New Roman"/>
          <w:sz w:val="24"/>
          <w:szCs w:val="24"/>
          <w:lang w:eastAsia="ru-RU"/>
        </w:rPr>
      </w:pPr>
      <w:r w:rsidRPr="000C3165">
        <w:rPr>
          <w:rFonts w:ascii="Times New Roman" w:eastAsia="Times New Roman" w:hAnsi="Times New Roman" w:cs="Times New Roman"/>
          <w:sz w:val="24"/>
          <w:szCs w:val="24"/>
          <w:lang w:eastAsia="ru-RU"/>
        </w:rPr>
        <w:tab/>
        <w:t>в течение 3 суток со дня его вынесения</w:t>
      </w:r>
      <w:r w:rsidR="009D0F55" w:rsidRPr="00114F6A">
        <w:rPr>
          <w:rFonts w:ascii="Times New Roman" w:eastAsia="Times New Roman" w:hAnsi="Times New Roman" w:cs="Times New Roman"/>
          <w:sz w:val="24"/>
          <w:szCs w:val="24"/>
          <w:lang w:eastAsia="ru-RU"/>
        </w:rPr>
        <w:t>.</w:t>
      </w:r>
    </w:p>
    <w:p w14:paraId="53DD7BAC" w14:textId="77777777" w:rsidR="009D0F55" w:rsidRPr="00114F6A" w:rsidRDefault="009D0F55" w:rsidP="009D0F55">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114F6A">
        <w:rPr>
          <w:rFonts w:ascii="Times New Roman" w:eastAsia="Times New Roman" w:hAnsi="Times New Roman" w:cs="Times New Roman"/>
          <w:bCs/>
          <w:sz w:val="24"/>
          <w:szCs w:val="24"/>
          <w:lang w:eastAsia="ru-RU"/>
        </w:rPr>
        <w:t>Судья</w:t>
      </w:r>
      <w:r w:rsidRPr="00114F6A">
        <w:rPr>
          <w:rFonts w:ascii="Times New Roman" w:eastAsia="Times New Roman" w:hAnsi="Times New Roman" w:cs="Times New Roman"/>
          <w:bCs/>
          <w:sz w:val="24"/>
          <w:szCs w:val="24"/>
          <w:lang w:eastAsia="ru-RU"/>
        </w:rPr>
        <w:tab/>
      </w:r>
    </w:p>
    <w:p w14:paraId="72DE5A7C" w14:textId="77777777" w:rsidR="009D0F55" w:rsidRDefault="009D0F55" w:rsidP="009D0F55">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p w14:paraId="5742418E" w14:textId="77777777" w:rsidR="009B001A" w:rsidRDefault="009B001A" w:rsidP="009D0F55">
      <w:pPr>
        <w:rPr>
          <w:rFonts w:ascii="Times New Roman" w:eastAsia="Times New Roman" w:hAnsi="Times New Roman" w:cs="Times New Roman"/>
          <w:sz w:val="20"/>
          <w:szCs w:val="20"/>
          <w:lang w:eastAsia="ru-RU"/>
        </w:rPr>
      </w:pPr>
    </w:p>
    <w:p w14:paraId="23D9BDD4" w14:textId="77777777" w:rsidR="001079B0" w:rsidRDefault="001079B0" w:rsidP="009D0F5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w:t>
      </w:r>
    </w:p>
    <w:p w14:paraId="73542E4D" w14:textId="77777777" w:rsidR="007D7552" w:rsidRDefault="007D7552" w:rsidP="007D75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7F813A54" w14:textId="77777777" w:rsidR="00AE2967" w:rsidRDefault="00AE2967" w:rsidP="00AE2967">
      <w:pPr>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2</w:t>
      </w:r>
      <w:r>
        <w:rPr>
          <w:rFonts w:ascii="Times New Roman" w:eastAsia="Times New Roman" w:hAnsi="Times New Roman" w:cs="Times New Roman"/>
          <w:sz w:val="24"/>
          <w:szCs w:val="24"/>
          <w:lang w:eastAsia="ru-RU"/>
        </w:rPr>
        <w:t>Заполняе</w:t>
      </w:r>
      <w:r w:rsidRPr="00B43A98">
        <w:rPr>
          <w:rFonts w:ascii="Times New Roman" w:eastAsia="Times New Roman" w:hAnsi="Times New Roman" w:cs="Times New Roman"/>
          <w:sz w:val="24"/>
          <w:szCs w:val="24"/>
          <w:lang w:eastAsia="ru-RU"/>
        </w:rPr>
        <w:t>тся</w:t>
      </w:r>
      <w:r>
        <w:rPr>
          <w:rFonts w:ascii="Times New Roman" w:eastAsia="Times New Roman" w:hAnsi="Times New Roman" w:cs="Times New Roman"/>
          <w:sz w:val="24"/>
          <w:szCs w:val="24"/>
          <w:lang w:eastAsia="ru-RU"/>
        </w:rPr>
        <w:t xml:space="preserve"> одна статья (или несколько статей), которая соответствует принятому судебному решению</w:t>
      </w:r>
      <w:r w:rsidRPr="00B43A98">
        <w:rPr>
          <w:rFonts w:ascii="Times New Roman" w:eastAsia="Times New Roman" w:hAnsi="Times New Roman" w:cs="Times New Roman"/>
          <w:sz w:val="24"/>
          <w:szCs w:val="24"/>
          <w:lang w:eastAsia="ru-RU"/>
        </w:rPr>
        <w:t xml:space="preserve"> при рассмотрении ходатайства в рамках глав</w:t>
      </w:r>
      <w:r>
        <w:rPr>
          <w:rFonts w:ascii="Times New Roman" w:eastAsia="Times New Roman" w:hAnsi="Times New Roman" w:cs="Times New Roman"/>
          <w:sz w:val="24"/>
          <w:szCs w:val="24"/>
          <w:lang w:eastAsia="ru-RU"/>
        </w:rPr>
        <w:t>ы 13, 33, 34, 35 УПК РА.</w:t>
      </w:r>
    </w:p>
    <w:p w14:paraId="1BA79A2F" w14:textId="77777777" w:rsidR="007D7552" w:rsidRDefault="007D7552" w:rsidP="007D75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07D2C5AF" w14:textId="77777777" w:rsidR="009B001A" w:rsidRDefault="009B001A" w:rsidP="009B001A">
      <w:pPr>
        <w:rPr>
          <w:rFonts w:ascii="Times New Roman" w:eastAsia="Times New Roman" w:hAnsi="Times New Roman" w:cs="Times New Roman"/>
          <w:sz w:val="20"/>
          <w:szCs w:val="20"/>
          <w:lang w:eastAsia="ru-RU"/>
        </w:rPr>
      </w:pPr>
    </w:p>
    <w:p w14:paraId="3BF67E6D" w14:textId="77777777" w:rsidR="009B001A" w:rsidRDefault="009B001A" w:rsidP="009B001A">
      <w:pPr>
        <w:rPr>
          <w:rFonts w:ascii="Times New Roman" w:eastAsia="Times New Roman" w:hAnsi="Times New Roman" w:cs="Times New Roman"/>
          <w:sz w:val="20"/>
          <w:szCs w:val="20"/>
          <w:lang w:eastAsia="ru-RU"/>
        </w:rPr>
      </w:pPr>
    </w:p>
    <w:p w14:paraId="7A5CE9BF" w14:textId="77777777" w:rsidR="009B001A" w:rsidRDefault="009B001A" w:rsidP="009B001A">
      <w:pPr>
        <w:rPr>
          <w:rFonts w:ascii="Times New Roman" w:eastAsia="Times New Roman" w:hAnsi="Times New Roman" w:cs="Times New Roman"/>
          <w:sz w:val="20"/>
          <w:szCs w:val="20"/>
          <w:lang w:eastAsia="ru-RU"/>
        </w:rPr>
      </w:pPr>
    </w:p>
    <w:p w14:paraId="59802F88" w14:textId="77777777" w:rsidR="009B001A" w:rsidRDefault="009B001A" w:rsidP="009B001A">
      <w:pPr>
        <w:rPr>
          <w:rFonts w:ascii="Times New Roman" w:eastAsia="Times New Roman" w:hAnsi="Times New Roman" w:cs="Times New Roman"/>
          <w:sz w:val="20"/>
          <w:szCs w:val="20"/>
          <w:lang w:eastAsia="ru-RU"/>
        </w:rPr>
      </w:pPr>
    </w:p>
    <w:p w14:paraId="25AC6B05" w14:textId="77777777" w:rsidR="009B001A" w:rsidRDefault="009B001A" w:rsidP="009B001A">
      <w:pPr>
        <w:rPr>
          <w:rFonts w:ascii="Times New Roman" w:eastAsia="Times New Roman" w:hAnsi="Times New Roman" w:cs="Times New Roman"/>
          <w:sz w:val="20"/>
          <w:szCs w:val="20"/>
          <w:lang w:eastAsia="ru-RU"/>
        </w:rPr>
      </w:pPr>
    </w:p>
    <w:p w14:paraId="629266E5" w14:textId="77777777" w:rsidR="009B001A" w:rsidRDefault="009B001A" w:rsidP="009B001A">
      <w:pPr>
        <w:rPr>
          <w:rFonts w:ascii="Times New Roman" w:eastAsia="Times New Roman" w:hAnsi="Times New Roman" w:cs="Times New Roman"/>
          <w:sz w:val="20"/>
          <w:szCs w:val="20"/>
          <w:lang w:eastAsia="ru-RU"/>
        </w:rPr>
      </w:pPr>
    </w:p>
    <w:p w14:paraId="2582555B" w14:textId="77777777" w:rsidR="00513A50" w:rsidRDefault="00513A50" w:rsidP="009B001A">
      <w:pPr>
        <w:rPr>
          <w:rFonts w:ascii="Times New Roman" w:eastAsia="Times New Roman" w:hAnsi="Times New Roman" w:cs="Times New Roman"/>
          <w:sz w:val="20"/>
          <w:szCs w:val="20"/>
          <w:lang w:eastAsia="ru-RU"/>
        </w:rPr>
      </w:pPr>
    </w:p>
    <w:p w14:paraId="141148B2" w14:textId="77777777" w:rsidR="00513A50" w:rsidRDefault="00513A50" w:rsidP="009B001A">
      <w:pPr>
        <w:rPr>
          <w:rFonts w:ascii="Times New Roman" w:eastAsia="Times New Roman" w:hAnsi="Times New Roman" w:cs="Times New Roman"/>
          <w:sz w:val="20"/>
          <w:szCs w:val="20"/>
          <w:lang w:eastAsia="ru-RU"/>
        </w:rPr>
      </w:pPr>
    </w:p>
    <w:p w14:paraId="761E96D3" w14:textId="77777777" w:rsidR="00665B8F" w:rsidRDefault="00665B8F" w:rsidP="009B001A">
      <w:pPr>
        <w:rPr>
          <w:rFonts w:ascii="Times New Roman" w:eastAsia="Times New Roman" w:hAnsi="Times New Roman" w:cs="Times New Roman"/>
          <w:sz w:val="20"/>
          <w:szCs w:val="20"/>
          <w:lang w:eastAsia="ru-RU"/>
        </w:rPr>
      </w:pPr>
    </w:p>
    <w:p w14:paraId="0E8D0568" w14:textId="77777777" w:rsidR="00665B8F" w:rsidRDefault="00665B8F" w:rsidP="009B001A">
      <w:pPr>
        <w:rPr>
          <w:rFonts w:ascii="Times New Roman" w:eastAsia="Times New Roman" w:hAnsi="Times New Roman" w:cs="Times New Roman"/>
          <w:sz w:val="20"/>
          <w:szCs w:val="20"/>
          <w:lang w:eastAsia="ru-RU"/>
        </w:rPr>
      </w:pPr>
    </w:p>
    <w:p w14:paraId="531517DC" w14:textId="77777777" w:rsidR="00665B8F" w:rsidRDefault="00665B8F" w:rsidP="009B001A">
      <w:pPr>
        <w:rPr>
          <w:rFonts w:ascii="Times New Roman" w:eastAsia="Times New Roman" w:hAnsi="Times New Roman" w:cs="Times New Roman"/>
          <w:sz w:val="20"/>
          <w:szCs w:val="20"/>
          <w:lang w:eastAsia="ru-RU"/>
        </w:rPr>
      </w:pPr>
    </w:p>
    <w:p w14:paraId="6B412BC9" w14:textId="77777777" w:rsidR="00665B8F" w:rsidRDefault="00665B8F" w:rsidP="009B001A">
      <w:pPr>
        <w:rPr>
          <w:rFonts w:ascii="Times New Roman" w:eastAsia="Times New Roman" w:hAnsi="Times New Roman" w:cs="Times New Roman"/>
          <w:sz w:val="20"/>
          <w:szCs w:val="20"/>
          <w:lang w:eastAsia="ru-RU"/>
        </w:rPr>
      </w:pPr>
    </w:p>
    <w:p w14:paraId="3E39A832" w14:textId="77777777" w:rsidR="00665B8F" w:rsidRDefault="00665B8F" w:rsidP="009B001A">
      <w:pPr>
        <w:rPr>
          <w:rFonts w:ascii="Times New Roman" w:eastAsia="Times New Roman" w:hAnsi="Times New Roman" w:cs="Times New Roman"/>
          <w:sz w:val="20"/>
          <w:szCs w:val="20"/>
          <w:lang w:eastAsia="ru-RU"/>
        </w:rPr>
      </w:pPr>
    </w:p>
    <w:p w14:paraId="44F6487A" w14:textId="77777777" w:rsidR="00665B8F" w:rsidRDefault="00665B8F" w:rsidP="009B001A">
      <w:pPr>
        <w:rPr>
          <w:rFonts w:ascii="Times New Roman" w:eastAsia="Times New Roman" w:hAnsi="Times New Roman" w:cs="Times New Roman"/>
          <w:sz w:val="20"/>
          <w:szCs w:val="20"/>
          <w:lang w:eastAsia="ru-RU"/>
        </w:rPr>
      </w:pPr>
    </w:p>
    <w:p w14:paraId="374740A5" w14:textId="77777777" w:rsidR="00665B8F" w:rsidRDefault="00665B8F" w:rsidP="009B001A">
      <w:pPr>
        <w:rPr>
          <w:rFonts w:ascii="Times New Roman" w:eastAsia="Times New Roman" w:hAnsi="Times New Roman" w:cs="Times New Roman"/>
          <w:sz w:val="20"/>
          <w:szCs w:val="20"/>
          <w:lang w:eastAsia="ru-RU"/>
        </w:rPr>
      </w:pPr>
    </w:p>
    <w:p w14:paraId="4387C8FE" w14:textId="77777777" w:rsidR="00665B8F" w:rsidRDefault="00665B8F" w:rsidP="009B001A">
      <w:pPr>
        <w:rPr>
          <w:rFonts w:ascii="Times New Roman" w:eastAsia="Times New Roman" w:hAnsi="Times New Roman" w:cs="Times New Roman"/>
          <w:sz w:val="20"/>
          <w:szCs w:val="20"/>
          <w:lang w:eastAsia="ru-RU"/>
        </w:rPr>
      </w:pPr>
    </w:p>
    <w:p w14:paraId="4B3683F3" w14:textId="77777777" w:rsidR="00C25904" w:rsidRDefault="00C25904" w:rsidP="009B001A">
      <w:pPr>
        <w:rPr>
          <w:rFonts w:ascii="Times New Roman" w:eastAsia="Times New Roman" w:hAnsi="Times New Roman" w:cs="Times New Roman"/>
          <w:sz w:val="20"/>
          <w:szCs w:val="20"/>
          <w:lang w:eastAsia="ru-RU"/>
        </w:rPr>
      </w:pPr>
    </w:p>
    <w:p w14:paraId="0570ECA7" w14:textId="77777777" w:rsidR="000B7B67" w:rsidRDefault="000B7B67" w:rsidP="009B001A">
      <w:pPr>
        <w:rPr>
          <w:rFonts w:ascii="Times New Roman" w:eastAsia="Times New Roman" w:hAnsi="Times New Roman" w:cs="Times New Roman"/>
          <w:sz w:val="20"/>
          <w:szCs w:val="20"/>
          <w:lang w:eastAsia="ru-RU"/>
        </w:rPr>
      </w:pPr>
    </w:p>
    <w:p w14:paraId="5833814F" w14:textId="77777777" w:rsidR="006B0646" w:rsidRDefault="006B0646" w:rsidP="007D7552">
      <w:pPr>
        <w:spacing w:before="240"/>
        <w:jc w:val="right"/>
        <w:rPr>
          <w:rFonts w:ascii="Times New Roman" w:eastAsia="Times New Roman" w:hAnsi="Times New Roman" w:cs="Times New Roman"/>
          <w:sz w:val="20"/>
          <w:szCs w:val="20"/>
          <w:lang w:eastAsia="ru-RU"/>
        </w:rPr>
      </w:pPr>
    </w:p>
    <w:p w14:paraId="4AF487D8" w14:textId="77777777" w:rsidR="006B0646" w:rsidRDefault="006B0646" w:rsidP="007D7552">
      <w:pPr>
        <w:spacing w:before="240"/>
        <w:jc w:val="right"/>
        <w:rPr>
          <w:rFonts w:ascii="Times New Roman" w:eastAsia="Times New Roman" w:hAnsi="Times New Roman" w:cs="Times New Roman"/>
          <w:sz w:val="20"/>
          <w:szCs w:val="20"/>
          <w:lang w:eastAsia="ru-RU"/>
        </w:rPr>
      </w:pPr>
    </w:p>
    <w:p w14:paraId="220C42A3" w14:textId="77777777" w:rsidR="006B0646" w:rsidRDefault="006B0646" w:rsidP="007D7552">
      <w:pPr>
        <w:spacing w:before="240"/>
        <w:jc w:val="right"/>
        <w:rPr>
          <w:rFonts w:ascii="Times New Roman" w:eastAsia="Times New Roman" w:hAnsi="Times New Roman" w:cs="Times New Roman"/>
          <w:sz w:val="20"/>
          <w:szCs w:val="20"/>
          <w:lang w:eastAsia="ru-RU"/>
        </w:rPr>
      </w:pPr>
    </w:p>
    <w:p w14:paraId="4B652089" w14:textId="77777777" w:rsidR="006B0646" w:rsidRDefault="006B0646" w:rsidP="007D7552">
      <w:pPr>
        <w:spacing w:before="240"/>
        <w:jc w:val="right"/>
        <w:rPr>
          <w:rFonts w:ascii="Times New Roman" w:eastAsia="Times New Roman" w:hAnsi="Times New Roman" w:cs="Times New Roman"/>
          <w:sz w:val="20"/>
          <w:szCs w:val="20"/>
          <w:lang w:eastAsia="ru-RU"/>
        </w:rPr>
      </w:pPr>
    </w:p>
    <w:p w14:paraId="019DFFE4" w14:textId="77777777" w:rsidR="006B0646" w:rsidRDefault="006B0646" w:rsidP="007D7552">
      <w:pPr>
        <w:spacing w:before="240"/>
        <w:jc w:val="right"/>
        <w:rPr>
          <w:rFonts w:ascii="Times New Roman" w:eastAsia="Times New Roman" w:hAnsi="Times New Roman" w:cs="Times New Roman"/>
          <w:sz w:val="20"/>
          <w:szCs w:val="20"/>
          <w:lang w:eastAsia="ru-RU"/>
        </w:rPr>
      </w:pPr>
    </w:p>
    <w:p w14:paraId="256E7252" w14:textId="77777777" w:rsidR="000B7B67" w:rsidRDefault="00CC5A0D" w:rsidP="007D7552">
      <w:pPr>
        <w:spacing w:before="2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665B8F">
        <w:rPr>
          <w:rFonts w:ascii="Times New Roman" w:eastAsia="Times New Roman" w:hAnsi="Times New Roman" w:cs="Times New Roman"/>
          <w:sz w:val="20"/>
          <w:szCs w:val="20"/>
          <w:lang w:eastAsia="ru-RU"/>
        </w:rPr>
        <w:t>3</w:t>
      </w:r>
    </w:p>
    <w:p w14:paraId="192478E0" w14:textId="77777777" w:rsidR="001079B0" w:rsidRDefault="001079B0" w:rsidP="007D7552">
      <w:pPr>
        <w:spacing w:before="240"/>
        <w:jc w:val="right"/>
        <w:rPr>
          <w:rFonts w:ascii="Times New Roman" w:eastAsia="Times New Roman" w:hAnsi="Times New Roman" w:cs="Times New Roman"/>
          <w:sz w:val="20"/>
          <w:szCs w:val="20"/>
          <w:lang w:eastAsia="ru-RU"/>
        </w:rPr>
      </w:pPr>
    </w:p>
    <w:p w14:paraId="273DFA7D" w14:textId="77777777" w:rsidR="004F51A2" w:rsidRDefault="004F51A2" w:rsidP="0034046F">
      <w:pPr>
        <w:spacing w:before="240"/>
        <w:jc w:val="center"/>
        <w:rPr>
          <w:rFonts w:ascii="Times New Roman" w:eastAsia="Times New Roman" w:hAnsi="Times New Roman" w:cs="Times New Roman"/>
          <w:sz w:val="20"/>
          <w:szCs w:val="20"/>
          <w:lang w:eastAsia="ru-RU"/>
        </w:rPr>
      </w:pPr>
    </w:p>
    <w:p w14:paraId="0FBF45B9" w14:textId="77777777" w:rsidR="001079B0" w:rsidRDefault="0034046F" w:rsidP="0034046F">
      <w:pPr>
        <w:spacing w:before="240"/>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45706604" wp14:editId="04066FC3">
            <wp:extent cx="658350" cy="817880"/>
            <wp:effectExtent l="0" t="0" r="889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37E27DCC" w14:textId="77777777" w:rsidR="00D62EC6" w:rsidRPr="009D0F55" w:rsidRDefault="00D62EC6" w:rsidP="0034046F">
      <w:pPr>
        <w:spacing w:before="240"/>
        <w:jc w:val="center"/>
        <w:rPr>
          <w:rFonts w:ascii="Times New Roman" w:eastAsia="Times New Roman" w:hAnsi="Times New Roman" w:cs="Times New Roman"/>
          <w:sz w:val="20"/>
          <w:szCs w:val="20"/>
          <w:lang w:eastAsia="ru-RU"/>
        </w:rPr>
      </w:pPr>
    </w:p>
    <w:p w14:paraId="0700C40E" w14:textId="77777777" w:rsidR="000B7B67" w:rsidRPr="00110833" w:rsidRDefault="000B7B67" w:rsidP="007D7552">
      <w:pPr>
        <w:autoSpaceDE w:val="0"/>
        <w:autoSpaceDN w:val="0"/>
        <w:spacing w:before="240"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436E0D13" w14:textId="77777777" w:rsidR="000B7B67" w:rsidRPr="00110833" w:rsidRDefault="00C811C0" w:rsidP="00C811C0">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 xml:space="preserve">о продлении срока </w:t>
      </w:r>
      <w:r w:rsidR="000B7B67" w:rsidRPr="00110833">
        <w:rPr>
          <w:rFonts w:ascii="Times New Roman" w:eastAsia="Times New Roman" w:hAnsi="Times New Roman" w:cs="Times New Roman"/>
          <w:b/>
          <w:bCs/>
          <w:sz w:val="24"/>
          <w:szCs w:val="24"/>
          <w:lang w:eastAsia="ru-RU"/>
        </w:rPr>
        <w:t>домашнего ареста</w:t>
      </w:r>
    </w:p>
    <w:p w14:paraId="6FF87062" w14:textId="77777777" w:rsidR="00A33CB9" w:rsidRPr="00110833" w:rsidRDefault="00A33CB9" w:rsidP="00C811C0">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или</w:t>
      </w:r>
    </w:p>
    <w:p w14:paraId="28FC61AE" w14:textId="77777777" w:rsidR="000B7B67" w:rsidRPr="00110833" w:rsidRDefault="00A33CB9" w:rsidP="000B7B67">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10833">
        <w:rPr>
          <w:rFonts w:ascii="Times New Roman" w:eastAsia="Times New Roman" w:hAnsi="Times New Roman" w:cs="Times New Roman"/>
          <w:b/>
          <w:bCs/>
          <w:sz w:val="24"/>
          <w:szCs w:val="24"/>
          <w:lang w:eastAsia="ru-RU"/>
        </w:rPr>
        <w:t>об отказе в удовлетворении ходатайства о продлении срока домашнего ареста</w:t>
      </w:r>
      <w:r w:rsidR="007D7552" w:rsidRPr="00110833">
        <w:rPr>
          <w:rFonts w:ascii="Times New Roman" w:eastAsia="Times New Roman" w:hAnsi="Times New Roman" w:cs="Times New Roman"/>
          <w:sz w:val="24"/>
          <w:szCs w:val="24"/>
          <w:vertAlign w:val="superscript"/>
          <w:lang w:eastAsia="ru-RU"/>
        </w:rPr>
        <w:t>1</w:t>
      </w:r>
    </w:p>
    <w:p w14:paraId="753C1046" w14:textId="77777777" w:rsidR="007D7552" w:rsidRDefault="007D7552" w:rsidP="000B7B67">
      <w:pPr>
        <w:autoSpaceDE w:val="0"/>
        <w:autoSpaceDN w:val="0"/>
        <w:spacing w:after="0" w:line="240" w:lineRule="auto"/>
        <w:jc w:val="center"/>
        <w:rPr>
          <w:rFonts w:ascii="Times New Roman" w:eastAsia="Times New Roman" w:hAnsi="Times New Roman" w:cs="Times New Roman"/>
          <w:b/>
          <w:bCs/>
          <w:sz w:val="26"/>
          <w:szCs w:val="26"/>
          <w:lang w:eastAsia="ru-RU"/>
        </w:rPr>
      </w:pPr>
    </w:p>
    <w:p w14:paraId="1C4932E3" w14:textId="77777777" w:rsidR="00CF0613" w:rsidRDefault="00CF0613" w:rsidP="00CF061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3F31DFD8" w14:textId="77777777" w:rsidR="00CF0613" w:rsidRDefault="00CF0613" w:rsidP="00CF0613">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77652FD7" w14:textId="77777777" w:rsidR="00CF0613" w:rsidRDefault="00CF0613" w:rsidP="00CF061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7FE94B28" w14:textId="77777777" w:rsidR="00CF0613" w:rsidRPr="00CF0613" w:rsidRDefault="00CF0613" w:rsidP="00CF0613">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33F527B5" w14:textId="77777777" w:rsidR="000B7B67" w:rsidRPr="009D0F55" w:rsidRDefault="000B7B67" w:rsidP="000B7B67">
      <w:pPr>
        <w:autoSpaceDE w:val="0"/>
        <w:autoSpaceDN w:val="0"/>
        <w:spacing w:before="960"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Судья  </w:t>
      </w:r>
    </w:p>
    <w:p w14:paraId="5F010D10" w14:textId="77777777" w:rsidR="000B7B67" w:rsidRDefault="000B7B67" w:rsidP="000B7B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(наименование суда, фамилия, инициалы судьи)</w:t>
      </w:r>
    </w:p>
    <w:p w14:paraId="465F1580" w14:textId="77777777" w:rsidR="000B7B67" w:rsidRDefault="000B7B67" w:rsidP="000B7B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8C89E8D" w14:textId="77777777" w:rsidR="000B7B67" w:rsidRPr="007E2237" w:rsidRDefault="000B7B67" w:rsidP="000B7B67">
      <w:pPr>
        <w:tabs>
          <w:tab w:val="center" w:pos="5670"/>
          <w:tab w:val="right" w:pos="935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секретаре</w:t>
      </w:r>
      <w:r w:rsidR="000461BD">
        <w:rPr>
          <w:rFonts w:ascii="Times New Roman" w:eastAsia="Times New Roman" w:hAnsi="Times New Roman" w:cs="Times New Roman"/>
          <w:sz w:val="24"/>
          <w:szCs w:val="24"/>
          <w:lang w:eastAsia="ru-RU"/>
        </w:rPr>
        <w:t xml:space="preserve"> (помощнике судьи)</w:t>
      </w:r>
      <w:r w:rsidRPr="009D0F5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w:t>
      </w:r>
    </w:p>
    <w:p w14:paraId="537752E6" w14:textId="77777777" w:rsidR="000B7B67" w:rsidRDefault="000B7B67" w:rsidP="000B7B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3B42CEE" w14:textId="77777777" w:rsidR="000B7B67" w:rsidRPr="007E2237" w:rsidRDefault="000B7B67" w:rsidP="000B7B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2237">
        <w:rPr>
          <w:rFonts w:ascii="Times New Roman" w:eastAsia="Times New Roman" w:hAnsi="Times New Roman" w:cs="Times New Roman"/>
          <w:sz w:val="18"/>
          <w:szCs w:val="18"/>
          <w:lang w:eastAsia="ru-RU"/>
        </w:rPr>
        <w:t>(фамилия, инициалы)</w:t>
      </w:r>
    </w:p>
    <w:p w14:paraId="522C651A" w14:textId="77777777" w:rsidR="000B7B67" w:rsidRPr="009D0F55" w:rsidRDefault="000B7B67" w:rsidP="000B7B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C2F6A98" w14:textId="77777777" w:rsidR="000B7B67" w:rsidRPr="009D0F55" w:rsidRDefault="000B7B67" w:rsidP="000B7B67">
      <w:pPr>
        <w:tabs>
          <w:tab w:val="center" w:pos="6010"/>
          <w:tab w:val="center" w:pos="9837"/>
        </w:tabs>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с участием прокурора  </w:t>
      </w:r>
      <w:r w:rsidRPr="009D0F55">
        <w:rPr>
          <w:rFonts w:ascii="Times New Roman" w:eastAsia="Times New Roman" w:hAnsi="Times New Roman" w:cs="Times New Roman"/>
          <w:sz w:val="24"/>
          <w:szCs w:val="24"/>
          <w:lang w:eastAsia="ru-RU"/>
        </w:rPr>
        <w:tab/>
      </w:r>
      <w:r w:rsidRPr="009D0F55">
        <w:rPr>
          <w:rFonts w:ascii="Times New Roman" w:eastAsia="Times New Roman" w:hAnsi="Times New Roman" w:cs="Times New Roman"/>
          <w:sz w:val="24"/>
          <w:szCs w:val="24"/>
          <w:lang w:eastAsia="ru-RU"/>
        </w:rPr>
        <w:tab/>
        <w:t>,</w:t>
      </w:r>
    </w:p>
    <w:p w14:paraId="1218FC06" w14:textId="77777777" w:rsidR="000B7B67" w:rsidRPr="009D0F55" w:rsidRDefault="000B7B67" w:rsidP="000B7B67">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(наименование органа прокуратуры, фамилия, инициалы прокурора)</w:t>
      </w:r>
    </w:p>
    <w:tbl>
      <w:tblPr>
        <w:tblW w:w="0" w:type="auto"/>
        <w:tblLayout w:type="fixed"/>
        <w:tblCellMar>
          <w:left w:w="28" w:type="dxa"/>
          <w:right w:w="28" w:type="dxa"/>
        </w:tblCellMar>
        <w:tblLook w:val="0000" w:firstRow="0" w:lastRow="0" w:firstColumn="0" w:lastColumn="0" w:noHBand="0" w:noVBand="0"/>
      </w:tblPr>
      <w:tblGrid>
        <w:gridCol w:w="1049"/>
        <w:gridCol w:w="539"/>
        <w:gridCol w:w="1559"/>
        <w:gridCol w:w="567"/>
        <w:gridCol w:w="283"/>
        <w:gridCol w:w="5868"/>
        <w:gridCol w:w="253"/>
      </w:tblGrid>
      <w:tr w:rsidR="000B7B67" w:rsidRPr="009D0F55" w14:paraId="7195CC30" w14:textId="77777777" w:rsidTr="000B7B67">
        <w:tc>
          <w:tcPr>
            <w:tcW w:w="1049" w:type="dxa"/>
            <w:tcBorders>
              <w:top w:val="nil"/>
              <w:left w:val="nil"/>
              <w:bottom w:val="nil"/>
              <w:right w:val="nil"/>
            </w:tcBorders>
            <w:vAlign w:val="bottom"/>
          </w:tcPr>
          <w:p w14:paraId="63892B7F"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2056A59E"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14:paraId="371C6941" w14:textId="77777777" w:rsidR="000B7B67" w:rsidRPr="009D0F55" w:rsidRDefault="000B7B67" w:rsidP="00105DCA">
            <w:pPr>
              <w:autoSpaceDE w:val="0"/>
              <w:autoSpaceDN w:val="0"/>
              <w:spacing w:after="0" w:line="240" w:lineRule="auto"/>
              <w:jc w:val="right"/>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r w:rsidR="00105DCA">
              <w:rPr>
                <w:rFonts w:ascii="Times New Roman" w:eastAsia="Times New Roman" w:hAnsi="Times New Roman" w:cs="Times New Roman"/>
                <w:sz w:val="24"/>
                <w:szCs w:val="24"/>
                <w:lang w:eastAsia="ru-RU"/>
              </w:rPr>
              <w:t>подсудимого</w:t>
            </w:r>
          </w:p>
        </w:tc>
        <w:tc>
          <w:tcPr>
            <w:tcW w:w="567" w:type="dxa"/>
            <w:tcBorders>
              <w:top w:val="nil"/>
              <w:left w:val="nil"/>
              <w:bottom w:val="single" w:sz="4" w:space="0" w:color="auto"/>
              <w:right w:val="nil"/>
            </w:tcBorders>
            <w:vAlign w:val="bottom"/>
          </w:tcPr>
          <w:p w14:paraId="57FEA7B2"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F7443A2"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p>
        </w:tc>
        <w:tc>
          <w:tcPr>
            <w:tcW w:w="5868" w:type="dxa"/>
            <w:tcBorders>
              <w:top w:val="nil"/>
              <w:left w:val="nil"/>
              <w:bottom w:val="single" w:sz="4" w:space="0" w:color="auto"/>
              <w:right w:val="nil"/>
            </w:tcBorders>
            <w:vAlign w:val="bottom"/>
          </w:tcPr>
          <w:p w14:paraId="0A53943E"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436AC1B3"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p>
        </w:tc>
      </w:tr>
      <w:tr w:rsidR="000B7B67" w:rsidRPr="009D0F55" w14:paraId="3E149CEE" w14:textId="77777777" w:rsidTr="000B7B67">
        <w:tc>
          <w:tcPr>
            <w:tcW w:w="1049" w:type="dxa"/>
            <w:tcBorders>
              <w:top w:val="nil"/>
              <w:left w:val="nil"/>
              <w:bottom w:val="nil"/>
              <w:right w:val="nil"/>
            </w:tcBorders>
            <w:vAlign w:val="bottom"/>
          </w:tcPr>
          <w:p w14:paraId="1AC73750"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67A1C4DD"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vAlign w:val="bottom"/>
          </w:tcPr>
          <w:p w14:paraId="440A3318"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5656ED45"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5FD949D4"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5868" w:type="dxa"/>
            <w:tcBorders>
              <w:top w:val="nil"/>
              <w:left w:val="nil"/>
              <w:bottom w:val="nil"/>
              <w:right w:val="nil"/>
            </w:tcBorders>
            <w:vAlign w:val="bottom"/>
          </w:tcPr>
          <w:p w14:paraId="2DF23B15"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40D17224"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r>
    </w:tbl>
    <w:p w14:paraId="37D525BC" w14:textId="77777777" w:rsidR="000B7B67" w:rsidRPr="009D0F55" w:rsidRDefault="000B7B67" w:rsidP="000B7B67">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защитника  </w:t>
      </w:r>
      <w:r w:rsidRPr="009D0F55">
        <w:rPr>
          <w:rFonts w:ascii="Times New Roman" w:eastAsia="Times New Roman" w:hAnsi="Times New Roman" w:cs="Times New Roman"/>
          <w:sz w:val="24"/>
          <w:szCs w:val="24"/>
          <w:lang w:eastAsia="ru-RU"/>
        </w:rPr>
        <w:tab/>
      </w:r>
      <w:r w:rsidRPr="009D0F55">
        <w:rPr>
          <w:rFonts w:ascii="Times New Roman" w:eastAsia="Times New Roman" w:hAnsi="Times New Roman" w:cs="Times New Roman"/>
          <w:sz w:val="24"/>
          <w:szCs w:val="24"/>
          <w:lang w:eastAsia="ru-RU"/>
        </w:rPr>
        <w:tab/>
        <w:t>,</w:t>
      </w:r>
    </w:p>
    <w:p w14:paraId="07157DE2" w14:textId="77777777" w:rsidR="000B7B67" w:rsidRPr="009D0F55" w:rsidRDefault="000B7B67" w:rsidP="000B7B67">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50"/>
        <w:gridCol w:w="227"/>
      </w:tblGrid>
      <w:tr w:rsidR="000B7B67" w:rsidRPr="009D0F55" w14:paraId="5C32A890" w14:textId="77777777" w:rsidTr="000B7B67">
        <w:tc>
          <w:tcPr>
            <w:tcW w:w="3714" w:type="dxa"/>
            <w:tcBorders>
              <w:top w:val="nil"/>
              <w:left w:val="nil"/>
              <w:bottom w:val="nil"/>
              <w:right w:val="nil"/>
            </w:tcBorders>
            <w:vAlign w:val="bottom"/>
          </w:tcPr>
          <w:p w14:paraId="5E8AFFBF"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15822884"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3D591988"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1E355E7C"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007679FE"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p>
        </w:tc>
      </w:tr>
    </w:tbl>
    <w:p w14:paraId="1E798B5C"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а также  </w:t>
      </w:r>
    </w:p>
    <w:p w14:paraId="37E40EB5" w14:textId="77777777" w:rsidR="000B7B67" w:rsidRPr="009D0F55" w:rsidRDefault="000B7B67" w:rsidP="000B7B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4314F7C4"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рассмотрел постановление прокурора, </w:t>
      </w:r>
      <w:r w:rsidR="00513A50">
        <w:rPr>
          <w:rFonts w:ascii="Times New Roman" w:eastAsia="Times New Roman" w:hAnsi="Times New Roman" w:cs="Times New Roman"/>
          <w:sz w:val="24"/>
          <w:szCs w:val="24"/>
          <w:lang w:eastAsia="ru-RU"/>
        </w:rPr>
        <w:t>органа предварительного расследования</w:t>
      </w:r>
    </w:p>
    <w:p w14:paraId="1671F505" w14:textId="77777777" w:rsidR="000B7B67" w:rsidRPr="009D0F55" w:rsidRDefault="000B7B67" w:rsidP="000B7B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(наименование органа</w:t>
      </w:r>
    </w:p>
    <w:p w14:paraId="2CD179FD"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p w14:paraId="7B41A916" w14:textId="77777777" w:rsidR="000B7B67" w:rsidRPr="009D0F55" w:rsidRDefault="000B7B67" w:rsidP="000B7B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прокуратуры, органа предварительного следствия; фамилии, инициалы)</w:t>
      </w:r>
    </w:p>
    <w:p w14:paraId="2100AA74" w14:textId="77777777" w:rsidR="000B7B67" w:rsidRPr="009D0F55" w:rsidRDefault="000B7B67" w:rsidP="000B7B67">
      <w:pPr>
        <w:autoSpaceDE w:val="0"/>
        <w:autoSpaceDN w:val="0"/>
        <w:spacing w:after="0" w:line="240" w:lineRule="auto"/>
        <w:jc w:val="both"/>
        <w:rPr>
          <w:rFonts w:ascii="Times New Roman" w:eastAsia="Times New Roman" w:hAnsi="Times New Roman" w:cs="Times New Roman"/>
          <w:sz w:val="2"/>
          <w:szCs w:val="2"/>
          <w:lang w:eastAsia="ru-RU"/>
        </w:rPr>
      </w:pPr>
      <w:r w:rsidRPr="009D0F55">
        <w:rPr>
          <w:rFonts w:ascii="Times New Roman" w:eastAsia="Times New Roman" w:hAnsi="Times New Roman" w:cs="Times New Roman"/>
          <w:sz w:val="24"/>
          <w:szCs w:val="24"/>
          <w:lang w:eastAsia="ru-RU"/>
        </w:rPr>
        <w:t xml:space="preserve">о возбуждении ходатайства </w:t>
      </w:r>
      <w:r w:rsidR="00513A50">
        <w:rPr>
          <w:rFonts w:ascii="Times New Roman" w:eastAsia="Times New Roman" w:hAnsi="Times New Roman" w:cs="Times New Roman"/>
          <w:sz w:val="24"/>
          <w:szCs w:val="24"/>
          <w:lang w:eastAsia="ru-RU"/>
        </w:rPr>
        <w:t>о продлении срока</w:t>
      </w:r>
      <w:r w:rsidRPr="009D0F55">
        <w:rPr>
          <w:rFonts w:ascii="Times New Roman" w:eastAsia="Times New Roman" w:hAnsi="Times New Roman" w:cs="Times New Roman"/>
          <w:sz w:val="24"/>
          <w:szCs w:val="24"/>
          <w:lang w:eastAsia="ru-RU"/>
        </w:rPr>
        <w:t xml:space="preserve"> домашнего ареста</w:t>
      </w:r>
      <w:r w:rsidRPr="009D0F55">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8"/>
        <w:gridCol w:w="1219"/>
        <w:gridCol w:w="341"/>
        <w:gridCol w:w="1758"/>
        <w:gridCol w:w="510"/>
        <w:gridCol w:w="76"/>
        <w:gridCol w:w="859"/>
        <w:gridCol w:w="1174"/>
        <w:gridCol w:w="426"/>
        <w:gridCol w:w="1559"/>
        <w:gridCol w:w="425"/>
        <w:gridCol w:w="725"/>
        <w:gridCol w:w="964"/>
        <w:gridCol w:w="63"/>
      </w:tblGrid>
      <w:tr w:rsidR="000B7B67" w:rsidRPr="009D0F55" w14:paraId="7841F973" w14:textId="77777777" w:rsidTr="000B7B67">
        <w:trPr>
          <w:gridBefore w:val="1"/>
          <w:gridAfter w:val="1"/>
          <w:wBefore w:w="28" w:type="dxa"/>
          <w:wAfter w:w="63" w:type="dxa"/>
        </w:trPr>
        <w:tc>
          <w:tcPr>
            <w:tcW w:w="4763" w:type="dxa"/>
            <w:gridSpan w:val="6"/>
            <w:tcBorders>
              <w:top w:val="nil"/>
              <w:left w:val="nil"/>
              <w:bottom w:val="single" w:sz="4" w:space="0" w:color="auto"/>
              <w:right w:val="nil"/>
            </w:tcBorders>
            <w:vAlign w:val="bottom"/>
          </w:tcPr>
          <w:p w14:paraId="3197E88D"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nil"/>
              <w:right w:val="nil"/>
            </w:tcBorders>
            <w:vAlign w:val="bottom"/>
          </w:tcPr>
          <w:p w14:paraId="2BC13CD8"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обвиняем</w:t>
            </w:r>
          </w:p>
        </w:tc>
        <w:tc>
          <w:tcPr>
            <w:tcW w:w="426" w:type="dxa"/>
            <w:tcBorders>
              <w:top w:val="nil"/>
              <w:left w:val="nil"/>
              <w:bottom w:val="single" w:sz="4" w:space="0" w:color="auto"/>
              <w:right w:val="nil"/>
            </w:tcBorders>
            <w:vAlign w:val="bottom"/>
          </w:tcPr>
          <w:p w14:paraId="2F47F938"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14:paraId="7730AF82" w14:textId="77777777" w:rsidR="000B7B67" w:rsidRPr="009D0F55" w:rsidRDefault="000B7B67" w:rsidP="00105DCA">
            <w:pPr>
              <w:autoSpaceDE w:val="0"/>
              <w:autoSpaceDN w:val="0"/>
              <w:spacing w:after="0" w:line="240" w:lineRule="auto"/>
              <w:jc w:val="right"/>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r w:rsidR="000934A0">
              <w:rPr>
                <w:rFonts w:ascii="Times New Roman" w:eastAsia="Times New Roman" w:hAnsi="Times New Roman" w:cs="Times New Roman"/>
                <w:sz w:val="24"/>
                <w:szCs w:val="24"/>
                <w:lang w:eastAsia="ru-RU"/>
              </w:rPr>
              <w:t>подсудимого</w:t>
            </w:r>
          </w:p>
        </w:tc>
        <w:tc>
          <w:tcPr>
            <w:tcW w:w="425" w:type="dxa"/>
            <w:tcBorders>
              <w:top w:val="nil"/>
              <w:left w:val="nil"/>
              <w:bottom w:val="single" w:sz="4" w:space="0" w:color="auto"/>
              <w:right w:val="nil"/>
            </w:tcBorders>
            <w:vAlign w:val="bottom"/>
          </w:tcPr>
          <w:p w14:paraId="21CA0A16"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tc>
        <w:tc>
          <w:tcPr>
            <w:tcW w:w="1689" w:type="dxa"/>
            <w:gridSpan w:val="2"/>
            <w:tcBorders>
              <w:top w:val="nil"/>
              <w:left w:val="nil"/>
              <w:bottom w:val="nil"/>
              <w:right w:val="nil"/>
            </w:tcBorders>
            <w:vAlign w:val="bottom"/>
          </w:tcPr>
          <w:p w14:paraId="5EF1AB35"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в совершении</w:t>
            </w:r>
          </w:p>
        </w:tc>
      </w:tr>
      <w:tr w:rsidR="000B7B67" w:rsidRPr="009D0F55" w14:paraId="56898584" w14:textId="77777777" w:rsidTr="000B7B67">
        <w:trPr>
          <w:gridBefore w:val="1"/>
          <w:gridAfter w:val="1"/>
          <w:wBefore w:w="28" w:type="dxa"/>
          <w:wAfter w:w="63" w:type="dxa"/>
        </w:trPr>
        <w:tc>
          <w:tcPr>
            <w:tcW w:w="4763" w:type="dxa"/>
            <w:gridSpan w:val="6"/>
            <w:tcBorders>
              <w:top w:val="nil"/>
              <w:left w:val="nil"/>
              <w:bottom w:val="nil"/>
              <w:right w:val="nil"/>
            </w:tcBorders>
            <w:vAlign w:val="bottom"/>
          </w:tcPr>
          <w:p w14:paraId="160BB1E2"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(фамилия, имя, отчество)</w:t>
            </w:r>
          </w:p>
        </w:tc>
        <w:tc>
          <w:tcPr>
            <w:tcW w:w="1174" w:type="dxa"/>
            <w:tcBorders>
              <w:top w:val="nil"/>
              <w:left w:val="nil"/>
              <w:bottom w:val="nil"/>
              <w:right w:val="nil"/>
            </w:tcBorders>
            <w:vAlign w:val="bottom"/>
          </w:tcPr>
          <w:p w14:paraId="59B3DD61"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426" w:type="dxa"/>
            <w:tcBorders>
              <w:top w:val="nil"/>
              <w:left w:val="nil"/>
              <w:bottom w:val="nil"/>
              <w:right w:val="nil"/>
            </w:tcBorders>
            <w:vAlign w:val="bottom"/>
          </w:tcPr>
          <w:p w14:paraId="6440A781"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vAlign w:val="bottom"/>
          </w:tcPr>
          <w:p w14:paraId="1F66F4D4"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4BCB313F"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1689" w:type="dxa"/>
            <w:gridSpan w:val="2"/>
            <w:tcBorders>
              <w:top w:val="nil"/>
              <w:left w:val="nil"/>
              <w:bottom w:val="nil"/>
              <w:right w:val="nil"/>
            </w:tcBorders>
            <w:vAlign w:val="bottom"/>
          </w:tcPr>
          <w:p w14:paraId="4D2D1B9F"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r>
      <w:tr w:rsidR="000B7B67" w:rsidRPr="009D0F55" w14:paraId="14A34D1C" w14:textId="77777777" w:rsidTr="000B7B67">
        <w:tc>
          <w:tcPr>
            <w:tcW w:w="1247" w:type="dxa"/>
            <w:gridSpan w:val="2"/>
            <w:tcBorders>
              <w:top w:val="nil"/>
              <w:left w:val="nil"/>
              <w:bottom w:val="nil"/>
              <w:right w:val="nil"/>
            </w:tcBorders>
            <w:vAlign w:val="bottom"/>
          </w:tcPr>
          <w:p w14:paraId="74D40239"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преступлен</w:t>
            </w:r>
          </w:p>
        </w:tc>
        <w:tc>
          <w:tcPr>
            <w:tcW w:w="341" w:type="dxa"/>
            <w:tcBorders>
              <w:top w:val="nil"/>
              <w:left w:val="nil"/>
              <w:bottom w:val="single" w:sz="4" w:space="0" w:color="auto"/>
              <w:right w:val="nil"/>
            </w:tcBorders>
            <w:vAlign w:val="bottom"/>
          </w:tcPr>
          <w:p w14:paraId="04664CC8"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639C42BC"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 </w:t>
            </w:r>
            <w:r w:rsidR="00105DCA" w:rsidRPr="009D0F55">
              <w:rPr>
                <w:rFonts w:ascii="Times New Roman" w:eastAsia="Times New Roman" w:hAnsi="Times New Roman" w:cs="Times New Roman"/>
                <w:sz w:val="24"/>
                <w:szCs w:val="24"/>
                <w:lang w:eastAsia="ru-RU"/>
              </w:rPr>
              <w:t>предусмотрен</w:t>
            </w:r>
          </w:p>
        </w:tc>
        <w:tc>
          <w:tcPr>
            <w:tcW w:w="510" w:type="dxa"/>
            <w:tcBorders>
              <w:top w:val="nil"/>
              <w:left w:val="nil"/>
              <w:bottom w:val="single" w:sz="4" w:space="0" w:color="auto"/>
              <w:right w:val="nil"/>
            </w:tcBorders>
            <w:vAlign w:val="bottom"/>
          </w:tcPr>
          <w:p w14:paraId="7CB91B55"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645A8171"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tc>
        <w:tc>
          <w:tcPr>
            <w:tcW w:w="5168" w:type="dxa"/>
            <w:gridSpan w:val="6"/>
            <w:tcBorders>
              <w:top w:val="nil"/>
              <w:left w:val="nil"/>
              <w:bottom w:val="single" w:sz="4" w:space="0" w:color="auto"/>
              <w:right w:val="nil"/>
            </w:tcBorders>
            <w:vAlign w:val="bottom"/>
          </w:tcPr>
          <w:p w14:paraId="7F24A5BD"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vAlign w:val="bottom"/>
          </w:tcPr>
          <w:p w14:paraId="3BF72DC2"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 РА</w:t>
            </w:r>
            <w:r w:rsidRPr="009D0F55">
              <w:rPr>
                <w:rFonts w:ascii="Times New Roman" w:eastAsia="Times New Roman" w:hAnsi="Times New Roman" w:cs="Times New Roman"/>
                <w:sz w:val="24"/>
                <w:szCs w:val="24"/>
                <w:lang w:eastAsia="ru-RU"/>
              </w:rPr>
              <w:t>.</w:t>
            </w:r>
          </w:p>
        </w:tc>
      </w:tr>
    </w:tbl>
    <w:p w14:paraId="57D1F8A6" w14:textId="77777777" w:rsidR="000B7B67" w:rsidRPr="009D0F55" w:rsidRDefault="000B7B67" w:rsidP="000B7B67">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Проверив представленные матери</w:t>
      </w:r>
      <w:r w:rsidR="00105DCA">
        <w:rPr>
          <w:rFonts w:ascii="Times New Roman" w:eastAsia="Times New Roman" w:hAnsi="Times New Roman" w:cs="Times New Roman"/>
          <w:sz w:val="24"/>
          <w:szCs w:val="24"/>
          <w:lang w:eastAsia="ru-RU"/>
        </w:rPr>
        <w:t>алы, заслушав мнение прокурора</w:t>
      </w:r>
      <w:r w:rsidRPr="009D0F55">
        <w:rPr>
          <w:rFonts w:ascii="Times New Roman" w:eastAsia="Times New Roman" w:hAnsi="Times New Roman" w:cs="Times New Roman"/>
          <w:sz w:val="24"/>
          <w:szCs w:val="24"/>
          <w:lang w:eastAsia="ru-RU"/>
        </w:rPr>
        <w:tab/>
      </w:r>
      <w:r w:rsidRPr="009D0F55">
        <w:rPr>
          <w:rFonts w:ascii="Times New Roman" w:eastAsia="Times New Roman" w:hAnsi="Times New Roman" w:cs="Times New Roman"/>
          <w:sz w:val="24"/>
          <w:szCs w:val="24"/>
          <w:lang w:eastAsia="ru-RU"/>
        </w:rPr>
        <w:tab/>
        <w:t>,</w:t>
      </w:r>
    </w:p>
    <w:p w14:paraId="2D3CCB1A" w14:textId="77777777" w:rsidR="000B7B67" w:rsidRPr="009D0F55" w:rsidRDefault="00105DCA" w:rsidP="00105DCA">
      <w:pPr>
        <w:pBdr>
          <w:top w:val="single" w:sz="4" w:space="1" w:color="auto"/>
        </w:pBdr>
        <w:autoSpaceDE w:val="0"/>
        <w:autoSpaceDN w:val="0"/>
        <w:spacing w:after="0" w:line="240" w:lineRule="auto"/>
        <w:ind w:right="17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(фамилия, </w:t>
      </w:r>
      <w:r w:rsidR="000B7B67" w:rsidRPr="009D0F55">
        <w:rPr>
          <w:rFonts w:ascii="Times New Roman" w:eastAsia="Times New Roman" w:hAnsi="Times New Roman" w:cs="Times New Roman"/>
          <w:sz w:val="18"/>
          <w:szCs w:val="18"/>
          <w:lang w:eastAsia="ru-RU"/>
        </w:rPr>
        <w:t>инициалы)</w:t>
      </w:r>
    </w:p>
    <w:p w14:paraId="10487346" w14:textId="77777777" w:rsidR="000B7B67" w:rsidRPr="009D0F55" w:rsidRDefault="000B7B67" w:rsidP="000B7B67">
      <w:pPr>
        <w:tabs>
          <w:tab w:val="center" w:pos="5529"/>
          <w:tab w:val="left" w:pos="9837"/>
        </w:tabs>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следователя  </w:t>
      </w:r>
      <w:r w:rsidRPr="009D0F55">
        <w:rPr>
          <w:rFonts w:ascii="Times New Roman" w:eastAsia="Times New Roman" w:hAnsi="Times New Roman" w:cs="Times New Roman"/>
          <w:sz w:val="24"/>
          <w:szCs w:val="24"/>
          <w:lang w:eastAsia="ru-RU"/>
        </w:rPr>
        <w:tab/>
      </w:r>
      <w:r w:rsidRPr="009D0F55">
        <w:rPr>
          <w:rFonts w:ascii="Times New Roman" w:eastAsia="Times New Roman" w:hAnsi="Times New Roman" w:cs="Times New Roman"/>
          <w:sz w:val="24"/>
          <w:szCs w:val="24"/>
          <w:lang w:eastAsia="ru-RU"/>
        </w:rPr>
        <w:tab/>
        <w:t>,</w:t>
      </w:r>
    </w:p>
    <w:p w14:paraId="467AFB34" w14:textId="77777777" w:rsidR="000B7B67" w:rsidRPr="009D0F55" w:rsidRDefault="000B7B67" w:rsidP="000B7B67">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28"/>
        <w:gridCol w:w="1021"/>
        <w:gridCol w:w="539"/>
        <w:gridCol w:w="1559"/>
        <w:gridCol w:w="567"/>
        <w:gridCol w:w="283"/>
        <w:gridCol w:w="57"/>
        <w:gridCol w:w="2030"/>
        <w:gridCol w:w="2109"/>
        <w:gridCol w:w="1672"/>
        <w:gridCol w:w="228"/>
      </w:tblGrid>
      <w:tr w:rsidR="000B7B67" w:rsidRPr="009D0F55" w14:paraId="30D8993C" w14:textId="77777777" w:rsidTr="000B7B67">
        <w:tc>
          <w:tcPr>
            <w:tcW w:w="1049" w:type="dxa"/>
            <w:gridSpan w:val="2"/>
            <w:tcBorders>
              <w:top w:val="nil"/>
              <w:left w:val="nil"/>
              <w:bottom w:val="nil"/>
              <w:right w:val="nil"/>
            </w:tcBorders>
            <w:vAlign w:val="bottom"/>
          </w:tcPr>
          <w:p w14:paraId="7703CB42"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6799AD38"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14:paraId="0D971C22" w14:textId="77777777" w:rsidR="000B7B67" w:rsidRPr="009D0F55" w:rsidRDefault="000B7B67" w:rsidP="00513A50">
            <w:pPr>
              <w:autoSpaceDE w:val="0"/>
              <w:autoSpaceDN w:val="0"/>
              <w:spacing w:after="0" w:line="240" w:lineRule="auto"/>
              <w:jc w:val="right"/>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r w:rsidR="00513A50">
              <w:rPr>
                <w:rFonts w:ascii="Times New Roman" w:eastAsia="Times New Roman" w:hAnsi="Times New Roman" w:cs="Times New Roman"/>
                <w:sz w:val="24"/>
                <w:szCs w:val="24"/>
                <w:lang w:eastAsia="ru-RU"/>
              </w:rPr>
              <w:t>подсудимого</w:t>
            </w:r>
          </w:p>
        </w:tc>
        <w:tc>
          <w:tcPr>
            <w:tcW w:w="567" w:type="dxa"/>
            <w:tcBorders>
              <w:top w:val="nil"/>
              <w:left w:val="nil"/>
              <w:bottom w:val="single" w:sz="4" w:space="0" w:color="auto"/>
              <w:right w:val="nil"/>
            </w:tcBorders>
            <w:vAlign w:val="bottom"/>
          </w:tcPr>
          <w:p w14:paraId="791EEF35"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2CBC090"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p>
        </w:tc>
        <w:tc>
          <w:tcPr>
            <w:tcW w:w="4196" w:type="dxa"/>
            <w:gridSpan w:val="3"/>
            <w:tcBorders>
              <w:top w:val="nil"/>
              <w:left w:val="nil"/>
              <w:bottom w:val="single" w:sz="4" w:space="0" w:color="auto"/>
              <w:right w:val="nil"/>
            </w:tcBorders>
            <w:vAlign w:val="bottom"/>
          </w:tcPr>
          <w:p w14:paraId="4DA714FA"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0" w:type="dxa"/>
            <w:gridSpan w:val="2"/>
            <w:tcBorders>
              <w:top w:val="nil"/>
              <w:left w:val="nil"/>
              <w:bottom w:val="nil"/>
              <w:right w:val="nil"/>
            </w:tcBorders>
            <w:vAlign w:val="bottom"/>
          </w:tcPr>
          <w:p w14:paraId="1DDC8B4C"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и его защитника</w:t>
            </w:r>
          </w:p>
        </w:tc>
      </w:tr>
      <w:tr w:rsidR="000B7B67" w:rsidRPr="009D0F55" w14:paraId="76DEB702" w14:textId="77777777" w:rsidTr="000B7B67">
        <w:tc>
          <w:tcPr>
            <w:tcW w:w="1049" w:type="dxa"/>
            <w:gridSpan w:val="2"/>
            <w:tcBorders>
              <w:top w:val="nil"/>
              <w:left w:val="nil"/>
              <w:bottom w:val="nil"/>
              <w:right w:val="nil"/>
            </w:tcBorders>
            <w:vAlign w:val="bottom"/>
          </w:tcPr>
          <w:p w14:paraId="007B563D"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16A8018F"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vAlign w:val="bottom"/>
          </w:tcPr>
          <w:p w14:paraId="4650828C"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19AD11A9"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F8B45A1"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4196" w:type="dxa"/>
            <w:gridSpan w:val="3"/>
            <w:tcBorders>
              <w:top w:val="nil"/>
              <w:left w:val="nil"/>
              <w:bottom w:val="nil"/>
              <w:right w:val="nil"/>
            </w:tcBorders>
            <w:vAlign w:val="bottom"/>
          </w:tcPr>
          <w:p w14:paraId="3CFB0509"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(фамилия, инициалы)</w:t>
            </w:r>
          </w:p>
        </w:tc>
        <w:tc>
          <w:tcPr>
            <w:tcW w:w="1900" w:type="dxa"/>
            <w:gridSpan w:val="2"/>
            <w:tcBorders>
              <w:top w:val="nil"/>
              <w:left w:val="nil"/>
              <w:bottom w:val="nil"/>
              <w:right w:val="nil"/>
            </w:tcBorders>
            <w:vAlign w:val="bottom"/>
          </w:tcPr>
          <w:p w14:paraId="04FCF20E"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r>
      <w:tr w:rsidR="000B7B67" w:rsidRPr="009D0F55" w14:paraId="4FE249D4" w14:textId="77777777" w:rsidTr="000B7B67">
        <w:trPr>
          <w:gridBefore w:val="1"/>
          <w:wBefore w:w="28" w:type="dxa"/>
        </w:trPr>
        <w:tc>
          <w:tcPr>
            <w:tcW w:w="4026" w:type="dxa"/>
            <w:gridSpan w:val="6"/>
            <w:tcBorders>
              <w:top w:val="nil"/>
              <w:left w:val="nil"/>
              <w:bottom w:val="single" w:sz="4" w:space="0" w:color="auto"/>
              <w:right w:val="nil"/>
            </w:tcBorders>
            <w:vAlign w:val="bottom"/>
          </w:tcPr>
          <w:p w14:paraId="591FC335"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0" w:type="dxa"/>
            <w:tcBorders>
              <w:top w:val="nil"/>
              <w:left w:val="nil"/>
              <w:bottom w:val="nil"/>
              <w:right w:val="nil"/>
            </w:tcBorders>
            <w:vAlign w:val="bottom"/>
          </w:tcPr>
          <w:p w14:paraId="3290AF48"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иных участников</w:t>
            </w:r>
          </w:p>
        </w:tc>
        <w:tc>
          <w:tcPr>
            <w:tcW w:w="3781" w:type="dxa"/>
            <w:gridSpan w:val="2"/>
            <w:tcBorders>
              <w:top w:val="nil"/>
              <w:left w:val="nil"/>
              <w:bottom w:val="single" w:sz="4" w:space="0" w:color="auto"/>
              <w:right w:val="nil"/>
            </w:tcBorders>
            <w:vAlign w:val="bottom"/>
          </w:tcPr>
          <w:p w14:paraId="73A12DA0"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8" w:type="dxa"/>
            <w:tcBorders>
              <w:top w:val="nil"/>
              <w:left w:val="nil"/>
              <w:bottom w:val="nil"/>
              <w:right w:val="nil"/>
            </w:tcBorders>
            <w:vAlign w:val="bottom"/>
          </w:tcPr>
          <w:p w14:paraId="0960567A"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w:t>
            </w:r>
          </w:p>
        </w:tc>
      </w:tr>
      <w:tr w:rsidR="000B7B67" w:rsidRPr="009D0F55" w14:paraId="0E6134D8" w14:textId="77777777" w:rsidTr="000B7B67">
        <w:trPr>
          <w:gridBefore w:val="1"/>
          <w:wBefore w:w="28" w:type="dxa"/>
        </w:trPr>
        <w:tc>
          <w:tcPr>
            <w:tcW w:w="4026" w:type="dxa"/>
            <w:gridSpan w:val="6"/>
            <w:tcBorders>
              <w:top w:val="nil"/>
              <w:left w:val="nil"/>
              <w:bottom w:val="nil"/>
              <w:right w:val="nil"/>
            </w:tcBorders>
            <w:vAlign w:val="bottom"/>
          </w:tcPr>
          <w:p w14:paraId="37373D1B"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(фамилия, инициалы)</w:t>
            </w:r>
          </w:p>
        </w:tc>
        <w:tc>
          <w:tcPr>
            <w:tcW w:w="2030" w:type="dxa"/>
            <w:tcBorders>
              <w:top w:val="nil"/>
              <w:left w:val="nil"/>
              <w:bottom w:val="nil"/>
              <w:right w:val="nil"/>
            </w:tcBorders>
            <w:vAlign w:val="bottom"/>
          </w:tcPr>
          <w:p w14:paraId="5D300EA5"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18"/>
                <w:szCs w:val="18"/>
                <w:lang w:eastAsia="ru-RU"/>
              </w:rPr>
            </w:pPr>
          </w:p>
        </w:tc>
        <w:tc>
          <w:tcPr>
            <w:tcW w:w="3781" w:type="dxa"/>
            <w:gridSpan w:val="2"/>
            <w:tcBorders>
              <w:top w:val="nil"/>
              <w:left w:val="nil"/>
              <w:bottom w:val="nil"/>
              <w:right w:val="nil"/>
            </w:tcBorders>
            <w:vAlign w:val="bottom"/>
          </w:tcPr>
          <w:p w14:paraId="17AEC7FB"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(фамилии, инициалы)</w:t>
            </w:r>
          </w:p>
        </w:tc>
        <w:tc>
          <w:tcPr>
            <w:tcW w:w="228" w:type="dxa"/>
            <w:tcBorders>
              <w:top w:val="nil"/>
              <w:left w:val="nil"/>
              <w:bottom w:val="nil"/>
              <w:right w:val="nil"/>
            </w:tcBorders>
            <w:vAlign w:val="bottom"/>
          </w:tcPr>
          <w:p w14:paraId="273A9B36" w14:textId="77777777" w:rsidR="000B7B67" w:rsidRPr="009D0F55" w:rsidRDefault="000B7B67" w:rsidP="000B7B67">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42350E39" w14:textId="77777777" w:rsidR="000B7B67" w:rsidRPr="009D0F55" w:rsidRDefault="000B7B67" w:rsidP="000B7B67">
      <w:pPr>
        <w:autoSpaceDE w:val="0"/>
        <w:autoSpaceDN w:val="0"/>
        <w:spacing w:before="480" w:after="240" w:line="240" w:lineRule="auto"/>
        <w:jc w:val="center"/>
        <w:rPr>
          <w:rFonts w:ascii="Times New Roman" w:eastAsia="Times New Roman" w:hAnsi="Times New Roman" w:cs="Times New Roman"/>
          <w:bCs/>
          <w:sz w:val="24"/>
          <w:szCs w:val="24"/>
          <w:lang w:eastAsia="ru-RU"/>
        </w:rPr>
      </w:pPr>
      <w:r w:rsidRPr="009D0F55">
        <w:rPr>
          <w:rFonts w:ascii="Times New Roman" w:eastAsia="Times New Roman" w:hAnsi="Times New Roman" w:cs="Times New Roman"/>
          <w:bCs/>
          <w:sz w:val="24"/>
          <w:szCs w:val="24"/>
          <w:lang w:eastAsia="ru-RU"/>
        </w:rPr>
        <w:t>УСТАНОВИЛ:</w:t>
      </w:r>
    </w:p>
    <w:p w14:paraId="086F6CB0"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p w14:paraId="35A95675" w14:textId="77777777" w:rsidR="000B7B67" w:rsidRPr="009D0F55" w:rsidRDefault="000B7B67" w:rsidP="000B7B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 xml:space="preserve">(излагаются существо обвинения, а также суть ходатайства прокурора, </w:t>
      </w:r>
      <w:r w:rsidR="00105DCA">
        <w:rPr>
          <w:rFonts w:ascii="Times New Roman" w:eastAsia="Times New Roman" w:hAnsi="Times New Roman" w:cs="Times New Roman"/>
          <w:sz w:val="18"/>
          <w:szCs w:val="18"/>
          <w:lang w:eastAsia="ru-RU"/>
        </w:rPr>
        <w:t>органа предварительного расследования</w:t>
      </w:r>
      <w:r w:rsidRPr="009D0F55">
        <w:rPr>
          <w:rFonts w:ascii="Times New Roman" w:eastAsia="Times New Roman" w:hAnsi="Times New Roman" w:cs="Times New Roman"/>
          <w:sz w:val="18"/>
          <w:szCs w:val="18"/>
          <w:lang w:eastAsia="ru-RU"/>
        </w:rPr>
        <w:t xml:space="preserve"> и основания принимаемого</w:t>
      </w:r>
    </w:p>
    <w:p w14:paraId="3C669B06" w14:textId="77777777" w:rsidR="000B7B67" w:rsidRPr="009D0F55"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p w14:paraId="47560AD3" w14:textId="77777777" w:rsidR="000B7B67" w:rsidRPr="009D0F55" w:rsidRDefault="000B7B67" w:rsidP="000B7B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судебного решения)</w:t>
      </w:r>
    </w:p>
    <w:p w14:paraId="4AEA0BBB" w14:textId="77777777" w:rsidR="000B7B67" w:rsidRDefault="000B7B67" w:rsidP="000B7B67">
      <w:pPr>
        <w:autoSpaceDE w:val="0"/>
        <w:autoSpaceDN w:val="0"/>
        <w:spacing w:before="480"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На основании изложенного и руководствуясь </w:t>
      </w:r>
      <w:r w:rsidR="000934A0">
        <w:rPr>
          <w:rFonts w:ascii="Times New Roman" w:eastAsia="Times New Roman" w:hAnsi="Times New Roman" w:cs="Times New Roman"/>
          <w:sz w:val="24"/>
          <w:szCs w:val="24"/>
          <w:lang w:eastAsia="ru-RU"/>
        </w:rPr>
        <w:t xml:space="preserve">ст. </w:t>
      </w:r>
      <w:r w:rsidRPr="009D0F55">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 xml:space="preserve">. </w:t>
      </w:r>
      <w:r w:rsidRPr="000C3165">
        <w:rPr>
          <w:rFonts w:ascii="Times New Roman" w:eastAsia="Times New Roman" w:hAnsi="Times New Roman" w:cs="Times New Roman"/>
          <w:sz w:val="24"/>
          <w:szCs w:val="24"/>
          <w:lang w:eastAsia="ru-RU"/>
        </w:rPr>
        <w:t>106</w:t>
      </w:r>
      <w:r w:rsidRPr="000C3165">
        <w:rPr>
          <w:rFonts w:ascii="Times New Roman" w:eastAsia="Times New Roman" w:hAnsi="Times New Roman" w:cs="Times New Roman"/>
          <w:sz w:val="24"/>
          <w:szCs w:val="24"/>
          <w:vertAlign w:val="superscript"/>
          <w:lang w:eastAsia="ru-RU"/>
        </w:rPr>
        <w:t>1</w:t>
      </w:r>
      <w:r w:rsidR="000934A0">
        <w:rPr>
          <w:rFonts w:ascii="Times New Roman" w:eastAsia="Times New Roman" w:hAnsi="Times New Roman" w:cs="Times New Roman"/>
          <w:sz w:val="24"/>
          <w:szCs w:val="24"/>
          <w:lang w:eastAsia="ru-RU"/>
        </w:rPr>
        <w:t>, 108 и</w:t>
      </w:r>
      <w:r w:rsidR="001E4F9F">
        <w:rPr>
          <w:rFonts w:ascii="Times New Roman" w:eastAsia="Times New Roman" w:hAnsi="Times New Roman" w:cs="Times New Roman"/>
          <w:sz w:val="24"/>
          <w:szCs w:val="24"/>
          <w:lang w:eastAsia="ru-RU"/>
        </w:rPr>
        <w:t xml:space="preserve"> (</w:t>
      </w:r>
      <w:r w:rsidR="00C25904">
        <w:rPr>
          <w:rFonts w:ascii="Times New Roman" w:eastAsia="Times New Roman" w:hAnsi="Times New Roman" w:cs="Times New Roman"/>
          <w:sz w:val="24"/>
          <w:szCs w:val="24"/>
          <w:lang w:eastAsia="ru-RU"/>
        </w:rPr>
        <w:t>ст.ст. 106, 228, 236, 255</w:t>
      </w:r>
      <w:r w:rsidR="000934A0">
        <w:rPr>
          <w:rFonts w:ascii="Times New Roman" w:eastAsia="Times New Roman" w:hAnsi="Times New Roman" w:cs="Times New Roman"/>
          <w:sz w:val="24"/>
          <w:szCs w:val="24"/>
          <w:lang w:eastAsia="ru-RU"/>
        </w:rPr>
        <w:t>)</w:t>
      </w:r>
      <w:r w:rsidR="007D7552">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УПК РА</w:t>
      </w:r>
      <w:r w:rsidRPr="009D0F55">
        <w:rPr>
          <w:rFonts w:ascii="Times New Roman" w:eastAsia="Times New Roman" w:hAnsi="Times New Roman" w:cs="Times New Roman"/>
          <w:sz w:val="24"/>
          <w:szCs w:val="24"/>
          <w:lang w:eastAsia="ru-RU"/>
        </w:rPr>
        <w:t>,</w:t>
      </w:r>
    </w:p>
    <w:p w14:paraId="0FD0DEED" w14:textId="77777777" w:rsidR="000B7B67" w:rsidRDefault="000B7B67" w:rsidP="00D62EC6">
      <w:pPr>
        <w:autoSpaceDE w:val="0"/>
        <w:autoSpaceDN w:val="0"/>
        <w:spacing w:before="48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ПОСТАНОВИЛ:</w:t>
      </w:r>
    </w:p>
    <w:p w14:paraId="5B04E357" w14:textId="77777777" w:rsidR="00D62EC6" w:rsidRPr="00114F6A" w:rsidRDefault="00D62EC6" w:rsidP="00D62EC6">
      <w:pPr>
        <w:autoSpaceDE w:val="0"/>
        <w:autoSpaceDN w:val="0"/>
        <w:spacing w:before="480" w:after="0" w:line="240" w:lineRule="auto"/>
        <w:jc w:val="center"/>
        <w:rPr>
          <w:rFonts w:ascii="Times New Roman" w:eastAsia="Times New Roman" w:hAnsi="Times New Roman" w:cs="Times New Roman"/>
          <w:sz w:val="24"/>
          <w:szCs w:val="24"/>
          <w:lang w:eastAsia="ru-RU"/>
        </w:rPr>
      </w:pPr>
    </w:p>
    <w:tbl>
      <w:tblPr>
        <w:tblW w:w="9526" w:type="dxa"/>
        <w:tblLayout w:type="fixed"/>
        <w:tblCellMar>
          <w:left w:w="28" w:type="dxa"/>
          <w:right w:w="28" w:type="dxa"/>
        </w:tblCellMar>
        <w:tblLook w:val="0000" w:firstRow="0" w:lastRow="0" w:firstColumn="0" w:lastColumn="0" w:noHBand="0" w:noVBand="0"/>
      </w:tblPr>
      <w:tblGrid>
        <w:gridCol w:w="4139"/>
        <w:gridCol w:w="142"/>
        <w:gridCol w:w="5245"/>
      </w:tblGrid>
      <w:tr w:rsidR="000B7B67" w:rsidRPr="00114F6A" w14:paraId="26B42020" w14:textId="77777777" w:rsidTr="000B7B67">
        <w:tc>
          <w:tcPr>
            <w:tcW w:w="4139" w:type="dxa"/>
            <w:tcBorders>
              <w:top w:val="nil"/>
              <w:left w:val="nil"/>
              <w:bottom w:val="nil"/>
              <w:right w:val="nil"/>
            </w:tcBorders>
            <w:vAlign w:val="bottom"/>
          </w:tcPr>
          <w:p w14:paraId="6592781D" w14:textId="77777777" w:rsidR="000B7B67" w:rsidRPr="00114F6A" w:rsidRDefault="00105DCA" w:rsidP="005739C0">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Продлитьсрок домашнего ареста </w:t>
            </w:r>
            <w:r w:rsidR="000B7B67">
              <w:rPr>
                <w:rFonts w:ascii="Times New Roman" w:eastAsia="Times New Roman" w:hAnsi="Times New Roman" w:cs="Times New Roman"/>
                <w:sz w:val="24"/>
                <w:szCs w:val="24"/>
                <w:lang w:eastAsia="ru-RU"/>
              </w:rPr>
              <w:t>обвиняемого, подсудимого</w:t>
            </w:r>
          </w:p>
        </w:tc>
        <w:tc>
          <w:tcPr>
            <w:tcW w:w="142" w:type="dxa"/>
            <w:tcBorders>
              <w:top w:val="nil"/>
              <w:left w:val="nil"/>
              <w:bottom w:val="nil"/>
              <w:right w:val="nil"/>
            </w:tcBorders>
            <w:vAlign w:val="bottom"/>
          </w:tcPr>
          <w:p w14:paraId="3F16E5E0" w14:textId="77777777" w:rsidR="000B7B67" w:rsidRPr="00114F6A" w:rsidRDefault="000B7B67" w:rsidP="000B7B67">
            <w:pPr>
              <w:autoSpaceDE w:val="0"/>
              <w:autoSpaceDN w:val="0"/>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4" w:space="0" w:color="auto"/>
              <w:right w:val="nil"/>
            </w:tcBorders>
            <w:vAlign w:val="bottom"/>
          </w:tcPr>
          <w:p w14:paraId="6C7D8715" w14:textId="77777777" w:rsidR="000B7B67" w:rsidRPr="00114F6A" w:rsidRDefault="000B7B67" w:rsidP="000B7B67">
            <w:pPr>
              <w:autoSpaceDE w:val="0"/>
              <w:autoSpaceDN w:val="0"/>
              <w:spacing w:after="0" w:line="240" w:lineRule="auto"/>
              <w:jc w:val="center"/>
              <w:rPr>
                <w:rFonts w:ascii="Times New Roman" w:eastAsia="Times New Roman" w:hAnsi="Times New Roman" w:cs="Times New Roman"/>
                <w:sz w:val="24"/>
                <w:szCs w:val="24"/>
                <w:lang w:eastAsia="ru-RU"/>
              </w:rPr>
            </w:pPr>
          </w:p>
        </w:tc>
      </w:tr>
      <w:tr w:rsidR="000B7B67" w:rsidRPr="00114F6A" w14:paraId="701A444E" w14:textId="77777777" w:rsidTr="000B7B67">
        <w:tc>
          <w:tcPr>
            <w:tcW w:w="4139" w:type="dxa"/>
            <w:tcBorders>
              <w:top w:val="nil"/>
              <w:left w:val="nil"/>
              <w:bottom w:val="nil"/>
              <w:right w:val="nil"/>
            </w:tcBorders>
            <w:vAlign w:val="bottom"/>
          </w:tcPr>
          <w:p w14:paraId="674129E3" w14:textId="77777777" w:rsidR="000B7B67" w:rsidRPr="00114F6A"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49F0E77E" w14:textId="77777777" w:rsidR="000B7B67" w:rsidRPr="00114F6A" w:rsidRDefault="000B7B67" w:rsidP="000B7B67">
            <w:pPr>
              <w:autoSpaceDE w:val="0"/>
              <w:autoSpaceDN w:val="0"/>
              <w:spacing w:after="0" w:line="240" w:lineRule="auto"/>
              <w:rPr>
                <w:rFonts w:ascii="Times New Roman" w:eastAsia="Times New Roman" w:hAnsi="Times New Roman" w:cs="Times New Roman"/>
                <w:sz w:val="18"/>
                <w:szCs w:val="18"/>
                <w:lang w:eastAsia="ru-RU"/>
              </w:rPr>
            </w:pPr>
          </w:p>
        </w:tc>
        <w:tc>
          <w:tcPr>
            <w:tcW w:w="5245" w:type="dxa"/>
            <w:tcBorders>
              <w:top w:val="nil"/>
              <w:left w:val="nil"/>
              <w:bottom w:val="nil"/>
              <w:right w:val="nil"/>
            </w:tcBorders>
            <w:vAlign w:val="bottom"/>
          </w:tcPr>
          <w:p w14:paraId="39EDBA8B" w14:textId="77777777" w:rsidR="000B7B67" w:rsidRPr="00114F6A" w:rsidRDefault="000B7B67" w:rsidP="000B7B67">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(фамилия, имя, отчество,</w:t>
            </w:r>
            <w:r w:rsidRPr="00215F0D">
              <w:rPr>
                <w:rFonts w:ascii="Times New Roman" w:eastAsia="Times New Roman" w:hAnsi="Times New Roman" w:cs="Times New Roman"/>
                <w:sz w:val="18"/>
                <w:szCs w:val="18"/>
                <w:lang w:eastAsia="ru-RU"/>
              </w:rPr>
              <w:t>дата рождения</w:t>
            </w:r>
            <w:r>
              <w:rPr>
                <w:rFonts w:ascii="Times New Roman" w:eastAsia="Times New Roman" w:hAnsi="Times New Roman" w:cs="Times New Roman"/>
                <w:sz w:val="18"/>
                <w:szCs w:val="18"/>
                <w:lang w:eastAsia="ru-RU"/>
              </w:rPr>
              <w:t xml:space="preserve"> и др. данные</w:t>
            </w:r>
            <w:r w:rsidRPr="00215F0D">
              <w:rPr>
                <w:rFonts w:ascii="Times New Roman" w:eastAsia="Times New Roman" w:hAnsi="Times New Roman" w:cs="Times New Roman"/>
                <w:sz w:val="18"/>
                <w:szCs w:val="18"/>
                <w:lang w:eastAsia="ru-RU"/>
              </w:rPr>
              <w:t>)</w:t>
            </w:r>
          </w:p>
        </w:tc>
      </w:tr>
    </w:tbl>
    <w:p w14:paraId="3ABB4E0F" w14:textId="77777777" w:rsidR="000B7B67" w:rsidRPr="00114F6A" w:rsidRDefault="000B7B67" w:rsidP="000B7B67">
      <w:pPr>
        <w:tabs>
          <w:tab w:val="left" w:pos="666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ab/>
      </w:r>
      <w:r w:rsidR="001E4F9F">
        <w:rPr>
          <w:rFonts w:ascii="Times New Roman" w:eastAsia="Times New Roman" w:hAnsi="Times New Roman" w:cs="Times New Roman"/>
          <w:sz w:val="24"/>
          <w:szCs w:val="24"/>
          <w:lang w:eastAsia="ru-RU"/>
        </w:rPr>
        <w:t>н</w:t>
      </w:r>
      <w:r w:rsidR="00105DCA">
        <w:rPr>
          <w:rFonts w:ascii="Times New Roman" w:eastAsia="Times New Roman" w:hAnsi="Times New Roman" w:cs="Times New Roman"/>
          <w:sz w:val="24"/>
          <w:szCs w:val="24"/>
          <w:lang w:eastAsia="ru-RU"/>
        </w:rPr>
        <w:t xml:space="preserve">а   _______ месц(а), </w:t>
      </w:r>
      <w:r w:rsidR="001E4F9F">
        <w:rPr>
          <w:rFonts w:ascii="Times New Roman" w:eastAsia="Times New Roman" w:hAnsi="Times New Roman" w:cs="Times New Roman"/>
          <w:sz w:val="24"/>
          <w:szCs w:val="24"/>
          <w:lang w:eastAsia="ru-RU"/>
        </w:rPr>
        <w:t>т.е. до  ….     ……….  20..г. включительно.</w:t>
      </w:r>
    </w:p>
    <w:p w14:paraId="3EAE7AAE" w14:textId="77777777" w:rsidR="00C93098" w:rsidRDefault="00C93098" w:rsidP="001E4F9F">
      <w:pPr>
        <w:tabs>
          <w:tab w:val="right" w:pos="9355"/>
        </w:tabs>
        <w:autoSpaceDE w:val="0"/>
        <w:autoSpaceDN w:val="0"/>
        <w:spacing w:after="0" w:line="240" w:lineRule="auto"/>
        <w:rPr>
          <w:rFonts w:ascii="Times New Roman" w:eastAsia="Times New Roman" w:hAnsi="Times New Roman" w:cs="Times New Roman"/>
          <w:sz w:val="24"/>
          <w:szCs w:val="24"/>
          <w:lang w:eastAsia="ru-RU"/>
        </w:rPr>
      </w:pPr>
    </w:p>
    <w:p w14:paraId="46A527E6" w14:textId="77777777" w:rsidR="00C93098" w:rsidRPr="00383B5C" w:rsidRDefault="00C93098" w:rsidP="00C93098">
      <w:pPr>
        <w:autoSpaceDE w:val="0"/>
        <w:autoSpaceDN w:val="0"/>
        <w:spacing w:before="120" w:after="0" w:line="240" w:lineRule="auto"/>
        <w:jc w:val="both"/>
        <w:rPr>
          <w:rFonts w:ascii="Times New Roman" w:eastAsia="Times New Roman" w:hAnsi="Times New Roman" w:cs="Times New Roman"/>
          <w:sz w:val="2"/>
          <w:szCs w:val="2"/>
          <w:lang w:eastAsia="ru-RU"/>
        </w:rPr>
      </w:pPr>
      <w:r w:rsidRPr="00383B5C">
        <w:rPr>
          <w:rFonts w:ascii="Times New Roman" w:eastAsia="Times New Roman" w:hAnsi="Times New Roman" w:cs="Times New Roman"/>
          <w:sz w:val="24"/>
          <w:szCs w:val="24"/>
          <w:lang w:eastAsia="ru-RU"/>
        </w:rPr>
        <w:t xml:space="preserve">Отказать в удовлетворении ходатайства о продлении срока </w:t>
      </w:r>
      <w:r w:rsidR="00665B8F">
        <w:rPr>
          <w:rFonts w:ascii="Times New Roman" w:eastAsia="Times New Roman" w:hAnsi="Times New Roman" w:cs="Times New Roman"/>
          <w:sz w:val="24"/>
          <w:szCs w:val="24"/>
          <w:lang w:eastAsia="ru-RU"/>
        </w:rPr>
        <w:t>домашнего</w:t>
      </w:r>
      <w:r>
        <w:rPr>
          <w:rFonts w:ascii="Times New Roman" w:eastAsia="Times New Roman" w:hAnsi="Times New Roman" w:cs="Times New Roman"/>
          <w:sz w:val="24"/>
          <w:szCs w:val="24"/>
          <w:lang w:eastAsia="ru-RU"/>
        </w:rPr>
        <w:t xml:space="preserve"> ареста</w:t>
      </w:r>
      <w:r w:rsidRPr="00383B5C">
        <w:rPr>
          <w:rFonts w:ascii="Times New Roman" w:eastAsia="Times New Roman" w:hAnsi="Times New Roman" w:cs="Times New Roman"/>
          <w:sz w:val="24"/>
          <w:szCs w:val="24"/>
          <w:lang w:eastAsia="ru-RU"/>
        </w:rPr>
        <w:br/>
      </w:r>
    </w:p>
    <w:tbl>
      <w:tblPr>
        <w:tblW w:w="10064" w:type="dxa"/>
        <w:tblLayout w:type="fixed"/>
        <w:tblCellMar>
          <w:left w:w="28" w:type="dxa"/>
          <w:right w:w="28" w:type="dxa"/>
        </w:tblCellMar>
        <w:tblLook w:val="0000" w:firstRow="0" w:lastRow="0" w:firstColumn="0" w:lastColumn="0" w:noHBand="0" w:noVBand="0"/>
      </w:tblPr>
      <w:tblGrid>
        <w:gridCol w:w="1049"/>
        <w:gridCol w:w="85"/>
        <w:gridCol w:w="1985"/>
        <w:gridCol w:w="142"/>
        <w:gridCol w:w="736"/>
        <w:gridCol w:w="5783"/>
        <w:gridCol w:w="284"/>
      </w:tblGrid>
      <w:tr w:rsidR="00C93098" w:rsidRPr="00383B5C" w14:paraId="662EDB70" w14:textId="77777777" w:rsidTr="008951A9">
        <w:tc>
          <w:tcPr>
            <w:tcW w:w="1049" w:type="dxa"/>
            <w:tcBorders>
              <w:top w:val="nil"/>
              <w:left w:val="nil"/>
              <w:bottom w:val="nil"/>
              <w:right w:val="nil"/>
            </w:tcBorders>
            <w:vAlign w:val="bottom"/>
          </w:tcPr>
          <w:p w14:paraId="48F86F5B" w14:textId="77777777" w:rsidR="00C93098" w:rsidRPr="00383B5C" w:rsidRDefault="00C93098" w:rsidP="008951A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обвиняем</w:t>
            </w:r>
          </w:p>
        </w:tc>
        <w:tc>
          <w:tcPr>
            <w:tcW w:w="85" w:type="dxa"/>
            <w:tcBorders>
              <w:top w:val="nil"/>
              <w:left w:val="nil"/>
              <w:bottom w:val="single" w:sz="4" w:space="0" w:color="auto"/>
              <w:right w:val="nil"/>
            </w:tcBorders>
            <w:vAlign w:val="bottom"/>
          </w:tcPr>
          <w:p w14:paraId="7DD4D6DD" w14:textId="77777777" w:rsidR="00C93098" w:rsidRPr="00383B5C" w:rsidRDefault="00C93098" w:rsidP="008951A9">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14:paraId="6943D032" w14:textId="77777777" w:rsidR="00C93098" w:rsidRPr="00383B5C" w:rsidRDefault="00C93098" w:rsidP="00D5060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(подсуд</w:t>
            </w:r>
            <w:r w:rsidR="00D50609">
              <w:rPr>
                <w:rFonts w:ascii="Times New Roman" w:eastAsia="Times New Roman" w:hAnsi="Times New Roman" w:cs="Times New Roman"/>
                <w:sz w:val="24"/>
                <w:szCs w:val="24"/>
                <w:lang w:eastAsia="ru-RU"/>
              </w:rPr>
              <w:t>им</w:t>
            </w:r>
          </w:p>
        </w:tc>
        <w:tc>
          <w:tcPr>
            <w:tcW w:w="142" w:type="dxa"/>
            <w:tcBorders>
              <w:top w:val="nil"/>
              <w:left w:val="nil"/>
              <w:bottom w:val="single" w:sz="4" w:space="0" w:color="auto"/>
              <w:right w:val="nil"/>
            </w:tcBorders>
            <w:vAlign w:val="bottom"/>
          </w:tcPr>
          <w:p w14:paraId="69970E5D" w14:textId="77777777" w:rsidR="00C93098" w:rsidRPr="00383B5C" w:rsidRDefault="00C93098" w:rsidP="008951A9">
            <w:pPr>
              <w:autoSpaceDE w:val="0"/>
              <w:autoSpaceDN w:val="0"/>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nil"/>
              <w:right w:val="nil"/>
            </w:tcBorders>
            <w:vAlign w:val="bottom"/>
          </w:tcPr>
          <w:p w14:paraId="630EFDD2" w14:textId="77777777" w:rsidR="00C93098" w:rsidRPr="00383B5C" w:rsidRDefault="00C93098" w:rsidP="008951A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5783" w:type="dxa"/>
            <w:tcBorders>
              <w:top w:val="nil"/>
              <w:left w:val="nil"/>
              <w:bottom w:val="single" w:sz="4" w:space="0" w:color="auto"/>
              <w:right w:val="nil"/>
            </w:tcBorders>
            <w:vAlign w:val="bottom"/>
          </w:tcPr>
          <w:p w14:paraId="512C3AAE" w14:textId="77777777" w:rsidR="00C93098" w:rsidRPr="00383B5C" w:rsidRDefault="00C93098"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8D3F370" w14:textId="77777777" w:rsidR="00C93098" w:rsidRPr="00383B5C" w:rsidRDefault="00C93098" w:rsidP="008951A9">
            <w:pPr>
              <w:autoSpaceDE w:val="0"/>
              <w:autoSpaceDN w:val="0"/>
              <w:spacing w:after="0" w:line="240" w:lineRule="auto"/>
              <w:rPr>
                <w:rFonts w:ascii="Times New Roman" w:eastAsia="Times New Roman" w:hAnsi="Times New Roman" w:cs="Times New Roman"/>
                <w:sz w:val="24"/>
                <w:szCs w:val="24"/>
                <w:vertAlign w:val="superscript"/>
                <w:lang w:eastAsia="ru-RU"/>
              </w:rPr>
            </w:pPr>
          </w:p>
        </w:tc>
      </w:tr>
      <w:tr w:rsidR="00C93098" w:rsidRPr="00383B5C" w14:paraId="6B4BC855" w14:textId="77777777" w:rsidTr="008951A9">
        <w:tc>
          <w:tcPr>
            <w:tcW w:w="1049" w:type="dxa"/>
            <w:tcBorders>
              <w:top w:val="nil"/>
              <w:left w:val="nil"/>
              <w:bottom w:val="nil"/>
              <w:right w:val="nil"/>
            </w:tcBorders>
            <w:vAlign w:val="bottom"/>
          </w:tcPr>
          <w:p w14:paraId="2EA54A08" w14:textId="77777777" w:rsidR="00C93098" w:rsidRPr="00383B5C" w:rsidRDefault="00C93098" w:rsidP="008951A9">
            <w:pPr>
              <w:autoSpaceDE w:val="0"/>
              <w:autoSpaceDN w:val="0"/>
              <w:spacing w:after="0" w:line="240" w:lineRule="auto"/>
              <w:rPr>
                <w:rFonts w:ascii="Times New Roman" w:eastAsia="Times New Roman" w:hAnsi="Times New Roman" w:cs="Times New Roman"/>
                <w:sz w:val="18"/>
                <w:szCs w:val="18"/>
                <w:lang w:eastAsia="ru-RU"/>
              </w:rPr>
            </w:pPr>
          </w:p>
        </w:tc>
        <w:tc>
          <w:tcPr>
            <w:tcW w:w="85" w:type="dxa"/>
            <w:tcBorders>
              <w:top w:val="nil"/>
              <w:left w:val="nil"/>
              <w:bottom w:val="nil"/>
              <w:right w:val="nil"/>
            </w:tcBorders>
            <w:vAlign w:val="bottom"/>
          </w:tcPr>
          <w:p w14:paraId="1615CF6E" w14:textId="77777777" w:rsidR="00C93098" w:rsidRPr="00383B5C" w:rsidRDefault="00C93098" w:rsidP="008951A9">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vAlign w:val="bottom"/>
          </w:tcPr>
          <w:p w14:paraId="5DC35D1E" w14:textId="77777777" w:rsidR="00C93098" w:rsidRPr="00383B5C" w:rsidRDefault="00C93098"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2AD81D8B" w14:textId="77777777" w:rsidR="00C93098" w:rsidRPr="00383B5C" w:rsidRDefault="00C93098" w:rsidP="008951A9">
            <w:pPr>
              <w:autoSpaceDE w:val="0"/>
              <w:autoSpaceDN w:val="0"/>
              <w:spacing w:after="0" w:line="240" w:lineRule="auto"/>
              <w:rPr>
                <w:rFonts w:ascii="Times New Roman" w:eastAsia="Times New Roman" w:hAnsi="Times New Roman" w:cs="Times New Roman"/>
                <w:sz w:val="18"/>
                <w:szCs w:val="18"/>
                <w:lang w:eastAsia="ru-RU"/>
              </w:rPr>
            </w:pPr>
          </w:p>
        </w:tc>
        <w:tc>
          <w:tcPr>
            <w:tcW w:w="736" w:type="dxa"/>
            <w:tcBorders>
              <w:top w:val="nil"/>
              <w:left w:val="nil"/>
              <w:bottom w:val="nil"/>
              <w:right w:val="nil"/>
            </w:tcBorders>
            <w:vAlign w:val="bottom"/>
          </w:tcPr>
          <w:p w14:paraId="3FF22893" w14:textId="77777777" w:rsidR="00C93098" w:rsidRPr="00383B5C" w:rsidRDefault="00C93098" w:rsidP="008951A9">
            <w:pPr>
              <w:autoSpaceDE w:val="0"/>
              <w:autoSpaceDN w:val="0"/>
              <w:spacing w:after="0" w:line="240" w:lineRule="auto"/>
              <w:rPr>
                <w:rFonts w:ascii="Times New Roman" w:eastAsia="Times New Roman" w:hAnsi="Times New Roman" w:cs="Times New Roman"/>
                <w:sz w:val="18"/>
                <w:szCs w:val="18"/>
                <w:lang w:eastAsia="ru-RU"/>
              </w:rPr>
            </w:pPr>
          </w:p>
        </w:tc>
        <w:tc>
          <w:tcPr>
            <w:tcW w:w="5783" w:type="dxa"/>
            <w:tcBorders>
              <w:top w:val="nil"/>
              <w:left w:val="nil"/>
              <w:bottom w:val="nil"/>
              <w:right w:val="nil"/>
            </w:tcBorders>
            <w:vAlign w:val="bottom"/>
          </w:tcPr>
          <w:p w14:paraId="480B6964" w14:textId="77777777" w:rsidR="00C93098" w:rsidRPr="00383B5C" w:rsidRDefault="00C93098"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tc>
        <w:tc>
          <w:tcPr>
            <w:tcW w:w="284" w:type="dxa"/>
            <w:tcBorders>
              <w:top w:val="nil"/>
              <w:left w:val="nil"/>
              <w:bottom w:val="nil"/>
              <w:right w:val="nil"/>
            </w:tcBorders>
            <w:vAlign w:val="bottom"/>
          </w:tcPr>
          <w:p w14:paraId="78D700EF" w14:textId="77777777" w:rsidR="00C93098" w:rsidRPr="00383B5C" w:rsidRDefault="00C93098" w:rsidP="008951A9">
            <w:pPr>
              <w:autoSpaceDE w:val="0"/>
              <w:autoSpaceDN w:val="0"/>
              <w:spacing w:after="0" w:line="240" w:lineRule="auto"/>
              <w:rPr>
                <w:rFonts w:ascii="Times New Roman" w:eastAsia="Times New Roman" w:hAnsi="Times New Roman" w:cs="Times New Roman"/>
                <w:sz w:val="18"/>
                <w:szCs w:val="18"/>
                <w:lang w:eastAsia="ru-RU"/>
              </w:rPr>
            </w:pPr>
          </w:p>
        </w:tc>
      </w:tr>
    </w:tbl>
    <w:p w14:paraId="55515A4A" w14:textId="77777777" w:rsidR="00C93098" w:rsidRPr="000C3165" w:rsidRDefault="00C93098" w:rsidP="001E4F9F">
      <w:pPr>
        <w:tabs>
          <w:tab w:val="right" w:pos="9355"/>
        </w:tabs>
        <w:autoSpaceDE w:val="0"/>
        <w:autoSpaceDN w:val="0"/>
        <w:spacing w:after="0" w:line="240" w:lineRule="auto"/>
        <w:rPr>
          <w:rFonts w:ascii="Times New Roman" w:eastAsia="Times New Roman" w:hAnsi="Times New Roman" w:cs="Times New Roman"/>
          <w:sz w:val="18"/>
          <w:szCs w:val="18"/>
          <w:lang w:eastAsia="ru-RU"/>
        </w:rPr>
      </w:pPr>
    </w:p>
    <w:p w14:paraId="2D01BB00" w14:textId="77777777" w:rsidR="007D7552" w:rsidRDefault="007D7552" w:rsidP="007D755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(или)</w:t>
      </w:r>
    </w:p>
    <w:tbl>
      <w:tblPr>
        <w:tblW w:w="9526" w:type="dxa"/>
        <w:tblLayout w:type="fixed"/>
        <w:tblCellMar>
          <w:left w:w="28" w:type="dxa"/>
          <w:right w:w="28" w:type="dxa"/>
        </w:tblCellMar>
        <w:tblLook w:val="0000" w:firstRow="0" w:lastRow="0" w:firstColumn="0" w:lastColumn="0" w:noHBand="0" w:noVBand="0"/>
      </w:tblPr>
      <w:tblGrid>
        <w:gridCol w:w="4139"/>
        <w:gridCol w:w="142"/>
        <w:gridCol w:w="5245"/>
      </w:tblGrid>
      <w:tr w:rsidR="007D7552" w:rsidRPr="00114F6A" w14:paraId="76532A49" w14:textId="77777777" w:rsidTr="008951A9">
        <w:tc>
          <w:tcPr>
            <w:tcW w:w="4139" w:type="dxa"/>
            <w:tcBorders>
              <w:top w:val="nil"/>
              <w:left w:val="nil"/>
              <w:bottom w:val="nil"/>
              <w:right w:val="nil"/>
            </w:tcBorders>
            <w:vAlign w:val="bottom"/>
          </w:tcPr>
          <w:p w14:paraId="366FBAFA" w14:textId="77777777" w:rsidR="007D7552" w:rsidRPr="00114F6A" w:rsidRDefault="007D7552" w:rsidP="007D755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избрать в отношении обвиняемого, подсудимого</w:t>
            </w:r>
          </w:p>
        </w:tc>
        <w:tc>
          <w:tcPr>
            <w:tcW w:w="142" w:type="dxa"/>
            <w:tcBorders>
              <w:top w:val="nil"/>
              <w:left w:val="nil"/>
              <w:bottom w:val="nil"/>
              <w:right w:val="nil"/>
            </w:tcBorders>
            <w:vAlign w:val="bottom"/>
          </w:tcPr>
          <w:p w14:paraId="7764E9B3" w14:textId="77777777" w:rsidR="007D7552" w:rsidRPr="00114F6A" w:rsidRDefault="007D7552" w:rsidP="008951A9">
            <w:pPr>
              <w:autoSpaceDE w:val="0"/>
              <w:autoSpaceDN w:val="0"/>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4" w:space="0" w:color="auto"/>
              <w:right w:val="nil"/>
            </w:tcBorders>
            <w:vAlign w:val="bottom"/>
          </w:tcPr>
          <w:p w14:paraId="756672E8" w14:textId="77777777" w:rsidR="007D7552" w:rsidRPr="00114F6A" w:rsidRDefault="007D7552" w:rsidP="008951A9">
            <w:pPr>
              <w:autoSpaceDE w:val="0"/>
              <w:autoSpaceDN w:val="0"/>
              <w:spacing w:after="0" w:line="240" w:lineRule="auto"/>
              <w:jc w:val="center"/>
              <w:rPr>
                <w:rFonts w:ascii="Times New Roman" w:eastAsia="Times New Roman" w:hAnsi="Times New Roman" w:cs="Times New Roman"/>
                <w:sz w:val="24"/>
                <w:szCs w:val="24"/>
                <w:lang w:eastAsia="ru-RU"/>
              </w:rPr>
            </w:pPr>
          </w:p>
        </w:tc>
      </w:tr>
      <w:tr w:rsidR="007D7552" w:rsidRPr="00114F6A" w14:paraId="5DD7A33B" w14:textId="77777777" w:rsidTr="008951A9">
        <w:tc>
          <w:tcPr>
            <w:tcW w:w="4139" w:type="dxa"/>
            <w:tcBorders>
              <w:top w:val="nil"/>
              <w:left w:val="nil"/>
              <w:bottom w:val="nil"/>
              <w:right w:val="nil"/>
            </w:tcBorders>
            <w:vAlign w:val="bottom"/>
          </w:tcPr>
          <w:p w14:paraId="6F8A2409" w14:textId="77777777" w:rsidR="007D7552" w:rsidRPr="00114F6A" w:rsidRDefault="007D7552"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21954E4E" w14:textId="77777777" w:rsidR="007D7552" w:rsidRPr="00114F6A" w:rsidRDefault="007D7552" w:rsidP="008951A9">
            <w:pPr>
              <w:autoSpaceDE w:val="0"/>
              <w:autoSpaceDN w:val="0"/>
              <w:spacing w:after="0" w:line="240" w:lineRule="auto"/>
              <w:rPr>
                <w:rFonts w:ascii="Times New Roman" w:eastAsia="Times New Roman" w:hAnsi="Times New Roman" w:cs="Times New Roman"/>
                <w:sz w:val="18"/>
                <w:szCs w:val="18"/>
                <w:lang w:eastAsia="ru-RU"/>
              </w:rPr>
            </w:pPr>
          </w:p>
        </w:tc>
        <w:tc>
          <w:tcPr>
            <w:tcW w:w="5245" w:type="dxa"/>
            <w:tcBorders>
              <w:top w:val="nil"/>
              <w:left w:val="nil"/>
              <w:bottom w:val="nil"/>
              <w:right w:val="nil"/>
            </w:tcBorders>
            <w:vAlign w:val="bottom"/>
          </w:tcPr>
          <w:p w14:paraId="77E9C280" w14:textId="77777777" w:rsidR="007D7552" w:rsidRPr="00114F6A" w:rsidRDefault="007D7552"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(фамилия, имя, отчество,</w:t>
            </w:r>
            <w:r w:rsidRPr="00215F0D">
              <w:rPr>
                <w:rFonts w:ascii="Times New Roman" w:eastAsia="Times New Roman" w:hAnsi="Times New Roman" w:cs="Times New Roman"/>
                <w:sz w:val="18"/>
                <w:szCs w:val="18"/>
                <w:lang w:eastAsia="ru-RU"/>
              </w:rPr>
              <w:t>дата рождения</w:t>
            </w:r>
            <w:r>
              <w:rPr>
                <w:rFonts w:ascii="Times New Roman" w:eastAsia="Times New Roman" w:hAnsi="Times New Roman" w:cs="Times New Roman"/>
                <w:sz w:val="18"/>
                <w:szCs w:val="18"/>
                <w:lang w:eastAsia="ru-RU"/>
              </w:rPr>
              <w:t xml:space="preserve"> и др. данные</w:t>
            </w:r>
            <w:r w:rsidRPr="00215F0D">
              <w:rPr>
                <w:rFonts w:ascii="Times New Roman" w:eastAsia="Times New Roman" w:hAnsi="Times New Roman" w:cs="Times New Roman"/>
                <w:sz w:val="18"/>
                <w:szCs w:val="18"/>
                <w:lang w:eastAsia="ru-RU"/>
              </w:rPr>
              <w:t>)</w:t>
            </w:r>
          </w:p>
        </w:tc>
      </w:tr>
    </w:tbl>
    <w:p w14:paraId="349DFCA7" w14:textId="77777777" w:rsidR="007D7552" w:rsidRPr="00114F6A" w:rsidRDefault="007D7552" w:rsidP="007D7552">
      <w:pPr>
        <w:tabs>
          <w:tab w:val="left" w:pos="666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ab/>
        <w:t>меру пресечения в виде залога</w:t>
      </w:r>
      <w:r>
        <w:rPr>
          <w:rFonts w:ascii="Times New Roman" w:eastAsia="Times New Roman" w:hAnsi="Times New Roman" w:cs="Times New Roman"/>
          <w:sz w:val="24"/>
          <w:szCs w:val="24"/>
          <w:lang w:eastAsia="ru-RU"/>
        </w:rPr>
        <w:t xml:space="preserve">. </w:t>
      </w:r>
      <w:r w:rsidRPr="00114F6A">
        <w:rPr>
          <w:rFonts w:ascii="Times New Roman" w:eastAsia="Times New Roman" w:hAnsi="Times New Roman" w:cs="Times New Roman"/>
          <w:sz w:val="24"/>
          <w:szCs w:val="24"/>
          <w:lang w:eastAsia="ru-RU"/>
        </w:rPr>
        <w:t xml:space="preserve">Определить залог в виде  </w:t>
      </w:r>
    </w:p>
    <w:p w14:paraId="2BF273ED" w14:textId="77777777" w:rsidR="007D7552" w:rsidRPr="00114F6A" w:rsidRDefault="007D7552" w:rsidP="007D755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(денег, ценных бумаг или ценностей)</w:t>
      </w:r>
    </w:p>
    <w:tbl>
      <w:tblPr>
        <w:tblW w:w="0" w:type="auto"/>
        <w:tblInd w:w="28" w:type="dxa"/>
        <w:tblLayout w:type="fixed"/>
        <w:tblCellMar>
          <w:left w:w="28" w:type="dxa"/>
          <w:right w:w="28" w:type="dxa"/>
        </w:tblCellMar>
        <w:tblLook w:val="0000" w:firstRow="0" w:lastRow="0" w:firstColumn="0" w:lastColumn="0" w:noHBand="0" w:noVBand="0"/>
      </w:tblPr>
      <w:tblGrid>
        <w:gridCol w:w="4253"/>
        <w:gridCol w:w="1417"/>
        <w:gridCol w:w="4167"/>
        <w:gridCol w:w="301"/>
      </w:tblGrid>
      <w:tr w:rsidR="007D7552" w:rsidRPr="00114F6A" w14:paraId="5664A0F7" w14:textId="77777777" w:rsidTr="008951A9">
        <w:tc>
          <w:tcPr>
            <w:tcW w:w="4253" w:type="dxa"/>
            <w:tcBorders>
              <w:top w:val="nil"/>
              <w:left w:val="nil"/>
              <w:bottom w:val="single" w:sz="4" w:space="0" w:color="auto"/>
              <w:right w:val="nil"/>
            </w:tcBorders>
            <w:vAlign w:val="bottom"/>
          </w:tcPr>
          <w:p w14:paraId="0F561C19" w14:textId="77777777" w:rsidR="007D7552" w:rsidRPr="00114F6A" w:rsidRDefault="007D7552"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14:paraId="7580AC1E" w14:textId="77777777" w:rsidR="007D7552" w:rsidRPr="00114F6A" w:rsidRDefault="007D7552" w:rsidP="008951A9">
            <w:pPr>
              <w:autoSpaceDE w:val="0"/>
              <w:autoSpaceDN w:val="0"/>
              <w:spacing w:after="0" w:line="240" w:lineRule="auto"/>
              <w:jc w:val="center"/>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и в размере</w:t>
            </w:r>
          </w:p>
        </w:tc>
        <w:tc>
          <w:tcPr>
            <w:tcW w:w="4167" w:type="dxa"/>
            <w:tcBorders>
              <w:top w:val="nil"/>
              <w:left w:val="nil"/>
              <w:bottom w:val="single" w:sz="4" w:space="0" w:color="auto"/>
              <w:right w:val="nil"/>
            </w:tcBorders>
            <w:vAlign w:val="bottom"/>
          </w:tcPr>
          <w:p w14:paraId="6457EE36" w14:textId="77777777" w:rsidR="007D7552" w:rsidRPr="00114F6A" w:rsidRDefault="007D7552"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1" w:type="dxa"/>
            <w:tcBorders>
              <w:top w:val="nil"/>
              <w:left w:val="nil"/>
              <w:bottom w:val="nil"/>
              <w:right w:val="nil"/>
            </w:tcBorders>
            <w:vAlign w:val="bottom"/>
          </w:tcPr>
          <w:p w14:paraId="1C5A7C70" w14:textId="77777777" w:rsidR="007D7552" w:rsidRPr="00114F6A" w:rsidRDefault="007D7552" w:rsidP="008951A9">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w:t>
            </w:r>
          </w:p>
        </w:tc>
      </w:tr>
      <w:tr w:rsidR="007D7552" w:rsidRPr="00114F6A" w14:paraId="7F315DEA" w14:textId="77777777" w:rsidTr="008951A9">
        <w:tc>
          <w:tcPr>
            <w:tcW w:w="4253" w:type="dxa"/>
            <w:tcBorders>
              <w:top w:val="nil"/>
              <w:left w:val="nil"/>
              <w:bottom w:val="nil"/>
              <w:right w:val="nil"/>
            </w:tcBorders>
            <w:vAlign w:val="bottom"/>
          </w:tcPr>
          <w:p w14:paraId="6D7FFA1F" w14:textId="77777777" w:rsidR="007D7552" w:rsidRPr="00114F6A" w:rsidRDefault="007D7552"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vAlign w:val="bottom"/>
          </w:tcPr>
          <w:p w14:paraId="61AB61A8" w14:textId="77777777" w:rsidR="007D7552" w:rsidRPr="00114F6A" w:rsidRDefault="007D7552" w:rsidP="008951A9">
            <w:pPr>
              <w:autoSpaceDE w:val="0"/>
              <w:autoSpaceDN w:val="0"/>
              <w:spacing w:after="0" w:line="240" w:lineRule="auto"/>
              <w:rPr>
                <w:rFonts w:ascii="Times New Roman" w:eastAsia="Times New Roman" w:hAnsi="Times New Roman" w:cs="Times New Roman"/>
                <w:sz w:val="18"/>
                <w:szCs w:val="18"/>
                <w:lang w:eastAsia="ru-RU"/>
              </w:rPr>
            </w:pPr>
          </w:p>
        </w:tc>
        <w:tc>
          <w:tcPr>
            <w:tcW w:w="4167" w:type="dxa"/>
            <w:tcBorders>
              <w:top w:val="nil"/>
              <w:left w:val="nil"/>
              <w:bottom w:val="nil"/>
              <w:right w:val="nil"/>
            </w:tcBorders>
            <w:vAlign w:val="bottom"/>
          </w:tcPr>
          <w:p w14:paraId="06CE678A" w14:textId="77777777" w:rsidR="007D7552" w:rsidRPr="00114F6A" w:rsidRDefault="007D7552"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(сумма, стоимость)</w:t>
            </w:r>
          </w:p>
        </w:tc>
        <w:tc>
          <w:tcPr>
            <w:tcW w:w="301" w:type="dxa"/>
            <w:tcBorders>
              <w:top w:val="nil"/>
              <w:left w:val="nil"/>
              <w:bottom w:val="nil"/>
              <w:right w:val="nil"/>
            </w:tcBorders>
            <w:vAlign w:val="bottom"/>
          </w:tcPr>
          <w:p w14:paraId="3766D620" w14:textId="77777777" w:rsidR="007D7552" w:rsidRPr="00114F6A" w:rsidRDefault="007D7552" w:rsidP="008951A9">
            <w:pPr>
              <w:autoSpaceDE w:val="0"/>
              <w:autoSpaceDN w:val="0"/>
              <w:spacing w:after="0" w:line="240" w:lineRule="auto"/>
              <w:rPr>
                <w:rFonts w:ascii="Times New Roman" w:eastAsia="Times New Roman" w:hAnsi="Times New Roman" w:cs="Times New Roman"/>
                <w:sz w:val="18"/>
                <w:szCs w:val="18"/>
                <w:lang w:eastAsia="ru-RU"/>
              </w:rPr>
            </w:pPr>
          </w:p>
        </w:tc>
      </w:tr>
    </w:tbl>
    <w:p w14:paraId="23ECE779" w14:textId="77777777" w:rsidR="007D7552" w:rsidRPr="00114F6A" w:rsidRDefault="007D7552" w:rsidP="007D7552">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который должен быть внесен на депозитный счет  </w:t>
      </w:r>
    </w:p>
    <w:p w14:paraId="5278E466" w14:textId="77777777" w:rsidR="007D7552" w:rsidRPr="00114F6A" w:rsidRDefault="007D7552" w:rsidP="007D755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(наименование суда)</w:t>
      </w:r>
    </w:p>
    <w:p w14:paraId="02DEF5EC" w14:textId="77777777" w:rsidR="007D7552" w:rsidRDefault="007D7552" w:rsidP="00D62EC6">
      <w:pPr>
        <w:tabs>
          <w:tab w:val="center" w:pos="2268"/>
          <w:tab w:val="left" w:pos="3660"/>
          <w:tab w:val="left" w:pos="425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  </w:t>
      </w:r>
      <w:r w:rsidRPr="00114F6A">
        <w:rPr>
          <w:rFonts w:ascii="Times New Roman" w:eastAsia="Times New Roman" w:hAnsi="Times New Roman" w:cs="Times New Roman"/>
          <w:sz w:val="24"/>
          <w:szCs w:val="24"/>
          <w:lang w:eastAsia="ru-RU"/>
        </w:rPr>
        <w:tab/>
      </w:r>
      <w:r w:rsidRPr="00114F6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ab/>
      </w:r>
      <w:r w:rsidRPr="00114F6A">
        <w:rPr>
          <w:rFonts w:ascii="Times New Roman" w:eastAsia="Times New Roman" w:hAnsi="Times New Roman" w:cs="Times New Roman"/>
          <w:sz w:val="24"/>
          <w:szCs w:val="24"/>
          <w:lang w:eastAsia="ru-RU"/>
        </w:rPr>
        <w:t>.</w:t>
      </w:r>
    </w:p>
    <w:p w14:paraId="3E8D228B" w14:textId="77777777" w:rsidR="000B7B67" w:rsidRPr="000C3165" w:rsidRDefault="000B7B67" w:rsidP="000B7B67">
      <w:pPr>
        <w:autoSpaceDE w:val="0"/>
        <w:autoSpaceDN w:val="0"/>
        <w:spacing w:before="240" w:after="0" w:line="240" w:lineRule="auto"/>
        <w:rPr>
          <w:rFonts w:ascii="Times New Roman" w:eastAsia="Times New Roman" w:hAnsi="Times New Roman" w:cs="Times New Roman"/>
          <w:sz w:val="24"/>
          <w:szCs w:val="24"/>
          <w:lang w:eastAsia="ru-RU"/>
        </w:rPr>
      </w:pPr>
      <w:r w:rsidRPr="000C3165">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47731719" w14:textId="77777777" w:rsidR="000B7B67" w:rsidRPr="000C3165" w:rsidRDefault="000B7B67" w:rsidP="000B7B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0C3165">
        <w:rPr>
          <w:rFonts w:ascii="Times New Roman" w:eastAsia="Times New Roman" w:hAnsi="Times New Roman" w:cs="Times New Roman"/>
          <w:sz w:val="18"/>
          <w:szCs w:val="18"/>
          <w:lang w:eastAsia="ru-RU"/>
        </w:rPr>
        <w:t>(наименование вышестоящего суда)</w:t>
      </w:r>
    </w:p>
    <w:p w14:paraId="2549FA71" w14:textId="77777777" w:rsidR="000B7B67" w:rsidRPr="000C3165" w:rsidRDefault="000B7B67" w:rsidP="000B7B67">
      <w:pPr>
        <w:tabs>
          <w:tab w:val="center" w:pos="2268"/>
          <w:tab w:val="left" w:pos="4253"/>
        </w:tabs>
        <w:autoSpaceDE w:val="0"/>
        <w:autoSpaceDN w:val="0"/>
        <w:spacing w:after="0" w:line="240" w:lineRule="auto"/>
        <w:rPr>
          <w:rFonts w:ascii="Times New Roman" w:eastAsia="Times New Roman" w:hAnsi="Times New Roman" w:cs="Times New Roman"/>
          <w:sz w:val="24"/>
          <w:szCs w:val="24"/>
          <w:lang w:eastAsia="ru-RU"/>
        </w:rPr>
      </w:pPr>
      <w:r w:rsidRPr="000C3165">
        <w:rPr>
          <w:rFonts w:ascii="Times New Roman" w:eastAsia="Times New Roman" w:hAnsi="Times New Roman" w:cs="Times New Roman"/>
          <w:sz w:val="24"/>
          <w:szCs w:val="24"/>
          <w:lang w:eastAsia="ru-RU"/>
        </w:rPr>
        <w:tab/>
      </w:r>
      <w:r w:rsidR="001E4F9F">
        <w:rPr>
          <w:rFonts w:ascii="Times New Roman" w:eastAsia="Times New Roman" w:hAnsi="Times New Roman" w:cs="Times New Roman"/>
          <w:sz w:val="24"/>
          <w:szCs w:val="24"/>
          <w:lang w:eastAsia="ru-RU"/>
        </w:rPr>
        <w:t>в течение 15</w:t>
      </w:r>
      <w:r w:rsidRPr="000C3165">
        <w:rPr>
          <w:rFonts w:ascii="Times New Roman" w:eastAsia="Times New Roman" w:hAnsi="Times New Roman" w:cs="Times New Roman"/>
          <w:sz w:val="24"/>
          <w:szCs w:val="24"/>
          <w:lang w:eastAsia="ru-RU"/>
        </w:rPr>
        <w:t xml:space="preserve"> суток со дня его вынесения</w:t>
      </w:r>
      <w:r w:rsidRPr="00114F6A">
        <w:rPr>
          <w:rFonts w:ascii="Times New Roman" w:eastAsia="Times New Roman" w:hAnsi="Times New Roman" w:cs="Times New Roman"/>
          <w:sz w:val="24"/>
          <w:szCs w:val="24"/>
          <w:lang w:eastAsia="ru-RU"/>
        </w:rPr>
        <w:t>.</w:t>
      </w:r>
    </w:p>
    <w:p w14:paraId="22198B28" w14:textId="77777777" w:rsidR="000B7B67" w:rsidRPr="00114F6A" w:rsidRDefault="000B7B67" w:rsidP="000B7B67">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114F6A">
        <w:rPr>
          <w:rFonts w:ascii="Times New Roman" w:eastAsia="Times New Roman" w:hAnsi="Times New Roman" w:cs="Times New Roman"/>
          <w:bCs/>
          <w:sz w:val="24"/>
          <w:szCs w:val="24"/>
          <w:lang w:eastAsia="ru-RU"/>
        </w:rPr>
        <w:t>Судья</w:t>
      </w:r>
      <w:r w:rsidRPr="00114F6A">
        <w:rPr>
          <w:rFonts w:ascii="Times New Roman" w:eastAsia="Times New Roman" w:hAnsi="Times New Roman" w:cs="Times New Roman"/>
          <w:bCs/>
          <w:sz w:val="24"/>
          <w:szCs w:val="24"/>
          <w:lang w:eastAsia="ru-RU"/>
        </w:rPr>
        <w:tab/>
      </w:r>
    </w:p>
    <w:p w14:paraId="48FC49A8" w14:textId="77777777" w:rsidR="00B43A98" w:rsidRDefault="007D7552" w:rsidP="007D7552">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p w14:paraId="11A2A0DA" w14:textId="77777777" w:rsidR="00D62EC6" w:rsidRDefault="00D62EC6" w:rsidP="007D7552">
      <w:pP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lastRenderedPageBreak/>
        <w:t>_____________________________________</w:t>
      </w:r>
    </w:p>
    <w:p w14:paraId="27019779" w14:textId="77777777" w:rsidR="007D7552" w:rsidRDefault="007D7552" w:rsidP="007D75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031CD35A" w14:textId="77777777" w:rsidR="00AE2967" w:rsidRDefault="00AE2967" w:rsidP="00AE2967">
      <w:pPr>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2</w:t>
      </w:r>
      <w:r>
        <w:rPr>
          <w:rFonts w:ascii="Times New Roman" w:eastAsia="Times New Roman" w:hAnsi="Times New Roman" w:cs="Times New Roman"/>
          <w:sz w:val="24"/>
          <w:szCs w:val="24"/>
          <w:lang w:eastAsia="ru-RU"/>
        </w:rPr>
        <w:t>Заполняе</w:t>
      </w:r>
      <w:r w:rsidRPr="00B43A98">
        <w:rPr>
          <w:rFonts w:ascii="Times New Roman" w:eastAsia="Times New Roman" w:hAnsi="Times New Roman" w:cs="Times New Roman"/>
          <w:sz w:val="24"/>
          <w:szCs w:val="24"/>
          <w:lang w:eastAsia="ru-RU"/>
        </w:rPr>
        <w:t>тся</w:t>
      </w:r>
      <w:r>
        <w:rPr>
          <w:rFonts w:ascii="Times New Roman" w:eastAsia="Times New Roman" w:hAnsi="Times New Roman" w:cs="Times New Roman"/>
          <w:sz w:val="24"/>
          <w:szCs w:val="24"/>
          <w:lang w:eastAsia="ru-RU"/>
        </w:rPr>
        <w:t xml:space="preserve"> одна статья (или несколько статей), которая соответствует принятому судебному решению</w:t>
      </w:r>
      <w:r w:rsidRPr="00B43A98">
        <w:rPr>
          <w:rFonts w:ascii="Times New Roman" w:eastAsia="Times New Roman" w:hAnsi="Times New Roman" w:cs="Times New Roman"/>
          <w:sz w:val="24"/>
          <w:szCs w:val="24"/>
          <w:lang w:eastAsia="ru-RU"/>
        </w:rPr>
        <w:t xml:space="preserve"> при рассмотрении ходатайства в рамках глав</w:t>
      </w:r>
      <w:r>
        <w:rPr>
          <w:rFonts w:ascii="Times New Roman" w:eastAsia="Times New Roman" w:hAnsi="Times New Roman" w:cs="Times New Roman"/>
          <w:sz w:val="24"/>
          <w:szCs w:val="24"/>
          <w:lang w:eastAsia="ru-RU"/>
        </w:rPr>
        <w:t>ы 13, 33, 34, 35 УПК РА.</w:t>
      </w:r>
    </w:p>
    <w:p w14:paraId="03E4E7BC" w14:textId="77777777" w:rsidR="00383B5C" w:rsidRDefault="007D7552" w:rsidP="00383B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r w:rsidR="002774D9"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7F9AC813" w14:textId="77777777" w:rsidR="000B7B67" w:rsidRDefault="000B7B67" w:rsidP="00383B5C">
      <w:pPr>
        <w:rPr>
          <w:rFonts w:ascii="Times New Roman" w:eastAsia="Times New Roman" w:hAnsi="Times New Roman" w:cs="Times New Roman"/>
          <w:sz w:val="24"/>
          <w:szCs w:val="24"/>
          <w:lang w:eastAsia="ru-RU"/>
        </w:rPr>
      </w:pPr>
    </w:p>
    <w:p w14:paraId="6FFA7B40" w14:textId="77777777" w:rsidR="00383B5C" w:rsidRDefault="00383B5C" w:rsidP="00383B5C">
      <w:pPr>
        <w:rPr>
          <w:rFonts w:ascii="Times New Roman" w:eastAsia="Times New Roman" w:hAnsi="Times New Roman" w:cs="Times New Roman"/>
          <w:sz w:val="24"/>
          <w:szCs w:val="24"/>
          <w:lang w:eastAsia="ru-RU"/>
        </w:rPr>
      </w:pPr>
    </w:p>
    <w:p w14:paraId="775728A1" w14:textId="77777777" w:rsidR="001079B0" w:rsidRDefault="001079B0" w:rsidP="00383B5C">
      <w:pPr>
        <w:rPr>
          <w:rFonts w:ascii="Times New Roman" w:eastAsia="Times New Roman" w:hAnsi="Times New Roman" w:cs="Times New Roman"/>
          <w:sz w:val="24"/>
          <w:szCs w:val="24"/>
          <w:lang w:eastAsia="ru-RU"/>
        </w:rPr>
      </w:pPr>
    </w:p>
    <w:p w14:paraId="65BE955B" w14:textId="77777777" w:rsidR="001079B0" w:rsidRDefault="001079B0" w:rsidP="00383B5C">
      <w:pPr>
        <w:rPr>
          <w:rFonts w:ascii="Times New Roman" w:eastAsia="Times New Roman" w:hAnsi="Times New Roman" w:cs="Times New Roman"/>
          <w:sz w:val="24"/>
          <w:szCs w:val="24"/>
          <w:lang w:eastAsia="ru-RU"/>
        </w:rPr>
      </w:pPr>
    </w:p>
    <w:p w14:paraId="5B74C16A" w14:textId="77777777" w:rsidR="001079B0" w:rsidRDefault="001079B0" w:rsidP="00383B5C">
      <w:pPr>
        <w:rPr>
          <w:rFonts w:ascii="Times New Roman" w:eastAsia="Times New Roman" w:hAnsi="Times New Roman" w:cs="Times New Roman"/>
          <w:sz w:val="24"/>
          <w:szCs w:val="24"/>
          <w:lang w:eastAsia="ru-RU"/>
        </w:rPr>
      </w:pPr>
    </w:p>
    <w:p w14:paraId="292CD4EE" w14:textId="77777777" w:rsidR="001079B0" w:rsidRDefault="001079B0" w:rsidP="00383B5C">
      <w:pPr>
        <w:rPr>
          <w:rFonts w:ascii="Times New Roman" w:eastAsia="Times New Roman" w:hAnsi="Times New Roman" w:cs="Times New Roman"/>
          <w:sz w:val="24"/>
          <w:szCs w:val="24"/>
          <w:lang w:eastAsia="ru-RU"/>
        </w:rPr>
      </w:pPr>
    </w:p>
    <w:p w14:paraId="37F164A3" w14:textId="77777777" w:rsidR="001079B0" w:rsidRDefault="001079B0" w:rsidP="00383B5C">
      <w:pPr>
        <w:rPr>
          <w:rFonts w:ascii="Times New Roman" w:eastAsia="Times New Roman" w:hAnsi="Times New Roman" w:cs="Times New Roman"/>
          <w:sz w:val="24"/>
          <w:szCs w:val="24"/>
          <w:lang w:eastAsia="ru-RU"/>
        </w:rPr>
      </w:pPr>
    </w:p>
    <w:p w14:paraId="42AE8134" w14:textId="77777777" w:rsidR="001079B0" w:rsidRDefault="001079B0" w:rsidP="00383B5C">
      <w:pPr>
        <w:rPr>
          <w:rFonts w:ascii="Times New Roman" w:eastAsia="Times New Roman" w:hAnsi="Times New Roman" w:cs="Times New Roman"/>
          <w:sz w:val="24"/>
          <w:szCs w:val="24"/>
          <w:lang w:eastAsia="ru-RU"/>
        </w:rPr>
      </w:pPr>
    </w:p>
    <w:p w14:paraId="3B9F8660" w14:textId="77777777" w:rsidR="001079B0" w:rsidRDefault="001079B0" w:rsidP="00383B5C">
      <w:pPr>
        <w:rPr>
          <w:rFonts w:ascii="Times New Roman" w:eastAsia="Times New Roman" w:hAnsi="Times New Roman" w:cs="Times New Roman"/>
          <w:sz w:val="24"/>
          <w:szCs w:val="24"/>
          <w:lang w:eastAsia="ru-RU"/>
        </w:rPr>
      </w:pPr>
    </w:p>
    <w:p w14:paraId="71F2EC96" w14:textId="77777777" w:rsidR="001079B0" w:rsidRDefault="001079B0" w:rsidP="00383B5C">
      <w:pPr>
        <w:rPr>
          <w:rFonts w:ascii="Times New Roman" w:eastAsia="Times New Roman" w:hAnsi="Times New Roman" w:cs="Times New Roman"/>
          <w:sz w:val="24"/>
          <w:szCs w:val="24"/>
          <w:lang w:eastAsia="ru-RU"/>
        </w:rPr>
      </w:pPr>
    </w:p>
    <w:p w14:paraId="0F6B1CEC" w14:textId="77777777" w:rsidR="001079B0" w:rsidRDefault="001079B0" w:rsidP="00383B5C">
      <w:pPr>
        <w:rPr>
          <w:rFonts w:ascii="Times New Roman" w:eastAsia="Times New Roman" w:hAnsi="Times New Roman" w:cs="Times New Roman"/>
          <w:sz w:val="24"/>
          <w:szCs w:val="24"/>
          <w:lang w:eastAsia="ru-RU"/>
        </w:rPr>
      </w:pPr>
    </w:p>
    <w:p w14:paraId="1B4148E7" w14:textId="77777777" w:rsidR="001079B0" w:rsidRDefault="001079B0" w:rsidP="00383B5C">
      <w:pPr>
        <w:rPr>
          <w:rFonts w:ascii="Times New Roman" w:eastAsia="Times New Roman" w:hAnsi="Times New Roman" w:cs="Times New Roman"/>
          <w:sz w:val="24"/>
          <w:szCs w:val="24"/>
          <w:lang w:eastAsia="ru-RU"/>
        </w:rPr>
      </w:pPr>
    </w:p>
    <w:p w14:paraId="32967E1E" w14:textId="77777777" w:rsidR="001079B0" w:rsidRDefault="001079B0" w:rsidP="00383B5C">
      <w:pPr>
        <w:rPr>
          <w:rFonts w:ascii="Times New Roman" w:eastAsia="Times New Roman" w:hAnsi="Times New Roman" w:cs="Times New Roman"/>
          <w:sz w:val="24"/>
          <w:szCs w:val="24"/>
          <w:lang w:eastAsia="ru-RU"/>
        </w:rPr>
      </w:pPr>
    </w:p>
    <w:p w14:paraId="52710137" w14:textId="77777777" w:rsidR="001079B0" w:rsidRDefault="001079B0" w:rsidP="00383B5C">
      <w:pPr>
        <w:rPr>
          <w:rFonts w:ascii="Times New Roman" w:eastAsia="Times New Roman" w:hAnsi="Times New Roman" w:cs="Times New Roman"/>
          <w:sz w:val="24"/>
          <w:szCs w:val="24"/>
          <w:lang w:eastAsia="ru-RU"/>
        </w:rPr>
      </w:pPr>
    </w:p>
    <w:p w14:paraId="54487D49" w14:textId="77777777" w:rsidR="001079B0" w:rsidRDefault="001079B0" w:rsidP="00383B5C">
      <w:pPr>
        <w:rPr>
          <w:rFonts w:ascii="Times New Roman" w:eastAsia="Times New Roman" w:hAnsi="Times New Roman" w:cs="Times New Roman"/>
          <w:sz w:val="24"/>
          <w:szCs w:val="24"/>
          <w:lang w:eastAsia="ru-RU"/>
        </w:rPr>
      </w:pPr>
    </w:p>
    <w:p w14:paraId="7BFB3F58" w14:textId="77777777" w:rsidR="001079B0" w:rsidRDefault="001079B0" w:rsidP="00383B5C">
      <w:pPr>
        <w:rPr>
          <w:rFonts w:ascii="Times New Roman" w:eastAsia="Times New Roman" w:hAnsi="Times New Roman" w:cs="Times New Roman"/>
          <w:sz w:val="24"/>
          <w:szCs w:val="24"/>
          <w:lang w:eastAsia="ru-RU"/>
        </w:rPr>
      </w:pPr>
    </w:p>
    <w:p w14:paraId="70BA0D66" w14:textId="77777777" w:rsidR="001079B0" w:rsidRDefault="001079B0" w:rsidP="00383B5C">
      <w:pPr>
        <w:rPr>
          <w:rFonts w:ascii="Times New Roman" w:eastAsia="Times New Roman" w:hAnsi="Times New Roman" w:cs="Times New Roman"/>
          <w:sz w:val="24"/>
          <w:szCs w:val="24"/>
          <w:lang w:eastAsia="ru-RU"/>
        </w:rPr>
      </w:pPr>
    </w:p>
    <w:p w14:paraId="2CA0FAC4" w14:textId="77777777" w:rsidR="001079B0" w:rsidRDefault="001079B0" w:rsidP="00383B5C">
      <w:pPr>
        <w:rPr>
          <w:rFonts w:ascii="Times New Roman" w:eastAsia="Times New Roman" w:hAnsi="Times New Roman" w:cs="Times New Roman"/>
          <w:sz w:val="24"/>
          <w:szCs w:val="24"/>
          <w:lang w:eastAsia="ru-RU"/>
        </w:rPr>
      </w:pPr>
    </w:p>
    <w:p w14:paraId="36C0FCA8" w14:textId="77777777" w:rsidR="001079B0" w:rsidRDefault="001079B0" w:rsidP="00383B5C">
      <w:pPr>
        <w:rPr>
          <w:rFonts w:ascii="Times New Roman" w:eastAsia="Times New Roman" w:hAnsi="Times New Roman" w:cs="Times New Roman"/>
          <w:sz w:val="24"/>
          <w:szCs w:val="24"/>
          <w:lang w:eastAsia="ru-RU"/>
        </w:rPr>
      </w:pPr>
    </w:p>
    <w:p w14:paraId="24A98F80" w14:textId="77777777" w:rsidR="001079B0" w:rsidRDefault="001079B0" w:rsidP="00383B5C">
      <w:pPr>
        <w:rPr>
          <w:rFonts w:ascii="Times New Roman" w:eastAsia="Times New Roman" w:hAnsi="Times New Roman" w:cs="Times New Roman"/>
          <w:sz w:val="24"/>
          <w:szCs w:val="24"/>
          <w:lang w:eastAsia="ru-RU"/>
        </w:rPr>
      </w:pPr>
    </w:p>
    <w:p w14:paraId="17F2EC82" w14:textId="77777777" w:rsidR="001079B0" w:rsidRDefault="001079B0" w:rsidP="00383B5C">
      <w:pPr>
        <w:rPr>
          <w:rFonts w:ascii="Times New Roman" w:eastAsia="Times New Roman" w:hAnsi="Times New Roman" w:cs="Times New Roman"/>
          <w:sz w:val="24"/>
          <w:szCs w:val="24"/>
          <w:lang w:eastAsia="ru-RU"/>
        </w:rPr>
      </w:pPr>
    </w:p>
    <w:p w14:paraId="5D67E3E2" w14:textId="77777777" w:rsidR="001079B0" w:rsidRDefault="001079B0" w:rsidP="00383B5C">
      <w:pPr>
        <w:rPr>
          <w:rFonts w:ascii="Times New Roman" w:eastAsia="Times New Roman" w:hAnsi="Times New Roman" w:cs="Times New Roman"/>
          <w:sz w:val="24"/>
          <w:szCs w:val="24"/>
          <w:lang w:eastAsia="ru-RU"/>
        </w:rPr>
      </w:pPr>
    </w:p>
    <w:p w14:paraId="759E38D4" w14:textId="77777777" w:rsidR="001079B0" w:rsidRDefault="001079B0" w:rsidP="00383B5C">
      <w:pPr>
        <w:rPr>
          <w:rFonts w:ascii="Times New Roman" w:eastAsia="Times New Roman" w:hAnsi="Times New Roman" w:cs="Times New Roman"/>
          <w:sz w:val="24"/>
          <w:szCs w:val="24"/>
          <w:lang w:eastAsia="ru-RU"/>
        </w:rPr>
      </w:pPr>
    </w:p>
    <w:p w14:paraId="51F71427" w14:textId="77777777" w:rsidR="00110833" w:rsidRDefault="00110833" w:rsidP="0034046F">
      <w:pPr>
        <w:autoSpaceDE w:val="0"/>
        <w:autoSpaceDN w:val="0"/>
        <w:spacing w:after="0" w:line="240" w:lineRule="auto"/>
        <w:outlineLvl w:val="0"/>
        <w:rPr>
          <w:rFonts w:ascii="Times New Roman" w:eastAsia="Times New Roman" w:hAnsi="Times New Roman" w:cs="Times New Roman"/>
          <w:sz w:val="20"/>
          <w:szCs w:val="20"/>
          <w:lang w:eastAsia="ru-RU"/>
        </w:rPr>
      </w:pPr>
    </w:p>
    <w:p w14:paraId="0ECCEED1" w14:textId="77777777" w:rsidR="00110833" w:rsidRDefault="00110833"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6F288D0" w14:textId="77777777" w:rsidR="00110833" w:rsidRDefault="00110833"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17778F2" w14:textId="77777777" w:rsidR="00110833" w:rsidRDefault="00110833"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67862C" w14:textId="77777777" w:rsidR="000461BD" w:rsidRDefault="000461BD"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19330E9" w14:textId="77777777" w:rsidR="000461BD" w:rsidRDefault="000461BD"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C8214E" w14:textId="77777777" w:rsidR="006B0646" w:rsidRDefault="006B064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6B26BD3" w14:textId="77777777" w:rsidR="006B0646" w:rsidRDefault="006B064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5DF6A39" w14:textId="77777777" w:rsidR="006B0646" w:rsidRDefault="006B064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FAEE1D" w14:textId="77777777" w:rsidR="006B0646" w:rsidRDefault="006B064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38DAD79" w14:textId="77777777" w:rsidR="006B0646" w:rsidRDefault="006B064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D44B3C2" w14:textId="77777777" w:rsidR="00383B5C" w:rsidRDefault="00CC5A0D"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Бланк </w:t>
      </w:r>
      <w:r w:rsidR="007D7552">
        <w:rPr>
          <w:rFonts w:ascii="Times New Roman" w:eastAsia="Times New Roman" w:hAnsi="Times New Roman" w:cs="Times New Roman"/>
          <w:sz w:val="20"/>
          <w:szCs w:val="20"/>
          <w:lang w:eastAsia="ru-RU"/>
        </w:rPr>
        <w:t>4</w:t>
      </w:r>
    </w:p>
    <w:p w14:paraId="1FB0C0D1" w14:textId="77777777" w:rsidR="00D62EC6" w:rsidRDefault="00D62EC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AE1D343" w14:textId="77777777" w:rsidR="00D62EC6" w:rsidRDefault="00D62EC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4729A2B" w14:textId="77777777" w:rsidR="00D62EC6" w:rsidRDefault="00D62EC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B911B84" w14:textId="77777777" w:rsidR="00D62EC6" w:rsidRDefault="00D62EC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8D9841F" w14:textId="77777777" w:rsidR="0034046F"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05FA4A2F" wp14:editId="6DFCA558">
            <wp:extent cx="658350" cy="817880"/>
            <wp:effectExtent l="0" t="0" r="889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7BAE8C0C" w14:textId="77777777" w:rsidR="00383B5C" w:rsidRDefault="00383B5C" w:rsidP="00D62EC6">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723FB30D" w14:textId="77777777" w:rsidR="00D62EC6" w:rsidRPr="00383B5C" w:rsidRDefault="00D62EC6" w:rsidP="00D62EC6">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10C4DBF5" w14:textId="77777777" w:rsidR="00383B5C" w:rsidRPr="00110833" w:rsidRDefault="00383B5C" w:rsidP="00383B5C">
      <w:pPr>
        <w:autoSpaceDE w:val="0"/>
        <w:autoSpaceDN w:val="0"/>
        <w:spacing w:before="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6B36FE93" w14:textId="77777777" w:rsidR="00383B5C" w:rsidRPr="00110833" w:rsidRDefault="00383B5C" w:rsidP="00383B5C">
      <w:pPr>
        <w:autoSpaceDE w:val="0"/>
        <w:autoSpaceDN w:val="0"/>
        <w:spacing w:after="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об избрании меры пресечения в виде заключения под стражу</w:t>
      </w:r>
    </w:p>
    <w:p w14:paraId="37D12C90" w14:textId="77777777" w:rsidR="007D7552" w:rsidRPr="00110833" w:rsidRDefault="007D7552" w:rsidP="00383B5C">
      <w:pPr>
        <w:autoSpaceDE w:val="0"/>
        <w:autoSpaceDN w:val="0"/>
        <w:spacing w:after="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или</w:t>
      </w:r>
    </w:p>
    <w:p w14:paraId="6EA75E29" w14:textId="77777777" w:rsidR="007D7552" w:rsidRPr="00110833" w:rsidRDefault="007D7552" w:rsidP="007D7552">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об отказе в удовлетворении ходатайства об избрании</w:t>
      </w:r>
    </w:p>
    <w:p w14:paraId="25D44089" w14:textId="77777777" w:rsidR="007D7552" w:rsidRPr="00110833" w:rsidRDefault="007D7552" w:rsidP="007D7552">
      <w:pPr>
        <w:autoSpaceDE w:val="0"/>
        <w:autoSpaceDN w:val="0"/>
        <w:spacing w:after="12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меры пресечения в виде заключения под стражу</w:t>
      </w:r>
      <w:r w:rsidR="00675033" w:rsidRPr="00110833">
        <w:rPr>
          <w:rFonts w:ascii="Times New Roman" w:eastAsia="Times New Roman" w:hAnsi="Times New Roman" w:cs="Times New Roman"/>
          <w:sz w:val="24"/>
          <w:szCs w:val="24"/>
          <w:vertAlign w:val="superscript"/>
          <w:lang w:eastAsia="ru-RU"/>
        </w:rPr>
        <w:t>1</w:t>
      </w:r>
    </w:p>
    <w:p w14:paraId="5ABC8223" w14:textId="77777777" w:rsidR="007D7552" w:rsidRPr="00383B5C" w:rsidRDefault="007D7552" w:rsidP="00383B5C">
      <w:pPr>
        <w:autoSpaceDE w:val="0"/>
        <w:autoSpaceDN w:val="0"/>
        <w:spacing w:after="60" w:line="240" w:lineRule="auto"/>
        <w:jc w:val="center"/>
        <w:rPr>
          <w:rFonts w:ascii="Times New Roman" w:eastAsia="Times New Roman" w:hAnsi="Times New Roman" w:cs="Times New Roman"/>
          <w:b/>
          <w:bCs/>
          <w:sz w:val="26"/>
          <w:szCs w:val="26"/>
          <w:lang w:eastAsia="ru-RU"/>
        </w:rPr>
      </w:pPr>
    </w:p>
    <w:p w14:paraId="0CD965AA" w14:textId="77777777" w:rsidR="00CF0613" w:rsidRDefault="00CF0613" w:rsidP="00CF061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0B1DE249" w14:textId="77777777" w:rsidR="00CF0613" w:rsidRDefault="00CF0613" w:rsidP="00CF0613">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147EAE7D" w14:textId="77777777" w:rsidR="00CF0613" w:rsidRDefault="00CF0613" w:rsidP="00CF061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5AF8AC14" w14:textId="77777777" w:rsidR="00CF0613" w:rsidRPr="00CF0613" w:rsidRDefault="00CF0613" w:rsidP="00CF0613">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10EE5DB9" w14:textId="77777777" w:rsidR="00383B5C" w:rsidRDefault="00383B5C" w:rsidP="00383B5C">
      <w:pPr>
        <w:autoSpaceDE w:val="0"/>
        <w:autoSpaceDN w:val="0"/>
        <w:spacing w:before="80" w:after="0" w:line="240" w:lineRule="auto"/>
        <w:rPr>
          <w:rFonts w:ascii="Times New Roman" w:eastAsia="Times New Roman" w:hAnsi="Times New Roman" w:cs="Times New Roman"/>
          <w:sz w:val="24"/>
          <w:szCs w:val="24"/>
          <w:lang w:eastAsia="ru-RU"/>
        </w:rPr>
      </w:pPr>
    </w:p>
    <w:p w14:paraId="238E4F9C" w14:textId="77777777" w:rsidR="003B689D" w:rsidRDefault="003B689D" w:rsidP="003B689D">
      <w:pPr>
        <w:autoSpaceDE w:val="0"/>
        <w:autoSpaceDN w:val="0"/>
        <w:spacing w:before="80" w:after="0" w:line="240" w:lineRule="auto"/>
        <w:rPr>
          <w:rFonts w:ascii="Times New Roman" w:eastAsia="Times New Roman" w:hAnsi="Times New Roman" w:cs="Times New Roman"/>
          <w:sz w:val="24"/>
          <w:szCs w:val="24"/>
          <w:lang w:eastAsia="ru-RU"/>
        </w:rPr>
      </w:pPr>
    </w:p>
    <w:p w14:paraId="2590DF80" w14:textId="77777777" w:rsidR="00C37D11" w:rsidRDefault="00C37D11" w:rsidP="003B689D">
      <w:pPr>
        <w:autoSpaceDE w:val="0"/>
        <w:autoSpaceDN w:val="0"/>
        <w:spacing w:before="80" w:after="0" w:line="240" w:lineRule="auto"/>
        <w:rPr>
          <w:rFonts w:ascii="Times New Roman" w:eastAsia="Times New Roman" w:hAnsi="Times New Roman" w:cs="Times New Roman"/>
          <w:sz w:val="24"/>
          <w:szCs w:val="24"/>
          <w:lang w:eastAsia="ru-RU"/>
        </w:rPr>
      </w:pPr>
    </w:p>
    <w:p w14:paraId="41DB0472" w14:textId="77777777" w:rsidR="00383B5C" w:rsidRPr="00383B5C" w:rsidRDefault="00383B5C" w:rsidP="00383B5C">
      <w:pPr>
        <w:autoSpaceDE w:val="0"/>
        <w:autoSpaceDN w:val="0"/>
        <w:spacing w:before="80"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Судья  </w:t>
      </w:r>
    </w:p>
    <w:p w14:paraId="0A46662E" w14:textId="77777777" w:rsid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суда, фамилия, инициалы судьи)</w:t>
      </w:r>
    </w:p>
    <w:p w14:paraId="49CAA13E" w14:textId="77777777" w:rsid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D9899A4" w14:textId="77777777" w:rsid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24B2BC7" w14:textId="77777777" w:rsidR="00383B5C" w:rsidRPr="00383B5C" w:rsidRDefault="00383B5C" w:rsidP="00383B5C">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при секретаре </w:t>
      </w:r>
      <w:r w:rsidR="000461BD">
        <w:rPr>
          <w:rFonts w:ascii="Times New Roman" w:eastAsia="Times New Roman" w:hAnsi="Times New Roman" w:cs="Times New Roman"/>
          <w:sz w:val="24"/>
          <w:szCs w:val="24"/>
          <w:lang w:eastAsia="ru-RU"/>
        </w:rPr>
        <w:t>(помощнике судьи)</w:t>
      </w:r>
      <w:r w:rsidRPr="00383B5C">
        <w:rPr>
          <w:rFonts w:ascii="Times New Roman" w:eastAsia="Times New Roman" w:hAnsi="Times New Roman" w:cs="Times New Roman"/>
          <w:sz w:val="24"/>
          <w:szCs w:val="24"/>
          <w:lang w:eastAsia="ru-RU"/>
        </w:rPr>
        <w:tab/>
        <w:t>,</w:t>
      </w:r>
    </w:p>
    <w:p w14:paraId="78DB4D3A" w14:textId="77777777" w:rsid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p w14:paraId="102EA568"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i/>
          <w:sz w:val="18"/>
          <w:szCs w:val="18"/>
          <w:lang w:eastAsia="ru-RU"/>
        </w:rPr>
      </w:pPr>
    </w:p>
    <w:p w14:paraId="688C39A8" w14:textId="77777777" w:rsidR="00383B5C" w:rsidRPr="00383B5C" w:rsidRDefault="00383B5C" w:rsidP="00383B5C">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668CC8AE" w14:textId="77777777" w:rsidR="00383B5C" w:rsidRPr="00383B5C" w:rsidRDefault="00383B5C" w:rsidP="00383B5C">
      <w:pPr>
        <w:tabs>
          <w:tab w:val="center" w:pos="6066"/>
          <w:tab w:val="center"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с участием прокурора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41FBB592" w14:textId="77777777" w:rsidR="00383B5C" w:rsidRPr="00383B5C" w:rsidRDefault="00383B5C" w:rsidP="00383B5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органа прокуратуры, фамилия, инициалы прокурора)</w:t>
      </w:r>
    </w:p>
    <w:tbl>
      <w:tblPr>
        <w:tblW w:w="10118" w:type="dxa"/>
        <w:tblLayout w:type="fixed"/>
        <w:tblCellMar>
          <w:left w:w="28" w:type="dxa"/>
          <w:right w:w="28" w:type="dxa"/>
        </w:tblCellMar>
        <w:tblLook w:val="0000" w:firstRow="0" w:lastRow="0" w:firstColumn="0" w:lastColumn="0" w:noHBand="0" w:noVBand="0"/>
      </w:tblPr>
      <w:tblGrid>
        <w:gridCol w:w="1049"/>
        <w:gridCol w:w="85"/>
        <w:gridCol w:w="2013"/>
        <w:gridCol w:w="114"/>
        <w:gridCol w:w="283"/>
        <w:gridCol w:w="3969"/>
        <w:gridCol w:w="2605"/>
      </w:tblGrid>
      <w:tr w:rsidR="00383B5C" w:rsidRPr="00383B5C" w14:paraId="2D6F50D7" w14:textId="77777777" w:rsidTr="00ED1E88">
        <w:tc>
          <w:tcPr>
            <w:tcW w:w="1049" w:type="dxa"/>
            <w:tcBorders>
              <w:top w:val="nil"/>
              <w:left w:val="nil"/>
              <w:bottom w:val="nil"/>
              <w:right w:val="nil"/>
            </w:tcBorders>
            <w:vAlign w:val="bottom"/>
          </w:tcPr>
          <w:p w14:paraId="70716D44"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обвиняем</w:t>
            </w:r>
          </w:p>
        </w:tc>
        <w:tc>
          <w:tcPr>
            <w:tcW w:w="85" w:type="dxa"/>
            <w:tcBorders>
              <w:top w:val="nil"/>
              <w:left w:val="nil"/>
              <w:bottom w:val="single" w:sz="4" w:space="0" w:color="auto"/>
              <w:right w:val="nil"/>
            </w:tcBorders>
            <w:vAlign w:val="bottom"/>
          </w:tcPr>
          <w:p w14:paraId="4A79B1A1"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2013" w:type="dxa"/>
            <w:tcBorders>
              <w:top w:val="nil"/>
              <w:left w:val="nil"/>
              <w:bottom w:val="nil"/>
              <w:right w:val="nil"/>
            </w:tcBorders>
            <w:vAlign w:val="bottom"/>
          </w:tcPr>
          <w:p w14:paraId="39A044EE" w14:textId="77777777" w:rsidR="00383B5C" w:rsidRPr="00383B5C" w:rsidRDefault="00ED1E88" w:rsidP="00ED1E88">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 подсуд</w:t>
            </w:r>
          </w:p>
        </w:tc>
        <w:tc>
          <w:tcPr>
            <w:tcW w:w="114" w:type="dxa"/>
            <w:tcBorders>
              <w:top w:val="nil"/>
              <w:left w:val="nil"/>
              <w:bottom w:val="single" w:sz="4" w:space="0" w:color="auto"/>
              <w:right w:val="nil"/>
            </w:tcBorders>
            <w:vAlign w:val="bottom"/>
          </w:tcPr>
          <w:p w14:paraId="54813753"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C345553"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3969" w:type="dxa"/>
            <w:tcBorders>
              <w:top w:val="nil"/>
              <w:left w:val="nil"/>
              <w:bottom w:val="single" w:sz="4" w:space="0" w:color="auto"/>
              <w:right w:val="nil"/>
            </w:tcBorders>
            <w:vAlign w:val="bottom"/>
          </w:tcPr>
          <w:p w14:paraId="7EBA39C0"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5" w:type="dxa"/>
            <w:tcBorders>
              <w:top w:val="nil"/>
              <w:left w:val="nil"/>
              <w:bottom w:val="nil"/>
              <w:right w:val="nil"/>
            </w:tcBorders>
            <w:vAlign w:val="bottom"/>
          </w:tcPr>
          <w:p w14:paraId="49466A78"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r w:rsidR="00383B5C" w:rsidRPr="00383B5C" w14:paraId="69814AE4" w14:textId="77777777" w:rsidTr="00ED1E88">
        <w:tc>
          <w:tcPr>
            <w:tcW w:w="1049" w:type="dxa"/>
            <w:tcBorders>
              <w:top w:val="nil"/>
              <w:left w:val="nil"/>
              <w:bottom w:val="nil"/>
              <w:right w:val="nil"/>
            </w:tcBorders>
            <w:vAlign w:val="bottom"/>
          </w:tcPr>
          <w:p w14:paraId="227D1A61"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85" w:type="dxa"/>
            <w:tcBorders>
              <w:top w:val="nil"/>
              <w:left w:val="nil"/>
              <w:bottom w:val="nil"/>
              <w:right w:val="nil"/>
            </w:tcBorders>
            <w:vAlign w:val="bottom"/>
          </w:tcPr>
          <w:p w14:paraId="3469BFA6"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2013" w:type="dxa"/>
            <w:tcBorders>
              <w:top w:val="nil"/>
              <w:left w:val="nil"/>
              <w:bottom w:val="nil"/>
              <w:right w:val="nil"/>
            </w:tcBorders>
            <w:vAlign w:val="bottom"/>
          </w:tcPr>
          <w:p w14:paraId="57EA16EC"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14" w:type="dxa"/>
            <w:tcBorders>
              <w:top w:val="nil"/>
              <w:left w:val="nil"/>
              <w:bottom w:val="nil"/>
              <w:right w:val="nil"/>
            </w:tcBorders>
            <w:vAlign w:val="bottom"/>
          </w:tcPr>
          <w:p w14:paraId="4A7E50D9"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6AF06AFF"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vAlign w:val="bottom"/>
          </w:tcPr>
          <w:p w14:paraId="2445B47F"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tc>
        <w:tc>
          <w:tcPr>
            <w:tcW w:w="2605" w:type="dxa"/>
            <w:tcBorders>
              <w:top w:val="nil"/>
              <w:left w:val="nil"/>
              <w:bottom w:val="nil"/>
              <w:right w:val="nil"/>
            </w:tcBorders>
            <w:vAlign w:val="bottom"/>
          </w:tcPr>
          <w:p w14:paraId="212A295B"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r>
    </w:tbl>
    <w:p w14:paraId="20230DEF" w14:textId="77777777" w:rsidR="00383B5C" w:rsidRPr="00383B5C" w:rsidRDefault="00383B5C" w:rsidP="00383B5C">
      <w:pPr>
        <w:tabs>
          <w:tab w:val="center" w:pos="5493"/>
          <w:tab w:val="left"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защитника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7BDA3C06" w14:textId="77777777" w:rsidR="00383B5C" w:rsidRPr="00383B5C" w:rsidRDefault="00383B5C" w:rsidP="00383B5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50"/>
        <w:gridCol w:w="227"/>
      </w:tblGrid>
      <w:tr w:rsidR="00383B5C" w:rsidRPr="00383B5C" w14:paraId="287EF9B6" w14:textId="77777777" w:rsidTr="005739C0">
        <w:tc>
          <w:tcPr>
            <w:tcW w:w="3714" w:type="dxa"/>
            <w:tcBorders>
              <w:top w:val="nil"/>
              <w:left w:val="nil"/>
              <w:bottom w:val="nil"/>
              <w:right w:val="nil"/>
            </w:tcBorders>
            <w:vAlign w:val="bottom"/>
          </w:tcPr>
          <w:p w14:paraId="7E3DA6D7"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1E367F44"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2BBD229B"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11E5520D"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258989F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bl>
    <w:p w14:paraId="2A3E964E" w14:textId="77777777" w:rsidR="00383B5C" w:rsidRPr="00383B5C" w:rsidRDefault="00383B5C" w:rsidP="00383B5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p>
    <w:p w14:paraId="3E190A59"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а также  </w:t>
      </w:r>
    </w:p>
    <w:p w14:paraId="61AED444"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0B12300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53C9A25C"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органа</w:t>
      </w:r>
    </w:p>
    <w:p w14:paraId="79667C22"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BB526F3"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1FA42932" w14:textId="77777777" w:rsidR="00383B5C" w:rsidRPr="00383B5C" w:rsidRDefault="00383B5C" w:rsidP="00383B5C">
      <w:pPr>
        <w:autoSpaceDE w:val="0"/>
        <w:autoSpaceDN w:val="0"/>
        <w:spacing w:after="0" w:line="240" w:lineRule="auto"/>
        <w:jc w:val="both"/>
        <w:rPr>
          <w:rFonts w:ascii="Times New Roman" w:eastAsia="Times New Roman" w:hAnsi="Times New Roman" w:cs="Times New Roman"/>
          <w:sz w:val="2"/>
          <w:szCs w:val="2"/>
          <w:lang w:eastAsia="ru-RU"/>
        </w:rPr>
      </w:pPr>
      <w:r w:rsidRPr="00383B5C">
        <w:rPr>
          <w:rFonts w:ascii="Times New Roman" w:eastAsia="Times New Roman" w:hAnsi="Times New Roman" w:cs="Times New Roman"/>
          <w:sz w:val="24"/>
          <w:szCs w:val="24"/>
          <w:lang w:eastAsia="ru-RU"/>
        </w:rPr>
        <w:t>о возбуждении ходатайства об избрании меры пресечения в виде заключения под стражу</w:t>
      </w:r>
    </w:p>
    <w:tbl>
      <w:tblPr>
        <w:tblW w:w="10127" w:type="dxa"/>
        <w:tblLayout w:type="fixed"/>
        <w:tblCellMar>
          <w:left w:w="28" w:type="dxa"/>
          <w:right w:w="28" w:type="dxa"/>
        </w:tblCellMar>
        <w:tblLook w:val="0000" w:firstRow="0" w:lastRow="0" w:firstColumn="0" w:lastColumn="0" w:noHBand="0" w:noVBand="0"/>
      </w:tblPr>
      <w:tblGrid>
        <w:gridCol w:w="28"/>
        <w:gridCol w:w="1219"/>
        <w:gridCol w:w="341"/>
        <w:gridCol w:w="1758"/>
        <w:gridCol w:w="510"/>
        <w:gridCol w:w="76"/>
        <w:gridCol w:w="859"/>
        <w:gridCol w:w="1174"/>
        <w:gridCol w:w="76"/>
        <w:gridCol w:w="1909"/>
        <w:gridCol w:w="130"/>
        <w:gridCol w:w="1020"/>
        <w:gridCol w:w="964"/>
        <w:gridCol w:w="63"/>
      </w:tblGrid>
      <w:tr w:rsidR="00383B5C" w:rsidRPr="00383B5C" w14:paraId="482F6713" w14:textId="77777777" w:rsidTr="00ED1E88">
        <w:trPr>
          <w:gridBefore w:val="1"/>
          <w:gridAfter w:val="1"/>
          <w:wBefore w:w="28" w:type="dxa"/>
          <w:wAfter w:w="63" w:type="dxa"/>
        </w:trPr>
        <w:tc>
          <w:tcPr>
            <w:tcW w:w="4763" w:type="dxa"/>
            <w:gridSpan w:val="6"/>
            <w:tcBorders>
              <w:top w:val="nil"/>
              <w:left w:val="nil"/>
              <w:bottom w:val="single" w:sz="4" w:space="0" w:color="auto"/>
              <w:right w:val="nil"/>
            </w:tcBorders>
            <w:vAlign w:val="bottom"/>
          </w:tcPr>
          <w:p w14:paraId="77CD32CF"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74" w:type="dxa"/>
            <w:tcBorders>
              <w:top w:val="nil"/>
              <w:left w:val="nil"/>
              <w:bottom w:val="nil"/>
              <w:right w:val="nil"/>
            </w:tcBorders>
            <w:vAlign w:val="bottom"/>
          </w:tcPr>
          <w:p w14:paraId="162332A0"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обвиняем</w:t>
            </w:r>
          </w:p>
        </w:tc>
        <w:tc>
          <w:tcPr>
            <w:tcW w:w="76" w:type="dxa"/>
            <w:tcBorders>
              <w:top w:val="nil"/>
              <w:left w:val="nil"/>
              <w:bottom w:val="single" w:sz="4" w:space="0" w:color="auto"/>
              <w:right w:val="nil"/>
            </w:tcBorders>
            <w:vAlign w:val="bottom"/>
          </w:tcPr>
          <w:p w14:paraId="5F59EEAD"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1909" w:type="dxa"/>
            <w:tcBorders>
              <w:top w:val="nil"/>
              <w:left w:val="nil"/>
              <w:bottom w:val="nil"/>
              <w:right w:val="nil"/>
            </w:tcBorders>
            <w:vAlign w:val="bottom"/>
          </w:tcPr>
          <w:p w14:paraId="182658CA" w14:textId="77777777" w:rsidR="00383B5C" w:rsidRPr="00383B5C" w:rsidRDefault="00ED1E88" w:rsidP="00ED1E88">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 подсуд</w:t>
            </w:r>
          </w:p>
        </w:tc>
        <w:tc>
          <w:tcPr>
            <w:tcW w:w="130" w:type="dxa"/>
            <w:tcBorders>
              <w:top w:val="nil"/>
              <w:left w:val="nil"/>
              <w:bottom w:val="single" w:sz="4" w:space="0" w:color="auto"/>
              <w:right w:val="nil"/>
            </w:tcBorders>
            <w:vAlign w:val="bottom"/>
          </w:tcPr>
          <w:p w14:paraId="1228ED1E"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1984" w:type="dxa"/>
            <w:gridSpan w:val="2"/>
            <w:tcBorders>
              <w:top w:val="nil"/>
              <w:left w:val="nil"/>
              <w:bottom w:val="nil"/>
              <w:right w:val="nil"/>
            </w:tcBorders>
            <w:vAlign w:val="bottom"/>
          </w:tcPr>
          <w:p w14:paraId="471D400F"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в совершении</w:t>
            </w:r>
          </w:p>
        </w:tc>
      </w:tr>
      <w:tr w:rsidR="00383B5C" w:rsidRPr="00383B5C" w14:paraId="54A4A067" w14:textId="77777777" w:rsidTr="00ED1E88">
        <w:trPr>
          <w:gridBefore w:val="1"/>
          <w:gridAfter w:val="1"/>
          <w:wBefore w:w="28" w:type="dxa"/>
          <w:wAfter w:w="63" w:type="dxa"/>
        </w:trPr>
        <w:tc>
          <w:tcPr>
            <w:tcW w:w="4763" w:type="dxa"/>
            <w:gridSpan w:val="6"/>
            <w:tcBorders>
              <w:top w:val="nil"/>
              <w:left w:val="nil"/>
              <w:bottom w:val="nil"/>
              <w:right w:val="nil"/>
            </w:tcBorders>
            <w:vAlign w:val="bottom"/>
          </w:tcPr>
          <w:p w14:paraId="5D9225C2"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lastRenderedPageBreak/>
              <w:t>(фамилия, имя, отчество)</w:t>
            </w:r>
          </w:p>
        </w:tc>
        <w:tc>
          <w:tcPr>
            <w:tcW w:w="1174" w:type="dxa"/>
            <w:tcBorders>
              <w:top w:val="nil"/>
              <w:left w:val="nil"/>
              <w:bottom w:val="nil"/>
              <w:right w:val="nil"/>
            </w:tcBorders>
            <w:vAlign w:val="bottom"/>
          </w:tcPr>
          <w:p w14:paraId="4ABF65DB"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2BB36F5B"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909" w:type="dxa"/>
            <w:tcBorders>
              <w:top w:val="nil"/>
              <w:left w:val="nil"/>
              <w:bottom w:val="nil"/>
              <w:right w:val="nil"/>
            </w:tcBorders>
            <w:vAlign w:val="bottom"/>
          </w:tcPr>
          <w:p w14:paraId="1DC3C602"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30" w:type="dxa"/>
            <w:tcBorders>
              <w:top w:val="nil"/>
              <w:left w:val="nil"/>
              <w:bottom w:val="nil"/>
              <w:right w:val="nil"/>
            </w:tcBorders>
            <w:vAlign w:val="bottom"/>
          </w:tcPr>
          <w:p w14:paraId="7A900D4B"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984" w:type="dxa"/>
            <w:gridSpan w:val="2"/>
            <w:tcBorders>
              <w:top w:val="nil"/>
              <w:left w:val="nil"/>
              <w:bottom w:val="nil"/>
              <w:right w:val="nil"/>
            </w:tcBorders>
            <w:vAlign w:val="bottom"/>
          </w:tcPr>
          <w:p w14:paraId="035AFCE5"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r>
      <w:tr w:rsidR="00383B5C" w:rsidRPr="00383B5C" w14:paraId="00418984" w14:textId="77777777" w:rsidTr="00ED1E88">
        <w:tc>
          <w:tcPr>
            <w:tcW w:w="1247" w:type="dxa"/>
            <w:gridSpan w:val="2"/>
            <w:tcBorders>
              <w:top w:val="nil"/>
              <w:left w:val="nil"/>
              <w:bottom w:val="nil"/>
              <w:right w:val="nil"/>
            </w:tcBorders>
            <w:vAlign w:val="bottom"/>
          </w:tcPr>
          <w:p w14:paraId="4AAA66A2"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преступлен</w:t>
            </w:r>
          </w:p>
        </w:tc>
        <w:tc>
          <w:tcPr>
            <w:tcW w:w="341" w:type="dxa"/>
            <w:tcBorders>
              <w:top w:val="nil"/>
              <w:left w:val="nil"/>
              <w:bottom w:val="single" w:sz="4" w:space="0" w:color="auto"/>
              <w:right w:val="nil"/>
            </w:tcBorders>
            <w:vAlign w:val="bottom"/>
          </w:tcPr>
          <w:p w14:paraId="06303F2E"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03F47186"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53B3E2CB"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371059AB"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5168" w:type="dxa"/>
            <w:gridSpan w:val="6"/>
            <w:tcBorders>
              <w:top w:val="nil"/>
              <w:left w:val="nil"/>
              <w:bottom w:val="single" w:sz="4" w:space="0" w:color="auto"/>
              <w:right w:val="nil"/>
            </w:tcBorders>
            <w:vAlign w:val="bottom"/>
          </w:tcPr>
          <w:p w14:paraId="094CB962"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vAlign w:val="bottom"/>
          </w:tcPr>
          <w:p w14:paraId="5F70AA49"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УК РА.</w:t>
            </w:r>
          </w:p>
        </w:tc>
      </w:tr>
    </w:tbl>
    <w:p w14:paraId="6D453C01" w14:textId="77777777" w:rsidR="00383B5C" w:rsidRPr="00383B5C" w:rsidRDefault="00383B5C" w:rsidP="00383B5C">
      <w:pPr>
        <w:tabs>
          <w:tab w:val="center" w:pos="8647"/>
          <w:tab w:val="left" w:pos="9837"/>
        </w:tabs>
        <w:autoSpaceDE w:val="0"/>
        <w:autoSpaceDN w:val="0"/>
        <w:spacing w:before="120"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141BF544" w14:textId="77777777" w:rsidR="00383B5C" w:rsidRPr="00383B5C" w:rsidRDefault="00383B5C" w:rsidP="00383B5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p w14:paraId="0F9D0028" w14:textId="77777777" w:rsidR="00383B5C" w:rsidRPr="00383B5C" w:rsidRDefault="00383B5C" w:rsidP="00383B5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p>
    <w:tbl>
      <w:tblPr>
        <w:tblW w:w="10120" w:type="dxa"/>
        <w:tblLayout w:type="fixed"/>
        <w:tblCellMar>
          <w:left w:w="28" w:type="dxa"/>
          <w:right w:w="28" w:type="dxa"/>
        </w:tblCellMar>
        <w:tblLook w:val="0000" w:firstRow="0" w:lastRow="0" w:firstColumn="0" w:lastColumn="0" w:noHBand="0" w:noVBand="0"/>
      </w:tblPr>
      <w:tblGrid>
        <w:gridCol w:w="28"/>
        <w:gridCol w:w="1021"/>
        <w:gridCol w:w="85"/>
        <w:gridCol w:w="2013"/>
        <w:gridCol w:w="114"/>
        <w:gridCol w:w="736"/>
        <w:gridCol w:w="57"/>
        <w:gridCol w:w="2030"/>
        <w:gridCol w:w="2562"/>
        <w:gridCol w:w="1219"/>
        <w:gridCol w:w="224"/>
        <w:gridCol w:w="31"/>
      </w:tblGrid>
      <w:tr w:rsidR="00383B5C" w:rsidRPr="00383B5C" w14:paraId="22B6DD93" w14:textId="77777777" w:rsidTr="00ED1E88">
        <w:trPr>
          <w:gridAfter w:val="1"/>
          <w:wAfter w:w="31" w:type="dxa"/>
        </w:trPr>
        <w:tc>
          <w:tcPr>
            <w:tcW w:w="1049" w:type="dxa"/>
            <w:gridSpan w:val="2"/>
            <w:tcBorders>
              <w:top w:val="nil"/>
              <w:left w:val="nil"/>
              <w:bottom w:val="nil"/>
              <w:right w:val="nil"/>
            </w:tcBorders>
            <w:vAlign w:val="bottom"/>
          </w:tcPr>
          <w:p w14:paraId="151BB8D4"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обвиняем</w:t>
            </w:r>
          </w:p>
        </w:tc>
        <w:tc>
          <w:tcPr>
            <w:tcW w:w="85" w:type="dxa"/>
            <w:tcBorders>
              <w:top w:val="nil"/>
              <w:left w:val="nil"/>
              <w:bottom w:val="single" w:sz="4" w:space="0" w:color="auto"/>
              <w:right w:val="nil"/>
            </w:tcBorders>
            <w:vAlign w:val="bottom"/>
          </w:tcPr>
          <w:p w14:paraId="638E5CA1"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2013" w:type="dxa"/>
            <w:tcBorders>
              <w:top w:val="nil"/>
              <w:left w:val="nil"/>
              <w:bottom w:val="nil"/>
              <w:right w:val="nil"/>
            </w:tcBorders>
            <w:vAlign w:val="bottom"/>
          </w:tcPr>
          <w:p w14:paraId="67846E7E" w14:textId="77777777" w:rsidR="00383B5C" w:rsidRPr="00383B5C" w:rsidRDefault="00ED1E88" w:rsidP="00ED1E88">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 подсуд</w:t>
            </w:r>
          </w:p>
        </w:tc>
        <w:tc>
          <w:tcPr>
            <w:tcW w:w="114" w:type="dxa"/>
            <w:tcBorders>
              <w:top w:val="nil"/>
              <w:left w:val="nil"/>
              <w:bottom w:val="single" w:sz="4" w:space="0" w:color="auto"/>
              <w:right w:val="nil"/>
            </w:tcBorders>
            <w:vAlign w:val="bottom"/>
          </w:tcPr>
          <w:p w14:paraId="5E8FC817"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nil"/>
              <w:right w:val="nil"/>
            </w:tcBorders>
            <w:vAlign w:val="bottom"/>
          </w:tcPr>
          <w:p w14:paraId="4CFBFEE9"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4649" w:type="dxa"/>
            <w:gridSpan w:val="3"/>
            <w:tcBorders>
              <w:top w:val="nil"/>
              <w:left w:val="nil"/>
              <w:bottom w:val="single" w:sz="4" w:space="0" w:color="auto"/>
              <w:right w:val="nil"/>
            </w:tcBorders>
            <w:vAlign w:val="bottom"/>
          </w:tcPr>
          <w:p w14:paraId="7A6F0157"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43" w:type="dxa"/>
            <w:gridSpan w:val="2"/>
            <w:tcBorders>
              <w:top w:val="nil"/>
              <w:left w:val="nil"/>
              <w:bottom w:val="nil"/>
              <w:right w:val="nil"/>
            </w:tcBorders>
            <w:vAlign w:val="bottom"/>
          </w:tcPr>
          <w:p w14:paraId="0F935880"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 защитника</w:t>
            </w:r>
          </w:p>
        </w:tc>
      </w:tr>
      <w:tr w:rsidR="00383B5C" w:rsidRPr="00383B5C" w14:paraId="06D9949A" w14:textId="77777777" w:rsidTr="00ED1E88">
        <w:trPr>
          <w:gridAfter w:val="1"/>
          <w:wAfter w:w="31" w:type="dxa"/>
        </w:trPr>
        <w:tc>
          <w:tcPr>
            <w:tcW w:w="1049" w:type="dxa"/>
            <w:gridSpan w:val="2"/>
            <w:tcBorders>
              <w:top w:val="nil"/>
              <w:left w:val="nil"/>
              <w:bottom w:val="nil"/>
              <w:right w:val="nil"/>
            </w:tcBorders>
            <w:vAlign w:val="bottom"/>
          </w:tcPr>
          <w:p w14:paraId="5C5F1748"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85" w:type="dxa"/>
            <w:tcBorders>
              <w:top w:val="nil"/>
              <w:left w:val="nil"/>
              <w:bottom w:val="nil"/>
              <w:right w:val="nil"/>
            </w:tcBorders>
            <w:vAlign w:val="bottom"/>
          </w:tcPr>
          <w:p w14:paraId="470D1EE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2013" w:type="dxa"/>
            <w:tcBorders>
              <w:top w:val="nil"/>
              <w:left w:val="nil"/>
              <w:bottom w:val="nil"/>
              <w:right w:val="nil"/>
            </w:tcBorders>
            <w:vAlign w:val="bottom"/>
          </w:tcPr>
          <w:p w14:paraId="5D67D737"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14" w:type="dxa"/>
            <w:tcBorders>
              <w:top w:val="nil"/>
              <w:left w:val="nil"/>
              <w:bottom w:val="nil"/>
              <w:right w:val="nil"/>
            </w:tcBorders>
            <w:vAlign w:val="bottom"/>
          </w:tcPr>
          <w:p w14:paraId="73B83B82"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736" w:type="dxa"/>
            <w:tcBorders>
              <w:top w:val="nil"/>
              <w:left w:val="nil"/>
              <w:bottom w:val="nil"/>
              <w:right w:val="nil"/>
            </w:tcBorders>
            <w:vAlign w:val="bottom"/>
          </w:tcPr>
          <w:p w14:paraId="7DCFE4F5"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4649" w:type="dxa"/>
            <w:gridSpan w:val="3"/>
            <w:tcBorders>
              <w:top w:val="nil"/>
              <w:left w:val="nil"/>
              <w:bottom w:val="nil"/>
              <w:right w:val="nil"/>
            </w:tcBorders>
            <w:vAlign w:val="bottom"/>
          </w:tcPr>
          <w:p w14:paraId="2B8F793A"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c>
        <w:tc>
          <w:tcPr>
            <w:tcW w:w="1443" w:type="dxa"/>
            <w:gridSpan w:val="2"/>
            <w:tcBorders>
              <w:top w:val="nil"/>
              <w:left w:val="nil"/>
              <w:bottom w:val="nil"/>
              <w:right w:val="nil"/>
            </w:tcBorders>
            <w:vAlign w:val="bottom"/>
          </w:tcPr>
          <w:p w14:paraId="3A2A610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r>
      <w:tr w:rsidR="00383B5C" w:rsidRPr="00383B5C" w14:paraId="6C8E965C" w14:textId="77777777" w:rsidTr="00ED1E88">
        <w:trPr>
          <w:gridBefore w:val="1"/>
          <w:wBefore w:w="28" w:type="dxa"/>
        </w:trPr>
        <w:tc>
          <w:tcPr>
            <w:tcW w:w="4026" w:type="dxa"/>
            <w:gridSpan w:val="6"/>
            <w:tcBorders>
              <w:top w:val="nil"/>
              <w:left w:val="nil"/>
              <w:bottom w:val="single" w:sz="4" w:space="0" w:color="auto"/>
              <w:right w:val="nil"/>
            </w:tcBorders>
            <w:vAlign w:val="bottom"/>
          </w:tcPr>
          <w:p w14:paraId="642694DC"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0" w:type="dxa"/>
            <w:tcBorders>
              <w:top w:val="nil"/>
              <w:left w:val="nil"/>
              <w:bottom w:val="nil"/>
              <w:right w:val="nil"/>
            </w:tcBorders>
            <w:vAlign w:val="bottom"/>
          </w:tcPr>
          <w:p w14:paraId="3729AF9D"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иных участников</w:t>
            </w:r>
          </w:p>
        </w:tc>
        <w:tc>
          <w:tcPr>
            <w:tcW w:w="3781" w:type="dxa"/>
            <w:gridSpan w:val="2"/>
            <w:tcBorders>
              <w:top w:val="nil"/>
              <w:left w:val="nil"/>
              <w:bottom w:val="single" w:sz="4" w:space="0" w:color="auto"/>
              <w:right w:val="nil"/>
            </w:tcBorders>
            <w:vAlign w:val="bottom"/>
          </w:tcPr>
          <w:p w14:paraId="5542DEE5"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gridSpan w:val="2"/>
            <w:tcBorders>
              <w:top w:val="nil"/>
              <w:left w:val="nil"/>
              <w:bottom w:val="nil"/>
              <w:right w:val="nil"/>
            </w:tcBorders>
            <w:vAlign w:val="bottom"/>
          </w:tcPr>
          <w:p w14:paraId="016DCE43"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r w:rsidR="00383B5C" w:rsidRPr="00383B5C" w14:paraId="34736B9D" w14:textId="77777777" w:rsidTr="00ED1E88">
        <w:trPr>
          <w:gridBefore w:val="1"/>
          <w:wBefore w:w="28" w:type="dxa"/>
        </w:trPr>
        <w:tc>
          <w:tcPr>
            <w:tcW w:w="4026" w:type="dxa"/>
            <w:gridSpan w:val="6"/>
            <w:tcBorders>
              <w:top w:val="nil"/>
              <w:left w:val="nil"/>
              <w:bottom w:val="nil"/>
              <w:right w:val="nil"/>
            </w:tcBorders>
            <w:vAlign w:val="bottom"/>
          </w:tcPr>
          <w:p w14:paraId="352B4634"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c>
        <w:tc>
          <w:tcPr>
            <w:tcW w:w="2030" w:type="dxa"/>
            <w:tcBorders>
              <w:top w:val="nil"/>
              <w:left w:val="nil"/>
              <w:bottom w:val="nil"/>
              <w:right w:val="nil"/>
            </w:tcBorders>
            <w:vAlign w:val="bottom"/>
          </w:tcPr>
          <w:p w14:paraId="583104CB"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p>
        </w:tc>
        <w:tc>
          <w:tcPr>
            <w:tcW w:w="3781" w:type="dxa"/>
            <w:gridSpan w:val="2"/>
            <w:tcBorders>
              <w:top w:val="nil"/>
              <w:left w:val="nil"/>
              <w:bottom w:val="nil"/>
              <w:right w:val="nil"/>
            </w:tcBorders>
            <w:vAlign w:val="bottom"/>
          </w:tcPr>
          <w:p w14:paraId="6B91B9A8"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(фамилии, инициалы)</w:t>
            </w:r>
          </w:p>
        </w:tc>
        <w:tc>
          <w:tcPr>
            <w:tcW w:w="255" w:type="dxa"/>
            <w:gridSpan w:val="2"/>
            <w:tcBorders>
              <w:top w:val="nil"/>
              <w:left w:val="nil"/>
              <w:bottom w:val="nil"/>
              <w:right w:val="nil"/>
            </w:tcBorders>
            <w:vAlign w:val="bottom"/>
          </w:tcPr>
          <w:p w14:paraId="508C6109"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4AF43B9A" w14:textId="77777777" w:rsidR="00383B5C" w:rsidRPr="00383B5C" w:rsidRDefault="00383B5C" w:rsidP="00383B5C">
      <w:pPr>
        <w:autoSpaceDE w:val="0"/>
        <w:autoSpaceDN w:val="0"/>
        <w:spacing w:before="60" w:after="60" w:line="240" w:lineRule="auto"/>
        <w:jc w:val="center"/>
        <w:rPr>
          <w:rFonts w:ascii="Times New Roman" w:eastAsia="Times New Roman" w:hAnsi="Times New Roman" w:cs="Times New Roman"/>
          <w:bCs/>
          <w:sz w:val="24"/>
          <w:szCs w:val="24"/>
          <w:lang w:eastAsia="ru-RU"/>
        </w:rPr>
      </w:pPr>
      <w:r w:rsidRPr="00383B5C">
        <w:rPr>
          <w:rFonts w:ascii="Times New Roman" w:eastAsia="Times New Roman" w:hAnsi="Times New Roman" w:cs="Times New Roman"/>
          <w:bCs/>
          <w:sz w:val="24"/>
          <w:szCs w:val="24"/>
          <w:lang w:eastAsia="ru-RU"/>
        </w:rPr>
        <w:t>УСТАНОВИЛ:</w:t>
      </w:r>
    </w:p>
    <w:p w14:paraId="169F6D6C" w14:textId="77777777" w:rsidR="00383B5C" w:rsidRPr="00383B5C" w:rsidRDefault="00383B5C" w:rsidP="00383B5C">
      <w:pPr>
        <w:autoSpaceDE w:val="0"/>
        <w:autoSpaceDN w:val="0"/>
        <w:spacing w:before="60" w:after="60" w:line="240" w:lineRule="auto"/>
        <w:jc w:val="center"/>
        <w:rPr>
          <w:rFonts w:ascii="Times New Roman" w:eastAsia="Times New Roman" w:hAnsi="Times New Roman" w:cs="Times New Roman"/>
          <w:sz w:val="24"/>
          <w:szCs w:val="24"/>
          <w:lang w:eastAsia="ru-RU"/>
        </w:rPr>
      </w:pPr>
    </w:p>
    <w:p w14:paraId="7D357FFA"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(излагаются сущность обвинения (подозрения), содержание ходатайства прокурора, следователя (дознавателя), его мотивы,</w:t>
      </w:r>
    </w:p>
    <w:p w14:paraId="087B9F6C"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p w14:paraId="099FA09E"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обоснование невозможности избрания иной, более мягкой, меры пресечения, обоснование принимаемого судебного решения)</w:t>
      </w:r>
    </w:p>
    <w:p w14:paraId="4BE19195" w14:textId="77777777" w:rsidR="00383B5C" w:rsidRDefault="00383B5C" w:rsidP="00383B5C">
      <w:pPr>
        <w:autoSpaceDE w:val="0"/>
        <w:autoSpaceDN w:val="0"/>
        <w:spacing w:before="60"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На основании изложенного и руководствуясь ст. 107</w:t>
      </w:r>
      <w:r w:rsidR="00ED1E88">
        <w:rPr>
          <w:rFonts w:ascii="Times New Roman" w:eastAsia="Times New Roman" w:hAnsi="Times New Roman" w:cs="Times New Roman"/>
          <w:sz w:val="24"/>
          <w:szCs w:val="24"/>
          <w:lang w:eastAsia="ru-RU"/>
        </w:rPr>
        <w:t xml:space="preserve"> и (</w:t>
      </w:r>
      <w:r w:rsidR="00C25904">
        <w:rPr>
          <w:rFonts w:ascii="Times New Roman" w:eastAsia="Times New Roman" w:hAnsi="Times New Roman" w:cs="Times New Roman"/>
          <w:sz w:val="24"/>
          <w:szCs w:val="24"/>
          <w:lang w:eastAsia="ru-RU"/>
        </w:rPr>
        <w:t>ст.ст. 106, 106</w:t>
      </w:r>
      <w:r w:rsidR="00C25904">
        <w:rPr>
          <w:rFonts w:ascii="Times New Roman" w:eastAsia="Times New Roman" w:hAnsi="Times New Roman" w:cs="Times New Roman"/>
          <w:sz w:val="24"/>
          <w:szCs w:val="24"/>
          <w:vertAlign w:val="superscript"/>
          <w:lang w:eastAsia="ru-RU"/>
        </w:rPr>
        <w:t>1</w:t>
      </w:r>
      <w:r w:rsidR="00C25904">
        <w:rPr>
          <w:rFonts w:ascii="Times New Roman" w:eastAsia="Times New Roman" w:hAnsi="Times New Roman" w:cs="Times New Roman"/>
          <w:sz w:val="24"/>
          <w:szCs w:val="24"/>
          <w:lang w:eastAsia="ru-RU"/>
        </w:rPr>
        <w:t>, 228, 236, 255</w:t>
      </w:r>
      <w:r w:rsidR="00ED1E88">
        <w:rPr>
          <w:rFonts w:ascii="Times New Roman" w:eastAsia="Times New Roman" w:hAnsi="Times New Roman" w:cs="Times New Roman"/>
          <w:sz w:val="24"/>
          <w:szCs w:val="24"/>
          <w:lang w:eastAsia="ru-RU"/>
        </w:rPr>
        <w:t>)</w:t>
      </w:r>
      <w:r w:rsidR="00ED1E88">
        <w:rPr>
          <w:rFonts w:ascii="Times New Roman" w:eastAsia="Times New Roman" w:hAnsi="Times New Roman" w:cs="Times New Roman"/>
          <w:sz w:val="24"/>
          <w:szCs w:val="24"/>
          <w:vertAlign w:val="superscript"/>
          <w:lang w:eastAsia="ru-RU"/>
        </w:rPr>
        <w:t>2</w:t>
      </w:r>
      <w:r w:rsidR="00ED1E88" w:rsidRPr="00383B5C">
        <w:rPr>
          <w:rFonts w:ascii="Times New Roman" w:eastAsia="Times New Roman" w:hAnsi="Times New Roman" w:cs="Times New Roman"/>
          <w:sz w:val="24"/>
          <w:szCs w:val="24"/>
          <w:lang w:eastAsia="ru-RU"/>
        </w:rPr>
        <w:t>УПК</w:t>
      </w:r>
      <w:r w:rsidRPr="00383B5C">
        <w:rPr>
          <w:rFonts w:ascii="Times New Roman" w:eastAsia="Times New Roman" w:hAnsi="Times New Roman" w:cs="Times New Roman"/>
          <w:sz w:val="24"/>
          <w:szCs w:val="24"/>
          <w:lang w:eastAsia="ru-RU"/>
        </w:rPr>
        <w:t xml:space="preserve"> РА,</w:t>
      </w:r>
    </w:p>
    <w:p w14:paraId="279AE636" w14:textId="77777777" w:rsidR="00C37D11" w:rsidRPr="00383B5C" w:rsidRDefault="00C37D11" w:rsidP="00383B5C">
      <w:pPr>
        <w:autoSpaceDE w:val="0"/>
        <w:autoSpaceDN w:val="0"/>
        <w:spacing w:before="60" w:after="0" w:line="240" w:lineRule="auto"/>
        <w:rPr>
          <w:rFonts w:ascii="Times New Roman" w:eastAsia="Times New Roman" w:hAnsi="Times New Roman" w:cs="Times New Roman"/>
          <w:sz w:val="24"/>
          <w:szCs w:val="24"/>
          <w:lang w:eastAsia="ru-RU"/>
        </w:rPr>
      </w:pPr>
    </w:p>
    <w:p w14:paraId="7C7E5A5D" w14:textId="77777777" w:rsidR="00383B5C" w:rsidRDefault="00383B5C" w:rsidP="00383B5C">
      <w:pPr>
        <w:autoSpaceDE w:val="0"/>
        <w:autoSpaceDN w:val="0"/>
        <w:spacing w:before="60" w:after="60" w:line="240" w:lineRule="auto"/>
        <w:jc w:val="center"/>
        <w:outlineLvl w:val="0"/>
        <w:rPr>
          <w:rFonts w:ascii="Times New Roman" w:eastAsia="Times New Roman" w:hAnsi="Times New Roman" w:cs="Times New Roman"/>
          <w:bCs/>
          <w:sz w:val="24"/>
          <w:szCs w:val="24"/>
          <w:lang w:eastAsia="ru-RU"/>
        </w:rPr>
      </w:pPr>
      <w:r w:rsidRPr="00383B5C">
        <w:rPr>
          <w:rFonts w:ascii="Times New Roman" w:eastAsia="Times New Roman" w:hAnsi="Times New Roman" w:cs="Times New Roman"/>
          <w:bCs/>
          <w:sz w:val="24"/>
          <w:szCs w:val="24"/>
          <w:lang w:eastAsia="ru-RU"/>
        </w:rPr>
        <w:t>ПОСТАНОВИЛ:</w:t>
      </w:r>
    </w:p>
    <w:p w14:paraId="165D9D32" w14:textId="77777777" w:rsidR="00C37D11" w:rsidRPr="00383B5C" w:rsidRDefault="00C37D11" w:rsidP="00383B5C">
      <w:pPr>
        <w:autoSpaceDE w:val="0"/>
        <w:autoSpaceDN w:val="0"/>
        <w:spacing w:before="60" w:after="60" w:line="240" w:lineRule="auto"/>
        <w:jc w:val="center"/>
        <w:outlineLvl w:val="0"/>
        <w:rPr>
          <w:rFonts w:ascii="Times New Roman" w:eastAsia="Times New Roman" w:hAnsi="Times New Roman" w:cs="Times New Roman"/>
          <w:bCs/>
          <w:sz w:val="24"/>
          <w:szCs w:val="24"/>
          <w:lang w:eastAsia="ru-RU"/>
        </w:rPr>
      </w:pPr>
    </w:p>
    <w:tbl>
      <w:tblPr>
        <w:tblW w:w="10118" w:type="dxa"/>
        <w:tblLayout w:type="fixed"/>
        <w:tblCellMar>
          <w:left w:w="28" w:type="dxa"/>
          <w:right w:w="28" w:type="dxa"/>
        </w:tblCellMar>
        <w:tblLook w:val="0000" w:firstRow="0" w:lastRow="0" w:firstColumn="0" w:lastColumn="0" w:noHBand="0" w:noVBand="0"/>
      </w:tblPr>
      <w:tblGrid>
        <w:gridCol w:w="822"/>
        <w:gridCol w:w="340"/>
        <w:gridCol w:w="142"/>
        <w:gridCol w:w="709"/>
        <w:gridCol w:w="114"/>
        <w:gridCol w:w="396"/>
        <w:gridCol w:w="76"/>
        <w:gridCol w:w="321"/>
        <w:gridCol w:w="341"/>
        <w:gridCol w:w="84"/>
        <w:gridCol w:w="76"/>
        <w:gridCol w:w="860"/>
        <w:gridCol w:w="340"/>
        <w:gridCol w:w="76"/>
        <w:gridCol w:w="151"/>
        <w:gridCol w:w="28"/>
        <w:gridCol w:w="86"/>
        <w:gridCol w:w="76"/>
        <w:gridCol w:w="93"/>
        <w:gridCol w:w="1162"/>
        <w:gridCol w:w="2382"/>
        <w:gridCol w:w="1190"/>
        <w:gridCol w:w="86"/>
        <w:gridCol w:w="127"/>
        <w:gridCol w:w="15"/>
        <w:gridCol w:w="25"/>
      </w:tblGrid>
      <w:tr w:rsidR="00383B5C" w:rsidRPr="00383B5C" w14:paraId="27665667" w14:textId="77777777" w:rsidTr="007D7552">
        <w:tc>
          <w:tcPr>
            <w:tcW w:w="2523" w:type="dxa"/>
            <w:gridSpan w:val="6"/>
            <w:tcBorders>
              <w:top w:val="nil"/>
              <w:left w:val="nil"/>
              <w:bottom w:val="nil"/>
              <w:right w:val="nil"/>
            </w:tcBorders>
            <w:vAlign w:val="bottom"/>
          </w:tcPr>
          <w:p w14:paraId="206440F0"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Избрать обвиняем</w:t>
            </w:r>
          </w:p>
        </w:tc>
        <w:tc>
          <w:tcPr>
            <w:tcW w:w="76" w:type="dxa"/>
            <w:tcBorders>
              <w:top w:val="nil"/>
              <w:left w:val="nil"/>
              <w:bottom w:val="single" w:sz="4" w:space="0" w:color="auto"/>
              <w:right w:val="nil"/>
            </w:tcBorders>
            <w:vAlign w:val="bottom"/>
          </w:tcPr>
          <w:p w14:paraId="411BEC63"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2022" w:type="dxa"/>
            <w:gridSpan w:val="6"/>
            <w:tcBorders>
              <w:top w:val="nil"/>
              <w:left w:val="nil"/>
              <w:bottom w:val="nil"/>
              <w:right w:val="nil"/>
            </w:tcBorders>
            <w:vAlign w:val="bottom"/>
          </w:tcPr>
          <w:p w14:paraId="67486A74" w14:textId="77777777" w:rsidR="00383B5C" w:rsidRPr="00383B5C" w:rsidRDefault="00ED1E88" w:rsidP="00ED1E88">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 подсуд</w:t>
            </w:r>
          </w:p>
        </w:tc>
        <w:tc>
          <w:tcPr>
            <w:tcW w:w="76" w:type="dxa"/>
            <w:tcBorders>
              <w:top w:val="nil"/>
              <w:left w:val="nil"/>
              <w:bottom w:val="single" w:sz="4" w:space="0" w:color="auto"/>
              <w:right w:val="nil"/>
            </w:tcBorders>
            <w:vAlign w:val="bottom"/>
          </w:tcPr>
          <w:p w14:paraId="6028D1D6"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265" w:type="dxa"/>
            <w:gridSpan w:val="3"/>
            <w:tcBorders>
              <w:top w:val="nil"/>
              <w:left w:val="nil"/>
              <w:bottom w:val="nil"/>
              <w:right w:val="nil"/>
            </w:tcBorders>
            <w:vAlign w:val="bottom"/>
          </w:tcPr>
          <w:p w14:paraId="1906D596"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4903" w:type="dxa"/>
            <w:gridSpan w:val="5"/>
            <w:tcBorders>
              <w:top w:val="nil"/>
              <w:left w:val="nil"/>
              <w:bottom w:val="single" w:sz="4" w:space="0" w:color="auto"/>
              <w:right w:val="nil"/>
            </w:tcBorders>
            <w:vAlign w:val="bottom"/>
          </w:tcPr>
          <w:p w14:paraId="363CA2FA"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gridSpan w:val="4"/>
            <w:tcBorders>
              <w:top w:val="nil"/>
              <w:left w:val="nil"/>
              <w:bottom w:val="nil"/>
              <w:right w:val="nil"/>
            </w:tcBorders>
            <w:vAlign w:val="bottom"/>
          </w:tcPr>
          <w:p w14:paraId="4F450F3C"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r w:rsidR="00383B5C" w:rsidRPr="00383B5C" w14:paraId="134674F6" w14:textId="77777777" w:rsidTr="007D7552">
        <w:tc>
          <w:tcPr>
            <w:tcW w:w="2523" w:type="dxa"/>
            <w:gridSpan w:val="6"/>
            <w:tcBorders>
              <w:top w:val="nil"/>
              <w:left w:val="nil"/>
              <w:bottom w:val="nil"/>
              <w:right w:val="nil"/>
            </w:tcBorders>
            <w:vAlign w:val="bottom"/>
          </w:tcPr>
          <w:p w14:paraId="1C0D6C96"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4A0B6EB0"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2022" w:type="dxa"/>
            <w:gridSpan w:val="6"/>
            <w:tcBorders>
              <w:top w:val="nil"/>
              <w:left w:val="nil"/>
              <w:bottom w:val="nil"/>
              <w:right w:val="nil"/>
            </w:tcBorders>
            <w:vAlign w:val="bottom"/>
          </w:tcPr>
          <w:p w14:paraId="33A2389E"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7162E7B4"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265" w:type="dxa"/>
            <w:gridSpan w:val="3"/>
            <w:tcBorders>
              <w:top w:val="nil"/>
              <w:left w:val="nil"/>
              <w:bottom w:val="nil"/>
              <w:right w:val="nil"/>
            </w:tcBorders>
            <w:vAlign w:val="bottom"/>
          </w:tcPr>
          <w:p w14:paraId="7A5FCA37"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4903" w:type="dxa"/>
            <w:gridSpan w:val="5"/>
            <w:tcBorders>
              <w:top w:val="nil"/>
              <w:left w:val="nil"/>
              <w:bottom w:val="nil"/>
              <w:right w:val="nil"/>
            </w:tcBorders>
            <w:vAlign w:val="bottom"/>
          </w:tcPr>
          <w:p w14:paraId="47DD9A7D"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 дата рождения)</w:t>
            </w:r>
          </w:p>
        </w:tc>
        <w:tc>
          <w:tcPr>
            <w:tcW w:w="253" w:type="dxa"/>
            <w:gridSpan w:val="4"/>
            <w:tcBorders>
              <w:top w:val="nil"/>
              <w:left w:val="nil"/>
              <w:bottom w:val="nil"/>
              <w:right w:val="nil"/>
            </w:tcBorders>
            <w:vAlign w:val="bottom"/>
          </w:tcPr>
          <w:p w14:paraId="1B7C86A7"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r>
      <w:tr w:rsidR="00383B5C" w:rsidRPr="00383B5C" w14:paraId="106C5E04" w14:textId="77777777" w:rsidTr="00ED1E88">
        <w:trPr>
          <w:gridAfter w:val="2"/>
          <w:wAfter w:w="40" w:type="dxa"/>
        </w:trPr>
        <w:tc>
          <w:tcPr>
            <w:tcW w:w="822" w:type="dxa"/>
            <w:tcBorders>
              <w:top w:val="nil"/>
              <w:left w:val="nil"/>
              <w:bottom w:val="nil"/>
              <w:right w:val="nil"/>
            </w:tcBorders>
            <w:vAlign w:val="bottom"/>
          </w:tcPr>
          <w:p w14:paraId="1101AF00"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урожен</w:t>
            </w:r>
          </w:p>
        </w:tc>
        <w:tc>
          <w:tcPr>
            <w:tcW w:w="340" w:type="dxa"/>
            <w:tcBorders>
              <w:top w:val="nil"/>
              <w:left w:val="nil"/>
              <w:bottom w:val="single" w:sz="4" w:space="0" w:color="auto"/>
              <w:right w:val="nil"/>
            </w:tcBorders>
            <w:vAlign w:val="bottom"/>
          </w:tcPr>
          <w:p w14:paraId="08A35E3B"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7E62BEFE"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3572" w:type="dxa"/>
            <w:gridSpan w:val="13"/>
            <w:tcBorders>
              <w:top w:val="nil"/>
              <w:left w:val="nil"/>
              <w:bottom w:val="single" w:sz="4" w:space="0" w:color="auto"/>
              <w:right w:val="nil"/>
            </w:tcBorders>
            <w:vAlign w:val="bottom"/>
          </w:tcPr>
          <w:p w14:paraId="2D461401"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202" w:type="dxa"/>
            <w:gridSpan w:val="8"/>
            <w:tcBorders>
              <w:top w:val="nil"/>
              <w:left w:val="nil"/>
              <w:bottom w:val="nil"/>
              <w:right w:val="nil"/>
            </w:tcBorders>
            <w:vAlign w:val="bottom"/>
          </w:tcPr>
          <w:p w14:paraId="747A3C68"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меру пресечения в виде заключения под стражу.</w:t>
            </w:r>
          </w:p>
        </w:tc>
      </w:tr>
      <w:tr w:rsidR="00383B5C" w:rsidRPr="00383B5C" w14:paraId="70E77AD8" w14:textId="77777777" w:rsidTr="007D7552">
        <w:trPr>
          <w:gridAfter w:val="1"/>
          <w:wAfter w:w="25" w:type="dxa"/>
        </w:trPr>
        <w:tc>
          <w:tcPr>
            <w:tcW w:w="2013" w:type="dxa"/>
            <w:gridSpan w:val="4"/>
            <w:tcBorders>
              <w:top w:val="nil"/>
              <w:left w:val="nil"/>
              <w:bottom w:val="nil"/>
              <w:right w:val="nil"/>
            </w:tcBorders>
            <w:vAlign w:val="bottom"/>
          </w:tcPr>
          <w:p w14:paraId="285F793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Отложить до</w:t>
            </w:r>
          </w:p>
        </w:tc>
        <w:tc>
          <w:tcPr>
            <w:tcW w:w="114" w:type="dxa"/>
            <w:tcBorders>
              <w:top w:val="nil"/>
              <w:left w:val="nil"/>
              <w:bottom w:val="single" w:sz="4" w:space="0" w:color="auto"/>
              <w:right w:val="nil"/>
            </w:tcBorders>
            <w:vAlign w:val="bottom"/>
          </w:tcPr>
          <w:p w14:paraId="71BA5B44"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gridSpan w:val="3"/>
            <w:tcBorders>
              <w:top w:val="nil"/>
              <w:left w:val="nil"/>
              <w:bottom w:val="nil"/>
              <w:right w:val="nil"/>
            </w:tcBorders>
            <w:vAlign w:val="bottom"/>
          </w:tcPr>
          <w:p w14:paraId="154C3E8F"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ч</w:t>
            </w:r>
          </w:p>
        </w:tc>
        <w:tc>
          <w:tcPr>
            <w:tcW w:w="341" w:type="dxa"/>
            <w:tcBorders>
              <w:top w:val="nil"/>
              <w:left w:val="nil"/>
              <w:bottom w:val="single" w:sz="4" w:space="0" w:color="auto"/>
              <w:right w:val="nil"/>
            </w:tcBorders>
            <w:vAlign w:val="bottom"/>
          </w:tcPr>
          <w:p w14:paraId="2908BB5C"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0" w:type="dxa"/>
            <w:gridSpan w:val="3"/>
            <w:tcBorders>
              <w:top w:val="nil"/>
              <w:left w:val="nil"/>
              <w:bottom w:val="nil"/>
              <w:right w:val="nil"/>
            </w:tcBorders>
            <w:vAlign w:val="bottom"/>
          </w:tcPr>
          <w:p w14:paraId="4F086FDE" w14:textId="77777777" w:rsidR="00383B5C" w:rsidRPr="00383B5C" w:rsidRDefault="00383B5C" w:rsidP="00383B5C">
            <w:pPr>
              <w:autoSpaceDE w:val="0"/>
              <w:autoSpaceDN w:val="0"/>
              <w:spacing w:after="0" w:line="240" w:lineRule="auto"/>
              <w:jc w:val="right"/>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мин. “</w:t>
            </w:r>
          </w:p>
        </w:tc>
        <w:tc>
          <w:tcPr>
            <w:tcW w:w="567" w:type="dxa"/>
            <w:gridSpan w:val="3"/>
            <w:tcBorders>
              <w:top w:val="nil"/>
              <w:left w:val="nil"/>
              <w:bottom w:val="single" w:sz="4" w:space="0" w:color="auto"/>
              <w:right w:val="nil"/>
            </w:tcBorders>
            <w:vAlign w:val="bottom"/>
          </w:tcPr>
          <w:p w14:paraId="11B88160"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4"/>
            <w:tcBorders>
              <w:top w:val="nil"/>
              <w:left w:val="nil"/>
              <w:bottom w:val="nil"/>
              <w:right w:val="nil"/>
            </w:tcBorders>
            <w:vAlign w:val="bottom"/>
          </w:tcPr>
          <w:p w14:paraId="6E47FEA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3544" w:type="dxa"/>
            <w:gridSpan w:val="2"/>
            <w:tcBorders>
              <w:top w:val="nil"/>
              <w:left w:val="nil"/>
              <w:bottom w:val="single" w:sz="4" w:space="0" w:color="auto"/>
              <w:right w:val="nil"/>
            </w:tcBorders>
            <w:vAlign w:val="bottom"/>
          </w:tcPr>
          <w:p w14:paraId="5B01A1D6"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gridSpan w:val="4"/>
            <w:tcBorders>
              <w:top w:val="nil"/>
              <w:left w:val="nil"/>
              <w:bottom w:val="nil"/>
              <w:right w:val="nil"/>
            </w:tcBorders>
            <w:vAlign w:val="bottom"/>
          </w:tcPr>
          <w:p w14:paraId="68AA861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г. принятие</w:t>
            </w:r>
          </w:p>
        </w:tc>
      </w:tr>
      <w:tr w:rsidR="00383B5C" w:rsidRPr="00383B5C" w14:paraId="3E4208C0" w14:textId="77777777" w:rsidTr="007D7552">
        <w:trPr>
          <w:gridAfter w:val="3"/>
          <w:wAfter w:w="167" w:type="dxa"/>
        </w:trPr>
        <w:tc>
          <w:tcPr>
            <w:tcW w:w="3345" w:type="dxa"/>
            <w:gridSpan w:val="10"/>
            <w:tcBorders>
              <w:top w:val="nil"/>
              <w:left w:val="nil"/>
              <w:bottom w:val="nil"/>
              <w:right w:val="nil"/>
            </w:tcBorders>
            <w:vAlign w:val="bottom"/>
          </w:tcPr>
          <w:p w14:paraId="7B60A3C8"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решения об избрании обвиняем</w:t>
            </w:r>
          </w:p>
        </w:tc>
        <w:tc>
          <w:tcPr>
            <w:tcW w:w="76" w:type="dxa"/>
            <w:tcBorders>
              <w:top w:val="nil"/>
              <w:left w:val="nil"/>
              <w:bottom w:val="single" w:sz="4" w:space="0" w:color="auto"/>
              <w:right w:val="nil"/>
            </w:tcBorders>
            <w:vAlign w:val="bottom"/>
          </w:tcPr>
          <w:p w14:paraId="45781E7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1541" w:type="dxa"/>
            <w:gridSpan w:val="6"/>
            <w:tcBorders>
              <w:top w:val="nil"/>
              <w:left w:val="nil"/>
              <w:bottom w:val="nil"/>
              <w:right w:val="nil"/>
            </w:tcBorders>
            <w:vAlign w:val="bottom"/>
          </w:tcPr>
          <w:p w14:paraId="2C35FAAC" w14:textId="77777777" w:rsidR="00383B5C" w:rsidRPr="00383B5C" w:rsidRDefault="00383B5C" w:rsidP="007D7552">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(подозреваем</w:t>
            </w:r>
            <w:r w:rsidR="007D7552">
              <w:rPr>
                <w:rFonts w:ascii="Times New Roman" w:eastAsia="Times New Roman" w:hAnsi="Times New Roman" w:cs="Times New Roman"/>
                <w:sz w:val="24"/>
                <w:szCs w:val="24"/>
                <w:lang w:eastAsia="ru-RU"/>
              </w:rPr>
              <w:t xml:space="preserve">, </w:t>
            </w:r>
          </w:p>
        </w:tc>
        <w:tc>
          <w:tcPr>
            <w:tcW w:w="76" w:type="dxa"/>
            <w:tcBorders>
              <w:top w:val="nil"/>
              <w:left w:val="nil"/>
              <w:bottom w:val="single" w:sz="4" w:space="0" w:color="auto"/>
              <w:right w:val="nil"/>
            </w:tcBorders>
            <w:vAlign w:val="bottom"/>
          </w:tcPr>
          <w:p w14:paraId="2DDE75D9"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1255" w:type="dxa"/>
            <w:gridSpan w:val="2"/>
            <w:tcBorders>
              <w:top w:val="nil"/>
              <w:left w:val="nil"/>
              <w:bottom w:val="nil"/>
              <w:right w:val="nil"/>
            </w:tcBorders>
            <w:vAlign w:val="bottom"/>
          </w:tcPr>
          <w:p w14:paraId="4A5BC5BF" w14:textId="77777777" w:rsidR="00383B5C" w:rsidRPr="00383B5C" w:rsidRDefault="00675033" w:rsidP="00383B5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подсуд) </w:t>
            </w:r>
          </w:p>
        </w:tc>
        <w:tc>
          <w:tcPr>
            <w:tcW w:w="3658" w:type="dxa"/>
            <w:gridSpan w:val="3"/>
            <w:tcBorders>
              <w:top w:val="nil"/>
              <w:left w:val="nil"/>
              <w:bottom w:val="single" w:sz="4" w:space="0" w:color="auto"/>
              <w:right w:val="nil"/>
            </w:tcBorders>
            <w:vAlign w:val="bottom"/>
          </w:tcPr>
          <w:p w14:paraId="3DBE07E7"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r>
      <w:tr w:rsidR="00383B5C" w:rsidRPr="00383B5C" w14:paraId="3C200EE9" w14:textId="77777777" w:rsidTr="007D7552">
        <w:trPr>
          <w:gridAfter w:val="3"/>
          <w:wAfter w:w="167" w:type="dxa"/>
        </w:trPr>
        <w:tc>
          <w:tcPr>
            <w:tcW w:w="3345" w:type="dxa"/>
            <w:gridSpan w:val="10"/>
            <w:tcBorders>
              <w:top w:val="nil"/>
              <w:left w:val="nil"/>
              <w:bottom w:val="nil"/>
              <w:right w:val="nil"/>
            </w:tcBorders>
            <w:vAlign w:val="bottom"/>
          </w:tcPr>
          <w:p w14:paraId="065693CE"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42710873"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541" w:type="dxa"/>
            <w:gridSpan w:val="6"/>
            <w:tcBorders>
              <w:top w:val="nil"/>
              <w:left w:val="nil"/>
              <w:bottom w:val="nil"/>
              <w:right w:val="nil"/>
            </w:tcBorders>
            <w:vAlign w:val="bottom"/>
          </w:tcPr>
          <w:p w14:paraId="055DE99D"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7ED7EA99"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255" w:type="dxa"/>
            <w:gridSpan w:val="2"/>
            <w:tcBorders>
              <w:top w:val="nil"/>
              <w:left w:val="nil"/>
              <w:bottom w:val="nil"/>
              <w:right w:val="nil"/>
            </w:tcBorders>
            <w:vAlign w:val="bottom"/>
          </w:tcPr>
          <w:p w14:paraId="3C4FE31F"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3658" w:type="dxa"/>
            <w:gridSpan w:val="3"/>
            <w:tcBorders>
              <w:top w:val="nil"/>
              <w:left w:val="nil"/>
              <w:bottom w:val="nil"/>
              <w:right w:val="nil"/>
            </w:tcBorders>
            <w:vAlign w:val="bottom"/>
          </w:tcPr>
          <w:p w14:paraId="5FC8F9B2"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tc>
      </w:tr>
    </w:tbl>
    <w:p w14:paraId="34E8D40A" w14:textId="77777777" w:rsidR="00383B5C" w:rsidRPr="00383B5C" w:rsidRDefault="00383B5C" w:rsidP="00383B5C">
      <w:pPr>
        <w:tabs>
          <w:tab w:val="left" w:pos="4763"/>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ab/>
        <w:t>меры пресечения в виде заключения под стражу и</w:t>
      </w:r>
    </w:p>
    <w:p w14:paraId="631B63D7" w14:textId="77777777" w:rsidR="00383B5C" w:rsidRPr="00383B5C" w:rsidRDefault="00383B5C" w:rsidP="00383B5C">
      <w:pPr>
        <w:pBdr>
          <w:top w:val="single" w:sz="4" w:space="1" w:color="auto"/>
        </w:pBdr>
        <w:autoSpaceDE w:val="0"/>
        <w:autoSpaceDN w:val="0"/>
        <w:spacing w:after="0" w:line="240" w:lineRule="auto"/>
        <w:ind w:right="5243"/>
        <w:rPr>
          <w:rFonts w:ascii="Times New Roman" w:eastAsia="Times New Roman" w:hAnsi="Times New Roman" w:cs="Times New Roman"/>
          <w:sz w:val="2"/>
          <w:szCs w:val="2"/>
          <w:lang w:eastAsia="ru-RU"/>
        </w:rPr>
      </w:pPr>
    </w:p>
    <w:p w14:paraId="2CD211A3" w14:textId="77777777" w:rsid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продлить содержание его под стражей на тот же срок .</w:t>
      </w:r>
    </w:p>
    <w:tbl>
      <w:tblPr>
        <w:tblW w:w="10121" w:type="dxa"/>
        <w:tblLayout w:type="fixed"/>
        <w:tblCellMar>
          <w:left w:w="28" w:type="dxa"/>
          <w:right w:w="28" w:type="dxa"/>
        </w:tblCellMar>
        <w:tblLook w:val="0000" w:firstRow="0" w:lastRow="0" w:firstColumn="0" w:lastColumn="0" w:noHBand="0" w:noVBand="0"/>
      </w:tblPr>
      <w:tblGrid>
        <w:gridCol w:w="7116"/>
        <w:gridCol w:w="114"/>
        <w:gridCol w:w="2041"/>
        <w:gridCol w:w="85"/>
        <w:gridCol w:w="765"/>
      </w:tblGrid>
      <w:tr w:rsidR="00675033" w:rsidRPr="00383B5C" w14:paraId="76BBB0CA" w14:textId="77777777" w:rsidTr="008951A9">
        <w:tc>
          <w:tcPr>
            <w:tcW w:w="7116" w:type="dxa"/>
            <w:tcBorders>
              <w:top w:val="nil"/>
              <w:left w:val="nil"/>
              <w:bottom w:val="nil"/>
              <w:right w:val="nil"/>
            </w:tcBorders>
            <w:vAlign w:val="bottom"/>
          </w:tcPr>
          <w:p w14:paraId="11FB6E96" w14:textId="77777777" w:rsidR="00675033" w:rsidRPr="00383B5C" w:rsidRDefault="00675033" w:rsidP="008951A9">
            <w:pPr>
              <w:autoSpaceDE w:val="0"/>
              <w:autoSpaceDN w:val="0"/>
              <w:spacing w:after="0" w:line="240" w:lineRule="auto"/>
              <w:jc w:val="both"/>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Отказать в удовлетворении ходатайства об избрании обвиняем</w:t>
            </w:r>
          </w:p>
        </w:tc>
        <w:tc>
          <w:tcPr>
            <w:tcW w:w="114" w:type="dxa"/>
            <w:tcBorders>
              <w:top w:val="nil"/>
              <w:left w:val="nil"/>
              <w:bottom w:val="single" w:sz="4" w:space="0" w:color="auto"/>
              <w:right w:val="nil"/>
            </w:tcBorders>
            <w:vAlign w:val="bottom"/>
          </w:tcPr>
          <w:p w14:paraId="75CE3832" w14:textId="77777777" w:rsidR="00675033" w:rsidRPr="00383B5C" w:rsidRDefault="00675033" w:rsidP="008951A9">
            <w:pPr>
              <w:autoSpaceDE w:val="0"/>
              <w:autoSpaceDN w:val="0"/>
              <w:spacing w:after="0" w:line="240" w:lineRule="auto"/>
              <w:rPr>
                <w:rFonts w:ascii="Times New Roman" w:eastAsia="Times New Roman" w:hAnsi="Times New Roman" w:cs="Times New Roman"/>
                <w:sz w:val="24"/>
                <w:szCs w:val="24"/>
                <w:lang w:eastAsia="ru-RU"/>
              </w:rPr>
            </w:pPr>
          </w:p>
        </w:tc>
        <w:tc>
          <w:tcPr>
            <w:tcW w:w="2041" w:type="dxa"/>
            <w:tcBorders>
              <w:top w:val="nil"/>
              <w:left w:val="nil"/>
              <w:bottom w:val="nil"/>
              <w:right w:val="nil"/>
            </w:tcBorders>
            <w:vAlign w:val="bottom"/>
          </w:tcPr>
          <w:p w14:paraId="034ECFDA" w14:textId="77777777" w:rsidR="00675033" w:rsidRPr="00383B5C" w:rsidRDefault="00675033" w:rsidP="008951A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 подсуд</w:t>
            </w:r>
          </w:p>
        </w:tc>
        <w:tc>
          <w:tcPr>
            <w:tcW w:w="85" w:type="dxa"/>
            <w:tcBorders>
              <w:top w:val="nil"/>
              <w:left w:val="nil"/>
              <w:bottom w:val="single" w:sz="4" w:space="0" w:color="auto"/>
              <w:right w:val="nil"/>
            </w:tcBorders>
            <w:vAlign w:val="bottom"/>
          </w:tcPr>
          <w:p w14:paraId="01889113" w14:textId="77777777" w:rsidR="00675033" w:rsidRPr="00383B5C" w:rsidRDefault="00675033" w:rsidP="008951A9">
            <w:pPr>
              <w:autoSpaceDE w:val="0"/>
              <w:autoSpaceDN w:val="0"/>
              <w:spacing w:after="0" w:line="240" w:lineRule="auto"/>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14:paraId="6F324631" w14:textId="77777777" w:rsidR="00675033" w:rsidRPr="00383B5C" w:rsidRDefault="00675033" w:rsidP="008951A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bl>
    <w:p w14:paraId="197A313E" w14:textId="77777777" w:rsidR="00675033" w:rsidRPr="00383B5C" w:rsidRDefault="00675033" w:rsidP="00675033">
      <w:pPr>
        <w:autoSpaceDE w:val="0"/>
        <w:autoSpaceDN w:val="0"/>
        <w:spacing w:after="0" w:line="240" w:lineRule="auto"/>
        <w:rPr>
          <w:rFonts w:ascii="Times New Roman" w:eastAsia="Times New Roman" w:hAnsi="Times New Roman" w:cs="Times New Roman"/>
          <w:sz w:val="24"/>
          <w:szCs w:val="24"/>
          <w:lang w:eastAsia="ru-RU"/>
        </w:rPr>
      </w:pPr>
    </w:p>
    <w:p w14:paraId="7FBFD4BC" w14:textId="77777777" w:rsidR="00675033" w:rsidRPr="00383B5C" w:rsidRDefault="00675033" w:rsidP="0067503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p w14:paraId="7D513FDB" w14:textId="77777777" w:rsidR="00675033" w:rsidRDefault="00675033" w:rsidP="00675033">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меры пресечен</w:t>
      </w:r>
      <w:r>
        <w:rPr>
          <w:rFonts w:ascii="Times New Roman" w:eastAsia="Times New Roman" w:hAnsi="Times New Roman" w:cs="Times New Roman"/>
          <w:sz w:val="24"/>
          <w:szCs w:val="24"/>
          <w:lang w:eastAsia="ru-RU"/>
        </w:rPr>
        <w:t>ия в виде заключения под стражу и (или)</w:t>
      </w:r>
    </w:p>
    <w:tbl>
      <w:tblPr>
        <w:tblW w:w="9526" w:type="dxa"/>
        <w:tblLayout w:type="fixed"/>
        <w:tblCellMar>
          <w:left w:w="28" w:type="dxa"/>
          <w:right w:w="28" w:type="dxa"/>
        </w:tblCellMar>
        <w:tblLook w:val="0000" w:firstRow="0" w:lastRow="0" w:firstColumn="0" w:lastColumn="0" w:noHBand="0" w:noVBand="0"/>
      </w:tblPr>
      <w:tblGrid>
        <w:gridCol w:w="4139"/>
        <w:gridCol w:w="142"/>
        <w:gridCol w:w="5245"/>
      </w:tblGrid>
      <w:tr w:rsidR="00675033" w:rsidRPr="00114F6A" w14:paraId="273347BC" w14:textId="77777777" w:rsidTr="008951A9">
        <w:tc>
          <w:tcPr>
            <w:tcW w:w="4139" w:type="dxa"/>
            <w:tcBorders>
              <w:top w:val="nil"/>
              <w:left w:val="nil"/>
              <w:bottom w:val="nil"/>
              <w:right w:val="nil"/>
            </w:tcBorders>
            <w:vAlign w:val="bottom"/>
          </w:tcPr>
          <w:p w14:paraId="310BB5A9"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избрать в отношении подозреваемого, обвиняемого, подсудимого</w:t>
            </w:r>
          </w:p>
        </w:tc>
        <w:tc>
          <w:tcPr>
            <w:tcW w:w="142" w:type="dxa"/>
            <w:tcBorders>
              <w:top w:val="nil"/>
              <w:left w:val="nil"/>
              <w:bottom w:val="nil"/>
              <w:right w:val="nil"/>
            </w:tcBorders>
            <w:vAlign w:val="bottom"/>
          </w:tcPr>
          <w:p w14:paraId="2944ED09"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4" w:space="0" w:color="auto"/>
              <w:right w:val="nil"/>
            </w:tcBorders>
            <w:vAlign w:val="bottom"/>
          </w:tcPr>
          <w:p w14:paraId="54464789" w14:textId="77777777" w:rsidR="00675033" w:rsidRPr="00114F6A" w:rsidRDefault="00675033" w:rsidP="008951A9">
            <w:pPr>
              <w:autoSpaceDE w:val="0"/>
              <w:autoSpaceDN w:val="0"/>
              <w:spacing w:after="0" w:line="240" w:lineRule="auto"/>
              <w:jc w:val="center"/>
              <w:rPr>
                <w:rFonts w:ascii="Times New Roman" w:eastAsia="Times New Roman" w:hAnsi="Times New Roman" w:cs="Times New Roman"/>
                <w:sz w:val="24"/>
                <w:szCs w:val="24"/>
                <w:lang w:eastAsia="ru-RU"/>
              </w:rPr>
            </w:pPr>
          </w:p>
        </w:tc>
      </w:tr>
      <w:tr w:rsidR="00675033" w:rsidRPr="00114F6A" w14:paraId="1901E982" w14:textId="77777777" w:rsidTr="008951A9">
        <w:tc>
          <w:tcPr>
            <w:tcW w:w="4139" w:type="dxa"/>
            <w:tcBorders>
              <w:top w:val="nil"/>
              <w:left w:val="nil"/>
              <w:bottom w:val="nil"/>
              <w:right w:val="nil"/>
            </w:tcBorders>
            <w:vAlign w:val="bottom"/>
          </w:tcPr>
          <w:p w14:paraId="7553BF86"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28E77BC8"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18"/>
                <w:szCs w:val="18"/>
                <w:lang w:eastAsia="ru-RU"/>
              </w:rPr>
            </w:pPr>
          </w:p>
        </w:tc>
        <w:tc>
          <w:tcPr>
            <w:tcW w:w="5245" w:type="dxa"/>
            <w:tcBorders>
              <w:top w:val="nil"/>
              <w:left w:val="nil"/>
              <w:bottom w:val="nil"/>
              <w:right w:val="nil"/>
            </w:tcBorders>
            <w:vAlign w:val="bottom"/>
          </w:tcPr>
          <w:p w14:paraId="5384641F" w14:textId="77777777" w:rsidR="00675033" w:rsidRPr="00114F6A" w:rsidRDefault="00675033"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(фамилия, имя, отчество,</w:t>
            </w:r>
            <w:r w:rsidRPr="00215F0D">
              <w:rPr>
                <w:rFonts w:ascii="Times New Roman" w:eastAsia="Times New Roman" w:hAnsi="Times New Roman" w:cs="Times New Roman"/>
                <w:sz w:val="18"/>
                <w:szCs w:val="18"/>
                <w:lang w:eastAsia="ru-RU"/>
              </w:rPr>
              <w:t>дата рождения</w:t>
            </w:r>
            <w:r>
              <w:rPr>
                <w:rFonts w:ascii="Times New Roman" w:eastAsia="Times New Roman" w:hAnsi="Times New Roman" w:cs="Times New Roman"/>
                <w:sz w:val="18"/>
                <w:szCs w:val="18"/>
                <w:lang w:eastAsia="ru-RU"/>
              </w:rPr>
              <w:t xml:space="preserve"> и др. данные</w:t>
            </w:r>
            <w:r w:rsidRPr="00215F0D">
              <w:rPr>
                <w:rFonts w:ascii="Times New Roman" w:eastAsia="Times New Roman" w:hAnsi="Times New Roman" w:cs="Times New Roman"/>
                <w:sz w:val="18"/>
                <w:szCs w:val="18"/>
                <w:lang w:eastAsia="ru-RU"/>
              </w:rPr>
              <w:t>)</w:t>
            </w:r>
          </w:p>
        </w:tc>
      </w:tr>
    </w:tbl>
    <w:p w14:paraId="7967D772" w14:textId="77777777" w:rsidR="00675033" w:rsidRDefault="00675033" w:rsidP="00675033">
      <w:pPr>
        <w:tabs>
          <w:tab w:val="left" w:pos="666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ab/>
        <w:t>меру пресечения в виде залога</w:t>
      </w:r>
      <w:r>
        <w:rPr>
          <w:rFonts w:ascii="Times New Roman" w:eastAsia="Times New Roman" w:hAnsi="Times New Roman" w:cs="Times New Roman"/>
          <w:sz w:val="24"/>
          <w:szCs w:val="24"/>
          <w:lang w:eastAsia="ru-RU"/>
        </w:rPr>
        <w:t xml:space="preserve"> или домашнего ареста. </w:t>
      </w:r>
    </w:p>
    <w:p w14:paraId="1FC12B99" w14:textId="77777777" w:rsidR="00675033" w:rsidRPr="00114F6A" w:rsidRDefault="00675033" w:rsidP="00675033">
      <w:pPr>
        <w:tabs>
          <w:tab w:val="left" w:pos="666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Определить залог в виде  </w:t>
      </w:r>
    </w:p>
    <w:p w14:paraId="50B257BC" w14:textId="77777777" w:rsidR="00675033" w:rsidRPr="00114F6A" w:rsidRDefault="00675033" w:rsidP="0067503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(денег, ценных бумаг или ценностей)</w:t>
      </w:r>
    </w:p>
    <w:tbl>
      <w:tblPr>
        <w:tblW w:w="0" w:type="auto"/>
        <w:tblInd w:w="28" w:type="dxa"/>
        <w:tblLayout w:type="fixed"/>
        <w:tblCellMar>
          <w:left w:w="28" w:type="dxa"/>
          <w:right w:w="28" w:type="dxa"/>
        </w:tblCellMar>
        <w:tblLook w:val="0000" w:firstRow="0" w:lastRow="0" w:firstColumn="0" w:lastColumn="0" w:noHBand="0" w:noVBand="0"/>
      </w:tblPr>
      <w:tblGrid>
        <w:gridCol w:w="4253"/>
        <w:gridCol w:w="1417"/>
        <w:gridCol w:w="4167"/>
        <w:gridCol w:w="301"/>
      </w:tblGrid>
      <w:tr w:rsidR="00675033" w:rsidRPr="00114F6A" w14:paraId="30D8EBB7" w14:textId="77777777" w:rsidTr="008951A9">
        <w:tc>
          <w:tcPr>
            <w:tcW w:w="4253" w:type="dxa"/>
            <w:tcBorders>
              <w:top w:val="nil"/>
              <w:left w:val="nil"/>
              <w:bottom w:val="single" w:sz="4" w:space="0" w:color="auto"/>
              <w:right w:val="nil"/>
            </w:tcBorders>
            <w:vAlign w:val="bottom"/>
          </w:tcPr>
          <w:p w14:paraId="64DCA841" w14:textId="77777777" w:rsidR="00675033" w:rsidRPr="00114F6A" w:rsidRDefault="00675033"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14:paraId="002FA11B" w14:textId="77777777" w:rsidR="00675033" w:rsidRPr="00114F6A" w:rsidRDefault="00675033" w:rsidP="008951A9">
            <w:pPr>
              <w:autoSpaceDE w:val="0"/>
              <w:autoSpaceDN w:val="0"/>
              <w:spacing w:after="0" w:line="240" w:lineRule="auto"/>
              <w:jc w:val="center"/>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и в размере</w:t>
            </w:r>
          </w:p>
        </w:tc>
        <w:tc>
          <w:tcPr>
            <w:tcW w:w="4167" w:type="dxa"/>
            <w:tcBorders>
              <w:top w:val="nil"/>
              <w:left w:val="nil"/>
              <w:bottom w:val="single" w:sz="4" w:space="0" w:color="auto"/>
              <w:right w:val="nil"/>
            </w:tcBorders>
            <w:vAlign w:val="bottom"/>
          </w:tcPr>
          <w:p w14:paraId="3E4433F8" w14:textId="77777777" w:rsidR="00675033" w:rsidRPr="00114F6A" w:rsidRDefault="00675033"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1" w:type="dxa"/>
            <w:tcBorders>
              <w:top w:val="nil"/>
              <w:left w:val="nil"/>
              <w:bottom w:val="nil"/>
              <w:right w:val="nil"/>
            </w:tcBorders>
            <w:vAlign w:val="bottom"/>
          </w:tcPr>
          <w:p w14:paraId="598A7C8C"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w:t>
            </w:r>
          </w:p>
        </w:tc>
      </w:tr>
      <w:tr w:rsidR="00675033" w:rsidRPr="00114F6A" w14:paraId="1A89D9F8" w14:textId="77777777" w:rsidTr="008951A9">
        <w:tc>
          <w:tcPr>
            <w:tcW w:w="4253" w:type="dxa"/>
            <w:tcBorders>
              <w:top w:val="nil"/>
              <w:left w:val="nil"/>
              <w:bottom w:val="nil"/>
              <w:right w:val="nil"/>
            </w:tcBorders>
            <w:vAlign w:val="bottom"/>
          </w:tcPr>
          <w:p w14:paraId="0CD791B1"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vAlign w:val="bottom"/>
          </w:tcPr>
          <w:p w14:paraId="44FCEE58"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18"/>
                <w:szCs w:val="18"/>
                <w:lang w:eastAsia="ru-RU"/>
              </w:rPr>
            </w:pPr>
          </w:p>
        </w:tc>
        <w:tc>
          <w:tcPr>
            <w:tcW w:w="4167" w:type="dxa"/>
            <w:tcBorders>
              <w:top w:val="nil"/>
              <w:left w:val="nil"/>
              <w:bottom w:val="nil"/>
              <w:right w:val="nil"/>
            </w:tcBorders>
            <w:vAlign w:val="bottom"/>
          </w:tcPr>
          <w:p w14:paraId="365084E7" w14:textId="77777777" w:rsidR="00675033" w:rsidRPr="00114F6A" w:rsidRDefault="00675033"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(сумма, стоимость)</w:t>
            </w:r>
          </w:p>
        </w:tc>
        <w:tc>
          <w:tcPr>
            <w:tcW w:w="301" w:type="dxa"/>
            <w:tcBorders>
              <w:top w:val="nil"/>
              <w:left w:val="nil"/>
              <w:bottom w:val="nil"/>
              <w:right w:val="nil"/>
            </w:tcBorders>
            <w:vAlign w:val="bottom"/>
          </w:tcPr>
          <w:p w14:paraId="4A077114"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18"/>
                <w:szCs w:val="18"/>
                <w:lang w:eastAsia="ru-RU"/>
              </w:rPr>
            </w:pPr>
          </w:p>
        </w:tc>
      </w:tr>
    </w:tbl>
    <w:p w14:paraId="357BC06F" w14:textId="77777777" w:rsidR="00675033" w:rsidRPr="00114F6A" w:rsidRDefault="00675033" w:rsidP="00675033">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который должен быть внесен на депозитный счет  </w:t>
      </w:r>
    </w:p>
    <w:p w14:paraId="679224C9" w14:textId="77777777" w:rsidR="00675033" w:rsidRPr="00114F6A" w:rsidRDefault="00675033" w:rsidP="0067503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(наименование суда)</w:t>
      </w:r>
    </w:p>
    <w:p w14:paraId="6C9A1147" w14:textId="77777777" w:rsidR="00675033" w:rsidRDefault="00675033" w:rsidP="00675033">
      <w:pPr>
        <w:tabs>
          <w:tab w:val="center" w:pos="2268"/>
          <w:tab w:val="left" w:pos="3660"/>
          <w:tab w:val="left" w:pos="425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  </w:t>
      </w:r>
    </w:p>
    <w:p w14:paraId="6D95BDF6" w14:textId="77777777" w:rsidR="00675033" w:rsidRDefault="00675033" w:rsidP="00675033">
      <w:pPr>
        <w:tabs>
          <w:tab w:val="center" w:pos="2268"/>
          <w:tab w:val="left" w:pos="3660"/>
          <w:tab w:val="left" w:pos="425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p>
    <w:p w14:paraId="24A5793C" w14:textId="77777777" w:rsidR="00675033" w:rsidRPr="00114F6A" w:rsidRDefault="00675033" w:rsidP="00675033">
      <w:pPr>
        <w:tabs>
          <w:tab w:val="right" w:pos="935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Запретить подозрев, обвиняем, подсудим  </w:t>
      </w:r>
      <w:r>
        <w:rPr>
          <w:rFonts w:ascii="Times New Roman" w:eastAsia="Times New Roman" w:hAnsi="Times New Roman" w:cs="Times New Roman"/>
          <w:sz w:val="24"/>
          <w:szCs w:val="24"/>
          <w:lang w:eastAsia="ru-RU"/>
        </w:rPr>
        <w:tab/>
      </w:r>
    </w:p>
    <w:p w14:paraId="7B28B7CD" w14:textId="77777777" w:rsidR="00675033" w:rsidRDefault="00675033" w:rsidP="0067503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w:t>
      </w:r>
      <w:r w:rsidRPr="000C3165">
        <w:rPr>
          <w:rFonts w:ascii="Times New Roman" w:eastAsia="Times New Roman" w:hAnsi="Times New Roman" w:cs="Times New Roman"/>
          <w:sz w:val="18"/>
          <w:szCs w:val="18"/>
          <w:lang w:eastAsia="ru-RU"/>
        </w:rPr>
        <w:t>фамилия, имя, отчество</w:t>
      </w:r>
      <w:r w:rsidRPr="00114F6A">
        <w:rPr>
          <w:rFonts w:ascii="Times New Roman" w:eastAsia="Times New Roman" w:hAnsi="Times New Roman" w:cs="Times New Roman"/>
          <w:sz w:val="18"/>
          <w:szCs w:val="18"/>
          <w:lang w:eastAsia="ru-RU"/>
        </w:rPr>
        <w:t>)</w:t>
      </w:r>
    </w:p>
    <w:p w14:paraId="64203ED6" w14:textId="77777777" w:rsidR="00675033" w:rsidRPr="00114F6A" w:rsidRDefault="00675033" w:rsidP="0067503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tbl>
      <w:tblPr>
        <w:tblW w:w="10138" w:type="dxa"/>
        <w:tblInd w:w="28" w:type="dxa"/>
        <w:tblLayout w:type="fixed"/>
        <w:tblCellMar>
          <w:left w:w="28" w:type="dxa"/>
          <w:right w:w="28" w:type="dxa"/>
        </w:tblCellMar>
        <w:tblLook w:val="0000" w:firstRow="0" w:lastRow="0" w:firstColumn="0" w:lastColumn="0" w:noHBand="0" w:noVBand="0"/>
      </w:tblPr>
      <w:tblGrid>
        <w:gridCol w:w="114"/>
        <w:gridCol w:w="5556"/>
        <w:gridCol w:w="4167"/>
        <w:gridCol w:w="301"/>
      </w:tblGrid>
      <w:tr w:rsidR="00675033" w:rsidRPr="00114F6A" w14:paraId="6539C939" w14:textId="77777777" w:rsidTr="008951A9">
        <w:tc>
          <w:tcPr>
            <w:tcW w:w="114" w:type="dxa"/>
            <w:tcBorders>
              <w:top w:val="nil"/>
              <w:left w:val="nil"/>
              <w:bottom w:val="single" w:sz="4" w:space="0" w:color="auto"/>
              <w:right w:val="nil"/>
            </w:tcBorders>
            <w:vAlign w:val="bottom"/>
          </w:tcPr>
          <w:p w14:paraId="44179240" w14:textId="77777777" w:rsidR="00675033" w:rsidRPr="00114F6A" w:rsidRDefault="00675033"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5556" w:type="dxa"/>
            <w:tcBorders>
              <w:top w:val="nil"/>
              <w:left w:val="nil"/>
              <w:bottom w:val="nil"/>
              <w:right w:val="nil"/>
            </w:tcBorders>
            <w:vAlign w:val="bottom"/>
          </w:tcPr>
          <w:p w14:paraId="57527A6A"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период нахождения под домашним арестом</w:t>
            </w:r>
          </w:p>
        </w:tc>
        <w:tc>
          <w:tcPr>
            <w:tcW w:w="4167" w:type="dxa"/>
            <w:tcBorders>
              <w:top w:val="nil"/>
              <w:left w:val="nil"/>
              <w:bottom w:val="single" w:sz="4" w:space="0" w:color="auto"/>
              <w:right w:val="nil"/>
            </w:tcBorders>
            <w:vAlign w:val="bottom"/>
          </w:tcPr>
          <w:p w14:paraId="122F1432" w14:textId="77777777" w:rsidR="00675033" w:rsidRPr="00114F6A" w:rsidRDefault="00675033"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1" w:type="dxa"/>
            <w:tcBorders>
              <w:top w:val="nil"/>
              <w:left w:val="nil"/>
              <w:bottom w:val="nil"/>
              <w:right w:val="nil"/>
            </w:tcBorders>
            <w:vAlign w:val="bottom"/>
          </w:tcPr>
          <w:p w14:paraId="332673EB"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w:t>
            </w:r>
          </w:p>
        </w:tc>
      </w:tr>
      <w:tr w:rsidR="00675033" w:rsidRPr="00114F6A" w14:paraId="17C6EB9A" w14:textId="77777777" w:rsidTr="008951A9">
        <w:tc>
          <w:tcPr>
            <w:tcW w:w="114" w:type="dxa"/>
            <w:tcBorders>
              <w:top w:val="nil"/>
              <w:left w:val="nil"/>
              <w:bottom w:val="nil"/>
              <w:right w:val="nil"/>
            </w:tcBorders>
            <w:vAlign w:val="bottom"/>
          </w:tcPr>
          <w:p w14:paraId="74E97B27"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18"/>
                <w:szCs w:val="18"/>
                <w:lang w:eastAsia="ru-RU"/>
              </w:rPr>
            </w:pPr>
          </w:p>
        </w:tc>
        <w:tc>
          <w:tcPr>
            <w:tcW w:w="5556" w:type="dxa"/>
            <w:tcBorders>
              <w:top w:val="nil"/>
              <w:left w:val="nil"/>
              <w:bottom w:val="nil"/>
              <w:right w:val="nil"/>
            </w:tcBorders>
            <w:vAlign w:val="bottom"/>
          </w:tcPr>
          <w:p w14:paraId="3C267324"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18"/>
                <w:szCs w:val="18"/>
                <w:lang w:eastAsia="ru-RU"/>
              </w:rPr>
            </w:pPr>
          </w:p>
        </w:tc>
        <w:tc>
          <w:tcPr>
            <w:tcW w:w="4167" w:type="dxa"/>
            <w:tcBorders>
              <w:top w:val="nil"/>
              <w:left w:val="nil"/>
              <w:bottom w:val="nil"/>
              <w:right w:val="nil"/>
            </w:tcBorders>
            <w:vAlign w:val="bottom"/>
          </w:tcPr>
          <w:p w14:paraId="2A1BFC2E" w14:textId="77777777" w:rsidR="00675033" w:rsidRPr="00114F6A" w:rsidRDefault="00675033"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w:t>
            </w:r>
            <w:r w:rsidRPr="000C3165">
              <w:rPr>
                <w:rFonts w:ascii="Times New Roman" w:eastAsia="Times New Roman" w:hAnsi="Times New Roman" w:cs="Times New Roman"/>
                <w:sz w:val="18"/>
                <w:szCs w:val="18"/>
                <w:lang w:eastAsia="ru-RU"/>
              </w:rPr>
              <w:t>указать, какие име</w:t>
            </w:r>
            <w:r>
              <w:rPr>
                <w:rFonts w:ascii="Times New Roman" w:eastAsia="Times New Roman" w:hAnsi="Times New Roman" w:cs="Times New Roman"/>
                <w:sz w:val="18"/>
                <w:szCs w:val="18"/>
                <w:lang w:eastAsia="ru-RU"/>
              </w:rPr>
              <w:t>нно ограничения устанавливаются</w:t>
            </w:r>
            <w:r w:rsidRPr="00114F6A">
              <w:rPr>
                <w:rFonts w:ascii="Times New Roman" w:eastAsia="Times New Roman" w:hAnsi="Times New Roman" w:cs="Times New Roman"/>
                <w:sz w:val="18"/>
                <w:szCs w:val="18"/>
                <w:lang w:eastAsia="ru-RU"/>
              </w:rPr>
              <w:t>)</w:t>
            </w:r>
          </w:p>
        </w:tc>
        <w:tc>
          <w:tcPr>
            <w:tcW w:w="301" w:type="dxa"/>
            <w:tcBorders>
              <w:top w:val="nil"/>
              <w:left w:val="nil"/>
              <w:bottom w:val="nil"/>
              <w:right w:val="nil"/>
            </w:tcBorders>
            <w:vAlign w:val="bottom"/>
          </w:tcPr>
          <w:p w14:paraId="0EA62ADC" w14:textId="77777777" w:rsidR="00675033" w:rsidRPr="00114F6A" w:rsidRDefault="00675033" w:rsidP="008951A9">
            <w:pPr>
              <w:autoSpaceDE w:val="0"/>
              <w:autoSpaceDN w:val="0"/>
              <w:spacing w:after="0" w:line="240" w:lineRule="auto"/>
              <w:rPr>
                <w:rFonts w:ascii="Times New Roman" w:eastAsia="Times New Roman" w:hAnsi="Times New Roman" w:cs="Times New Roman"/>
                <w:sz w:val="18"/>
                <w:szCs w:val="18"/>
                <w:lang w:eastAsia="ru-RU"/>
              </w:rPr>
            </w:pPr>
          </w:p>
        </w:tc>
      </w:tr>
    </w:tbl>
    <w:p w14:paraId="454936D5" w14:textId="77777777" w:rsidR="00675033" w:rsidRPr="000C3165" w:rsidRDefault="00675033" w:rsidP="00675033">
      <w:pPr>
        <w:autoSpaceDE w:val="0"/>
        <w:autoSpaceDN w:val="0"/>
        <w:spacing w:after="0" w:line="240" w:lineRule="auto"/>
        <w:rPr>
          <w:rFonts w:ascii="Times New Roman" w:eastAsia="Times New Roman" w:hAnsi="Times New Roman" w:cs="Times New Roman"/>
          <w:sz w:val="24"/>
          <w:szCs w:val="24"/>
          <w:lang w:eastAsia="ru-RU"/>
        </w:rPr>
      </w:pPr>
      <w:r w:rsidRPr="000C3165">
        <w:rPr>
          <w:rFonts w:ascii="Times New Roman" w:eastAsia="Times New Roman" w:hAnsi="Times New Roman" w:cs="Times New Roman"/>
          <w:sz w:val="24"/>
          <w:szCs w:val="24"/>
          <w:lang w:eastAsia="ru-RU"/>
        </w:rPr>
        <w:t xml:space="preserve">Возложить надзор за соблюдением указанных ограничений на  </w:t>
      </w:r>
    </w:p>
    <w:p w14:paraId="24C95296" w14:textId="77777777" w:rsidR="00675033" w:rsidRPr="000C3165" w:rsidRDefault="00675033" w:rsidP="0067503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0C3165">
        <w:rPr>
          <w:rFonts w:ascii="Times New Roman" w:eastAsia="Times New Roman" w:hAnsi="Times New Roman" w:cs="Times New Roman"/>
          <w:sz w:val="18"/>
          <w:szCs w:val="18"/>
          <w:lang w:eastAsia="ru-RU"/>
        </w:rPr>
        <w:t>(наименование органа</w:t>
      </w:r>
    </w:p>
    <w:p w14:paraId="5A7209BA" w14:textId="77777777" w:rsidR="00675033" w:rsidRPr="000C3165" w:rsidRDefault="00675033" w:rsidP="00675033">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p>
    <w:p w14:paraId="63EBF81D" w14:textId="77777777" w:rsidR="00675033" w:rsidRPr="000C3165" w:rsidRDefault="00675033" w:rsidP="0067503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0C3165">
        <w:rPr>
          <w:rFonts w:ascii="Times New Roman" w:eastAsia="Times New Roman" w:hAnsi="Times New Roman" w:cs="Times New Roman"/>
          <w:sz w:val="18"/>
          <w:szCs w:val="18"/>
          <w:lang w:eastAsia="ru-RU"/>
        </w:rPr>
        <w:t>или фамилия, имя, отчество должностного лица)</w:t>
      </w:r>
    </w:p>
    <w:p w14:paraId="6E9A5EAD" w14:textId="77777777" w:rsidR="00675033" w:rsidRDefault="00675033" w:rsidP="00AB1DD2">
      <w:pPr>
        <w:tabs>
          <w:tab w:val="center" w:pos="2268"/>
          <w:tab w:val="left" w:pos="3660"/>
          <w:tab w:val="left" w:pos="4253"/>
        </w:tabs>
        <w:autoSpaceDE w:val="0"/>
        <w:autoSpaceDN w:val="0"/>
        <w:spacing w:after="0" w:line="240" w:lineRule="auto"/>
        <w:rPr>
          <w:rFonts w:ascii="Times New Roman" w:eastAsia="Times New Roman" w:hAnsi="Times New Roman" w:cs="Times New Roman"/>
          <w:sz w:val="24"/>
          <w:szCs w:val="24"/>
          <w:lang w:eastAsia="ru-RU"/>
        </w:rPr>
      </w:pPr>
    </w:p>
    <w:p w14:paraId="332F1380" w14:textId="77777777" w:rsidR="00675033" w:rsidRPr="00383B5C" w:rsidRDefault="00675033" w:rsidP="00383B5C">
      <w:pPr>
        <w:autoSpaceDE w:val="0"/>
        <w:autoSpaceDN w:val="0"/>
        <w:spacing w:after="0" w:line="240" w:lineRule="auto"/>
        <w:rPr>
          <w:rFonts w:ascii="Times New Roman" w:eastAsia="Times New Roman" w:hAnsi="Times New Roman" w:cs="Times New Roman"/>
          <w:sz w:val="24"/>
          <w:szCs w:val="24"/>
          <w:lang w:eastAsia="ru-RU"/>
        </w:rPr>
      </w:pPr>
    </w:p>
    <w:p w14:paraId="300BEAB2"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5437764B"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вышестоящего суда)</w:t>
      </w:r>
    </w:p>
    <w:p w14:paraId="6EC20DF5" w14:textId="77777777" w:rsidR="00383B5C" w:rsidRPr="00383B5C" w:rsidRDefault="00383B5C" w:rsidP="00383B5C">
      <w:pPr>
        <w:tabs>
          <w:tab w:val="left" w:pos="5812"/>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ab/>
        <w:t>в течение 3 суток со дня его вынесения.</w:t>
      </w:r>
    </w:p>
    <w:p w14:paraId="259E73BB" w14:textId="77777777" w:rsidR="00383B5C" w:rsidRPr="00383B5C" w:rsidRDefault="00383B5C" w:rsidP="00383B5C">
      <w:pPr>
        <w:pBdr>
          <w:top w:val="single" w:sz="4" w:space="1" w:color="auto"/>
        </w:pBdr>
        <w:autoSpaceDE w:val="0"/>
        <w:autoSpaceDN w:val="0"/>
        <w:spacing w:after="0" w:line="240" w:lineRule="auto"/>
        <w:ind w:right="4251"/>
        <w:rPr>
          <w:rFonts w:ascii="Times New Roman" w:eastAsia="Times New Roman" w:hAnsi="Times New Roman" w:cs="Times New Roman"/>
          <w:sz w:val="2"/>
          <w:szCs w:val="2"/>
          <w:lang w:eastAsia="ru-RU"/>
        </w:rPr>
      </w:pPr>
    </w:p>
    <w:p w14:paraId="4ACA8CFF" w14:textId="77777777" w:rsidR="00383B5C" w:rsidRPr="00383B5C" w:rsidRDefault="00383B5C" w:rsidP="00383B5C">
      <w:pPr>
        <w:tabs>
          <w:tab w:val="left" w:pos="6804"/>
        </w:tabs>
        <w:autoSpaceDE w:val="0"/>
        <w:autoSpaceDN w:val="0"/>
        <w:spacing w:before="120" w:after="0" w:line="240" w:lineRule="auto"/>
        <w:rPr>
          <w:rFonts w:ascii="Times New Roman" w:eastAsia="Times New Roman" w:hAnsi="Times New Roman" w:cs="Times New Roman"/>
          <w:b/>
          <w:bCs/>
          <w:sz w:val="24"/>
          <w:szCs w:val="24"/>
          <w:lang w:eastAsia="ru-RU"/>
        </w:rPr>
      </w:pPr>
      <w:r w:rsidRPr="00383B5C">
        <w:rPr>
          <w:rFonts w:ascii="Times New Roman" w:eastAsia="Times New Roman" w:hAnsi="Times New Roman" w:cs="Times New Roman"/>
          <w:bCs/>
          <w:sz w:val="24"/>
          <w:szCs w:val="24"/>
          <w:lang w:eastAsia="ru-RU"/>
        </w:rPr>
        <w:t>Судья</w:t>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sz w:val="18"/>
          <w:szCs w:val="18"/>
          <w:lang w:eastAsia="ru-RU"/>
        </w:rPr>
        <w:t>(подпись)</w:t>
      </w:r>
    </w:p>
    <w:p w14:paraId="578FF817" w14:textId="77777777" w:rsidR="00650A71" w:rsidRDefault="00650A71" w:rsidP="00675033">
      <w:pPr>
        <w:rPr>
          <w:rFonts w:ascii="Times New Roman" w:eastAsia="Times New Roman" w:hAnsi="Times New Roman" w:cs="Times New Roman"/>
          <w:sz w:val="24"/>
          <w:szCs w:val="24"/>
          <w:vertAlign w:val="superscript"/>
          <w:lang w:eastAsia="ru-RU"/>
        </w:rPr>
      </w:pPr>
    </w:p>
    <w:p w14:paraId="492D61F2" w14:textId="77777777" w:rsidR="00650A71" w:rsidRDefault="00650A71" w:rsidP="00675033">
      <w:pPr>
        <w:rPr>
          <w:rFonts w:ascii="Times New Roman" w:eastAsia="Times New Roman" w:hAnsi="Times New Roman" w:cs="Times New Roman"/>
          <w:sz w:val="24"/>
          <w:szCs w:val="24"/>
          <w:vertAlign w:val="superscript"/>
          <w:lang w:eastAsia="ru-RU"/>
        </w:rPr>
      </w:pPr>
    </w:p>
    <w:p w14:paraId="6D1367B7" w14:textId="77777777" w:rsidR="00650A71" w:rsidRDefault="00650A71" w:rsidP="00675033">
      <w:pP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___________________________</w:t>
      </w:r>
    </w:p>
    <w:p w14:paraId="1C7EB96A" w14:textId="77777777" w:rsidR="00675033" w:rsidRDefault="00675033" w:rsidP="0067503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449BDA92" w14:textId="77777777" w:rsidR="00AE2967" w:rsidRDefault="00AE2967" w:rsidP="00AE2967">
      <w:pPr>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2</w:t>
      </w:r>
      <w:r>
        <w:rPr>
          <w:rFonts w:ascii="Times New Roman" w:eastAsia="Times New Roman" w:hAnsi="Times New Roman" w:cs="Times New Roman"/>
          <w:sz w:val="24"/>
          <w:szCs w:val="24"/>
          <w:lang w:eastAsia="ru-RU"/>
        </w:rPr>
        <w:t>Заполняе</w:t>
      </w:r>
      <w:r w:rsidRPr="00B43A98">
        <w:rPr>
          <w:rFonts w:ascii="Times New Roman" w:eastAsia="Times New Roman" w:hAnsi="Times New Roman" w:cs="Times New Roman"/>
          <w:sz w:val="24"/>
          <w:szCs w:val="24"/>
          <w:lang w:eastAsia="ru-RU"/>
        </w:rPr>
        <w:t>тся</w:t>
      </w:r>
      <w:r>
        <w:rPr>
          <w:rFonts w:ascii="Times New Roman" w:eastAsia="Times New Roman" w:hAnsi="Times New Roman" w:cs="Times New Roman"/>
          <w:sz w:val="24"/>
          <w:szCs w:val="24"/>
          <w:lang w:eastAsia="ru-RU"/>
        </w:rPr>
        <w:t xml:space="preserve"> одна статья (или несколько статей), которая соответствует принятому судебному решению</w:t>
      </w:r>
      <w:r w:rsidRPr="00B43A98">
        <w:rPr>
          <w:rFonts w:ascii="Times New Roman" w:eastAsia="Times New Roman" w:hAnsi="Times New Roman" w:cs="Times New Roman"/>
          <w:sz w:val="24"/>
          <w:szCs w:val="24"/>
          <w:lang w:eastAsia="ru-RU"/>
        </w:rPr>
        <w:t xml:space="preserve"> при рассмотрении ходатайства в рамках глав</w:t>
      </w:r>
      <w:r>
        <w:rPr>
          <w:rFonts w:ascii="Times New Roman" w:eastAsia="Times New Roman" w:hAnsi="Times New Roman" w:cs="Times New Roman"/>
          <w:sz w:val="24"/>
          <w:szCs w:val="24"/>
          <w:lang w:eastAsia="ru-RU"/>
        </w:rPr>
        <w:t>ы 13, 33, 34, 35 УПК РА.</w:t>
      </w:r>
    </w:p>
    <w:p w14:paraId="2A1CDC52" w14:textId="77777777" w:rsidR="00ED1E88" w:rsidRDefault="00675033" w:rsidP="00675033">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vertAlign w:val="superscript"/>
          <w:lang w:eastAsia="ru-RU"/>
        </w:rPr>
        <w:t>3</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303D01FE" w14:textId="77777777" w:rsidR="00ED1E88" w:rsidRDefault="00ED1E88" w:rsidP="00383B5C">
      <w:pPr>
        <w:autoSpaceDE w:val="0"/>
        <w:autoSpaceDN w:val="0"/>
        <w:spacing w:after="0" w:line="240" w:lineRule="auto"/>
        <w:rPr>
          <w:rFonts w:ascii="Times New Roman" w:eastAsia="Times New Roman" w:hAnsi="Times New Roman" w:cs="Times New Roman"/>
          <w:sz w:val="18"/>
          <w:szCs w:val="18"/>
          <w:lang w:eastAsia="ru-RU"/>
        </w:rPr>
      </w:pPr>
    </w:p>
    <w:p w14:paraId="2F823CB3" w14:textId="77777777" w:rsidR="00ED1E88" w:rsidRDefault="00ED1E88" w:rsidP="00383B5C">
      <w:pPr>
        <w:autoSpaceDE w:val="0"/>
        <w:autoSpaceDN w:val="0"/>
        <w:spacing w:after="0" w:line="240" w:lineRule="auto"/>
        <w:rPr>
          <w:rFonts w:ascii="Times New Roman" w:eastAsia="Times New Roman" w:hAnsi="Times New Roman" w:cs="Times New Roman"/>
          <w:sz w:val="18"/>
          <w:szCs w:val="18"/>
          <w:lang w:eastAsia="ru-RU"/>
        </w:rPr>
      </w:pPr>
    </w:p>
    <w:p w14:paraId="325F672F" w14:textId="77777777" w:rsidR="00ED1E88" w:rsidRDefault="00ED1E88" w:rsidP="00383B5C">
      <w:pPr>
        <w:autoSpaceDE w:val="0"/>
        <w:autoSpaceDN w:val="0"/>
        <w:spacing w:after="0" w:line="240" w:lineRule="auto"/>
        <w:rPr>
          <w:rFonts w:ascii="Times New Roman" w:eastAsia="Times New Roman" w:hAnsi="Times New Roman" w:cs="Times New Roman"/>
          <w:sz w:val="18"/>
          <w:szCs w:val="18"/>
          <w:lang w:eastAsia="ru-RU"/>
        </w:rPr>
      </w:pPr>
    </w:p>
    <w:p w14:paraId="11064CD8"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39BEBAFC"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65181815"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6860C2DB"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6320349B"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658F1179"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3C9E2FC4"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1B9B3FC2"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2DE9A8E1"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78008A70"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47CBEE90"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758BD829"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10F09289"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78324C23"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3C9FC7A9"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58BB7C6E"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2BA1603A"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68F569DC"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29EB0021"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3770B859"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7A5CF74F"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5B888EC1"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20D96219"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4E9526B5"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4AFACE7C"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12D057FF"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5DCC8928"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0AB6B43A"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1E2CCFBE"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382A681E"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4DE9144D"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01BC99CE"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3B65206B" w14:textId="77777777" w:rsidR="007068B1" w:rsidRDefault="007068B1" w:rsidP="00383B5C">
      <w:pPr>
        <w:autoSpaceDE w:val="0"/>
        <w:autoSpaceDN w:val="0"/>
        <w:spacing w:after="0" w:line="240" w:lineRule="auto"/>
        <w:rPr>
          <w:rFonts w:ascii="Times New Roman" w:eastAsia="Times New Roman" w:hAnsi="Times New Roman" w:cs="Times New Roman"/>
          <w:sz w:val="18"/>
          <w:szCs w:val="18"/>
          <w:lang w:eastAsia="ru-RU"/>
        </w:rPr>
      </w:pPr>
    </w:p>
    <w:p w14:paraId="319985A3" w14:textId="77777777" w:rsidR="00ED1E88" w:rsidRDefault="00ED1E88" w:rsidP="00383B5C">
      <w:pPr>
        <w:autoSpaceDE w:val="0"/>
        <w:autoSpaceDN w:val="0"/>
        <w:spacing w:after="0" w:line="240" w:lineRule="auto"/>
        <w:rPr>
          <w:rFonts w:ascii="Times New Roman" w:eastAsia="Times New Roman" w:hAnsi="Times New Roman" w:cs="Times New Roman"/>
          <w:sz w:val="18"/>
          <w:szCs w:val="18"/>
          <w:lang w:eastAsia="ru-RU"/>
        </w:rPr>
      </w:pPr>
    </w:p>
    <w:p w14:paraId="69A883BF" w14:textId="77777777" w:rsidR="00675033" w:rsidRDefault="00675033" w:rsidP="00383B5C">
      <w:pPr>
        <w:autoSpaceDE w:val="0"/>
        <w:autoSpaceDN w:val="0"/>
        <w:spacing w:after="0" w:line="240" w:lineRule="auto"/>
        <w:rPr>
          <w:rFonts w:ascii="Times New Roman" w:eastAsia="Times New Roman" w:hAnsi="Times New Roman" w:cs="Times New Roman"/>
          <w:sz w:val="18"/>
          <w:szCs w:val="18"/>
          <w:lang w:eastAsia="ru-RU"/>
        </w:rPr>
      </w:pPr>
    </w:p>
    <w:p w14:paraId="00D325CF" w14:textId="77777777" w:rsidR="00675033" w:rsidRDefault="00675033" w:rsidP="00383B5C">
      <w:pPr>
        <w:autoSpaceDE w:val="0"/>
        <w:autoSpaceDN w:val="0"/>
        <w:spacing w:after="0" w:line="240" w:lineRule="auto"/>
        <w:rPr>
          <w:rFonts w:ascii="Times New Roman" w:eastAsia="Times New Roman" w:hAnsi="Times New Roman" w:cs="Times New Roman"/>
          <w:sz w:val="18"/>
          <w:szCs w:val="18"/>
          <w:lang w:eastAsia="ru-RU"/>
        </w:rPr>
      </w:pPr>
    </w:p>
    <w:p w14:paraId="3F5E2D7F" w14:textId="77777777" w:rsidR="00675033" w:rsidRDefault="00675033" w:rsidP="00383B5C">
      <w:pPr>
        <w:autoSpaceDE w:val="0"/>
        <w:autoSpaceDN w:val="0"/>
        <w:spacing w:after="0" w:line="240" w:lineRule="auto"/>
        <w:rPr>
          <w:rFonts w:ascii="Times New Roman" w:eastAsia="Times New Roman" w:hAnsi="Times New Roman" w:cs="Times New Roman"/>
          <w:sz w:val="18"/>
          <w:szCs w:val="18"/>
          <w:lang w:eastAsia="ru-RU"/>
        </w:rPr>
      </w:pPr>
    </w:p>
    <w:p w14:paraId="1B043CED" w14:textId="77777777" w:rsidR="00675033" w:rsidRDefault="00675033" w:rsidP="00383B5C">
      <w:pPr>
        <w:autoSpaceDE w:val="0"/>
        <w:autoSpaceDN w:val="0"/>
        <w:spacing w:after="0" w:line="240" w:lineRule="auto"/>
        <w:rPr>
          <w:rFonts w:ascii="Times New Roman" w:eastAsia="Times New Roman" w:hAnsi="Times New Roman" w:cs="Times New Roman"/>
          <w:sz w:val="18"/>
          <w:szCs w:val="18"/>
          <w:lang w:eastAsia="ru-RU"/>
        </w:rPr>
      </w:pPr>
    </w:p>
    <w:p w14:paraId="0CA22299" w14:textId="77777777" w:rsidR="00675033" w:rsidRDefault="00675033" w:rsidP="00383B5C">
      <w:pPr>
        <w:autoSpaceDE w:val="0"/>
        <w:autoSpaceDN w:val="0"/>
        <w:spacing w:after="0" w:line="240" w:lineRule="auto"/>
        <w:rPr>
          <w:rFonts w:ascii="Times New Roman" w:eastAsia="Times New Roman" w:hAnsi="Times New Roman" w:cs="Times New Roman"/>
          <w:sz w:val="18"/>
          <w:szCs w:val="18"/>
          <w:lang w:eastAsia="ru-RU"/>
        </w:rPr>
      </w:pPr>
    </w:p>
    <w:p w14:paraId="4315FA89" w14:textId="77777777" w:rsidR="000671F4" w:rsidRDefault="000671F4" w:rsidP="00383B5C">
      <w:pPr>
        <w:autoSpaceDE w:val="0"/>
        <w:autoSpaceDN w:val="0"/>
        <w:spacing w:after="0" w:line="240" w:lineRule="auto"/>
        <w:rPr>
          <w:rFonts w:ascii="Times New Roman" w:eastAsia="Times New Roman" w:hAnsi="Times New Roman" w:cs="Times New Roman"/>
          <w:sz w:val="18"/>
          <w:szCs w:val="18"/>
          <w:lang w:eastAsia="ru-RU"/>
        </w:rPr>
      </w:pPr>
    </w:p>
    <w:p w14:paraId="3D392107" w14:textId="77777777" w:rsidR="000671F4" w:rsidRDefault="000671F4" w:rsidP="00383B5C">
      <w:pPr>
        <w:autoSpaceDE w:val="0"/>
        <w:autoSpaceDN w:val="0"/>
        <w:spacing w:after="0" w:line="240" w:lineRule="auto"/>
        <w:rPr>
          <w:rFonts w:ascii="Times New Roman" w:eastAsia="Times New Roman" w:hAnsi="Times New Roman" w:cs="Times New Roman"/>
          <w:sz w:val="18"/>
          <w:szCs w:val="18"/>
          <w:lang w:eastAsia="ru-RU"/>
        </w:rPr>
      </w:pPr>
    </w:p>
    <w:p w14:paraId="53B4D96A" w14:textId="77777777" w:rsidR="00ED1E88" w:rsidRDefault="00ED1E88" w:rsidP="00383B5C">
      <w:pPr>
        <w:autoSpaceDE w:val="0"/>
        <w:autoSpaceDN w:val="0"/>
        <w:spacing w:after="0" w:line="240" w:lineRule="auto"/>
        <w:rPr>
          <w:rFonts w:ascii="Times New Roman" w:eastAsia="Times New Roman" w:hAnsi="Times New Roman" w:cs="Times New Roman"/>
          <w:sz w:val="20"/>
          <w:szCs w:val="20"/>
          <w:lang w:eastAsia="ru-RU"/>
        </w:rPr>
      </w:pPr>
    </w:p>
    <w:p w14:paraId="5C05A979" w14:textId="77777777" w:rsidR="00ED1E88" w:rsidRPr="00383B5C" w:rsidRDefault="00ED1E88" w:rsidP="00383B5C">
      <w:pPr>
        <w:autoSpaceDE w:val="0"/>
        <w:autoSpaceDN w:val="0"/>
        <w:spacing w:after="0" w:line="240" w:lineRule="auto"/>
        <w:rPr>
          <w:rFonts w:ascii="Times New Roman" w:eastAsia="Times New Roman" w:hAnsi="Times New Roman" w:cs="Times New Roman"/>
          <w:sz w:val="20"/>
          <w:szCs w:val="20"/>
          <w:lang w:eastAsia="ru-RU"/>
        </w:rPr>
      </w:pPr>
    </w:p>
    <w:p w14:paraId="60436B5C" w14:textId="77777777" w:rsidR="006B0646" w:rsidRDefault="006B064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57A918D" w14:textId="77777777" w:rsidR="006B0646" w:rsidRDefault="006B064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A2E7BA2" w14:textId="77777777" w:rsidR="006B0646" w:rsidRDefault="006B064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449AC2E" w14:textId="77777777" w:rsidR="006B0646" w:rsidRDefault="006B064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95F0847" w14:textId="77777777" w:rsidR="006B0646" w:rsidRDefault="006B064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CD3BAB" w14:textId="77777777" w:rsidR="006B0646" w:rsidRDefault="006B0646"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57711F1" w14:textId="77777777" w:rsidR="00383B5C" w:rsidRDefault="00CC5A0D"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7C41CC">
        <w:rPr>
          <w:rFonts w:ascii="Times New Roman" w:eastAsia="Times New Roman" w:hAnsi="Times New Roman" w:cs="Times New Roman"/>
          <w:sz w:val="20"/>
          <w:szCs w:val="20"/>
          <w:lang w:eastAsia="ru-RU"/>
        </w:rPr>
        <w:t>5</w:t>
      </w:r>
    </w:p>
    <w:p w14:paraId="73F85072" w14:textId="77777777" w:rsidR="0034046F"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10600A9F" wp14:editId="4F842DBC">
            <wp:extent cx="658350" cy="817880"/>
            <wp:effectExtent l="0" t="0" r="889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8331609" w14:textId="77777777" w:rsidR="00C37D11" w:rsidRDefault="00C37D11"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7AE10B0B" w14:textId="77777777" w:rsidR="0034046F" w:rsidRPr="00383B5C" w:rsidRDefault="0034046F" w:rsidP="00383B5C">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71928B" w14:textId="77777777" w:rsidR="00383B5C" w:rsidRPr="00110833" w:rsidRDefault="00383B5C" w:rsidP="00383B5C">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6E0FA78C" w14:textId="77777777" w:rsidR="00383B5C" w:rsidRPr="00110833" w:rsidRDefault="00383B5C" w:rsidP="00C25904">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продлении срока содержания под стражей</w:t>
      </w:r>
    </w:p>
    <w:p w14:paraId="699BA9E1" w14:textId="77777777" w:rsidR="00C25904" w:rsidRPr="00110833" w:rsidRDefault="00C25904" w:rsidP="00C25904">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или</w:t>
      </w:r>
    </w:p>
    <w:p w14:paraId="13D11F0B" w14:textId="77777777" w:rsidR="00C25904" w:rsidRDefault="00C25904" w:rsidP="00C25904">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10833">
        <w:rPr>
          <w:rFonts w:ascii="Times New Roman" w:eastAsia="Times New Roman" w:hAnsi="Times New Roman" w:cs="Times New Roman"/>
          <w:b/>
          <w:bCs/>
          <w:sz w:val="24"/>
          <w:szCs w:val="24"/>
          <w:lang w:eastAsia="ru-RU"/>
        </w:rPr>
        <w:t>об отказе в удовлетворении ходатайства о продлении срока содержания под стражей</w:t>
      </w:r>
      <w:r w:rsidRPr="00110833">
        <w:rPr>
          <w:rFonts w:ascii="Times New Roman" w:eastAsia="Times New Roman" w:hAnsi="Times New Roman" w:cs="Times New Roman"/>
          <w:sz w:val="24"/>
          <w:szCs w:val="24"/>
          <w:vertAlign w:val="superscript"/>
          <w:lang w:eastAsia="ru-RU"/>
        </w:rPr>
        <w:t>1</w:t>
      </w:r>
    </w:p>
    <w:p w14:paraId="58A0979A" w14:textId="77777777" w:rsidR="003B689D" w:rsidRPr="00110833" w:rsidRDefault="003B689D" w:rsidP="00C25904">
      <w:pPr>
        <w:autoSpaceDE w:val="0"/>
        <w:autoSpaceDN w:val="0"/>
        <w:spacing w:after="0" w:line="240" w:lineRule="auto"/>
        <w:jc w:val="center"/>
        <w:rPr>
          <w:rFonts w:ascii="Times New Roman" w:eastAsia="Times New Roman" w:hAnsi="Times New Roman" w:cs="Times New Roman"/>
          <w:b/>
          <w:bCs/>
          <w:sz w:val="24"/>
          <w:szCs w:val="24"/>
          <w:lang w:eastAsia="ru-RU"/>
        </w:rPr>
      </w:pPr>
    </w:p>
    <w:p w14:paraId="23E4C809" w14:textId="77777777" w:rsidR="00CF0613" w:rsidRDefault="00CF0613" w:rsidP="00CF061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1ADAD9FD" w14:textId="77777777" w:rsidR="00CF0613" w:rsidRDefault="00CF0613" w:rsidP="00CF0613">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58E974C8" w14:textId="77777777" w:rsidR="00CF0613" w:rsidRDefault="00CF0613" w:rsidP="00CF061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0F320D80" w14:textId="77777777" w:rsidR="00CF0613" w:rsidRPr="00CF0613" w:rsidRDefault="00CF0613" w:rsidP="00CF0613">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E3CB01C" w14:textId="77777777" w:rsidR="00383B5C" w:rsidRPr="00383B5C" w:rsidRDefault="00383B5C" w:rsidP="00383B5C">
      <w:pPr>
        <w:autoSpaceDE w:val="0"/>
        <w:autoSpaceDN w:val="0"/>
        <w:spacing w:before="720"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Судья  </w:t>
      </w:r>
    </w:p>
    <w:p w14:paraId="493CD606" w14:textId="77777777" w:rsid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суда, фамилия, инициалы судьи)</w:t>
      </w:r>
    </w:p>
    <w:p w14:paraId="3DEB7255" w14:textId="77777777" w:rsidR="005739C0" w:rsidRDefault="005739C0"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C8DEBAB" w14:textId="77777777" w:rsidR="005739C0" w:rsidRPr="00383B5C" w:rsidRDefault="005739C0" w:rsidP="005739C0">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при секретаре  </w:t>
      </w:r>
      <w:r w:rsidR="000461BD">
        <w:rPr>
          <w:rFonts w:ascii="Times New Roman" w:eastAsia="Times New Roman" w:hAnsi="Times New Roman" w:cs="Times New Roman"/>
          <w:sz w:val="24"/>
          <w:szCs w:val="24"/>
          <w:lang w:eastAsia="ru-RU"/>
        </w:rPr>
        <w:t>(помощнике судьи)</w:t>
      </w:r>
      <w:r>
        <w:rPr>
          <w:rFonts w:ascii="Times New Roman" w:eastAsia="Times New Roman" w:hAnsi="Times New Roman" w:cs="Times New Roman"/>
          <w:sz w:val="24"/>
          <w:szCs w:val="24"/>
          <w:lang w:eastAsia="ru-RU"/>
        </w:rPr>
        <w:t xml:space="preserve">                                                                              ,</w:t>
      </w:r>
    </w:p>
    <w:p w14:paraId="3B96A8DB" w14:textId="77777777" w:rsidR="005739C0" w:rsidRDefault="005739C0" w:rsidP="005739C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p w14:paraId="1DD8BA12" w14:textId="77777777" w:rsidR="005739C0" w:rsidRDefault="005739C0"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E66F638" w14:textId="77777777" w:rsidR="005739C0" w:rsidRPr="00383B5C" w:rsidRDefault="005739C0"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F00863A" w14:textId="77777777" w:rsidR="00383B5C" w:rsidRPr="00383B5C" w:rsidRDefault="00383B5C" w:rsidP="00383B5C">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с участием прокурора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022A4EA5" w14:textId="77777777" w:rsidR="00383B5C" w:rsidRPr="00383B5C" w:rsidRDefault="00383B5C" w:rsidP="00383B5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органа прокуратуры, фамилия, инициалы прокурора)</w:t>
      </w:r>
    </w:p>
    <w:tbl>
      <w:tblPr>
        <w:tblW w:w="10118" w:type="dxa"/>
        <w:tblLayout w:type="fixed"/>
        <w:tblCellMar>
          <w:left w:w="28" w:type="dxa"/>
          <w:right w:w="28" w:type="dxa"/>
        </w:tblCellMar>
        <w:tblLook w:val="0000" w:firstRow="0" w:lastRow="0" w:firstColumn="0" w:lastColumn="0" w:noHBand="0" w:noVBand="0"/>
      </w:tblPr>
      <w:tblGrid>
        <w:gridCol w:w="1049"/>
        <w:gridCol w:w="85"/>
        <w:gridCol w:w="2013"/>
        <w:gridCol w:w="114"/>
        <w:gridCol w:w="736"/>
        <w:gridCol w:w="5868"/>
        <w:gridCol w:w="253"/>
      </w:tblGrid>
      <w:tr w:rsidR="00383B5C" w:rsidRPr="00383B5C" w14:paraId="218C6D09" w14:textId="77777777" w:rsidTr="00E56A2B">
        <w:tc>
          <w:tcPr>
            <w:tcW w:w="1049" w:type="dxa"/>
            <w:tcBorders>
              <w:top w:val="nil"/>
              <w:left w:val="nil"/>
              <w:bottom w:val="nil"/>
              <w:right w:val="nil"/>
            </w:tcBorders>
            <w:vAlign w:val="bottom"/>
          </w:tcPr>
          <w:p w14:paraId="2C17AEE3"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обвиняем</w:t>
            </w:r>
          </w:p>
        </w:tc>
        <w:tc>
          <w:tcPr>
            <w:tcW w:w="85" w:type="dxa"/>
            <w:tcBorders>
              <w:top w:val="nil"/>
              <w:left w:val="nil"/>
              <w:bottom w:val="single" w:sz="4" w:space="0" w:color="auto"/>
              <w:right w:val="nil"/>
            </w:tcBorders>
            <w:vAlign w:val="bottom"/>
          </w:tcPr>
          <w:p w14:paraId="239D14FC"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2013" w:type="dxa"/>
            <w:tcBorders>
              <w:top w:val="nil"/>
              <w:left w:val="nil"/>
              <w:bottom w:val="nil"/>
              <w:right w:val="nil"/>
            </w:tcBorders>
            <w:vAlign w:val="bottom"/>
          </w:tcPr>
          <w:p w14:paraId="5C3ABBD8" w14:textId="77777777" w:rsidR="00383B5C" w:rsidRPr="00383B5C" w:rsidRDefault="00E56A2B" w:rsidP="00D5060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(подсуд</w:t>
            </w:r>
            <w:r w:rsidR="00D50609">
              <w:rPr>
                <w:rFonts w:ascii="Times New Roman" w:eastAsia="Times New Roman" w:hAnsi="Times New Roman" w:cs="Times New Roman"/>
                <w:sz w:val="24"/>
                <w:szCs w:val="24"/>
                <w:lang w:eastAsia="ru-RU"/>
              </w:rPr>
              <w:t>им</w:t>
            </w:r>
          </w:p>
        </w:tc>
        <w:tc>
          <w:tcPr>
            <w:tcW w:w="114" w:type="dxa"/>
            <w:tcBorders>
              <w:top w:val="nil"/>
              <w:left w:val="nil"/>
              <w:bottom w:val="single" w:sz="4" w:space="0" w:color="auto"/>
              <w:right w:val="nil"/>
            </w:tcBorders>
            <w:vAlign w:val="bottom"/>
          </w:tcPr>
          <w:p w14:paraId="5445456E"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nil"/>
              <w:right w:val="nil"/>
            </w:tcBorders>
            <w:vAlign w:val="bottom"/>
          </w:tcPr>
          <w:p w14:paraId="00855F63"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5868" w:type="dxa"/>
            <w:tcBorders>
              <w:top w:val="nil"/>
              <w:left w:val="nil"/>
              <w:bottom w:val="single" w:sz="4" w:space="0" w:color="auto"/>
              <w:right w:val="nil"/>
            </w:tcBorders>
            <w:vAlign w:val="bottom"/>
          </w:tcPr>
          <w:p w14:paraId="17A904F3"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4A2FA9A8"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r w:rsidR="00383B5C" w:rsidRPr="00383B5C" w14:paraId="630D83FF" w14:textId="77777777" w:rsidTr="00E56A2B">
        <w:tc>
          <w:tcPr>
            <w:tcW w:w="1049" w:type="dxa"/>
            <w:tcBorders>
              <w:top w:val="nil"/>
              <w:left w:val="nil"/>
              <w:bottom w:val="nil"/>
              <w:right w:val="nil"/>
            </w:tcBorders>
            <w:vAlign w:val="bottom"/>
          </w:tcPr>
          <w:p w14:paraId="233FA9B8"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85" w:type="dxa"/>
            <w:tcBorders>
              <w:top w:val="nil"/>
              <w:left w:val="nil"/>
              <w:bottom w:val="nil"/>
              <w:right w:val="nil"/>
            </w:tcBorders>
            <w:vAlign w:val="bottom"/>
          </w:tcPr>
          <w:p w14:paraId="5C5EBB34"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2013" w:type="dxa"/>
            <w:tcBorders>
              <w:top w:val="nil"/>
              <w:left w:val="nil"/>
              <w:bottom w:val="nil"/>
              <w:right w:val="nil"/>
            </w:tcBorders>
            <w:vAlign w:val="bottom"/>
          </w:tcPr>
          <w:p w14:paraId="39409F0B"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14" w:type="dxa"/>
            <w:tcBorders>
              <w:top w:val="nil"/>
              <w:left w:val="nil"/>
              <w:bottom w:val="nil"/>
              <w:right w:val="nil"/>
            </w:tcBorders>
            <w:vAlign w:val="bottom"/>
          </w:tcPr>
          <w:p w14:paraId="7F224B13"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736" w:type="dxa"/>
            <w:tcBorders>
              <w:top w:val="nil"/>
              <w:left w:val="nil"/>
              <w:bottom w:val="nil"/>
              <w:right w:val="nil"/>
            </w:tcBorders>
            <w:vAlign w:val="bottom"/>
          </w:tcPr>
          <w:p w14:paraId="61A70F30"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5868" w:type="dxa"/>
            <w:tcBorders>
              <w:top w:val="nil"/>
              <w:left w:val="nil"/>
              <w:bottom w:val="nil"/>
              <w:right w:val="nil"/>
            </w:tcBorders>
            <w:vAlign w:val="bottom"/>
          </w:tcPr>
          <w:p w14:paraId="60FE84DE"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1F3C3016"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r>
    </w:tbl>
    <w:p w14:paraId="188DBCD5" w14:textId="77777777" w:rsidR="00383B5C" w:rsidRPr="00383B5C" w:rsidRDefault="00383B5C" w:rsidP="00383B5C">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защитника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10920023" w14:textId="77777777" w:rsidR="00383B5C" w:rsidRPr="00383B5C" w:rsidRDefault="00383B5C" w:rsidP="00383B5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50"/>
        <w:gridCol w:w="227"/>
      </w:tblGrid>
      <w:tr w:rsidR="00383B5C" w:rsidRPr="00383B5C" w14:paraId="6BB1137F" w14:textId="77777777" w:rsidTr="005739C0">
        <w:tc>
          <w:tcPr>
            <w:tcW w:w="3714" w:type="dxa"/>
            <w:tcBorders>
              <w:top w:val="nil"/>
              <w:left w:val="nil"/>
              <w:bottom w:val="nil"/>
              <w:right w:val="nil"/>
            </w:tcBorders>
            <w:vAlign w:val="bottom"/>
          </w:tcPr>
          <w:p w14:paraId="4C1C0080"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694C1AC5"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27ABE377"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0842154A"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6A376F2D"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bl>
    <w:p w14:paraId="0345DC89"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а также  </w:t>
      </w:r>
    </w:p>
    <w:p w14:paraId="2A2A2EBD"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2F4FE0A1"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рассмотрел постановление прокурора, следователя</w:t>
      </w:r>
      <w:r w:rsidR="00E56A2B">
        <w:rPr>
          <w:rFonts w:ascii="Times New Roman" w:eastAsia="Times New Roman" w:hAnsi="Times New Roman" w:cs="Times New Roman"/>
          <w:sz w:val="24"/>
          <w:szCs w:val="24"/>
          <w:lang w:eastAsia="ru-RU"/>
        </w:rPr>
        <w:t>, дознавателя</w:t>
      </w:r>
    </w:p>
    <w:p w14:paraId="26695469"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органа</w:t>
      </w:r>
    </w:p>
    <w:p w14:paraId="31D80468"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p w14:paraId="472DCF77"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 xml:space="preserve">прокуратуры, органа предварительного </w:t>
      </w:r>
      <w:r w:rsidR="005739C0">
        <w:rPr>
          <w:rFonts w:ascii="Times New Roman" w:eastAsia="Times New Roman" w:hAnsi="Times New Roman" w:cs="Times New Roman"/>
          <w:sz w:val="18"/>
          <w:szCs w:val="18"/>
          <w:lang w:eastAsia="ru-RU"/>
        </w:rPr>
        <w:t>расследования</w:t>
      </w:r>
      <w:r w:rsidRPr="00383B5C">
        <w:rPr>
          <w:rFonts w:ascii="Times New Roman" w:eastAsia="Times New Roman" w:hAnsi="Times New Roman" w:cs="Times New Roman"/>
          <w:sz w:val="18"/>
          <w:szCs w:val="18"/>
          <w:lang w:eastAsia="ru-RU"/>
        </w:rPr>
        <w:t>; фамилии, инициалы)</w:t>
      </w:r>
    </w:p>
    <w:p w14:paraId="437CDF39" w14:textId="77777777" w:rsidR="00383B5C" w:rsidRPr="00383B5C" w:rsidRDefault="00383B5C" w:rsidP="00383B5C">
      <w:pPr>
        <w:autoSpaceDE w:val="0"/>
        <w:autoSpaceDN w:val="0"/>
        <w:spacing w:after="0" w:line="240" w:lineRule="auto"/>
        <w:jc w:val="both"/>
        <w:rPr>
          <w:rFonts w:ascii="Times New Roman" w:eastAsia="Times New Roman" w:hAnsi="Times New Roman" w:cs="Times New Roman"/>
          <w:sz w:val="2"/>
          <w:szCs w:val="2"/>
          <w:lang w:eastAsia="ru-RU"/>
        </w:rPr>
      </w:pPr>
      <w:r w:rsidRPr="00383B5C">
        <w:rPr>
          <w:rFonts w:ascii="Times New Roman" w:eastAsia="Times New Roman" w:hAnsi="Times New Roman" w:cs="Times New Roman"/>
          <w:sz w:val="24"/>
          <w:szCs w:val="24"/>
          <w:lang w:eastAsia="ru-RU"/>
        </w:rPr>
        <w:t>о возбуждении ходатайства о продлении срока содержания под стражей</w:t>
      </w:r>
      <w:r w:rsidRPr="00383B5C">
        <w:rPr>
          <w:rFonts w:ascii="Times New Roman" w:eastAsia="Times New Roman" w:hAnsi="Times New Roman" w:cs="Times New Roman"/>
          <w:sz w:val="24"/>
          <w:szCs w:val="24"/>
          <w:lang w:eastAsia="ru-RU"/>
        </w:rPr>
        <w:br/>
      </w:r>
    </w:p>
    <w:tbl>
      <w:tblPr>
        <w:tblW w:w="10127" w:type="dxa"/>
        <w:tblLayout w:type="fixed"/>
        <w:tblCellMar>
          <w:left w:w="28" w:type="dxa"/>
          <w:right w:w="28" w:type="dxa"/>
        </w:tblCellMar>
        <w:tblLook w:val="0000" w:firstRow="0" w:lastRow="0" w:firstColumn="0" w:lastColumn="0" w:noHBand="0" w:noVBand="0"/>
      </w:tblPr>
      <w:tblGrid>
        <w:gridCol w:w="28"/>
        <w:gridCol w:w="1219"/>
        <w:gridCol w:w="341"/>
        <w:gridCol w:w="1758"/>
        <w:gridCol w:w="510"/>
        <w:gridCol w:w="76"/>
        <w:gridCol w:w="37"/>
        <w:gridCol w:w="1276"/>
        <w:gridCol w:w="142"/>
        <w:gridCol w:w="2563"/>
        <w:gridCol w:w="130"/>
        <w:gridCol w:w="1020"/>
        <w:gridCol w:w="964"/>
        <w:gridCol w:w="63"/>
      </w:tblGrid>
      <w:tr w:rsidR="00383B5C" w:rsidRPr="00383B5C" w14:paraId="339E9BCE" w14:textId="77777777" w:rsidTr="00E56A2B">
        <w:trPr>
          <w:gridBefore w:val="1"/>
          <w:gridAfter w:val="1"/>
          <w:wBefore w:w="28" w:type="dxa"/>
          <w:wAfter w:w="63" w:type="dxa"/>
        </w:trPr>
        <w:tc>
          <w:tcPr>
            <w:tcW w:w="3941" w:type="dxa"/>
            <w:gridSpan w:val="6"/>
            <w:tcBorders>
              <w:top w:val="nil"/>
              <w:left w:val="nil"/>
              <w:bottom w:val="single" w:sz="4" w:space="0" w:color="auto"/>
              <w:right w:val="nil"/>
            </w:tcBorders>
            <w:vAlign w:val="bottom"/>
          </w:tcPr>
          <w:p w14:paraId="288C6321"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2CC39F2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обвиняем</w:t>
            </w:r>
          </w:p>
        </w:tc>
        <w:tc>
          <w:tcPr>
            <w:tcW w:w="142" w:type="dxa"/>
            <w:tcBorders>
              <w:top w:val="nil"/>
              <w:left w:val="nil"/>
              <w:bottom w:val="single" w:sz="4" w:space="0" w:color="auto"/>
              <w:right w:val="nil"/>
            </w:tcBorders>
            <w:vAlign w:val="bottom"/>
          </w:tcPr>
          <w:p w14:paraId="67BDCE3F"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2563" w:type="dxa"/>
            <w:tcBorders>
              <w:top w:val="nil"/>
              <w:left w:val="nil"/>
              <w:bottom w:val="nil"/>
              <w:right w:val="nil"/>
            </w:tcBorders>
            <w:vAlign w:val="bottom"/>
          </w:tcPr>
          <w:p w14:paraId="779E255E" w14:textId="77777777" w:rsidR="00383B5C" w:rsidRPr="00383B5C" w:rsidRDefault="00E56A2B" w:rsidP="00D50609">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(подсуд</w:t>
            </w:r>
            <w:r w:rsidR="00D50609">
              <w:rPr>
                <w:rFonts w:ascii="Times New Roman" w:eastAsia="Times New Roman" w:hAnsi="Times New Roman" w:cs="Times New Roman"/>
                <w:sz w:val="24"/>
                <w:szCs w:val="24"/>
                <w:lang w:eastAsia="ru-RU"/>
              </w:rPr>
              <w:t>им</w:t>
            </w:r>
          </w:p>
        </w:tc>
        <w:tc>
          <w:tcPr>
            <w:tcW w:w="130" w:type="dxa"/>
            <w:tcBorders>
              <w:top w:val="nil"/>
              <w:left w:val="nil"/>
              <w:bottom w:val="single" w:sz="4" w:space="0" w:color="auto"/>
              <w:right w:val="nil"/>
            </w:tcBorders>
            <w:vAlign w:val="bottom"/>
          </w:tcPr>
          <w:p w14:paraId="090C893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1984" w:type="dxa"/>
            <w:gridSpan w:val="2"/>
            <w:tcBorders>
              <w:top w:val="nil"/>
              <w:left w:val="nil"/>
              <w:bottom w:val="nil"/>
              <w:right w:val="nil"/>
            </w:tcBorders>
            <w:vAlign w:val="bottom"/>
          </w:tcPr>
          <w:p w14:paraId="40F93622"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в совершении</w:t>
            </w:r>
          </w:p>
        </w:tc>
      </w:tr>
      <w:tr w:rsidR="00383B5C" w:rsidRPr="00383B5C" w14:paraId="686ED381" w14:textId="77777777" w:rsidTr="00E56A2B">
        <w:trPr>
          <w:gridBefore w:val="1"/>
          <w:gridAfter w:val="1"/>
          <w:wBefore w:w="28" w:type="dxa"/>
          <w:wAfter w:w="63" w:type="dxa"/>
        </w:trPr>
        <w:tc>
          <w:tcPr>
            <w:tcW w:w="3941" w:type="dxa"/>
            <w:gridSpan w:val="6"/>
            <w:tcBorders>
              <w:top w:val="nil"/>
              <w:left w:val="nil"/>
              <w:bottom w:val="nil"/>
              <w:right w:val="nil"/>
            </w:tcBorders>
            <w:vAlign w:val="bottom"/>
          </w:tcPr>
          <w:p w14:paraId="66CC056D"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tc>
        <w:tc>
          <w:tcPr>
            <w:tcW w:w="1276" w:type="dxa"/>
            <w:tcBorders>
              <w:top w:val="nil"/>
              <w:left w:val="nil"/>
              <w:bottom w:val="nil"/>
              <w:right w:val="nil"/>
            </w:tcBorders>
            <w:vAlign w:val="bottom"/>
          </w:tcPr>
          <w:p w14:paraId="3BF90D66"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5C83E3FC"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2563" w:type="dxa"/>
            <w:tcBorders>
              <w:top w:val="nil"/>
              <w:left w:val="nil"/>
              <w:bottom w:val="nil"/>
              <w:right w:val="nil"/>
            </w:tcBorders>
            <w:vAlign w:val="bottom"/>
          </w:tcPr>
          <w:p w14:paraId="4ACE23E5"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30" w:type="dxa"/>
            <w:tcBorders>
              <w:top w:val="nil"/>
              <w:left w:val="nil"/>
              <w:bottom w:val="nil"/>
              <w:right w:val="nil"/>
            </w:tcBorders>
            <w:vAlign w:val="bottom"/>
          </w:tcPr>
          <w:p w14:paraId="6143F0DD"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984" w:type="dxa"/>
            <w:gridSpan w:val="2"/>
            <w:tcBorders>
              <w:top w:val="nil"/>
              <w:left w:val="nil"/>
              <w:bottom w:val="nil"/>
              <w:right w:val="nil"/>
            </w:tcBorders>
            <w:vAlign w:val="bottom"/>
          </w:tcPr>
          <w:p w14:paraId="067C44F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r>
      <w:tr w:rsidR="00383B5C" w:rsidRPr="00383B5C" w14:paraId="41D2D9D0" w14:textId="77777777" w:rsidTr="00E56A2B">
        <w:tc>
          <w:tcPr>
            <w:tcW w:w="1247" w:type="dxa"/>
            <w:gridSpan w:val="2"/>
            <w:tcBorders>
              <w:top w:val="nil"/>
              <w:left w:val="nil"/>
              <w:bottom w:val="nil"/>
              <w:right w:val="nil"/>
            </w:tcBorders>
            <w:vAlign w:val="bottom"/>
          </w:tcPr>
          <w:p w14:paraId="7EB4EDE7"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преступлен</w:t>
            </w:r>
          </w:p>
        </w:tc>
        <w:tc>
          <w:tcPr>
            <w:tcW w:w="341" w:type="dxa"/>
            <w:tcBorders>
              <w:top w:val="nil"/>
              <w:left w:val="nil"/>
              <w:bottom w:val="single" w:sz="4" w:space="0" w:color="auto"/>
              <w:right w:val="nil"/>
            </w:tcBorders>
            <w:vAlign w:val="bottom"/>
          </w:tcPr>
          <w:p w14:paraId="7E17A249"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6BB9D5F5"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5352198E"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0FAB38AD"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5168" w:type="dxa"/>
            <w:gridSpan w:val="6"/>
            <w:tcBorders>
              <w:top w:val="nil"/>
              <w:left w:val="nil"/>
              <w:bottom w:val="single" w:sz="4" w:space="0" w:color="auto"/>
              <w:right w:val="nil"/>
            </w:tcBorders>
            <w:vAlign w:val="bottom"/>
          </w:tcPr>
          <w:p w14:paraId="36AA0164"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vAlign w:val="bottom"/>
          </w:tcPr>
          <w:p w14:paraId="33042A2D"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УК РА.</w:t>
            </w:r>
          </w:p>
        </w:tc>
      </w:tr>
    </w:tbl>
    <w:p w14:paraId="50FAD5C1" w14:textId="77777777" w:rsidR="00383B5C" w:rsidRPr="00383B5C" w:rsidRDefault="00383B5C" w:rsidP="00383B5C">
      <w:pPr>
        <w:tabs>
          <w:tab w:val="center" w:pos="8647"/>
          <w:tab w:val="left" w:pos="9837"/>
        </w:tabs>
        <w:autoSpaceDE w:val="0"/>
        <w:autoSpaceDN w:val="0"/>
        <w:spacing w:before="600"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41E73B1C" w14:textId="77777777" w:rsidR="00383B5C" w:rsidRPr="00383B5C" w:rsidRDefault="00383B5C" w:rsidP="00383B5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p w14:paraId="5ED36D86" w14:textId="77777777" w:rsidR="00383B5C" w:rsidRPr="00383B5C" w:rsidRDefault="005739C0" w:rsidP="00383B5C">
      <w:pPr>
        <w:tabs>
          <w:tab w:val="center" w:pos="552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следователя, дознавателя </w:t>
      </w:r>
      <w:r w:rsidR="00383B5C" w:rsidRPr="00383B5C">
        <w:rPr>
          <w:rFonts w:ascii="Times New Roman" w:eastAsia="Times New Roman" w:hAnsi="Times New Roman" w:cs="Times New Roman"/>
          <w:sz w:val="24"/>
          <w:szCs w:val="24"/>
          <w:lang w:eastAsia="ru-RU"/>
        </w:rPr>
        <w:tab/>
      </w:r>
      <w:r w:rsidR="00383B5C" w:rsidRPr="00383B5C">
        <w:rPr>
          <w:rFonts w:ascii="Times New Roman" w:eastAsia="Times New Roman" w:hAnsi="Times New Roman" w:cs="Times New Roman"/>
          <w:sz w:val="24"/>
          <w:szCs w:val="24"/>
          <w:lang w:eastAsia="ru-RU"/>
        </w:rPr>
        <w:tab/>
        <w:t>,</w:t>
      </w:r>
    </w:p>
    <w:p w14:paraId="701D8B0A" w14:textId="77777777" w:rsidR="00383B5C" w:rsidRPr="00383B5C" w:rsidRDefault="00383B5C" w:rsidP="00383B5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lastRenderedPageBreak/>
        <w:t>(фамилия, инициалы)</w:t>
      </w:r>
    </w:p>
    <w:tbl>
      <w:tblPr>
        <w:tblW w:w="10120" w:type="dxa"/>
        <w:tblLayout w:type="fixed"/>
        <w:tblCellMar>
          <w:left w:w="28" w:type="dxa"/>
          <w:right w:w="28" w:type="dxa"/>
        </w:tblCellMar>
        <w:tblLook w:val="0000" w:firstRow="0" w:lastRow="0" w:firstColumn="0" w:lastColumn="0" w:noHBand="0" w:noVBand="0"/>
      </w:tblPr>
      <w:tblGrid>
        <w:gridCol w:w="28"/>
        <w:gridCol w:w="1021"/>
        <w:gridCol w:w="85"/>
        <w:gridCol w:w="2013"/>
        <w:gridCol w:w="114"/>
        <w:gridCol w:w="736"/>
        <w:gridCol w:w="57"/>
        <w:gridCol w:w="2030"/>
        <w:gridCol w:w="2562"/>
        <w:gridCol w:w="1219"/>
        <w:gridCol w:w="224"/>
        <w:gridCol w:w="31"/>
      </w:tblGrid>
      <w:tr w:rsidR="00383B5C" w:rsidRPr="00383B5C" w14:paraId="075527BA" w14:textId="77777777" w:rsidTr="00E56A2B">
        <w:trPr>
          <w:gridAfter w:val="1"/>
          <w:wAfter w:w="31" w:type="dxa"/>
        </w:trPr>
        <w:tc>
          <w:tcPr>
            <w:tcW w:w="1049" w:type="dxa"/>
            <w:gridSpan w:val="2"/>
            <w:tcBorders>
              <w:top w:val="nil"/>
              <w:left w:val="nil"/>
              <w:bottom w:val="nil"/>
              <w:right w:val="nil"/>
            </w:tcBorders>
            <w:vAlign w:val="bottom"/>
          </w:tcPr>
          <w:p w14:paraId="386BE4E9"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обвиняем</w:t>
            </w:r>
          </w:p>
        </w:tc>
        <w:tc>
          <w:tcPr>
            <w:tcW w:w="85" w:type="dxa"/>
            <w:tcBorders>
              <w:top w:val="nil"/>
              <w:left w:val="nil"/>
              <w:bottom w:val="single" w:sz="4" w:space="0" w:color="auto"/>
              <w:right w:val="nil"/>
            </w:tcBorders>
            <w:vAlign w:val="bottom"/>
          </w:tcPr>
          <w:p w14:paraId="1E39963D"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2013" w:type="dxa"/>
            <w:tcBorders>
              <w:top w:val="nil"/>
              <w:left w:val="nil"/>
              <w:bottom w:val="nil"/>
              <w:right w:val="nil"/>
            </w:tcBorders>
            <w:vAlign w:val="bottom"/>
          </w:tcPr>
          <w:p w14:paraId="2245629A" w14:textId="77777777" w:rsidR="00383B5C" w:rsidRPr="00383B5C" w:rsidRDefault="00E56A2B" w:rsidP="00D5060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(подсуд</w:t>
            </w:r>
            <w:r w:rsidR="00D50609">
              <w:rPr>
                <w:rFonts w:ascii="Times New Roman" w:eastAsia="Times New Roman" w:hAnsi="Times New Roman" w:cs="Times New Roman"/>
                <w:sz w:val="24"/>
                <w:szCs w:val="24"/>
                <w:lang w:eastAsia="ru-RU"/>
              </w:rPr>
              <w:t>им</w:t>
            </w:r>
          </w:p>
        </w:tc>
        <w:tc>
          <w:tcPr>
            <w:tcW w:w="114" w:type="dxa"/>
            <w:tcBorders>
              <w:top w:val="nil"/>
              <w:left w:val="nil"/>
              <w:bottom w:val="single" w:sz="4" w:space="0" w:color="auto"/>
              <w:right w:val="nil"/>
            </w:tcBorders>
            <w:vAlign w:val="bottom"/>
          </w:tcPr>
          <w:p w14:paraId="5AE46983"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nil"/>
              <w:right w:val="nil"/>
            </w:tcBorders>
            <w:vAlign w:val="bottom"/>
          </w:tcPr>
          <w:p w14:paraId="07B0AFF1"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4649" w:type="dxa"/>
            <w:gridSpan w:val="3"/>
            <w:tcBorders>
              <w:top w:val="nil"/>
              <w:left w:val="nil"/>
              <w:bottom w:val="single" w:sz="4" w:space="0" w:color="auto"/>
              <w:right w:val="nil"/>
            </w:tcBorders>
            <w:vAlign w:val="bottom"/>
          </w:tcPr>
          <w:p w14:paraId="205A72DD"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43" w:type="dxa"/>
            <w:gridSpan w:val="2"/>
            <w:tcBorders>
              <w:top w:val="nil"/>
              <w:left w:val="nil"/>
              <w:bottom w:val="nil"/>
              <w:right w:val="nil"/>
            </w:tcBorders>
            <w:vAlign w:val="bottom"/>
          </w:tcPr>
          <w:p w14:paraId="48F5589C"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 защитника</w:t>
            </w:r>
          </w:p>
        </w:tc>
      </w:tr>
      <w:tr w:rsidR="00383B5C" w:rsidRPr="00383B5C" w14:paraId="28D41E21" w14:textId="77777777" w:rsidTr="00E56A2B">
        <w:trPr>
          <w:gridAfter w:val="1"/>
          <w:wAfter w:w="31" w:type="dxa"/>
        </w:trPr>
        <w:tc>
          <w:tcPr>
            <w:tcW w:w="1049" w:type="dxa"/>
            <w:gridSpan w:val="2"/>
            <w:tcBorders>
              <w:top w:val="nil"/>
              <w:left w:val="nil"/>
              <w:bottom w:val="nil"/>
              <w:right w:val="nil"/>
            </w:tcBorders>
            <w:vAlign w:val="bottom"/>
          </w:tcPr>
          <w:p w14:paraId="68E1AFE2"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85" w:type="dxa"/>
            <w:tcBorders>
              <w:top w:val="nil"/>
              <w:left w:val="nil"/>
              <w:bottom w:val="nil"/>
              <w:right w:val="nil"/>
            </w:tcBorders>
            <w:vAlign w:val="bottom"/>
          </w:tcPr>
          <w:p w14:paraId="35255C7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2013" w:type="dxa"/>
            <w:tcBorders>
              <w:top w:val="nil"/>
              <w:left w:val="nil"/>
              <w:bottom w:val="nil"/>
              <w:right w:val="nil"/>
            </w:tcBorders>
            <w:vAlign w:val="bottom"/>
          </w:tcPr>
          <w:p w14:paraId="755972F5"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114" w:type="dxa"/>
            <w:tcBorders>
              <w:top w:val="nil"/>
              <w:left w:val="nil"/>
              <w:bottom w:val="nil"/>
              <w:right w:val="nil"/>
            </w:tcBorders>
            <w:vAlign w:val="bottom"/>
          </w:tcPr>
          <w:p w14:paraId="039C1B84"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736" w:type="dxa"/>
            <w:tcBorders>
              <w:top w:val="nil"/>
              <w:left w:val="nil"/>
              <w:bottom w:val="nil"/>
              <w:right w:val="nil"/>
            </w:tcBorders>
            <w:vAlign w:val="bottom"/>
          </w:tcPr>
          <w:p w14:paraId="16D849D5"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c>
          <w:tcPr>
            <w:tcW w:w="4649" w:type="dxa"/>
            <w:gridSpan w:val="3"/>
            <w:tcBorders>
              <w:top w:val="nil"/>
              <w:left w:val="nil"/>
              <w:bottom w:val="nil"/>
              <w:right w:val="nil"/>
            </w:tcBorders>
            <w:vAlign w:val="bottom"/>
          </w:tcPr>
          <w:p w14:paraId="029530AC"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c>
        <w:tc>
          <w:tcPr>
            <w:tcW w:w="1443" w:type="dxa"/>
            <w:gridSpan w:val="2"/>
            <w:tcBorders>
              <w:top w:val="nil"/>
              <w:left w:val="nil"/>
              <w:bottom w:val="nil"/>
              <w:right w:val="nil"/>
            </w:tcBorders>
            <w:vAlign w:val="bottom"/>
          </w:tcPr>
          <w:p w14:paraId="3078E41E"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18"/>
                <w:szCs w:val="18"/>
                <w:lang w:eastAsia="ru-RU"/>
              </w:rPr>
            </w:pPr>
          </w:p>
        </w:tc>
      </w:tr>
      <w:tr w:rsidR="00383B5C" w:rsidRPr="00383B5C" w14:paraId="1B5DE565" w14:textId="77777777" w:rsidTr="00E56A2B">
        <w:trPr>
          <w:gridBefore w:val="1"/>
          <w:wBefore w:w="28" w:type="dxa"/>
        </w:trPr>
        <w:tc>
          <w:tcPr>
            <w:tcW w:w="4026" w:type="dxa"/>
            <w:gridSpan w:val="6"/>
            <w:tcBorders>
              <w:top w:val="nil"/>
              <w:left w:val="nil"/>
              <w:bottom w:val="single" w:sz="4" w:space="0" w:color="auto"/>
              <w:right w:val="nil"/>
            </w:tcBorders>
            <w:vAlign w:val="bottom"/>
          </w:tcPr>
          <w:p w14:paraId="6C94B08D"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0" w:type="dxa"/>
            <w:tcBorders>
              <w:top w:val="nil"/>
              <w:left w:val="nil"/>
              <w:bottom w:val="nil"/>
              <w:right w:val="nil"/>
            </w:tcBorders>
            <w:vAlign w:val="bottom"/>
          </w:tcPr>
          <w:p w14:paraId="1F4605E3"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иных участников</w:t>
            </w:r>
          </w:p>
        </w:tc>
        <w:tc>
          <w:tcPr>
            <w:tcW w:w="3781" w:type="dxa"/>
            <w:gridSpan w:val="2"/>
            <w:tcBorders>
              <w:top w:val="nil"/>
              <w:left w:val="nil"/>
              <w:bottom w:val="single" w:sz="4" w:space="0" w:color="auto"/>
              <w:right w:val="nil"/>
            </w:tcBorders>
            <w:vAlign w:val="bottom"/>
          </w:tcPr>
          <w:p w14:paraId="5C5CA842"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gridSpan w:val="2"/>
            <w:tcBorders>
              <w:top w:val="nil"/>
              <w:left w:val="nil"/>
              <w:bottom w:val="nil"/>
              <w:right w:val="nil"/>
            </w:tcBorders>
            <w:vAlign w:val="bottom"/>
          </w:tcPr>
          <w:p w14:paraId="69AFE12A"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r w:rsidR="00383B5C" w:rsidRPr="00383B5C" w14:paraId="0B288BED" w14:textId="77777777" w:rsidTr="00E56A2B">
        <w:trPr>
          <w:gridBefore w:val="1"/>
          <w:wBefore w:w="28" w:type="dxa"/>
        </w:trPr>
        <w:tc>
          <w:tcPr>
            <w:tcW w:w="4026" w:type="dxa"/>
            <w:gridSpan w:val="6"/>
            <w:tcBorders>
              <w:top w:val="nil"/>
              <w:left w:val="nil"/>
              <w:bottom w:val="nil"/>
              <w:right w:val="nil"/>
            </w:tcBorders>
            <w:vAlign w:val="bottom"/>
          </w:tcPr>
          <w:p w14:paraId="7C36250F"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c>
        <w:tc>
          <w:tcPr>
            <w:tcW w:w="2030" w:type="dxa"/>
            <w:tcBorders>
              <w:top w:val="nil"/>
              <w:left w:val="nil"/>
              <w:bottom w:val="nil"/>
              <w:right w:val="nil"/>
            </w:tcBorders>
            <w:vAlign w:val="bottom"/>
          </w:tcPr>
          <w:p w14:paraId="4438BAB1"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p>
        </w:tc>
        <w:tc>
          <w:tcPr>
            <w:tcW w:w="3781" w:type="dxa"/>
            <w:gridSpan w:val="2"/>
            <w:tcBorders>
              <w:top w:val="nil"/>
              <w:left w:val="nil"/>
              <w:bottom w:val="nil"/>
              <w:right w:val="nil"/>
            </w:tcBorders>
            <w:vAlign w:val="bottom"/>
          </w:tcPr>
          <w:p w14:paraId="4F5EF716"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(фамилии, инициалы)</w:t>
            </w:r>
          </w:p>
        </w:tc>
        <w:tc>
          <w:tcPr>
            <w:tcW w:w="255" w:type="dxa"/>
            <w:gridSpan w:val="2"/>
            <w:tcBorders>
              <w:top w:val="nil"/>
              <w:left w:val="nil"/>
              <w:bottom w:val="nil"/>
              <w:right w:val="nil"/>
            </w:tcBorders>
            <w:vAlign w:val="bottom"/>
          </w:tcPr>
          <w:p w14:paraId="0939D838" w14:textId="77777777" w:rsidR="00383B5C" w:rsidRPr="00383B5C" w:rsidRDefault="00383B5C" w:rsidP="00383B5C">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2D8CC3B0" w14:textId="77777777" w:rsidR="00383B5C" w:rsidRPr="002774D9" w:rsidRDefault="00383B5C" w:rsidP="00C37D11">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2774D9">
        <w:rPr>
          <w:rFonts w:ascii="Times New Roman" w:eastAsia="Times New Roman" w:hAnsi="Times New Roman" w:cs="Times New Roman"/>
          <w:bCs/>
          <w:sz w:val="24"/>
          <w:szCs w:val="24"/>
          <w:lang w:eastAsia="ru-RU"/>
        </w:rPr>
        <w:t>УСТАНОВИЛ:</w:t>
      </w:r>
    </w:p>
    <w:p w14:paraId="0C3C0072"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p w14:paraId="74E9D028"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(излагаются существо обвинения с указанием даты избрания меры пресечения и даты фактического задержания,</w:t>
      </w:r>
    </w:p>
    <w:p w14:paraId="48E377F5"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p w14:paraId="597DBB5C"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предыдущих сроков продления содержания под стражей, суть ходатайства прокурора, следователя</w:t>
      </w:r>
      <w:r w:rsidR="005739C0">
        <w:rPr>
          <w:rFonts w:ascii="Times New Roman" w:eastAsia="Times New Roman" w:hAnsi="Times New Roman" w:cs="Times New Roman"/>
          <w:sz w:val="18"/>
          <w:szCs w:val="18"/>
          <w:lang w:eastAsia="ru-RU"/>
        </w:rPr>
        <w:t>, дознавателя</w:t>
      </w:r>
    </w:p>
    <w:p w14:paraId="47898B98"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p w14:paraId="02BD1187" w14:textId="77777777" w:rsidR="00383B5C" w:rsidRPr="00383B5C" w:rsidRDefault="00383B5C" w:rsidP="00383B5C">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18"/>
          <w:szCs w:val="18"/>
          <w:lang w:eastAsia="ru-RU"/>
        </w:rPr>
        <w:t>и основания принимаемого судебного решения)</w:t>
      </w:r>
    </w:p>
    <w:p w14:paraId="2A560A36" w14:textId="77777777" w:rsidR="00383B5C" w:rsidRPr="00383B5C" w:rsidRDefault="00383B5C" w:rsidP="00383B5C">
      <w:pPr>
        <w:autoSpaceDE w:val="0"/>
        <w:autoSpaceDN w:val="0"/>
        <w:spacing w:after="0" w:line="240" w:lineRule="auto"/>
        <w:rPr>
          <w:rFonts w:ascii="Times New Roman" w:eastAsia="Times New Roman" w:hAnsi="Times New Roman" w:cs="Times New Roman"/>
          <w:sz w:val="24"/>
          <w:szCs w:val="24"/>
          <w:lang w:eastAsia="ru-RU"/>
        </w:rPr>
      </w:pPr>
    </w:p>
    <w:p w14:paraId="41D28CDD" w14:textId="77777777" w:rsidR="00383B5C" w:rsidRPr="00383B5C" w:rsidRDefault="00383B5C" w:rsidP="00383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572E38F" w14:textId="77777777" w:rsidR="00383B5C" w:rsidRDefault="00383B5C" w:rsidP="00383B5C">
      <w:pPr>
        <w:autoSpaceDE w:val="0"/>
        <w:autoSpaceDN w:val="0"/>
        <w:spacing w:before="360" w:after="0" w:line="240" w:lineRule="auto"/>
        <w:outlineLvl w:val="0"/>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На основании изложенного и руководствуясь ст. 108 </w:t>
      </w:r>
      <w:r w:rsidR="00C93098">
        <w:rPr>
          <w:rFonts w:ascii="Times New Roman" w:eastAsia="Times New Roman" w:hAnsi="Times New Roman" w:cs="Times New Roman"/>
          <w:sz w:val="24"/>
          <w:szCs w:val="24"/>
          <w:lang w:eastAsia="ru-RU"/>
        </w:rPr>
        <w:t>и (ст</w:t>
      </w:r>
      <w:r w:rsidR="00C25904">
        <w:rPr>
          <w:rFonts w:ascii="Times New Roman" w:eastAsia="Times New Roman" w:hAnsi="Times New Roman" w:cs="Times New Roman"/>
          <w:sz w:val="24"/>
          <w:szCs w:val="24"/>
          <w:lang w:eastAsia="ru-RU"/>
        </w:rPr>
        <w:t>.ст. 106, 106</w:t>
      </w:r>
      <w:r w:rsidR="00C25904">
        <w:rPr>
          <w:rFonts w:ascii="Times New Roman" w:eastAsia="Times New Roman" w:hAnsi="Times New Roman" w:cs="Times New Roman"/>
          <w:sz w:val="24"/>
          <w:szCs w:val="24"/>
          <w:vertAlign w:val="superscript"/>
          <w:lang w:eastAsia="ru-RU"/>
        </w:rPr>
        <w:t>1</w:t>
      </w:r>
      <w:r w:rsidR="00C25904">
        <w:rPr>
          <w:rFonts w:ascii="Times New Roman" w:eastAsia="Times New Roman" w:hAnsi="Times New Roman" w:cs="Times New Roman"/>
          <w:sz w:val="24"/>
          <w:szCs w:val="24"/>
          <w:lang w:eastAsia="ru-RU"/>
        </w:rPr>
        <w:t xml:space="preserve">, </w:t>
      </w:r>
      <w:r w:rsidR="00C93098">
        <w:rPr>
          <w:rFonts w:ascii="Times New Roman" w:eastAsia="Times New Roman" w:hAnsi="Times New Roman" w:cs="Times New Roman"/>
          <w:sz w:val="24"/>
          <w:szCs w:val="24"/>
          <w:lang w:eastAsia="ru-RU"/>
        </w:rPr>
        <w:t>228, 236, 255)</w:t>
      </w:r>
      <w:r w:rsidR="00C93098" w:rsidRPr="000C3165">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УПК РА,</w:t>
      </w:r>
    </w:p>
    <w:p w14:paraId="6390C6A7" w14:textId="77777777" w:rsidR="005739C0" w:rsidRDefault="005739C0" w:rsidP="005739C0">
      <w:pPr>
        <w:autoSpaceDE w:val="0"/>
        <w:autoSpaceDN w:val="0"/>
        <w:spacing w:before="360"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ПОСТАНОВИЛ:</w:t>
      </w:r>
    </w:p>
    <w:p w14:paraId="4421EF7A" w14:textId="77777777" w:rsidR="005739C0" w:rsidRDefault="005739C0" w:rsidP="005739C0">
      <w:pPr>
        <w:rPr>
          <w:rFonts w:ascii="Times New Roman" w:eastAsia="Times New Roman" w:hAnsi="Times New Roman" w:cs="Times New Roman"/>
          <w:sz w:val="24"/>
          <w:szCs w:val="24"/>
          <w:lang w:eastAsia="ru-RU"/>
        </w:rPr>
      </w:pPr>
    </w:p>
    <w:tbl>
      <w:tblPr>
        <w:tblW w:w="9716" w:type="dxa"/>
        <w:tblLayout w:type="fixed"/>
        <w:tblCellMar>
          <w:left w:w="28" w:type="dxa"/>
          <w:right w:w="28" w:type="dxa"/>
        </w:tblCellMar>
        <w:tblLook w:val="0000" w:firstRow="0" w:lastRow="0" w:firstColumn="0" w:lastColumn="0" w:noHBand="0" w:noVBand="0"/>
      </w:tblPr>
      <w:tblGrid>
        <w:gridCol w:w="28"/>
        <w:gridCol w:w="1928"/>
        <w:gridCol w:w="482"/>
        <w:gridCol w:w="142"/>
        <w:gridCol w:w="142"/>
        <w:gridCol w:w="283"/>
        <w:gridCol w:w="1276"/>
        <w:gridCol w:w="468"/>
        <w:gridCol w:w="382"/>
        <w:gridCol w:w="681"/>
        <w:gridCol w:w="28"/>
        <w:gridCol w:w="48"/>
        <w:gridCol w:w="888"/>
        <w:gridCol w:w="623"/>
        <w:gridCol w:w="426"/>
        <w:gridCol w:w="113"/>
        <w:gridCol w:w="360"/>
        <w:gridCol w:w="830"/>
        <w:gridCol w:w="567"/>
        <w:gridCol w:w="21"/>
      </w:tblGrid>
      <w:tr w:rsidR="005739C0" w:rsidRPr="00383B5C" w14:paraId="756731F9" w14:textId="77777777" w:rsidTr="00C93098">
        <w:tc>
          <w:tcPr>
            <w:tcW w:w="5812" w:type="dxa"/>
            <w:gridSpan w:val="10"/>
            <w:tcBorders>
              <w:top w:val="nil"/>
              <w:left w:val="nil"/>
              <w:bottom w:val="nil"/>
              <w:right w:val="nil"/>
            </w:tcBorders>
            <w:vAlign w:val="bottom"/>
          </w:tcPr>
          <w:p w14:paraId="64ECE9FE"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Продлить срок содержания под стражей обвиняем</w:t>
            </w:r>
          </w:p>
        </w:tc>
        <w:tc>
          <w:tcPr>
            <w:tcW w:w="76" w:type="dxa"/>
            <w:gridSpan w:val="2"/>
            <w:tcBorders>
              <w:top w:val="nil"/>
              <w:left w:val="nil"/>
              <w:bottom w:val="single" w:sz="4" w:space="0" w:color="auto"/>
              <w:right w:val="nil"/>
            </w:tcBorders>
            <w:vAlign w:val="bottom"/>
          </w:tcPr>
          <w:p w14:paraId="6FD9AAD5"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lang w:eastAsia="ru-RU"/>
              </w:rPr>
            </w:pPr>
          </w:p>
        </w:tc>
        <w:tc>
          <w:tcPr>
            <w:tcW w:w="1937" w:type="dxa"/>
            <w:gridSpan w:val="3"/>
            <w:tcBorders>
              <w:top w:val="nil"/>
              <w:left w:val="nil"/>
              <w:bottom w:val="nil"/>
              <w:right w:val="nil"/>
            </w:tcBorders>
            <w:vAlign w:val="bottom"/>
          </w:tcPr>
          <w:p w14:paraId="0C7BAD5C" w14:textId="77777777" w:rsidR="005739C0" w:rsidRPr="00383B5C" w:rsidRDefault="005739C0" w:rsidP="00D5060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(подсу</w:t>
            </w:r>
            <w:r w:rsidR="00C93098">
              <w:rPr>
                <w:rFonts w:ascii="Times New Roman" w:eastAsia="Times New Roman" w:hAnsi="Times New Roman" w:cs="Times New Roman"/>
                <w:sz w:val="24"/>
                <w:szCs w:val="24"/>
                <w:lang w:eastAsia="ru-RU"/>
              </w:rPr>
              <w:t>д</w:t>
            </w:r>
            <w:r w:rsidR="00D50609">
              <w:rPr>
                <w:rFonts w:ascii="Times New Roman" w:eastAsia="Times New Roman" w:hAnsi="Times New Roman" w:cs="Times New Roman"/>
                <w:sz w:val="24"/>
                <w:szCs w:val="24"/>
                <w:lang w:eastAsia="ru-RU"/>
              </w:rPr>
              <w:t>им</w:t>
            </w:r>
          </w:p>
        </w:tc>
        <w:tc>
          <w:tcPr>
            <w:tcW w:w="113" w:type="dxa"/>
            <w:tcBorders>
              <w:top w:val="nil"/>
              <w:left w:val="nil"/>
              <w:bottom w:val="single" w:sz="4" w:space="0" w:color="auto"/>
              <w:right w:val="nil"/>
            </w:tcBorders>
            <w:vAlign w:val="bottom"/>
          </w:tcPr>
          <w:p w14:paraId="7FB65F2F"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bottom"/>
          </w:tcPr>
          <w:p w14:paraId="126E9A31"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1418" w:type="dxa"/>
            <w:gridSpan w:val="3"/>
            <w:tcBorders>
              <w:top w:val="nil"/>
              <w:left w:val="nil"/>
              <w:bottom w:val="single" w:sz="4" w:space="0" w:color="auto"/>
              <w:right w:val="nil"/>
            </w:tcBorders>
            <w:vAlign w:val="bottom"/>
          </w:tcPr>
          <w:p w14:paraId="381E170D"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p>
        </w:tc>
      </w:tr>
      <w:tr w:rsidR="005739C0" w:rsidRPr="00383B5C" w14:paraId="32850370" w14:textId="77777777" w:rsidTr="00C93098">
        <w:tc>
          <w:tcPr>
            <w:tcW w:w="5812" w:type="dxa"/>
            <w:gridSpan w:val="10"/>
            <w:tcBorders>
              <w:top w:val="nil"/>
              <w:left w:val="nil"/>
              <w:bottom w:val="nil"/>
              <w:right w:val="nil"/>
            </w:tcBorders>
            <w:vAlign w:val="bottom"/>
          </w:tcPr>
          <w:p w14:paraId="12F51F03"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76" w:type="dxa"/>
            <w:gridSpan w:val="2"/>
            <w:tcBorders>
              <w:top w:val="nil"/>
              <w:left w:val="nil"/>
              <w:bottom w:val="nil"/>
              <w:right w:val="nil"/>
            </w:tcBorders>
            <w:vAlign w:val="bottom"/>
          </w:tcPr>
          <w:p w14:paraId="60B36BD0"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1937" w:type="dxa"/>
            <w:gridSpan w:val="3"/>
            <w:tcBorders>
              <w:top w:val="nil"/>
              <w:left w:val="nil"/>
              <w:bottom w:val="nil"/>
              <w:right w:val="nil"/>
            </w:tcBorders>
            <w:vAlign w:val="bottom"/>
          </w:tcPr>
          <w:p w14:paraId="5E3BED77"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113" w:type="dxa"/>
            <w:tcBorders>
              <w:top w:val="nil"/>
              <w:left w:val="nil"/>
              <w:bottom w:val="nil"/>
              <w:right w:val="nil"/>
            </w:tcBorders>
            <w:vAlign w:val="bottom"/>
          </w:tcPr>
          <w:p w14:paraId="3C11E571"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vAlign w:val="bottom"/>
          </w:tcPr>
          <w:p w14:paraId="159BF985"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1418" w:type="dxa"/>
            <w:gridSpan w:val="3"/>
            <w:tcBorders>
              <w:top w:val="nil"/>
              <w:left w:val="nil"/>
              <w:bottom w:val="nil"/>
              <w:right w:val="nil"/>
            </w:tcBorders>
            <w:vAlign w:val="bottom"/>
          </w:tcPr>
          <w:p w14:paraId="1BC01226"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w:t>
            </w:r>
          </w:p>
        </w:tc>
      </w:tr>
      <w:tr w:rsidR="005739C0" w:rsidRPr="00383B5C" w14:paraId="65D04FB0" w14:textId="77777777" w:rsidTr="00C93098">
        <w:tc>
          <w:tcPr>
            <w:tcW w:w="5812" w:type="dxa"/>
            <w:gridSpan w:val="10"/>
            <w:tcBorders>
              <w:top w:val="nil"/>
              <w:left w:val="nil"/>
              <w:bottom w:val="nil"/>
              <w:right w:val="nil"/>
            </w:tcBorders>
            <w:vAlign w:val="bottom"/>
          </w:tcPr>
          <w:p w14:paraId="33E1AC0A" w14:textId="77777777" w:rsidR="005739C0"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p w14:paraId="7391D8FE"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76" w:type="dxa"/>
            <w:gridSpan w:val="2"/>
            <w:tcBorders>
              <w:top w:val="nil"/>
              <w:left w:val="nil"/>
              <w:bottom w:val="nil"/>
              <w:right w:val="nil"/>
            </w:tcBorders>
            <w:vAlign w:val="bottom"/>
          </w:tcPr>
          <w:p w14:paraId="3D3E6E8D"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1937" w:type="dxa"/>
            <w:gridSpan w:val="3"/>
            <w:tcBorders>
              <w:top w:val="nil"/>
              <w:left w:val="nil"/>
              <w:bottom w:val="nil"/>
              <w:right w:val="nil"/>
            </w:tcBorders>
            <w:vAlign w:val="bottom"/>
          </w:tcPr>
          <w:p w14:paraId="1F23EED1"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113" w:type="dxa"/>
            <w:tcBorders>
              <w:top w:val="nil"/>
              <w:left w:val="nil"/>
              <w:bottom w:val="nil"/>
              <w:right w:val="nil"/>
            </w:tcBorders>
            <w:vAlign w:val="bottom"/>
          </w:tcPr>
          <w:p w14:paraId="408D885D"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vAlign w:val="bottom"/>
          </w:tcPr>
          <w:p w14:paraId="10B539B8"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1418" w:type="dxa"/>
            <w:gridSpan w:val="3"/>
            <w:tcBorders>
              <w:top w:val="nil"/>
              <w:left w:val="nil"/>
              <w:bottom w:val="nil"/>
              <w:right w:val="nil"/>
            </w:tcBorders>
            <w:vAlign w:val="bottom"/>
          </w:tcPr>
          <w:p w14:paraId="13740AD5"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18"/>
                <w:szCs w:val="18"/>
                <w:lang w:eastAsia="ru-RU"/>
              </w:rPr>
            </w:pPr>
          </w:p>
        </w:tc>
      </w:tr>
      <w:tr w:rsidR="005739C0" w:rsidRPr="00383B5C" w14:paraId="23861D30" w14:textId="77777777" w:rsidTr="005739C0">
        <w:trPr>
          <w:gridBefore w:val="1"/>
          <w:gridAfter w:val="1"/>
          <w:wBefore w:w="28" w:type="dxa"/>
          <w:wAfter w:w="21" w:type="dxa"/>
        </w:trPr>
        <w:tc>
          <w:tcPr>
            <w:tcW w:w="2552" w:type="dxa"/>
            <w:gridSpan w:val="3"/>
            <w:tcBorders>
              <w:top w:val="nil"/>
              <w:left w:val="nil"/>
              <w:bottom w:val="single" w:sz="4" w:space="0" w:color="auto"/>
              <w:right w:val="nil"/>
            </w:tcBorders>
            <w:vAlign w:val="bottom"/>
          </w:tcPr>
          <w:p w14:paraId="038E09A1"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7B140E2C"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на</w:t>
            </w:r>
          </w:p>
        </w:tc>
        <w:tc>
          <w:tcPr>
            <w:tcW w:w="1276" w:type="dxa"/>
            <w:tcBorders>
              <w:top w:val="nil"/>
              <w:left w:val="nil"/>
              <w:bottom w:val="single" w:sz="4" w:space="0" w:color="auto"/>
              <w:right w:val="nil"/>
            </w:tcBorders>
            <w:vAlign w:val="bottom"/>
          </w:tcPr>
          <w:p w14:paraId="4B70A006"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vAlign w:val="bottom"/>
          </w:tcPr>
          <w:p w14:paraId="3AB7F1B4"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месяц</w:t>
            </w:r>
          </w:p>
        </w:tc>
        <w:tc>
          <w:tcPr>
            <w:tcW w:w="709" w:type="dxa"/>
            <w:gridSpan w:val="2"/>
            <w:tcBorders>
              <w:top w:val="nil"/>
              <w:left w:val="nil"/>
              <w:bottom w:val="single" w:sz="4" w:space="0" w:color="auto"/>
              <w:right w:val="nil"/>
            </w:tcBorders>
            <w:vAlign w:val="bottom"/>
          </w:tcPr>
          <w:p w14:paraId="3DC052F8"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gridSpan w:val="3"/>
            <w:tcBorders>
              <w:top w:val="nil"/>
              <w:left w:val="nil"/>
              <w:bottom w:val="nil"/>
              <w:right w:val="nil"/>
            </w:tcBorders>
            <w:vAlign w:val="bottom"/>
          </w:tcPr>
          <w:p w14:paraId="163BC000"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суток, а всего</w:t>
            </w:r>
          </w:p>
        </w:tc>
        <w:tc>
          <w:tcPr>
            <w:tcW w:w="899" w:type="dxa"/>
            <w:gridSpan w:val="3"/>
            <w:tcBorders>
              <w:top w:val="nil"/>
              <w:left w:val="nil"/>
              <w:bottom w:val="single" w:sz="4" w:space="0" w:color="auto"/>
              <w:right w:val="nil"/>
            </w:tcBorders>
            <w:vAlign w:val="bottom"/>
          </w:tcPr>
          <w:p w14:paraId="0D41738E"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p>
        </w:tc>
        <w:tc>
          <w:tcPr>
            <w:tcW w:w="830" w:type="dxa"/>
            <w:tcBorders>
              <w:top w:val="nil"/>
              <w:left w:val="nil"/>
              <w:bottom w:val="nil"/>
              <w:right w:val="nil"/>
            </w:tcBorders>
            <w:vAlign w:val="bottom"/>
          </w:tcPr>
          <w:p w14:paraId="22FAC0DD"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месяц</w:t>
            </w:r>
          </w:p>
        </w:tc>
        <w:tc>
          <w:tcPr>
            <w:tcW w:w="567" w:type="dxa"/>
            <w:tcBorders>
              <w:top w:val="nil"/>
              <w:left w:val="nil"/>
              <w:bottom w:val="single" w:sz="4" w:space="0" w:color="auto"/>
              <w:right w:val="nil"/>
            </w:tcBorders>
            <w:vAlign w:val="bottom"/>
          </w:tcPr>
          <w:p w14:paraId="08C5B38F"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p>
        </w:tc>
      </w:tr>
      <w:tr w:rsidR="005739C0" w:rsidRPr="00383B5C" w14:paraId="041BECE8" w14:textId="77777777" w:rsidTr="005739C0">
        <w:trPr>
          <w:gridBefore w:val="1"/>
          <w:gridAfter w:val="1"/>
          <w:wBefore w:w="28" w:type="dxa"/>
          <w:wAfter w:w="21" w:type="dxa"/>
        </w:trPr>
        <w:tc>
          <w:tcPr>
            <w:tcW w:w="2552" w:type="dxa"/>
            <w:gridSpan w:val="3"/>
            <w:tcBorders>
              <w:top w:val="nil"/>
              <w:left w:val="nil"/>
              <w:bottom w:val="nil"/>
              <w:right w:val="nil"/>
            </w:tcBorders>
            <w:vAlign w:val="bottom"/>
          </w:tcPr>
          <w:p w14:paraId="6B1A82AB"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имя, отчество)</w:t>
            </w:r>
          </w:p>
        </w:tc>
        <w:tc>
          <w:tcPr>
            <w:tcW w:w="425" w:type="dxa"/>
            <w:gridSpan w:val="2"/>
            <w:tcBorders>
              <w:top w:val="nil"/>
              <w:left w:val="nil"/>
              <w:bottom w:val="nil"/>
              <w:right w:val="nil"/>
            </w:tcBorders>
            <w:vAlign w:val="bottom"/>
          </w:tcPr>
          <w:p w14:paraId="7313B7DB"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vAlign w:val="bottom"/>
          </w:tcPr>
          <w:p w14:paraId="56812F63"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850" w:type="dxa"/>
            <w:gridSpan w:val="2"/>
            <w:tcBorders>
              <w:top w:val="nil"/>
              <w:left w:val="nil"/>
              <w:bottom w:val="nil"/>
              <w:right w:val="nil"/>
            </w:tcBorders>
            <w:vAlign w:val="bottom"/>
          </w:tcPr>
          <w:p w14:paraId="3503D949"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709" w:type="dxa"/>
            <w:gridSpan w:val="2"/>
            <w:tcBorders>
              <w:top w:val="nil"/>
              <w:left w:val="nil"/>
              <w:bottom w:val="nil"/>
              <w:right w:val="nil"/>
            </w:tcBorders>
            <w:vAlign w:val="bottom"/>
          </w:tcPr>
          <w:p w14:paraId="6FB383B5"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1559" w:type="dxa"/>
            <w:gridSpan w:val="3"/>
            <w:tcBorders>
              <w:top w:val="nil"/>
              <w:left w:val="nil"/>
              <w:bottom w:val="nil"/>
              <w:right w:val="nil"/>
            </w:tcBorders>
            <w:vAlign w:val="bottom"/>
          </w:tcPr>
          <w:p w14:paraId="54D0ADD0"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899" w:type="dxa"/>
            <w:gridSpan w:val="3"/>
            <w:tcBorders>
              <w:top w:val="nil"/>
              <w:left w:val="nil"/>
              <w:bottom w:val="nil"/>
              <w:right w:val="nil"/>
            </w:tcBorders>
            <w:vAlign w:val="bottom"/>
          </w:tcPr>
          <w:p w14:paraId="64A8F687"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830" w:type="dxa"/>
            <w:tcBorders>
              <w:top w:val="nil"/>
              <w:left w:val="nil"/>
              <w:bottom w:val="nil"/>
              <w:right w:val="nil"/>
            </w:tcBorders>
            <w:vAlign w:val="bottom"/>
          </w:tcPr>
          <w:p w14:paraId="41067D72"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3107678A"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r>
      <w:tr w:rsidR="005739C0" w:rsidRPr="00383B5C" w14:paraId="6C0AAFF0" w14:textId="77777777" w:rsidTr="005739C0">
        <w:trPr>
          <w:gridAfter w:val="7"/>
          <w:wAfter w:w="2940" w:type="dxa"/>
        </w:trPr>
        <w:tc>
          <w:tcPr>
            <w:tcW w:w="1956" w:type="dxa"/>
            <w:gridSpan w:val="2"/>
            <w:tcBorders>
              <w:top w:val="nil"/>
              <w:left w:val="nil"/>
              <w:bottom w:val="nil"/>
              <w:right w:val="nil"/>
            </w:tcBorders>
            <w:vAlign w:val="bottom"/>
          </w:tcPr>
          <w:p w14:paraId="3E5C369B"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суток, то есть до “</w:t>
            </w:r>
          </w:p>
        </w:tc>
        <w:tc>
          <w:tcPr>
            <w:tcW w:w="482" w:type="dxa"/>
            <w:tcBorders>
              <w:top w:val="nil"/>
              <w:left w:val="nil"/>
              <w:bottom w:val="single" w:sz="4" w:space="0" w:color="auto"/>
              <w:right w:val="nil"/>
            </w:tcBorders>
            <w:vAlign w:val="bottom"/>
          </w:tcPr>
          <w:p w14:paraId="72A7A63B"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gridSpan w:val="2"/>
            <w:tcBorders>
              <w:top w:val="nil"/>
              <w:left w:val="nil"/>
              <w:bottom w:val="nil"/>
              <w:right w:val="nil"/>
            </w:tcBorders>
            <w:vAlign w:val="bottom"/>
          </w:tcPr>
          <w:p w14:paraId="24A1220B"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2027" w:type="dxa"/>
            <w:gridSpan w:val="3"/>
            <w:tcBorders>
              <w:top w:val="nil"/>
              <w:left w:val="nil"/>
              <w:bottom w:val="single" w:sz="4" w:space="0" w:color="auto"/>
              <w:right w:val="nil"/>
            </w:tcBorders>
            <w:vAlign w:val="bottom"/>
          </w:tcPr>
          <w:p w14:paraId="54A3B62B"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gridSpan w:val="5"/>
            <w:tcBorders>
              <w:top w:val="nil"/>
              <w:left w:val="nil"/>
              <w:bottom w:val="nil"/>
              <w:right w:val="nil"/>
            </w:tcBorders>
            <w:vAlign w:val="bottom"/>
          </w:tcPr>
          <w:p w14:paraId="279075FA"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г. включительно.</w:t>
            </w:r>
          </w:p>
        </w:tc>
      </w:tr>
    </w:tbl>
    <w:p w14:paraId="710C8C43" w14:textId="77777777" w:rsidR="005739C0" w:rsidRPr="00383B5C" w:rsidRDefault="005739C0" w:rsidP="005739C0">
      <w:pPr>
        <w:autoSpaceDE w:val="0"/>
        <w:autoSpaceDN w:val="0"/>
        <w:spacing w:before="120" w:after="0" w:line="240" w:lineRule="auto"/>
        <w:jc w:val="both"/>
        <w:rPr>
          <w:rFonts w:ascii="Times New Roman" w:eastAsia="Times New Roman" w:hAnsi="Times New Roman" w:cs="Times New Roman"/>
          <w:sz w:val="2"/>
          <w:szCs w:val="2"/>
          <w:lang w:eastAsia="ru-RU"/>
        </w:rPr>
      </w:pPr>
      <w:r w:rsidRPr="00383B5C">
        <w:rPr>
          <w:rFonts w:ascii="Times New Roman" w:eastAsia="Times New Roman" w:hAnsi="Times New Roman" w:cs="Times New Roman"/>
          <w:sz w:val="24"/>
          <w:szCs w:val="24"/>
          <w:lang w:eastAsia="ru-RU"/>
        </w:rPr>
        <w:t>Отказать в удовлетворении ходатайства о продлении срока содержания под стражей</w:t>
      </w:r>
      <w:r w:rsidRPr="00383B5C">
        <w:rPr>
          <w:rFonts w:ascii="Times New Roman" w:eastAsia="Times New Roman" w:hAnsi="Times New Roman" w:cs="Times New Roman"/>
          <w:sz w:val="24"/>
          <w:szCs w:val="24"/>
          <w:lang w:eastAsia="ru-RU"/>
        </w:rPr>
        <w:br/>
      </w:r>
    </w:p>
    <w:tbl>
      <w:tblPr>
        <w:tblW w:w="10064" w:type="dxa"/>
        <w:tblLayout w:type="fixed"/>
        <w:tblCellMar>
          <w:left w:w="28" w:type="dxa"/>
          <w:right w:w="28" w:type="dxa"/>
        </w:tblCellMar>
        <w:tblLook w:val="0000" w:firstRow="0" w:lastRow="0" w:firstColumn="0" w:lastColumn="0" w:noHBand="0" w:noVBand="0"/>
      </w:tblPr>
      <w:tblGrid>
        <w:gridCol w:w="1049"/>
        <w:gridCol w:w="85"/>
        <w:gridCol w:w="1985"/>
        <w:gridCol w:w="142"/>
        <w:gridCol w:w="736"/>
        <w:gridCol w:w="5783"/>
        <w:gridCol w:w="284"/>
      </w:tblGrid>
      <w:tr w:rsidR="005739C0" w:rsidRPr="00383B5C" w14:paraId="309D5E6B" w14:textId="77777777" w:rsidTr="00C93098">
        <w:tc>
          <w:tcPr>
            <w:tcW w:w="1049" w:type="dxa"/>
            <w:tcBorders>
              <w:top w:val="nil"/>
              <w:left w:val="nil"/>
              <w:bottom w:val="nil"/>
              <w:right w:val="nil"/>
            </w:tcBorders>
            <w:vAlign w:val="bottom"/>
          </w:tcPr>
          <w:p w14:paraId="096DCCC5"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обвиняем</w:t>
            </w:r>
          </w:p>
        </w:tc>
        <w:tc>
          <w:tcPr>
            <w:tcW w:w="85" w:type="dxa"/>
            <w:tcBorders>
              <w:top w:val="nil"/>
              <w:left w:val="nil"/>
              <w:bottom w:val="single" w:sz="4" w:space="0" w:color="auto"/>
              <w:right w:val="nil"/>
            </w:tcBorders>
            <w:vAlign w:val="bottom"/>
          </w:tcPr>
          <w:p w14:paraId="545560BB"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14:paraId="6A6CC47E" w14:textId="77777777" w:rsidR="005739C0" w:rsidRPr="00383B5C" w:rsidRDefault="00C93098" w:rsidP="00D5060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(подсуд</w:t>
            </w:r>
            <w:r w:rsidR="00D50609">
              <w:rPr>
                <w:rFonts w:ascii="Times New Roman" w:eastAsia="Times New Roman" w:hAnsi="Times New Roman" w:cs="Times New Roman"/>
                <w:sz w:val="24"/>
                <w:szCs w:val="24"/>
                <w:lang w:eastAsia="ru-RU"/>
              </w:rPr>
              <w:t>им</w:t>
            </w:r>
          </w:p>
        </w:tc>
        <w:tc>
          <w:tcPr>
            <w:tcW w:w="142" w:type="dxa"/>
            <w:tcBorders>
              <w:top w:val="nil"/>
              <w:left w:val="nil"/>
              <w:bottom w:val="single" w:sz="4" w:space="0" w:color="auto"/>
              <w:right w:val="nil"/>
            </w:tcBorders>
            <w:vAlign w:val="bottom"/>
          </w:tcPr>
          <w:p w14:paraId="69BAF874"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nil"/>
              <w:right w:val="nil"/>
            </w:tcBorders>
            <w:vAlign w:val="bottom"/>
          </w:tcPr>
          <w:p w14:paraId="44DA5C72"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5783" w:type="dxa"/>
            <w:tcBorders>
              <w:top w:val="nil"/>
              <w:left w:val="nil"/>
              <w:bottom w:val="single" w:sz="4" w:space="0" w:color="auto"/>
              <w:right w:val="nil"/>
            </w:tcBorders>
            <w:vAlign w:val="bottom"/>
          </w:tcPr>
          <w:p w14:paraId="0819673F"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19A8998"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24"/>
                <w:szCs w:val="24"/>
                <w:vertAlign w:val="superscript"/>
                <w:lang w:eastAsia="ru-RU"/>
              </w:rPr>
            </w:pPr>
          </w:p>
        </w:tc>
      </w:tr>
      <w:tr w:rsidR="005739C0" w:rsidRPr="00383B5C" w14:paraId="66580C7A" w14:textId="77777777" w:rsidTr="00C93098">
        <w:tc>
          <w:tcPr>
            <w:tcW w:w="1049" w:type="dxa"/>
            <w:tcBorders>
              <w:top w:val="nil"/>
              <w:left w:val="nil"/>
              <w:bottom w:val="nil"/>
              <w:right w:val="nil"/>
            </w:tcBorders>
            <w:vAlign w:val="bottom"/>
          </w:tcPr>
          <w:p w14:paraId="203BEC51"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85" w:type="dxa"/>
            <w:tcBorders>
              <w:top w:val="nil"/>
              <w:left w:val="nil"/>
              <w:bottom w:val="nil"/>
              <w:right w:val="nil"/>
            </w:tcBorders>
            <w:vAlign w:val="bottom"/>
          </w:tcPr>
          <w:p w14:paraId="35E590CE"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vAlign w:val="bottom"/>
          </w:tcPr>
          <w:p w14:paraId="42F0FD36"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322EDA4F"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736" w:type="dxa"/>
            <w:tcBorders>
              <w:top w:val="nil"/>
              <w:left w:val="nil"/>
              <w:bottom w:val="nil"/>
              <w:right w:val="nil"/>
            </w:tcBorders>
            <w:vAlign w:val="bottom"/>
          </w:tcPr>
          <w:p w14:paraId="4A79CC6F"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c>
          <w:tcPr>
            <w:tcW w:w="5783" w:type="dxa"/>
            <w:tcBorders>
              <w:top w:val="nil"/>
              <w:left w:val="nil"/>
              <w:bottom w:val="nil"/>
              <w:right w:val="nil"/>
            </w:tcBorders>
            <w:vAlign w:val="bottom"/>
          </w:tcPr>
          <w:p w14:paraId="3DA49FF5" w14:textId="77777777" w:rsidR="005739C0" w:rsidRPr="00383B5C" w:rsidRDefault="005739C0" w:rsidP="005739C0">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tc>
        <w:tc>
          <w:tcPr>
            <w:tcW w:w="284" w:type="dxa"/>
            <w:tcBorders>
              <w:top w:val="nil"/>
              <w:left w:val="nil"/>
              <w:bottom w:val="nil"/>
              <w:right w:val="nil"/>
            </w:tcBorders>
            <w:vAlign w:val="bottom"/>
          </w:tcPr>
          <w:p w14:paraId="6F99477A" w14:textId="77777777" w:rsidR="005739C0" w:rsidRPr="00383B5C" w:rsidRDefault="005739C0" w:rsidP="005739C0">
            <w:pPr>
              <w:autoSpaceDE w:val="0"/>
              <w:autoSpaceDN w:val="0"/>
              <w:spacing w:after="0" w:line="240" w:lineRule="auto"/>
              <w:rPr>
                <w:rFonts w:ascii="Times New Roman" w:eastAsia="Times New Roman" w:hAnsi="Times New Roman" w:cs="Times New Roman"/>
                <w:sz w:val="18"/>
                <w:szCs w:val="18"/>
                <w:lang w:eastAsia="ru-RU"/>
              </w:rPr>
            </w:pPr>
          </w:p>
        </w:tc>
      </w:tr>
    </w:tbl>
    <w:p w14:paraId="5AE39995" w14:textId="77777777" w:rsidR="007C41CC" w:rsidRDefault="007C41CC" w:rsidP="007C41C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(или)</w:t>
      </w:r>
    </w:p>
    <w:tbl>
      <w:tblPr>
        <w:tblW w:w="9526" w:type="dxa"/>
        <w:tblLayout w:type="fixed"/>
        <w:tblCellMar>
          <w:left w:w="28" w:type="dxa"/>
          <w:right w:w="28" w:type="dxa"/>
        </w:tblCellMar>
        <w:tblLook w:val="0000" w:firstRow="0" w:lastRow="0" w:firstColumn="0" w:lastColumn="0" w:noHBand="0" w:noVBand="0"/>
      </w:tblPr>
      <w:tblGrid>
        <w:gridCol w:w="4139"/>
        <w:gridCol w:w="142"/>
        <w:gridCol w:w="5245"/>
      </w:tblGrid>
      <w:tr w:rsidR="007C41CC" w:rsidRPr="00114F6A" w14:paraId="0764B63A" w14:textId="77777777" w:rsidTr="008951A9">
        <w:tc>
          <w:tcPr>
            <w:tcW w:w="4139" w:type="dxa"/>
            <w:tcBorders>
              <w:top w:val="nil"/>
              <w:left w:val="nil"/>
              <w:bottom w:val="nil"/>
              <w:right w:val="nil"/>
            </w:tcBorders>
            <w:vAlign w:val="bottom"/>
          </w:tcPr>
          <w:p w14:paraId="6887CD3B" w14:textId="77777777" w:rsidR="007C41CC" w:rsidRPr="00114F6A" w:rsidRDefault="007C41CC" w:rsidP="00EE4DA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избрать в отношении обвиняемого, подсудимого</w:t>
            </w:r>
          </w:p>
        </w:tc>
        <w:tc>
          <w:tcPr>
            <w:tcW w:w="142" w:type="dxa"/>
            <w:tcBorders>
              <w:top w:val="nil"/>
              <w:left w:val="nil"/>
              <w:bottom w:val="nil"/>
              <w:right w:val="nil"/>
            </w:tcBorders>
            <w:vAlign w:val="bottom"/>
          </w:tcPr>
          <w:p w14:paraId="3CD9440C"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single" w:sz="4" w:space="0" w:color="auto"/>
              <w:right w:val="nil"/>
            </w:tcBorders>
            <w:vAlign w:val="bottom"/>
          </w:tcPr>
          <w:p w14:paraId="7614649C" w14:textId="77777777" w:rsidR="007C41CC" w:rsidRPr="00114F6A" w:rsidRDefault="007C41CC" w:rsidP="008951A9">
            <w:pPr>
              <w:autoSpaceDE w:val="0"/>
              <w:autoSpaceDN w:val="0"/>
              <w:spacing w:after="0" w:line="240" w:lineRule="auto"/>
              <w:jc w:val="center"/>
              <w:rPr>
                <w:rFonts w:ascii="Times New Roman" w:eastAsia="Times New Roman" w:hAnsi="Times New Roman" w:cs="Times New Roman"/>
                <w:sz w:val="24"/>
                <w:szCs w:val="24"/>
                <w:lang w:eastAsia="ru-RU"/>
              </w:rPr>
            </w:pPr>
          </w:p>
        </w:tc>
      </w:tr>
      <w:tr w:rsidR="007C41CC" w:rsidRPr="00114F6A" w14:paraId="34ED8E6B" w14:textId="77777777" w:rsidTr="008951A9">
        <w:tc>
          <w:tcPr>
            <w:tcW w:w="4139" w:type="dxa"/>
            <w:tcBorders>
              <w:top w:val="nil"/>
              <w:left w:val="nil"/>
              <w:bottom w:val="nil"/>
              <w:right w:val="nil"/>
            </w:tcBorders>
            <w:vAlign w:val="bottom"/>
          </w:tcPr>
          <w:p w14:paraId="3DAF84CB"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118642A8"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18"/>
                <w:szCs w:val="18"/>
                <w:lang w:eastAsia="ru-RU"/>
              </w:rPr>
            </w:pPr>
          </w:p>
        </w:tc>
        <w:tc>
          <w:tcPr>
            <w:tcW w:w="5245" w:type="dxa"/>
            <w:tcBorders>
              <w:top w:val="nil"/>
              <w:left w:val="nil"/>
              <w:bottom w:val="nil"/>
              <w:right w:val="nil"/>
            </w:tcBorders>
            <w:vAlign w:val="bottom"/>
          </w:tcPr>
          <w:p w14:paraId="66B7D183" w14:textId="77777777" w:rsidR="007C41CC" w:rsidRPr="00114F6A" w:rsidRDefault="007C41CC"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(фамилия, имя, отчество,</w:t>
            </w:r>
            <w:r w:rsidRPr="00215F0D">
              <w:rPr>
                <w:rFonts w:ascii="Times New Roman" w:eastAsia="Times New Roman" w:hAnsi="Times New Roman" w:cs="Times New Roman"/>
                <w:sz w:val="18"/>
                <w:szCs w:val="18"/>
                <w:lang w:eastAsia="ru-RU"/>
              </w:rPr>
              <w:t>дата рождения</w:t>
            </w:r>
            <w:r>
              <w:rPr>
                <w:rFonts w:ascii="Times New Roman" w:eastAsia="Times New Roman" w:hAnsi="Times New Roman" w:cs="Times New Roman"/>
                <w:sz w:val="18"/>
                <w:szCs w:val="18"/>
                <w:lang w:eastAsia="ru-RU"/>
              </w:rPr>
              <w:t xml:space="preserve"> и др. данные</w:t>
            </w:r>
            <w:r w:rsidRPr="00215F0D">
              <w:rPr>
                <w:rFonts w:ascii="Times New Roman" w:eastAsia="Times New Roman" w:hAnsi="Times New Roman" w:cs="Times New Roman"/>
                <w:sz w:val="18"/>
                <w:szCs w:val="18"/>
                <w:lang w:eastAsia="ru-RU"/>
              </w:rPr>
              <w:t>)</w:t>
            </w:r>
          </w:p>
        </w:tc>
      </w:tr>
    </w:tbl>
    <w:p w14:paraId="187D7411" w14:textId="77777777" w:rsidR="007C41CC" w:rsidRDefault="007C41CC" w:rsidP="007C41CC">
      <w:pPr>
        <w:tabs>
          <w:tab w:val="left" w:pos="666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ab/>
        <w:t>меру пресечения в виде залога</w:t>
      </w:r>
      <w:r>
        <w:rPr>
          <w:rFonts w:ascii="Times New Roman" w:eastAsia="Times New Roman" w:hAnsi="Times New Roman" w:cs="Times New Roman"/>
          <w:sz w:val="24"/>
          <w:szCs w:val="24"/>
          <w:lang w:eastAsia="ru-RU"/>
        </w:rPr>
        <w:t xml:space="preserve"> или домашнего ареста. </w:t>
      </w:r>
    </w:p>
    <w:p w14:paraId="1FDA77CF" w14:textId="77777777" w:rsidR="007C41CC" w:rsidRPr="00114F6A" w:rsidRDefault="007C41CC" w:rsidP="007C41CC">
      <w:pPr>
        <w:tabs>
          <w:tab w:val="left" w:pos="666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Определить залог в виде  </w:t>
      </w:r>
    </w:p>
    <w:p w14:paraId="1B330C8E" w14:textId="77777777" w:rsidR="007C41CC" w:rsidRPr="00114F6A" w:rsidRDefault="007C41CC" w:rsidP="007C41C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(денег, ценных бумаг или ценностей)</w:t>
      </w:r>
    </w:p>
    <w:tbl>
      <w:tblPr>
        <w:tblW w:w="0" w:type="auto"/>
        <w:tblInd w:w="28" w:type="dxa"/>
        <w:tblLayout w:type="fixed"/>
        <w:tblCellMar>
          <w:left w:w="28" w:type="dxa"/>
          <w:right w:w="28" w:type="dxa"/>
        </w:tblCellMar>
        <w:tblLook w:val="0000" w:firstRow="0" w:lastRow="0" w:firstColumn="0" w:lastColumn="0" w:noHBand="0" w:noVBand="0"/>
      </w:tblPr>
      <w:tblGrid>
        <w:gridCol w:w="4253"/>
        <w:gridCol w:w="1417"/>
        <w:gridCol w:w="4167"/>
        <w:gridCol w:w="301"/>
      </w:tblGrid>
      <w:tr w:rsidR="007C41CC" w:rsidRPr="00114F6A" w14:paraId="67AF6891" w14:textId="77777777" w:rsidTr="008951A9">
        <w:tc>
          <w:tcPr>
            <w:tcW w:w="4253" w:type="dxa"/>
            <w:tcBorders>
              <w:top w:val="nil"/>
              <w:left w:val="nil"/>
              <w:bottom w:val="single" w:sz="4" w:space="0" w:color="auto"/>
              <w:right w:val="nil"/>
            </w:tcBorders>
            <w:vAlign w:val="bottom"/>
          </w:tcPr>
          <w:p w14:paraId="10755A96" w14:textId="77777777" w:rsidR="007C41CC" w:rsidRPr="00114F6A" w:rsidRDefault="007C41CC"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14:paraId="0120EC69" w14:textId="77777777" w:rsidR="007C41CC" w:rsidRPr="00114F6A" w:rsidRDefault="007C41CC" w:rsidP="008951A9">
            <w:pPr>
              <w:autoSpaceDE w:val="0"/>
              <w:autoSpaceDN w:val="0"/>
              <w:spacing w:after="0" w:line="240" w:lineRule="auto"/>
              <w:jc w:val="center"/>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и в размере</w:t>
            </w:r>
          </w:p>
        </w:tc>
        <w:tc>
          <w:tcPr>
            <w:tcW w:w="4167" w:type="dxa"/>
            <w:tcBorders>
              <w:top w:val="nil"/>
              <w:left w:val="nil"/>
              <w:bottom w:val="single" w:sz="4" w:space="0" w:color="auto"/>
              <w:right w:val="nil"/>
            </w:tcBorders>
            <w:vAlign w:val="bottom"/>
          </w:tcPr>
          <w:p w14:paraId="671A294C" w14:textId="77777777" w:rsidR="007C41CC" w:rsidRPr="00114F6A" w:rsidRDefault="007C41CC"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1" w:type="dxa"/>
            <w:tcBorders>
              <w:top w:val="nil"/>
              <w:left w:val="nil"/>
              <w:bottom w:val="nil"/>
              <w:right w:val="nil"/>
            </w:tcBorders>
            <w:vAlign w:val="bottom"/>
          </w:tcPr>
          <w:p w14:paraId="71AF2871"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w:t>
            </w:r>
          </w:p>
        </w:tc>
      </w:tr>
      <w:tr w:rsidR="007C41CC" w:rsidRPr="00114F6A" w14:paraId="5DE4B5E3" w14:textId="77777777" w:rsidTr="008951A9">
        <w:tc>
          <w:tcPr>
            <w:tcW w:w="4253" w:type="dxa"/>
            <w:tcBorders>
              <w:top w:val="nil"/>
              <w:left w:val="nil"/>
              <w:bottom w:val="nil"/>
              <w:right w:val="nil"/>
            </w:tcBorders>
            <w:vAlign w:val="bottom"/>
          </w:tcPr>
          <w:p w14:paraId="4F4B63B5"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vAlign w:val="bottom"/>
          </w:tcPr>
          <w:p w14:paraId="1A3CF936"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18"/>
                <w:szCs w:val="18"/>
                <w:lang w:eastAsia="ru-RU"/>
              </w:rPr>
            </w:pPr>
          </w:p>
        </w:tc>
        <w:tc>
          <w:tcPr>
            <w:tcW w:w="4167" w:type="dxa"/>
            <w:tcBorders>
              <w:top w:val="nil"/>
              <w:left w:val="nil"/>
              <w:bottom w:val="nil"/>
              <w:right w:val="nil"/>
            </w:tcBorders>
            <w:vAlign w:val="bottom"/>
          </w:tcPr>
          <w:p w14:paraId="30315A05" w14:textId="77777777" w:rsidR="007C41CC" w:rsidRPr="00114F6A" w:rsidRDefault="007C41CC"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(сумма, стоимость)</w:t>
            </w:r>
          </w:p>
        </w:tc>
        <w:tc>
          <w:tcPr>
            <w:tcW w:w="301" w:type="dxa"/>
            <w:tcBorders>
              <w:top w:val="nil"/>
              <w:left w:val="nil"/>
              <w:bottom w:val="nil"/>
              <w:right w:val="nil"/>
            </w:tcBorders>
            <w:vAlign w:val="bottom"/>
          </w:tcPr>
          <w:p w14:paraId="70573DA4"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18"/>
                <w:szCs w:val="18"/>
                <w:lang w:eastAsia="ru-RU"/>
              </w:rPr>
            </w:pPr>
          </w:p>
        </w:tc>
      </w:tr>
    </w:tbl>
    <w:p w14:paraId="2A22A24D" w14:textId="77777777" w:rsidR="007C41CC" w:rsidRPr="00114F6A" w:rsidRDefault="007C41CC" w:rsidP="007C41CC">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который должен быть внесен на депозитный счет  </w:t>
      </w:r>
    </w:p>
    <w:p w14:paraId="0DB93FD7" w14:textId="77777777" w:rsidR="007C41CC" w:rsidRPr="00114F6A" w:rsidRDefault="007C41CC" w:rsidP="007C41C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(наименование суда)</w:t>
      </w:r>
    </w:p>
    <w:p w14:paraId="16D2C2BF" w14:textId="77777777" w:rsidR="007C41CC" w:rsidRDefault="007C41CC" w:rsidP="007C41CC">
      <w:pPr>
        <w:tabs>
          <w:tab w:val="center" w:pos="2268"/>
          <w:tab w:val="left" w:pos="3660"/>
          <w:tab w:val="left" w:pos="425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 xml:space="preserve">№  </w:t>
      </w:r>
    </w:p>
    <w:p w14:paraId="2E85D03C" w14:textId="77777777" w:rsidR="007C41CC" w:rsidRDefault="007C41CC" w:rsidP="007C41CC">
      <w:pPr>
        <w:tabs>
          <w:tab w:val="center" w:pos="2268"/>
          <w:tab w:val="left" w:pos="3660"/>
          <w:tab w:val="left" w:pos="4253"/>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p>
    <w:p w14:paraId="5E926623" w14:textId="77777777" w:rsidR="007C41CC" w:rsidRPr="00114F6A" w:rsidRDefault="007C41CC" w:rsidP="007C41CC">
      <w:pPr>
        <w:tabs>
          <w:tab w:val="right" w:pos="935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Запретить обвиняем, подсудим  </w:t>
      </w:r>
      <w:r>
        <w:rPr>
          <w:rFonts w:ascii="Times New Roman" w:eastAsia="Times New Roman" w:hAnsi="Times New Roman" w:cs="Times New Roman"/>
          <w:sz w:val="24"/>
          <w:szCs w:val="24"/>
          <w:lang w:eastAsia="ru-RU"/>
        </w:rPr>
        <w:tab/>
      </w:r>
    </w:p>
    <w:p w14:paraId="31652C79" w14:textId="77777777" w:rsidR="007C41CC" w:rsidRDefault="007C41CC" w:rsidP="007C41C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w:t>
      </w:r>
      <w:r w:rsidRPr="000C3165">
        <w:rPr>
          <w:rFonts w:ascii="Times New Roman" w:eastAsia="Times New Roman" w:hAnsi="Times New Roman" w:cs="Times New Roman"/>
          <w:sz w:val="18"/>
          <w:szCs w:val="18"/>
          <w:lang w:eastAsia="ru-RU"/>
        </w:rPr>
        <w:t>фамилия, имя, отчество</w:t>
      </w:r>
      <w:r w:rsidRPr="00114F6A">
        <w:rPr>
          <w:rFonts w:ascii="Times New Roman" w:eastAsia="Times New Roman" w:hAnsi="Times New Roman" w:cs="Times New Roman"/>
          <w:sz w:val="18"/>
          <w:szCs w:val="18"/>
          <w:lang w:eastAsia="ru-RU"/>
        </w:rPr>
        <w:t>)</w:t>
      </w:r>
    </w:p>
    <w:p w14:paraId="1167FD0B" w14:textId="77777777" w:rsidR="007C41CC" w:rsidRPr="00114F6A" w:rsidRDefault="007C41CC" w:rsidP="007C41C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tbl>
      <w:tblPr>
        <w:tblW w:w="10138" w:type="dxa"/>
        <w:tblInd w:w="28" w:type="dxa"/>
        <w:tblLayout w:type="fixed"/>
        <w:tblCellMar>
          <w:left w:w="28" w:type="dxa"/>
          <w:right w:w="28" w:type="dxa"/>
        </w:tblCellMar>
        <w:tblLook w:val="0000" w:firstRow="0" w:lastRow="0" w:firstColumn="0" w:lastColumn="0" w:noHBand="0" w:noVBand="0"/>
      </w:tblPr>
      <w:tblGrid>
        <w:gridCol w:w="114"/>
        <w:gridCol w:w="5556"/>
        <w:gridCol w:w="4167"/>
        <w:gridCol w:w="301"/>
      </w:tblGrid>
      <w:tr w:rsidR="007C41CC" w:rsidRPr="00114F6A" w14:paraId="59347850" w14:textId="77777777" w:rsidTr="008951A9">
        <w:tc>
          <w:tcPr>
            <w:tcW w:w="114" w:type="dxa"/>
            <w:tcBorders>
              <w:top w:val="nil"/>
              <w:left w:val="nil"/>
              <w:bottom w:val="single" w:sz="4" w:space="0" w:color="auto"/>
              <w:right w:val="nil"/>
            </w:tcBorders>
            <w:vAlign w:val="bottom"/>
          </w:tcPr>
          <w:p w14:paraId="5D6355BA" w14:textId="77777777" w:rsidR="007C41CC" w:rsidRPr="00114F6A" w:rsidRDefault="007C41CC"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5556" w:type="dxa"/>
            <w:tcBorders>
              <w:top w:val="nil"/>
              <w:left w:val="nil"/>
              <w:bottom w:val="nil"/>
              <w:right w:val="nil"/>
            </w:tcBorders>
            <w:vAlign w:val="bottom"/>
          </w:tcPr>
          <w:p w14:paraId="46DCAC64"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период нахождения под домашним арестом</w:t>
            </w:r>
          </w:p>
        </w:tc>
        <w:tc>
          <w:tcPr>
            <w:tcW w:w="4167" w:type="dxa"/>
            <w:tcBorders>
              <w:top w:val="nil"/>
              <w:left w:val="nil"/>
              <w:bottom w:val="single" w:sz="4" w:space="0" w:color="auto"/>
              <w:right w:val="nil"/>
            </w:tcBorders>
            <w:vAlign w:val="bottom"/>
          </w:tcPr>
          <w:p w14:paraId="1ACE60C8" w14:textId="77777777" w:rsidR="007C41CC" w:rsidRPr="00114F6A" w:rsidRDefault="007C41CC"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1" w:type="dxa"/>
            <w:tcBorders>
              <w:top w:val="nil"/>
              <w:left w:val="nil"/>
              <w:bottom w:val="nil"/>
              <w:right w:val="nil"/>
            </w:tcBorders>
            <w:vAlign w:val="bottom"/>
          </w:tcPr>
          <w:p w14:paraId="7A639412"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w:t>
            </w:r>
          </w:p>
        </w:tc>
      </w:tr>
      <w:tr w:rsidR="007C41CC" w:rsidRPr="00114F6A" w14:paraId="5DABC7CF" w14:textId="77777777" w:rsidTr="008951A9">
        <w:tc>
          <w:tcPr>
            <w:tcW w:w="114" w:type="dxa"/>
            <w:tcBorders>
              <w:top w:val="nil"/>
              <w:left w:val="nil"/>
              <w:bottom w:val="nil"/>
              <w:right w:val="nil"/>
            </w:tcBorders>
            <w:vAlign w:val="bottom"/>
          </w:tcPr>
          <w:p w14:paraId="4CF885FB"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18"/>
                <w:szCs w:val="18"/>
                <w:lang w:eastAsia="ru-RU"/>
              </w:rPr>
            </w:pPr>
          </w:p>
        </w:tc>
        <w:tc>
          <w:tcPr>
            <w:tcW w:w="5556" w:type="dxa"/>
            <w:tcBorders>
              <w:top w:val="nil"/>
              <w:left w:val="nil"/>
              <w:bottom w:val="nil"/>
              <w:right w:val="nil"/>
            </w:tcBorders>
            <w:vAlign w:val="bottom"/>
          </w:tcPr>
          <w:p w14:paraId="7538BDC1"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18"/>
                <w:szCs w:val="18"/>
                <w:lang w:eastAsia="ru-RU"/>
              </w:rPr>
            </w:pPr>
          </w:p>
        </w:tc>
        <w:tc>
          <w:tcPr>
            <w:tcW w:w="4167" w:type="dxa"/>
            <w:tcBorders>
              <w:top w:val="nil"/>
              <w:left w:val="nil"/>
              <w:bottom w:val="nil"/>
              <w:right w:val="nil"/>
            </w:tcBorders>
            <w:vAlign w:val="bottom"/>
          </w:tcPr>
          <w:p w14:paraId="1CD49192" w14:textId="77777777" w:rsidR="007C41CC" w:rsidRPr="00114F6A" w:rsidRDefault="007C41CC"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114F6A">
              <w:rPr>
                <w:rFonts w:ascii="Times New Roman" w:eastAsia="Times New Roman" w:hAnsi="Times New Roman" w:cs="Times New Roman"/>
                <w:sz w:val="18"/>
                <w:szCs w:val="18"/>
                <w:lang w:eastAsia="ru-RU"/>
              </w:rPr>
              <w:t>(</w:t>
            </w:r>
            <w:r w:rsidRPr="000C3165">
              <w:rPr>
                <w:rFonts w:ascii="Times New Roman" w:eastAsia="Times New Roman" w:hAnsi="Times New Roman" w:cs="Times New Roman"/>
                <w:sz w:val="18"/>
                <w:szCs w:val="18"/>
                <w:lang w:eastAsia="ru-RU"/>
              </w:rPr>
              <w:t>указать, какие име</w:t>
            </w:r>
            <w:r>
              <w:rPr>
                <w:rFonts w:ascii="Times New Roman" w:eastAsia="Times New Roman" w:hAnsi="Times New Roman" w:cs="Times New Roman"/>
                <w:sz w:val="18"/>
                <w:szCs w:val="18"/>
                <w:lang w:eastAsia="ru-RU"/>
              </w:rPr>
              <w:t>нно ограничения устанавливаются</w:t>
            </w:r>
            <w:r w:rsidRPr="00114F6A">
              <w:rPr>
                <w:rFonts w:ascii="Times New Roman" w:eastAsia="Times New Roman" w:hAnsi="Times New Roman" w:cs="Times New Roman"/>
                <w:sz w:val="18"/>
                <w:szCs w:val="18"/>
                <w:lang w:eastAsia="ru-RU"/>
              </w:rPr>
              <w:t>)</w:t>
            </w:r>
          </w:p>
        </w:tc>
        <w:tc>
          <w:tcPr>
            <w:tcW w:w="301" w:type="dxa"/>
            <w:tcBorders>
              <w:top w:val="nil"/>
              <w:left w:val="nil"/>
              <w:bottom w:val="nil"/>
              <w:right w:val="nil"/>
            </w:tcBorders>
            <w:vAlign w:val="bottom"/>
          </w:tcPr>
          <w:p w14:paraId="21E15CA4" w14:textId="77777777" w:rsidR="007C41CC" w:rsidRPr="00114F6A" w:rsidRDefault="007C41CC" w:rsidP="008951A9">
            <w:pPr>
              <w:autoSpaceDE w:val="0"/>
              <w:autoSpaceDN w:val="0"/>
              <w:spacing w:after="0" w:line="240" w:lineRule="auto"/>
              <w:rPr>
                <w:rFonts w:ascii="Times New Roman" w:eastAsia="Times New Roman" w:hAnsi="Times New Roman" w:cs="Times New Roman"/>
                <w:sz w:val="18"/>
                <w:szCs w:val="18"/>
                <w:lang w:eastAsia="ru-RU"/>
              </w:rPr>
            </w:pPr>
          </w:p>
        </w:tc>
      </w:tr>
    </w:tbl>
    <w:p w14:paraId="221D2DF0" w14:textId="77777777" w:rsidR="007C41CC" w:rsidRPr="000C3165" w:rsidRDefault="007C41CC" w:rsidP="007C41CC">
      <w:pPr>
        <w:autoSpaceDE w:val="0"/>
        <w:autoSpaceDN w:val="0"/>
        <w:spacing w:after="0" w:line="240" w:lineRule="auto"/>
        <w:rPr>
          <w:rFonts w:ascii="Times New Roman" w:eastAsia="Times New Roman" w:hAnsi="Times New Roman" w:cs="Times New Roman"/>
          <w:sz w:val="24"/>
          <w:szCs w:val="24"/>
          <w:lang w:eastAsia="ru-RU"/>
        </w:rPr>
      </w:pPr>
      <w:r w:rsidRPr="000C3165">
        <w:rPr>
          <w:rFonts w:ascii="Times New Roman" w:eastAsia="Times New Roman" w:hAnsi="Times New Roman" w:cs="Times New Roman"/>
          <w:sz w:val="24"/>
          <w:szCs w:val="24"/>
          <w:lang w:eastAsia="ru-RU"/>
        </w:rPr>
        <w:t xml:space="preserve">Возложить надзор за соблюдением указанных ограничений на  </w:t>
      </w:r>
    </w:p>
    <w:p w14:paraId="54780C94" w14:textId="77777777" w:rsidR="007C41CC" w:rsidRPr="000C3165" w:rsidRDefault="007C41CC" w:rsidP="007C41C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0C3165">
        <w:rPr>
          <w:rFonts w:ascii="Times New Roman" w:eastAsia="Times New Roman" w:hAnsi="Times New Roman" w:cs="Times New Roman"/>
          <w:sz w:val="18"/>
          <w:szCs w:val="18"/>
          <w:lang w:eastAsia="ru-RU"/>
        </w:rPr>
        <w:t>(наименование органа</w:t>
      </w:r>
    </w:p>
    <w:p w14:paraId="1C87730B" w14:textId="77777777" w:rsidR="007C41CC" w:rsidRPr="000C3165" w:rsidRDefault="007C41CC" w:rsidP="007C41CC">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p>
    <w:p w14:paraId="13552858" w14:textId="77777777" w:rsidR="007C41CC" w:rsidRPr="00AE2967" w:rsidRDefault="007C41CC" w:rsidP="00AE296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0C3165">
        <w:rPr>
          <w:rFonts w:ascii="Times New Roman" w:eastAsia="Times New Roman" w:hAnsi="Times New Roman" w:cs="Times New Roman"/>
          <w:sz w:val="18"/>
          <w:szCs w:val="18"/>
          <w:lang w:eastAsia="ru-RU"/>
        </w:rPr>
        <w:t>или фамилия, и</w:t>
      </w:r>
      <w:r w:rsidR="00AE2967">
        <w:rPr>
          <w:rFonts w:ascii="Times New Roman" w:eastAsia="Times New Roman" w:hAnsi="Times New Roman" w:cs="Times New Roman"/>
          <w:sz w:val="18"/>
          <w:szCs w:val="18"/>
          <w:lang w:eastAsia="ru-RU"/>
        </w:rPr>
        <w:t xml:space="preserve">мя, отчество должностного </w:t>
      </w:r>
    </w:p>
    <w:p w14:paraId="44F9660D" w14:textId="77777777" w:rsidR="005739C0" w:rsidRPr="00383B5C" w:rsidRDefault="005739C0" w:rsidP="005739C0">
      <w:pPr>
        <w:autoSpaceDE w:val="0"/>
        <w:autoSpaceDN w:val="0"/>
        <w:spacing w:before="240"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lastRenderedPageBreak/>
        <w:t xml:space="preserve">Настоящее постановление может быть обжаловано в  </w:t>
      </w:r>
    </w:p>
    <w:p w14:paraId="2ECCCF66" w14:textId="77777777" w:rsidR="005739C0" w:rsidRPr="00383B5C" w:rsidRDefault="005739C0" w:rsidP="005739C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вышестоящего суда)</w:t>
      </w:r>
    </w:p>
    <w:p w14:paraId="023D4B42" w14:textId="77777777" w:rsidR="005739C0" w:rsidRPr="00383B5C" w:rsidRDefault="005739C0" w:rsidP="005739C0">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Pr="00383B5C">
        <w:rPr>
          <w:rFonts w:ascii="Times New Roman" w:eastAsia="Times New Roman" w:hAnsi="Times New Roman" w:cs="Times New Roman"/>
          <w:sz w:val="24"/>
          <w:szCs w:val="24"/>
          <w:lang w:eastAsia="ru-RU"/>
        </w:rPr>
        <w:t xml:space="preserve"> суток со дня его вынесения.</w:t>
      </w:r>
    </w:p>
    <w:p w14:paraId="047CD63B" w14:textId="77777777" w:rsidR="005739C0" w:rsidRPr="00383B5C" w:rsidRDefault="005739C0" w:rsidP="005739C0">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44335234" w14:textId="77777777" w:rsidR="005739C0" w:rsidRPr="00383B5C" w:rsidRDefault="005739C0" w:rsidP="005739C0">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383B5C">
        <w:rPr>
          <w:rFonts w:ascii="Times New Roman" w:eastAsia="Times New Roman" w:hAnsi="Times New Roman" w:cs="Times New Roman"/>
          <w:bCs/>
          <w:sz w:val="24"/>
          <w:szCs w:val="24"/>
          <w:lang w:eastAsia="ru-RU"/>
        </w:rPr>
        <w:t>Судья</w:t>
      </w:r>
      <w:r w:rsidRPr="00383B5C">
        <w:rPr>
          <w:rFonts w:ascii="Times New Roman" w:eastAsia="Times New Roman" w:hAnsi="Times New Roman" w:cs="Times New Roman"/>
          <w:bCs/>
          <w:sz w:val="24"/>
          <w:szCs w:val="24"/>
          <w:lang w:eastAsia="ru-RU"/>
        </w:rPr>
        <w:tab/>
      </w:r>
    </w:p>
    <w:p w14:paraId="7FE56B45" w14:textId="77777777" w:rsidR="00C93098" w:rsidRDefault="00C93098" w:rsidP="00C93098">
      <w:pPr>
        <w:pBdr>
          <w:top w:val="single" w:sz="4" w:space="1" w:color="auto"/>
          <w:bottom w:val="single" w:sz="12" w:space="8" w:color="auto"/>
        </w:pBdr>
        <w:autoSpaceDE w:val="0"/>
        <w:autoSpaceDN w:val="0"/>
        <w:spacing w:after="0" w:line="240" w:lineRule="auto"/>
        <w:rPr>
          <w:rFonts w:ascii="Times New Roman" w:eastAsia="Times New Roman" w:hAnsi="Times New Roman" w:cs="Times New Roman"/>
          <w:sz w:val="18"/>
          <w:szCs w:val="18"/>
          <w:lang w:eastAsia="ru-RU"/>
        </w:rPr>
      </w:pPr>
    </w:p>
    <w:p w14:paraId="1F51378B" w14:textId="77777777" w:rsidR="00C93098" w:rsidRDefault="00C93098" w:rsidP="00C93098">
      <w:pPr>
        <w:pBdr>
          <w:top w:val="single" w:sz="4" w:space="1" w:color="auto"/>
          <w:bottom w:val="single" w:sz="12" w:space="8"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9CCA48B" w14:textId="77777777" w:rsidR="00C93098" w:rsidRPr="00383B5C" w:rsidRDefault="00C93098" w:rsidP="00C93098">
      <w:pPr>
        <w:pBdr>
          <w:top w:val="single" w:sz="4" w:space="1" w:color="auto"/>
          <w:bottom w:val="single" w:sz="12" w:space="8"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(подпись)</w:t>
      </w:r>
    </w:p>
    <w:p w14:paraId="0AD12232" w14:textId="77777777" w:rsidR="00C93098" w:rsidRDefault="00C93098" w:rsidP="00C93098">
      <w:pPr>
        <w:pBdr>
          <w:top w:val="single" w:sz="4" w:space="1" w:color="auto"/>
          <w:bottom w:val="single" w:sz="12" w:space="8"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4198666" w14:textId="77777777" w:rsidR="00C93098" w:rsidRDefault="00C93098" w:rsidP="005739C0">
      <w:pPr>
        <w:rPr>
          <w:rFonts w:ascii="Times New Roman" w:eastAsia="Times New Roman" w:hAnsi="Times New Roman" w:cs="Times New Roman"/>
          <w:sz w:val="24"/>
          <w:szCs w:val="24"/>
          <w:lang w:eastAsia="ru-RU"/>
        </w:rPr>
      </w:pPr>
    </w:p>
    <w:p w14:paraId="3245AD4E" w14:textId="77777777" w:rsidR="00C93098" w:rsidRDefault="00C93098" w:rsidP="00C93098">
      <w:pPr>
        <w:rPr>
          <w:rFonts w:ascii="Times New Roman" w:eastAsia="Times New Roman" w:hAnsi="Times New Roman" w:cs="Times New Roman"/>
          <w:sz w:val="24"/>
          <w:szCs w:val="24"/>
          <w:lang w:eastAsia="ru-RU"/>
        </w:rPr>
      </w:pPr>
    </w:p>
    <w:p w14:paraId="3616504B" w14:textId="77777777" w:rsidR="00650A71" w:rsidRDefault="00650A71" w:rsidP="00C930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p>
    <w:p w14:paraId="1113279D" w14:textId="77777777" w:rsidR="00EE4DA9" w:rsidRDefault="00EE4DA9" w:rsidP="00EE4D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26E367C3" w14:textId="77777777" w:rsidR="00AE2967" w:rsidRDefault="00AE2967" w:rsidP="00AE2967">
      <w:pPr>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2</w:t>
      </w:r>
      <w:r>
        <w:rPr>
          <w:rFonts w:ascii="Times New Roman" w:eastAsia="Times New Roman" w:hAnsi="Times New Roman" w:cs="Times New Roman"/>
          <w:sz w:val="24"/>
          <w:szCs w:val="24"/>
          <w:lang w:eastAsia="ru-RU"/>
        </w:rPr>
        <w:t>Заполняе</w:t>
      </w:r>
      <w:r w:rsidRPr="00B43A98">
        <w:rPr>
          <w:rFonts w:ascii="Times New Roman" w:eastAsia="Times New Roman" w:hAnsi="Times New Roman" w:cs="Times New Roman"/>
          <w:sz w:val="24"/>
          <w:szCs w:val="24"/>
          <w:lang w:eastAsia="ru-RU"/>
        </w:rPr>
        <w:t>тся</w:t>
      </w:r>
      <w:r>
        <w:rPr>
          <w:rFonts w:ascii="Times New Roman" w:eastAsia="Times New Roman" w:hAnsi="Times New Roman" w:cs="Times New Roman"/>
          <w:sz w:val="24"/>
          <w:szCs w:val="24"/>
          <w:lang w:eastAsia="ru-RU"/>
        </w:rPr>
        <w:t xml:space="preserve"> одна статья (или несколько статей), которая соответствует принятому судебному решению</w:t>
      </w:r>
      <w:r w:rsidRPr="00B43A98">
        <w:rPr>
          <w:rFonts w:ascii="Times New Roman" w:eastAsia="Times New Roman" w:hAnsi="Times New Roman" w:cs="Times New Roman"/>
          <w:sz w:val="24"/>
          <w:szCs w:val="24"/>
          <w:lang w:eastAsia="ru-RU"/>
        </w:rPr>
        <w:t xml:space="preserve"> при рассмотрении ходатайства в рамках глав</w:t>
      </w:r>
      <w:r>
        <w:rPr>
          <w:rFonts w:ascii="Times New Roman" w:eastAsia="Times New Roman" w:hAnsi="Times New Roman" w:cs="Times New Roman"/>
          <w:sz w:val="24"/>
          <w:szCs w:val="24"/>
          <w:lang w:eastAsia="ru-RU"/>
        </w:rPr>
        <w:t>ы 13, 33, 34, 35 УПК РА.</w:t>
      </w:r>
    </w:p>
    <w:p w14:paraId="7D106061" w14:textId="77777777" w:rsidR="00EE4DA9" w:rsidRDefault="00EE4DA9" w:rsidP="00EE4DA9">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vertAlign w:val="superscript"/>
          <w:lang w:eastAsia="ru-RU"/>
        </w:rPr>
        <w:t>3</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784E6072" w14:textId="77777777" w:rsidR="00CD5814" w:rsidRDefault="00CD5814" w:rsidP="00C93098">
      <w:pPr>
        <w:rPr>
          <w:rFonts w:ascii="Times New Roman" w:eastAsia="Times New Roman" w:hAnsi="Times New Roman" w:cs="Times New Roman"/>
          <w:sz w:val="24"/>
          <w:szCs w:val="24"/>
          <w:lang w:eastAsia="ru-RU"/>
        </w:rPr>
      </w:pPr>
    </w:p>
    <w:p w14:paraId="71D6F550" w14:textId="77777777" w:rsidR="00CD5814" w:rsidRDefault="00CD5814" w:rsidP="00C93098">
      <w:pPr>
        <w:rPr>
          <w:rFonts w:ascii="Times New Roman" w:eastAsia="Times New Roman" w:hAnsi="Times New Roman" w:cs="Times New Roman"/>
          <w:sz w:val="24"/>
          <w:szCs w:val="24"/>
          <w:lang w:eastAsia="ru-RU"/>
        </w:rPr>
      </w:pPr>
    </w:p>
    <w:p w14:paraId="5E8E00A9" w14:textId="77777777" w:rsidR="00CD5814" w:rsidRDefault="00CD5814" w:rsidP="00C93098">
      <w:pPr>
        <w:rPr>
          <w:rFonts w:ascii="Times New Roman" w:eastAsia="Times New Roman" w:hAnsi="Times New Roman" w:cs="Times New Roman"/>
          <w:sz w:val="24"/>
          <w:szCs w:val="24"/>
          <w:lang w:eastAsia="ru-RU"/>
        </w:rPr>
      </w:pPr>
    </w:p>
    <w:p w14:paraId="08BC4451" w14:textId="77777777" w:rsidR="00CD5814" w:rsidRDefault="00CD5814" w:rsidP="00C93098">
      <w:pPr>
        <w:rPr>
          <w:rFonts w:ascii="Times New Roman" w:eastAsia="Times New Roman" w:hAnsi="Times New Roman" w:cs="Times New Roman"/>
          <w:sz w:val="24"/>
          <w:szCs w:val="24"/>
          <w:lang w:eastAsia="ru-RU"/>
        </w:rPr>
      </w:pPr>
    </w:p>
    <w:p w14:paraId="399580A3" w14:textId="77777777" w:rsidR="00EE4DA9" w:rsidRDefault="00EE4DA9" w:rsidP="00C93098">
      <w:pPr>
        <w:rPr>
          <w:rFonts w:ascii="Times New Roman" w:eastAsia="Times New Roman" w:hAnsi="Times New Roman" w:cs="Times New Roman"/>
          <w:sz w:val="24"/>
          <w:szCs w:val="24"/>
          <w:lang w:eastAsia="ru-RU"/>
        </w:rPr>
      </w:pPr>
    </w:p>
    <w:p w14:paraId="3774C34F" w14:textId="77777777" w:rsidR="00EE4DA9" w:rsidRDefault="00EE4DA9" w:rsidP="00C93098">
      <w:pPr>
        <w:rPr>
          <w:rFonts w:ascii="Times New Roman" w:eastAsia="Times New Roman" w:hAnsi="Times New Roman" w:cs="Times New Roman"/>
          <w:sz w:val="24"/>
          <w:szCs w:val="24"/>
          <w:lang w:eastAsia="ru-RU"/>
        </w:rPr>
      </w:pPr>
    </w:p>
    <w:p w14:paraId="15757C3A" w14:textId="77777777" w:rsidR="00EE4DA9" w:rsidRDefault="00EE4DA9" w:rsidP="00C93098">
      <w:pPr>
        <w:rPr>
          <w:rFonts w:ascii="Times New Roman" w:eastAsia="Times New Roman" w:hAnsi="Times New Roman" w:cs="Times New Roman"/>
          <w:sz w:val="24"/>
          <w:szCs w:val="24"/>
          <w:lang w:eastAsia="ru-RU"/>
        </w:rPr>
      </w:pPr>
    </w:p>
    <w:p w14:paraId="572B7E55" w14:textId="77777777" w:rsidR="00EE4DA9" w:rsidRDefault="00EE4DA9" w:rsidP="00C93098">
      <w:pPr>
        <w:rPr>
          <w:rFonts w:ascii="Times New Roman" w:eastAsia="Times New Roman" w:hAnsi="Times New Roman" w:cs="Times New Roman"/>
          <w:sz w:val="24"/>
          <w:szCs w:val="24"/>
          <w:lang w:eastAsia="ru-RU"/>
        </w:rPr>
      </w:pPr>
    </w:p>
    <w:p w14:paraId="3A9A64BC" w14:textId="77777777" w:rsidR="00EE4DA9" w:rsidRDefault="00EE4DA9" w:rsidP="00C93098">
      <w:pPr>
        <w:rPr>
          <w:rFonts w:ascii="Times New Roman" w:eastAsia="Times New Roman" w:hAnsi="Times New Roman" w:cs="Times New Roman"/>
          <w:sz w:val="24"/>
          <w:szCs w:val="24"/>
          <w:lang w:eastAsia="ru-RU"/>
        </w:rPr>
      </w:pPr>
    </w:p>
    <w:p w14:paraId="501762AD" w14:textId="77777777" w:rsidR="00EE4DA9" w:rsidRDefault="00EE4DA9" w:rsidP="00C93098">
      <w:pPr>
        <w:rPr>
          <w:rFonts w:ascii="Times New Roman" w:eastAsia="Times New Roman" w:hAnsi="Times New Roman" w:cs="Times New Roman"/>
          <w:sz w:val="24"/>
          <w:szCs w:val="24"/>
          <w:lang w:eastAsia="ru-RU"/>
        </w:rPr>
      </w:pPr>
    </w:p>
    <w:p w14:paraId="2C3173A5" w14:textId="77777777" w:rsidR="00EE4DA9" w:rsidRDefault="00EE4DA9" w:rsidP="00C93098">
      <w:pPr>
        <w:rPr>
          <w:rFonts w:ascii="Times New Roman" w:eastAsia="Times New Roman" w:hAnsi="Times New Roman" w:cs="Times New Roman"/>
          <w:sz w:val="24"/>
          <w:szCs w:val="24"/>
          <w:lang w:eastAsia="ru-RU"/>
        </w:rPr>
      </w:pPr>
    </w:p>
    <w:p w14:paraId="002E50E5" w14:textId="77777777" w:rsidR="00EE4DA9" w:rsidRDefault="00EE4DA9" w:rsidP="00C93098">
      <w:pPr>
        <w:rPr>
          <w:rFonts w:ascii="Times New Roman" w:eastAsia="Times New Roman" w:hAnsi="Times New Roman" w:cs="Times New Roman"/>
          <w:sz w:val="24"/>
          <w:szCs w:val="24"/>
          <w:lang w:eastAsia="ru-RU"/>
        </w:rPr>
      </w:pPr>
    </w:p>
    <w:p w14:paraId="0BE20D67" w14:textId="77777777" w:rsidR="00EE4DA9" w:rsidRDefault="00EE4DA9" w:rsidP="00C93098">
      <w:pPr>
        <w:rPr>
          <w:rFonts w:ascii="Times New Roman" w:eastAsia="Times New Roman" w:hAnsi="Times New Roman" w:cs="Times New Roman"/>
          <w:sz w:val="24"/>
          <w:szCs w:val="24"/>
          <w:lang w:eastAsia="ru-RU"/>
        </w:rPr>
      </w:pPr>
    </w:p>
    <w:p w14:paraId="7A28E256" w14:textId="77777777" w:rsidR="00110833" w:rsidRDefault="00110833" w:rsidP="0034046F">
      <w:pPr>
        <w:autoSpaceDE w:val="0"/>
        <w:autoSpaceDN w:val="0"/>
        <w:spacing w:after="0" w:line="240" w:lineRule="auto"/>
        <w:outlineLvl w:val="0"/>
        <w:rPr>
          <w:rFonts w:ascii="Times New Roman" w:eastAsia="Times New Roman" w:hAnsi="Times New Roman" w:cs="Times New Roman"/>
          <w:sz w:val="20"/>
          <w:szCs w:val="20"/>
          <w:lang w:eastAsia="ru-RU"/>
        </w:rPr>
      </w:pPr>
    </w:p>
    <w:p w14:paraId="0D7FF51F" w14:textId="77777777" w:rsidR="000671F4" w:rsidRDefault="000671F4" w:rsidP="0034046F">
      <w:pPr>
        <w:autoSpaceDE w:val="0"/>
        <w:autoSpaceDN w:val="0"/>
        <w:spacing w:after="0" w:line="240" w:lineRule="auto"/>
        <w:outlineLvl w:val="0"/>
        <w:rPr>
          <w:rFonts w:ascii="Times New Roman" w:eastAsia="Times New Roman" w:hAnsi="Times New Roman" w:cs="Times New Roman"/>
          <w:sz w:val="20"/>
          <w:szCs w:val="20"/>
          <w:lang w:eastAsia="ru-RU"/>
        </w:rPr>
      </w:pPr>
    </w:p>
    <w:p w14:paraId="00EB6295" w14:textId="77777777" w:rsidR="000671F4" w:rsidRDefault="000671F4" w:rsidP="0034046F">
      <w:pPr>
        <w:autoSpaceDE w:val="0"/>
        <w:autoSpaceDN w:val="0"/>
        <w:spacing w:after="0" w:line="240" w:lineRule="auto"/>
        <w:outlineLvl w:val="0"/>
        <w:rPr>
          <w:rFonts w:ascii="Times New Roman" w:eastAsia="Times New Roman" w:hAnsi="Times New Roman" w:cs="Times New Roman"/>
          <w:sz w:val="20"/>
          <w:szCs w:val="20"/>
          <w:lang w:eastAsia="ru-RU"/>
        </w:rPr>
      </w:pPr>
    </w:p>
    <w:p w14:paraId="6131AA12" w14:textId="77777777" w:rsidR="00110833" w:rsidRDefault="00110833"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9565A5E" w14:textId="77777777" w:rsidR="00110833" w:rsidRDefault="00110833"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D5A7AF" w14:textId="77777777" w:rsidR="006B0646" w:rsidRDefault="006B0646"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8EAEC0" w14:textId="77777777" w:rsidR="006B0646" w:rsidRDefault="006B0646"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FD2F535" w14:textId="77777777" w:rsidR="006B0646" w:rsidRDefault="006B0646"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15DD06" w14:textId="77777777" w:rsidR="006B0646" w:rsidRDefault="006B0646"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0CD292A" w14:textId="77777777" w:rsidR="006B0646" w:rsidRDefault="006B0646"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9B0FF03" w14:textId="77777777" w:rsidR="006B0646" w:rsidRDefault="006B0646"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33C5E5" w14:textId="77777777" w:rsidR="006B0646" w:rsidRDefault="006B0646"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B3BB7AE" w14:textId="77777777" w:rsidR="006B0646" w:rsidRDefault="006B0646"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D029814" w14:textId="77777777" w:rsidR="006B0646" w:rsidRDefault="006B0646"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7911980" w14:textId="77777777" w:rsidR="006B0646" w:rsidRDefault="006B0646"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48BFC00" w14:textId="77777777" w:rsidR="006B0646" w:rsidRDefault="006B0646" w:rsidP="00CF0613">
      <w:pPr>
        <w:autoSpaceDE w:val="0"/>
        <w:autoSpaceDN w:val="0"/>
        <w:spacing w:after="0" w:line="240" w:lineRule="auto"/>
        <w:outlineLvl w:val="0"/>
        <w:rPr>
          <w:rFonts w:ascii="Times New Roman" w:eastAsia="Times New Roman" w:hAnsi="Times New Roman" w:cs="Times New Roman"/>
          <w:sz w:val="20"/>
          <w:szCs w:val="20"/>
          <w:lang w:eastAsia="ru-RU"/>
        </w:rPr>
      </w:pPr>
    </w:p>
    <w:p w14:paraId="094F3DD5" w14:textId="77777777" w:rsidR="00CD5814" w:rsidRDefault="00EB0855"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EE4DA9">
        <w:rPr>
          <w:rFonts w:ascii="Times New Roman" w:eastAsia="Times New Roman" w:hAnsi="Times New Roman" w:cs="Times New Roman"/>
          <w:sz w:val="20"/>
          <w:szCs w:val="20"/>
          <w:lang w:eastAsia="ru-RU"/>
        </w:rPr>
        <w:t>6</w:t>
      </w:r>
    </w:p>
    <w:p w14:paraId="4003BFD6" w14:textId="77777777" w:rsidR="00C37D11" w:rsidRDefault="00C37D11"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AE35C11" w14:textId="77777777" w:rsidR="00C37D11" w:rsidRDefault="00C37D11"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F4FE486" w14:textId="77777777" w:rsidR="0034046F"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1CDB5313" wp14:editId="250EC836">
            <wp:extent cx="658350" cy="817880"/>
            <wp:effectExtent l="0" t="0" r="889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6FEB555" w14:textId="77777777" w:rsidR="00CD5814" w:rsidRPr="00CD5814" w:rsidRDefault="00CD5814" w:rsidP="00CD5814">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47F50C1" w14:textId="77777777" w:rsidR="00CD5814" w:rsidRPr="00110833" w:rsidRDefault="00CD5814" w:rsidP="00CD5814">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7349AB8A" w14:textId="77777777" w:rsidR="00CD5814" w:rsidRPr="00110833" w:rsidRDefault="00CD5814" w:rsidP="00CD5814">
      <w:pPr>
        <w:autoSpaceDE w:val="0"/>
        <w:autoSpaceDN w:val="0"/>
        <w:spacing w:after="3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об изменении</w:t>
      </w:r>
      <w:r w:rsidR="00CF0613">
        <w:rPr>
          <w:rFonts w:ascii="Times New Roman" w:eastAsia="Times New Roman" w:hAnsi="Times New Roman" w:cs="Times New Roman"/>
          <w:b/>
          <w:bCs/>
          <w:sz w:val="24"/>
          <w:szCs w:val="24"/>
          <w:lang w:eastAsia="ru-RU"/>
        </w:rPr>
        <w:t xml:space="preserve"> (отмене</w:t>
      </w:r>
      <w:r w:rsidR="001C7495" w:rsidRPr="00110833">
        <w:rPr>
          <w:rFonts w:ascii="Times New Roman" w:eastAsia="Times New Roman" w:hAnsi="Times New Roman" w:cs="Times New Roman"/>
          <w:b/>
          <w:bCs/>
          <w:sz w:val="24"/>
          <w:szCs w:val="24"/>
          <w:lang w:eastAsia="ru-RU"/>
        </w:rPr>
        <w:t>)</w:t>
      </w:r>
      <w:r w:rsidRPr="00110833">
        <w:rPr>
          <w:rFonts w:ascii="Times New Roman" w:eastAsia="Times New Roman" w:hAnsi="Times New Roman" w:cs="Times New Roman"/>
          <w:b/>
          <w:bCs/>
          <w:sz w:val="24"/>
          <w:szCs w:val="24"/>
          <w:lang w:eastAsia="ru-RU"/>
        </w:rPr>
        <w:t xml:space="preserve"> меры пресечения </w:t>
      </w:r>
      <w:r w:rsidRPr="00110833">
        <w:rPr>
          <w:rFonts w:ascii="Times New Roman" w:hAnsi="Times New Roman" w:cs="Times New Roman"/>
          <w:b/>
          <w:sz w:val="24"/>
          <w:szCs w:val="24"/>
          <w:vertAlign w:val="superscript"/>
        </w:rPr>
        <w:t>1</w:t>
      </w:r>
    </w:p>
    <w:p w14:paraId="6C46CC82" w14:textId="77777777" w:rsidR="00CF0613" w:rsidRDefault="00CF0613" w:rsidP="00CF061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73208F55" w14:textId="77777777" w:rsidR="00CF0613" w:rsidRDefault="00CF0613" w:rsidP="00CF0613">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4327B6AD" w14:textId="77777777" w:rsidR="00CF0613" w:rsidRDefault="00CF0613" w:rsidP="00CF061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6597DBFE" w14:textId="77777777" w:rsidR="00CF0613" w:rsidRPr="00CF0613" w:rsidRDefault="00CF0613" w:rsidP="00CF0613">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DDF949D" w14:textId="77777777" w:rsidR="00CD5814" w:rsidRPr="00383B5C" w:rsidRDefault="00CD5814" w:rsidP="008951A9">
      <w:pPr>
        <w:autoSpaceDE w:val="0"/>
        <w:autoSpaceDN w:val="0"/>
        <w:spacing w:before="720"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Судья  </w:t>
      </w:r>
    </w:p>
    <w:p w14:paraId="55550FBE" w14:textId="77777777" w:rsidR="00CD5814" w:rsidRDefault="00CD5814"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суда, фамилия, инициалы судьи)</w:t>
      </w:r>
    </w:p>
    <w:p w14:paraId="3B49DB84" w14:textId="77777777" w:rsidR="00CD5814" w:rsidRDefault="00CD5814"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B773B96" w14:textId="77777777" w:rsidR="00CD5814" w:rsidRPr="00383B5C" w:rsidRDefault="00CD5814" w:rsidP="008951A9">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при секретаре </w:t>
      </w:r>
      <w:r w:rsidR="000461BD">
        <w:rPr>
          <w:rFonts w:ascii="Times New Roman" w:eastAsia="Times New Roman" w:hAnsi="Times New Roman" w:cs="Times New Roman"/>
          <w:sz w:val="24"/>
          <w:szCs w:val="24"/>
          <w:lang w:eastAsia="ru-RU"/>
        </w:rPr>
        <w:t>(помощнике судьи)</w:t>
      </w:r>
      <w:r>
        <w:rPr>
          <w:rFonts w:ascii="Times New Roman" w:eastAsia="Times New Roman" w:hAnsi="Times New Roman" w:cs="Times New Roman"/>
          <w:sz w:val="24"/>
          <w:szCs w:val="24"/>
          <w:lang w:eastAsia="ru-RU"/>
        </w:rPr>
        <w:t xml:space="preserve">                                                                              ,</w:t>
      </w:r>
    </w:p>
    <w:p w14:paraId="48359ACB" w14:textId="77777777" w:rsidR="00CD5814" w:rsidRDefault="00CD5814"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p w14:paraId="4B804B84" w14:textId="77777777" w:rsidR="00CD5814" w:rsidRDefault="00CD5814"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3DDE4C4" w14:textId="77777777" w:rsidR="00CD5814" w:rsidRPr="00383B5C" w:rsidRDefault="00CD5814"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29DF690" w14:textId="77777777" w:rsidR="00CD5814" w:rsidRPr="00383B5C" w:rsidRDefault="00CD5814" w:rsidP="008951A9">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с участием прокурора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4108D777" w14:textId="77777777" w:rsidR="00CD5814" w:rsidRPr="00383B5C" w:rsidRDefault="00CD5814" w:rsidP="008951A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органа прокуратуры, фамилия, инициалы прокурора)</w:t>
      </w:r>
    </w:p>
    <w:tbl>
      <w:tblPr>
        <w:tblW w:w="10118" w:type="dxa"/>
        <w:tblLayout w:type="fixed"/>
        <w:tblCellMar>
          <w:left w:w="28" w:type="dxa"/>
          <w:right w:w="28" w:type="dxa"/>
        </w:tblCellMar>
        <w:tblLook w:val="0000" w:firstRow="0" w:lastRow="0" w:firstColumn="0" w:lastColumn="0" w:noHBand="0" w:noVBand="0"/>
      </w:tblPr>
      <w:tblGrid>
        <w:gridCol w:w="1049"/>
        <w:gridCol w:w="85"/>
        <w:gridCol w:w="2013"/>
        <w:gridCol w:w="567"/>
        <w:gridCol w:w="114"/>
        <w:gridCol w:w="5670"/>
        <w:gridCol w:w="367"/>
        <w:gridCol w:w="253"/>
      </w:tblGrid>
      <w:tr w:rsidR="00CD5814" w:rsidRPr="00383B5C" w14:paraId="40750651" w14:textId="77777777" w:rsidTr="00DF1A5B">
        <w:tc>
          <w:tcPr>
            <w:tcW w:w="1049" w:type="dxa"/>
            <w:tcBorders>
              <w:top w:val="nil"/>
              <w:left w:val="nil"/>
              <w:bottom w:val="nil"/>
              <w:right w:val="nil"/>
            </w:tcBorders>
            <w:vAlign w:val="bottom"/>
          </w:tcPr>
          <w:p w14:paraId="0B3ED251"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обвиняем</w:t>
            </w:r>
          </w:p>
        </w:tc>
        <w:tc>
          <w:tcPr>
            <w:tcW w:w="85" w:type="dxa"/>
            <w:tcBorders>
              <w:top w:val="nil"/>
              <w:left w:val="nil"/>
              <w:bottom w:val="single" w:sz="4" w:space="0" w:color="auto"/>
              <w:right w:val="nil"/>
            </w:tcBorders>
            <w:vAlign w:val="bottom"/>
          </w:tcPr>
          <w:p w14:paraId="041717FD"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p>
        </w:tc>
        <w:tc>
          <w:tcPr>
            <w:tcW w:w="2013" w:type="dxa"/>
            <w:tcBorders>
              <w:top w:val="nil"/>
              <w:left w:val="nil"/>
              <w:bottom w:val="nil"/>
              <w:right w:val="nil"/>
            </w:tcBorders>
            <w:vAlign w:val="bottom"/>
          </w:tcPr>
          <w:p w14:paraId="04FFFEFC" w14:textId="77777777" w:rsidR="00CD5814" w:rsidRPr="00383B5C" w:rsidRDefault="00E56A2B" w:rsidP="00DF1A5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(подсу</w:t>
            </w:r>
            <w:r w:rsidR="00DF1A5B">
              <w:rPr>
                <w:rFonts w:ascii="Times New Roman" w:eastAsia="Times New Roman" w:hAnsi="Times New Roman" w:cs="Times New Roman"/>
                <w:sz w:val="24"/>
                <w:szCs w:val="24"/>
                <w:lang w:eastAsia="ru-RU"/>
              </w:rPr>
              <w:t>дим</w:t>
            </w:r>
          </w:p>
        </w:tc>
        <w:tc>
          <w:tcPr>
            <w:tcW w:w="567" w:type="dxa"/>
            <w:tcBorders>
              <w:top w:val="nil"/>
              <w:left w:val="nil"/>
              <w:bottom w:val="single" w:sz="4" w:space="0" w:color="auto"/>
              <w:right w:val="nil"/>
            </w:tcBorders>
            <w:vAlign w:val="bottom"/>
          </w:tcPr>
          <w:p w14:paraId="6BE5B441"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p>
        </w:tc>
        <w:tc>
          <w:tcPr>
            <w:tcW w:w="114" w:type="dxa"/>
            <w:tcBorders>
              <w:top w:val="nil"/>
              <w:left w:val="nil"/>
              <w:bottom w:val="nil"/>
              <w:right w:val="nil"/>
            </w:tcBorders>
            <w:vAlign w:val="bottom"/>
          </w:tcPr>
          <w:p w14:paraId="66410FFB"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5670" w:type="dxa"/>
            <w:tcBorders>
              <w:top w:val="nil"/>
              <w:left w:val="nil"/>
              <w:bottom w:val="single" w:sz="4" w:space="0" w:color="auto"/>
              <w:right w:val="nil"/>
            </w:tcBorders>
            <w:vAlign w:val="bottom"/>
          </w:tcPr>
          <w:p w14:paraId="690EFF73"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0" w:type="dxa"/>
            <w:gridSpan w:val="2"/>
            <w:tcBorders>
              <w:top w:val="nil"/>
              <w:left w:val="nil"/>
              <w:bottom w:val="nil"/>
              <w:right w:val="nil"/>
            </w:tcBorders>
            <w:vAlign w:val="bottom"/>
          </w:tcPr>
          <w:p w14:paraId="7F6AD4DC"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r w:rsidR="00CD5814" w:rsidRPr="00383B5C" w14:paraId="5E2B5FBD" w14:textId="77777777" w:rsidTr="00DF1A5B">
        <w:tc>
          <w:tcPr>
            <w:tcW w:w="1049" w:type="dxa"/>
            <w:tcBorders>
              <w:top w:val="nil"/>
              <w:left w:val="nil"/>
              <w:bottom w:val="nil"/>
              <w:right w:val="nil"/>
            </w:tcBorders>
            <w:vAlign w:val="bottom"/>
          </w:tcPr>
          <w:p w14:paraId="648017C8"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85" w:type="dxa"/>
            <w:tcBorders>
              <w:top w:val="nil"/>
              <w:left w:val="nil"/>
              <w:bottom w:val="nil"/>
              <w:right w:val="nil"/>
            </w:tcBorders>
            <w:vAlign w:val="bottom"/>
          </w:tcPr>
          <w:p w14:paraId="211D4300"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2013" w:type="dxa"/>
            <w:tcBorders>
              <w:top w:val="nil"/>
              <w:left w:val="nil"/>
              <w:bottom w:val="nil"/>
              <w:right w:val="nil"/>
            </w:tcBorders>
            <w:vAlign w:val="bottom"/>
          </w:tcPr>
          <w:p w14:paraId="7AA02DB0"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6E05BF35"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114" w:type="dxa"/>
            <w:tcBorders>
              <w:top w:val="nil"/>
              <w:left w:val="nil"/>
              <w:bottom w:val="nil"/>
              <w:right w:val="nil"/>
            </w:tcBorders>
            <w:vAlign w:val="bottom"/>
          </w:tcPr>
          <w:p w14:paraId="6D854146"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6037" w:type="dxa"/>
            <w:gridSpan w:val="2"/>
            <w:tcBorders>
              <w:top w:val="nil"/>
              <w:left w:val="nil"/>
              <w:bottom w:val="nil"/>
              <w:right w:val="nil"/>
            </w:tcBorders>
            <w:vAlign w:val="bottom"/>
          </w:tcPr>
          <w:p w14:paraId="2C25FF5C"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48C239AC"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r>
    </w:tbl>
    <w:p w14:paraId="4104B0D9" w14:textId="77777777" w:rsidR="00CD5814" w:rsidRPr="00383B5C" w:rsidRDefault="00CD5814" w:rsidP="008951A9">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защитника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6C0150D7" w14:textId="77777777" w:rsidR="00CD5814" w:rsidRPr="00383B5C" w:rsidRDefault="00CD5814" w:rsidP="008951A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50"/>
        <w:gridCol w:w="227"/>
      </w:tblGrid>
      <w:tr w:rsidR="00CD5814" w:rsidRPr="00383B5C" w14:paraId="2F3612E4" w14:textId="77777777" w:rsidTr="008951A9">
        <w:tc>
          <w:tcPr>
            <w:tcW w:w="3714" w:type="dxa"/>
            <w:tcBorders>
              <w:top w:val="nil"/>
              <w:left w:val="nil"/>
              <w:bottom w:val="nil"/>
              <w:right w:val="nil"/>
            </w:tcBorders>
            <w:vAlign w:val="bottom"/>
          </w:tcPr>
          <w:p w14:paraId="09874A69"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263E4CD4"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3F161AB6"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4E0B8CB6"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2C21FEBB"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bl>
    <w:p w14:paraId="487F8F31" w14:textId="77777777" w:rsidR="00CD5814" w:rsidRPr="00383B5C" w:rsidRDefault="00CD5814" w:rsidP="008951A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а также  </w:t>
      </w:r>
    </w:p>
    <w:p w14:paraId="60A526E3" w14:textId="77777777" w:rsidR="00CD5814" w:rsidRPr="00383B5C" w:rsidRDefault="00CD5814"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3AD1B55F" w14:textId="77777777" w:rsidR="00CD5814" w:rsidRPr="00383B5C" w:rsidRDefault="00CD5814" w:rsidP="008951A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рассмотрел постановление прокурора, следователя</w:t>
      </w:r>
      <w:r w:rsidR="00DF1A5B">
        <w:rPr>
          <w:rFonts w:ascii="Times New Roman" w:eastAsia="Times New Roman" w:hAnsi="Times New Roman" w:cs="Times New Roman"/>
          <w:sz w:val="24"/>
          <w:szCs w:val="24"/>
          <w:lang w:eastAsia="ru-RU"/>
        </w:rPr>
        <w:t xml:space="preserve">, </w:t>
      </w:r>
      <w:r w:rsidR="00EE4DA9">
        <w:rPr>
          <w:rFonts w:ascii="Times New Roman" w:eastAsia="Times New Roman" w:hAnsi="Times New Roman" w:cs="Times New Roman"/>
          <w:sz w:val="24"/>
          <w:szCs w:val="24"/>
          <w:lang w:eastAsia="ru-RU"/>
        </w:rPr>
        <w:t>дознавателя</w:t>
      </w:r>
      <w:r w:rsidR="00EE4DA9" w:rsidRPr="00383B5C">
        <w:rPr>
          <w:rFonts w:ascii="Times New Roman" w:eastAsia="Times New Roman" w:hAnsi="Times New Roman" w:cs="Times New Roman"/>
          <w:sz w:val="24"/>
          <w:szCs w:val="24"/>
          <w:lang w:eastAsia="ru-RU"/>
        </w:rPr>
        <w:t>о возбуждении ходатайства</w:t>
      </w:r>
      <w:r w:rsidR="001C7495" w:rsidRPr="00383B5C">
        <w:rPr>
          <w:rFonts w:ascii="Times New Roman" w:eastAsia="Times New Roman" w:hAnsi="Times New Roman" w:cs="Times New Roman"/>
          <w:sz w:val="24"/>
          <w:szCs w:val="24"/>
          <w:lang w:eastAsia="ru-RU"/>
        </w:rPr>
        <w:t>о</w:t>
      </w:r>
      <w:r w:rsidR="001C7495">
        <w:rPr>
          <w:rFonts w:ascii="Times New Roman" w:eastAsia="Times New Roman" w:hAnsi="Times New Roman" w:cs="Times New Roman"/>
          <w:sz w:val="24"/>
          <w:szCs w:val="24"/>
          <w:lang w:eastAsia="ru-RU"/>
        </w:rPr>
        <w:t>б изменении</w:t>
      </w:r>
      <w:r w:rsidR="00A77494">
        <w:rPr>
          <w:rFonts w:ascii="Times New Roman" w:eastAsia="Times New Roman" w:hAnsi="Times New Roman" w:cs="Times New Roman"/>
          <w:sz w:val="24"/>
          <w:szCs w:val="24"/>
          <w:lang w:eastAsia="ru-RU"/>
        </w:rPr>
        <w:t xml:space="preserve"> (отмены)</w:t>
      </w:r>
      <w:r w:rsidR="001C7495">
        <w:rPr>
          <w:rFonts w:ascii="Times New Roman" w:eastAsia="Times New Roman" w:hAnsi="Times New Roman" w:cs="Times New Roman"/>
          <w:sz w:val="24"/>
          <w:szCs w:val="24"/>
          <w:lang w:eastAsia="ru-RU"/>
        </w:rPr>
        <w:t xml:space="preserve"> меры пресечения</w:t>
      </w:r>
      <w:r w:rsidR="00EE4DA9">
        <w:rPr>
          <w:rFonts w:ascii="Times New Roman" w:eastAsia="Times New Roman" w:hAnsi="Times New Roman" w:cs="Times New Roman"/>
          <w:sz w:val="24"/>
          <w:szCs w:val="24"/>
          <w:lang w:eastAsia="ru-RU"/>
        </w:rPr>
        <w:t xml:space="preserve">или ходатайства лица, </w:t>
      </w:r>
      <w:r w:rsidR="001C7495" w:rsidRPr="00383B5C">
        <w:rPr>
          <w:rFonts w:ascii="Times New Roman" w:eastAsia="Times New Roman" w:hAnsi="Times New Roman" w:cs="Times New Roman"/>
          <w:sz w:val="24"/>
          <w:szCs w:val="24"/>
          <w:lang w:eastAsia="ru-RU"/>
        </w:rPr>
        <w:t>о</w:t>
      </w:r>
      <w:r w:rsidR="001C7495">
        <w:rPr>
          <w:rFonts w:ascii="Times New Roman" w:eastAsia="Times New Roman" w:hAnsi="Times New Roman" w:cs="Times New Roman"/>
          <w:sz w:val="24"/>
          <w:szCs w:val="24"/>
          <w:lang w:eastAsia="ru-RU"/>
        </w:rPr>
        <w:t>б изменении (отмены) меры пресечения</w:t>
      </w:r>
    </w:p>
    <w:p w14:paraId="1A27CE5D" w14:textId="77777777" w:rsidR="00CD5814" w:rsidRPr="00383B5C" w:rsidRDefault="00CD5814"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органа</w:t>
      </w:r>
    </w:p>
    <w:p w14:paraId="042478E4" w14:textId="77777777" w:rsidR="00CD5814" w:rsidRPr="00383B5C" w:rsidRDefault="00CD5814" w:rsidP="008951A9">
      <w:pPr>
        <w:autoSpaceDE w:val="0"/>
        <w:autoSpaceDN w:val="0"/>
        <w:spacing w:after="0" w:line="240" w:lineRule="auto"/>
        <w:rPr>
          <w:rFonts w:ascii="Times New Roman" w:eastAsia="Times New Roman" w:hAnsi="Times New Roman" w:cs="Times New Roman"/>
          <w:sz w:val="24"/>
          <w:szCs w:val="24"/>
          <w:lang w:eastAsia="ru-RU"/>
        </w:rPr>
      </w:pPr>
    </w:p>
    <w:p w14:paraId="063E71AA" w14:textId="77777777" w:rsidR="00CD5814" w:rsidRPr="00383B5C" w:rsidRDefault="00CD5814"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 xml:space="preserve">прокуратуры, органа предварительного </w:t>
      </w:r>
      <w:r>
        <w:rPr>
          <w:rFonts w:ascii="Times New Roman" w:eastAsia="Times New Roman" w:hAnsi="Times New Roman" w:cs="Times New Roman"/>
          <w:sz w:val="18"/>
          <w:szCs w:val="18"/>
          <w:lang w:eastAsia="ru-RU"/>
        </w:rPr>
        <w:t>расследования</w:t>
      </w:r>
      <w:r w:rsidRPr="00383B5C">
        <w:rPr>
          <w:rFonts w:ascii="Times New Roman" w:eastAsia="Times New Roman" w:hAnsi="Times New Roman" w:cs="Times New Roman"/>
          <w:sz w:val="18"/>
          <w:szCs w:val="18"/>
          <w:lang w:eastAsia="ru-RU"/>
        </w:rPr>
        <w:t>; фамилии, инициалы</w:t>
      </w:r>
      <w:r w:rsidR="00D50609" w:rsidRPr="00CD5814">
        <w:rPr>
          <w:rFonts w:ascii="Times New Roman" w:eastAsia="Times New Roman" w:hAnsi="Times New Roman" w:cs="Times New Roman"/>
          <w:sz w:val="18"/>
          <w:szCs w:val="18"/>
          <w:lang w:eastAsia="ru-RU"/>
        </w:rPr>
        <w:t>или фамилия, инициалылица</w:t>
      </w:r>
      <w:r w:rsidR="00EE4DA9">
        <w:rPr>
          <w:rFonts w:ascii="Times New Roman" w:eastAsia="Times New Roman" w:hAnsi="Times New Roman" w:cs="Times New Roman"/>
          <w:sz w:val="18"/>
          <w:szCs w:val="18"/>
          <w:lang w:eastAsia="ru-RU"/>
        </w:rPr>
        <w:t>,заявившего ходатайства</w:t>
      </w:r>
      <w:r w:rsidRPr="00383B5C">
        <w:rPr>
          <w:rFonts w:ascii="Times New Roman" w:eastAsia="Times New Roman" w:hAnsi="Times New Roman" w:cs="Times New Roman"/>
          <w:sz w:val="18"/>
          <w:szCs w:val="18"/>
          <w:lang w:eastAsia="ru-RU"/>
        </w:rPr>
        <w:t>)</w:t>
      </w:r>
    </w:p>
    <w:p w14:paraId="249B2807" w14:textId="77777777" w:rsidR="00DF1A5B" w:rsidRDefault="00DF1A5B" w:rsidP="008951A9">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отношении </w:t>
      </w:r>
    </w:p>
    <w:tbl>
      <w:tblPr>
        <w:tblW w:w="0" w:type="auto"/>
        <w:tblLayout w:type="fixed"/>
        <w:tblCellMar>
          <w:left w:w="28" w:type="dxa"/>
          <w:right w:w="28" w:type="dxa"/>
        </w:tblCellMar>
        <w:tblLook w:val="0000" w:firstRow="0" w:lastRow="0" w:firstColumn="0" w:lastColumn="0" w:noHBand="0" w:noVBand="0"/>
      </w:tblPr>
      <w:tblGrid>
        <w:gridCol w:w="4763"/>
      </w:tblGrid>
      <w:tr w:rsidR="00DF1A5B" w:rsidRPr="00383B5C" w14:paraId="1FA10E8E" w14:textId="77777777" w:rsidTr="008951A9">
        <w:tc>
          <w:tcPr>
            <w:tcW w:w="4763" w:type="dxa"/>
            <w:tcBorders>
              <w:top w:val="nil"/>
              <w:left w:val="nil"/>
              <w:bottom w:val="single" w:sz="4" w:space="0" w:color="auto"/>
              <w:right w:val="nil"/>
            </w:tcBorders>
            <w:vAlign w:val="bottom"/>
          </w:tcPr>
          <w:p w14:paraId="6F5B60E4" w14:textId="77777777" w:rsidR="00DF1A5B" w:rsidRPr="00383B5C" w:rsidRDefault="00DF1A5B" w:rsidP="008951A9">
            <w:pPr>
              <w:autoSpaceDE w:val="0"/>
              <w:autoSpaceDN w:val="0"/>
              <w:spacing w:after="0" w:line="240" w:lineRule="auto"/>
              <w:jc w:val="center"/>
              <w:rPr>
                <w:rFonts w:ascii="Times New Roman" w:eastAsia="Times New Roman" w:hAnsi="Times New Roman" w:cs="Times New Roman"/>
                <w:sz w:val="24"/>
                <w:szCs w:val="24"/>
                <w:lang w:eastAsia="ru-RU"/>
              </w:rPr>
            </w:pPr>
          </w:p>
        </w:tc>
      </w:tr>
      <w:tr w:rsidR="00DF1A5B" w:rsidRPr="00383B5C" w14:paraId="32564EC2" w14:textId="77777777" w:rsidTr="008951A9">
        <w:tc>
          <w:tcPr>
            <w:tcW w:w="4763" w:type="dxa"/>
            <w:tcBorders>
              <w:top w:val="nil"/>
              <w:left w:val="nil"/>
              <w:bottom w:val="nil"/>
              <w:right w:val="nil"/>
            </w:tcBorders>
            <w:vAlign w:val="bottom"/>
          </w:tcPr>
          <w:p w14:paraId="00B81DA7" w14:textId="77777777" w:rsidR="00DF1A5B" w:rsidRPr="00383B5C" w:rsidRDefault="00DF1A5B"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tc>
      </w:tr>
    </w:tbl>
    <w:p w14:paraId="34184012" w14:textId="77777777" w:rsidR="00D50609" w:rsidRDefault="00D50609" w:rsidP="00D50609">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обвиняемого (подсудимого)</w:t>
      </w:r>
      <w:r w:rsidR="00DF1A5B" w:rsidRPr="00DF1A5B">
        <w:rPr>
          <w:rFonts w:ascii="Times New Roman" w:eastAsia="Times New Roman" w:hAnsi="Times New Roman" w:cs="Times New Roman"/>
          <w:sz w:val="24"/>
          <w:szCs w:val="24"/>
          <w:lang w:eastAsia="ru-RU"/>
        </w:rPr>
        <w:t>в совершении</w:t>
      </w:r>
      <w:r w:rsidR="00DF1A5B">
        <w:rPr>
          <w:rFonts w:ascii="Times New Roman" w:eastAsia="Times New Roman" w:hAnsi="Times New Roman" w:cs="Times New Roman"/>
          <w:sz w:val="24"/>
          <w:szCs w:val="24"/>
          <w:lang w:eastAsia="ru-RU"/>
        </w:rPr>
        <w:t xml:space="preserve"> преступлен</w:t>
      </w:r>
      <w:r>
        <w:rPr>
          <w:rFonts w:ascii="Times New Roman" w:eastAsia="Times New Roman" w:hAnsi="Times New Roman" w:cs="Times New Roman"/>
          <w:sz w:val="24"/>
          <w:szCs w:val="24"/>
          <w:lang w:eastAsia="ru-RU"/>
        </w:rPr>
        <w:t>___</w:t>
      </w:r>
      <w:r w:rsidR="00DF1A5B" w:rsidRPr="00DF1A5B">
        <w:rPr>
          <w:rFonts w:ascii="Times New Roman" w:eastAsia="Times New Roman" w:hAnsi="Times New Roman" w:cs="Times New Roman"/>
          <w:sz w:val="24"/>
          <w:szCs w:val="24"/>
          <w:lang w:eastAsia="ru-RU"/>
        </w:rPr>
        <w:t>, предусмотренн</w:t>
      </w:r>
      <w:r>
        <w:rPr>
          <w:rFonts w:ascii="Times New Roman" w:eastAsia="Times New Roman" w:hAnsi="Times New Roman" w:cs="Times New Roman"/>
          <w:sz w:val="24"/>
          <w:szCs w:val="24"/>
          <w:lang w:eastAsia="ru-RU"/>
        </w:rPr>
        <w:t xml:space="preserve">___________ УК РА </w:t>
      </w:r>
      <w:r w:rsidR="00DF1A5B">
        <w:rPr>
          <w:rFonts w:ascii="Times New Roman" w:eastAsia="Times New Roman" w:hAnsi="Times New Roman" w:cs="Times New Roman"/>
          <w:sz w:val="24"/>
          <w:szCs w:val="24"/>
          <w:lang w:eastAsia="ru-RU"/>
        </w:rPr>
        <w:t xml:space="preserve">на </w:t>
      </w:r>
      <w:r w:rsidR="00DF1A5B" w:rsidRPr="00DF1A5B">
        <w:rPr>
          <w:rFonts w:ascii="Times New Roman" w:eastAsia="Times New Roman" w:hAnsi="Times New Roman" w:cs="Times New Roman"/>
          <w:sz w:val="24"/>
          <w:szCs w:val="24"/>
          <w:lang w:eastAsia="ru-RU"/>
        </w:rPr>
        <w:t>меру пресечения в виде</w:t>
      </w:r>
      <w:r w:rsidR="001C7495">
        <w:rPr>
          <w:rFonts w:ascii="Times New Roman" w:eastAsia="Times New Roman" w:hAnsi="Times New Roman" w:cs="Times New Roman"/>
          <w:sz w:val="24"/>
          <w:szCs w:val="24"/>
          <w:lang w:eastAsia="ru-RU"/>
        </w:rPr>
        <w:t xml:space="preserve"> (указывается мера пресечения).</w:t>
      </w:r>
      <w:r w:rsidR="00CD5814" w:rsidRPr="00383B5C">
        <w:rPr>
          <w:rFonts w:ascii="Times New Roman" w:eastAsia="Times New Roman" w:hAnsi="Times New Roman" w:cs="Times New Roman"/>
          <w:sz w:val="24"/>
          <w:szCs w:val="24"/>
          <w:lang w:eastAsia="ru-RU"/>
        </w:rPr>
        <w:br/>
      </w:r>
    </w:p>
    <w:p w14:paraId="215EBE7B" w14:textId="77777777" w:rsidR="00CD5814" w:rsidRPr="00383B5C" w:rsidRDefault="00CD5814" w:rsidP="00D50609">
      <w:pPr>
        <w:autoSpaceDE w:val="0"/>
        <w:autoSpaceDN w:val="0"/>
        <w:spacing w:after="0" w:line="240" w:lineRule="auto"/>
        <w:jc w:val="both"/>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4ABE3EE6" w14:textId="77777777" w:rsidR="00CD5814" w:rsidRPr="00383B5C" w:rsidRDefault="00CD5814" w:rsidP="008951A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p w14:paraId="7F7FE750" w14:textId="77777777" w:rsidR="00CD5814" w:rsidRPr="00383B5C" w:rsidRDefault="00CD5814" w:rsidP="008951A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8"/>
        <w:gridCol w:w="1021"/>
        <w:gridCol w:w="539"/>
        <w:gridCol w:w="1559"/>
        <w:gridCol w:w="567"/>
        <w:gridCol w:w="283"/>
        <w:gridCol w:w="57"/>
        <w:gridCol w:w="2030"/>
        <w:gridCol w:w="2562"/>
        <w:gridCol w:w="1219"/>
        <w:gridCol w:w="224"/>
        <w:gridCol w:w="31"/>
      </w:tblGrid>
      <w:tr w:rsidR="00CD5814" w:rsidRPr="00383B5C" w14:paraId="6BE05C85" w14:textId="77777777" w:rsidTr="008951A9">
        <w:trPr>
          <w:gridAfter w:val="1"/>
          <w:wAfter w:w="31" w:type="dxa"/>
        </w:trPr>
        <w:tc>
          <w:tcPr>
            <w:tcW w:w="1049" w:type="dxa"/>
            <w:gridSpan w:val="2"/>
            <w:tcBorders>
              <w:top w:val="nil"/>
              <w:left w:val="nil"/>
              <w:bottom w:val="nil"/>
              <w:right w:val="nil"/>
            </w:tcBorders>
            <w:vAlign w:val="bottom"/>
          </w:tcPr>
          <w:p w14:paraId="68D9E3D8"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lastRenderedPageBreak/>
              <w:t>обвиняем</w:t>
            </w:r>
          </w:p>
        </w:tc>
        <w:tc>
          <w:tcPr>
            <w:tcW w:w="539" w:type="dxa"/>
            <w:tcBorders>
              <w:top w:val="nil"/>
              <w:left w:val="nil"/>
              <w:bottom w:val="single" w:sz="4" w:space="0" w:color="auto"/>
              <w:right w:val="nil"/>
            </w:tcBorders>
            <w:vAlign w:val="bottom"/>
          </w:tcPr>
          <w:p w14:paraId="0A06B202"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14:paraId="3DE7B6B7" w14:textId="77777777" w:rsidR="00CD5814" w:rsidRPr="00383B5C" w:rsidRDefault="00D50609" w:rsidP="00CD5814">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(подсудимого</w:t>
            </w:r>
          </w:p>
        </w:tc>
        <w:tc>
          <w:tcPr>
            <w:tcW w:w="567" w:type="dxa"/>
            <w:tcBorders>
              <w:top w:val="nil"/>
              <w:left w:val="nil"/>
              <w:bottom w:val="single" w:sz="4" w:space="0" w:color="auto"/>
              <w:right w:val="nil"/>
            </w:tcBorders>
            <w:vAlign w:val="bottom"/>
          </w:tcPr>
          <w:p w14:paraId="7D5968F6"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A1CA771"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4649" w:type="dxa"/>
            <w:gridSpan w:val="3"/>
            <w:tcBorders>
              <w:top w:val="nil"/>
              <w:left w:val="nil"/>
              <w:bottom w:val="single" w:sz="4" w:space="0" w:color="auto"/>
              <w:right w:val="nil"/>
            </w:tcBorders>
            <w:vAlign w:val="bottom"/>
          </w:tcPr>
          <w:p w14:paraId="6850807A"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43" w:type="dxa"/>
            <w:gridSpan w:val="2"/>
            <w:tcBorders>
              <w:top w:val="nil"/>
              <w:left w:val="nil"/>
              <w:bottom w:val="nil"/>
              <w:right w:val="nil"/>
            </w:tcBorders>
            <w:vAlign w:val="bottom"/>
          </w:tcPr>
          <w:p w14:paraId="735DADC5"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 защитника</w:t>
            </w:r>
          </w:p>
        </w:tc>
      </w:tr>
      <w:tr w:rsidR="00CD5814" w:rsidRPr="00383B5C" w14:paraId="4EDDF555" w14:textId="77777777" w:rsidTr="008951A9">
        <w:trPr>
          <w:gridAfter w:val="1"/>
          <w:wAfter w:w="31" w:type="dxa"/>
        </w:trPr>
        <w:tc>
          <w:tcPr>
            <w:tcW w:w="1049" w:type="dxa"/>
            <w:gridSpan w:val="2"/>
            <w:tcBorders>
              <w:top w:val="nil"/>
              <w:left w:val="nil"/>
              <w:bottom w:val="nil"/>
              <w:right w:val="nil"/>
            </w:tcBorders>
            <w:vAlign w:val="bottom"/>
          </w:tcPr>
          <w:p w14:paraId="194A4132"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50B3DDC6"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vAlign w:val="bottom"/>
          </w:tcPr>
          <w:p w14:paraId="1F4FE121"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567C6D8D"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7E83ADC2"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4649" w:type="dxa"/>
            <w:gridSpan w:val="3"/>
            <w:tcBorders>
              <w:top w:val="nil"/>
              <w:left w:val="nil"/>
              <w:bottom w:val="nil"/>
              <w:right w:val="nil"/>
            </w:tcBorders>
            <w:vAlign w:val="bottom"/>
          </w:tcPr>
          <w:p w14:paraId="1CADEF21"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c>
        <w:tc>
          <w:tcPr>
            <w:tcW w:w="1443" w:type="dxa"/>
            <w:gridSpan w:val="2"/>
            <w:tcBorders>
              <w:top w:val="nil"/>
              <w:left w:val="nil"/>
              <w:bottom w:val="nil"/>
              <w:right w:val="nil"/>
            </w:tcBorders>
            <w:vAlign w:val="bottom"/>
          </w:tcPr>
          <w:p w14:paraId="57BB7E02"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r>
      <w:tr w:rsidR="00CD5814" w:rsidRPr="00383B5C" w14:paraId="0CD5074D" w14:textId="77777777" w:rsidTr="008951A9">
        <w:trPr>
          <w:gridBefore w:val="1"/>
          <w:wBefore w:w="28" w:type="dxa"/>
        </w:trPr>
        <w:tc>
          <w:tcPr>
            <w:tcW w:w="4026" w:type="dxa"/>
            <w:gridSpan w:val="6"/>
            <w:tcBorders>
              <w:top w:val="nil"/>
              <w:left w:val="nil"/>
              <w:bottom w:val="single" w:sz="4" w:space="0" w:color="auto"/>
              <w:right w:val="nil"/>
            </w:tcBorders>
            <w:vAlign w:val="bottom"/>
          </w:tcPr>
          <w:p w14:paraId="34199938"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0" w:type="dxa"/>
            <w:tcBorders>
              <w:top w:val="nil"/>
              <w:left w:val="nil"/>
              <w:bottom w:val="nil"/>
              <w:right w:val="nil"/>
            </w:tcBorders>
            <w:vAlign w:val="bottom"/>
          </w:tcPr>
          <w:p w14:paraId="5517BCEE"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иных участников</w:t>
            </w:r>
          </w:p>
        </w:tc>
        <w:tc>
          <w:tcPr>
            <w:tcW w:w="3781" w:type="dxa"/>
            <w:gridSpan w:val="2"/>
            <w:tcBorders>
              <w:top w:val="nil"/>
              <w:left w:val="nil"/>
              <w:bottom w:val="single" w:sz="4" w:space="0" w:color="auto"/>
              <w:right w:val="nil"/>
            </w:tcBorders>
            <w:vAlign w:val="bottom"/>
          </w:tcPr>
          <w:p w14:paraId="0AB7CA29"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gridSpan w:val="2"/>
            <w:tcBorders>
              <w:top w:val="nil"/>
              <w:left w:val="nil"/>
              <w:bottom w:val="nil"/>
              <w:right w:val="nil"/>
            </w:tcBorders>
            <w:vAlign w:val="bottom"/>
          </w:tcPr>
          <w:p w14:paraId="47D33640" w14:textId="77777777" w:rsidR="00CD5814" w:rsidRPr="00383B5C" w:rsidRDefault="00CD5814" w:rsidP="00CD5814">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r w:rsidR="00CD5814" w:rsidRPr="00383B5C" w14:paraId="64C6A307" w14:textId="77777777" w:rsidTr="008951A9">
        <w:trPr>
          <w:gridBefore w:val="1"/>
          <w:wBefore w:w="28" w:type="dxa"/>
        </w:trPr>
        <w:tc>
          <w:tcPr>
            <w:tcW w:w="4026" w:type="dxa"/>
            <w:gridSpan w:val="6"/>
            <w:tcBorders>
              <w:top w:val="nil"/>
              <w:left w:val="nil"/>
              <w:bottom w:val="nil"/>
              <w:right w:val="nil"/>
            </w:tcBorders>
            <w:vAlign w:val="bottom"/>
          </w:tcPr>
          <w:p w14:paraId="6385C47A"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c>
        <w:tc>
          <w:tcPr>
            <w:tcW w:w="2030" w:type="dxa"/>
            <w:tcBorders>
              <w:top w:val="nil"/>
              <w:left w:val="nil"/>
              <w:bottom w:val="nil"/>
              <w:right w:val="nil"/>
            </w:tcBorders>
            <w:vAlign w:val="bottom"/>
          </w:tcPr>
          <w:p w14:paraId="1DCF5C4E"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18"/>
                <w:szCs w:val="18"/>
                <w:lang w:eastAsia="ru-RU"/>
              </w:rPr>
            </w:pPr>
          </w:p>
        </w:tc>
        <w:tc>
          <w:tcPr>
            <w:tcW w:w="3781" w:type="dxa"/>
            <w:gridSpan w:val="2"/>
            <w:tcBorders>
              <w:top w:val="nil"/>
              <w:left w:val="nil"/>
              <w:bottom w:val="nil"/>
              <w:right w:val="nil"/>
            </w:tcBorders>
            <w:vAlign w:val="bottom"/>
          </w:tcPr>
          <w:p w14:paraId="3714E9F6"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(фамилии, инициалы)</w:t>
            </w:r>
          </w:p>
        </w:tc>
        <w:tc>
          <w:tcPr>
            <w:tcW w:w="255" w:type="dxa"/>
            <w:gridSpan w:val="2"/>
            <w:tcBorders>
              <w:top w:val="nil"/>
              <w:left w:val="nil"/>
              <w:bottom w:val="nil"/>
              <w:right w:val="nil"/>
            </w:tcBorders>
            <w:vAlign w:val="bottom"/>
          </w:tcPr>
          <w:p w14:paraId="3860631A" w14:textId="77777777" w:rsidR="00CD5814" w:rsidRPr="00383B5C" w:rsidRDefault="00CD5814" w:rsidP="00CD5814">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3369216E" w14:textId="77777777" w:rsidR="001C7495" w:rsidRDefault="001C7495" w:rsidP="001C7495">
      <w:pPr>
        <w:autoSpaceDE w:val="0"/>
        <w:autoSpaceDN w:val="0"/>
        <w:spacing w:after="0" w:line="240" w:lineRule="auto"/>
        <w:jc w:val="center"/>
        <w:rPr>
          <w:rFonts w:ascii="Times New Roman" w:eastAsia="Times New Roman" w:hAnsi="Times New Roman" w:cs="Times New Roman"/>
          <w:bCs/>
          <w:sz w:val="24"/>
          <w:szCs w:val="24"/>
          <w:lang w:eastAsia="ru-RU"/>
        </w:rPr>
      </w:pPr>
    </w:p>
    <w:p w14:paraId="6334434A" w14:textId="77777777" w:rsidR="00CD5814" w:rsidRPr="00CD5814" w:rsidRDefault="00CD5814" w:rsidP="00CD5814">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CD5814">
        <w:rPr>
          <w:rFonts w:ascii="Times New Roman" w:eastAsia="Times New Roman" w:hAnsi="Times New Roman" w:cs="Times New Roman"/>
          <w:bCs/>
          <w:sz w:val="24"/>
          <w:szCs w:val="24"/>
          <w:lang w:eastAsia="ru-RU"/>
        </w:rPr>
        <w:t>УСТАНОВИЛ:</w:t>
      </w:r>
    </w:p>
    <w:p w14:paraId="67064EEA"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24"/>
          <w:szCs w:val="24"/>
          <w:lang w:eastAsia="ru-RU"/>
        </w:rPr>
      </w:pPr>
    </w:p>
    <w:p w14:paraId="780E4976" w14:textId="77777777" w:rsidR="00CD5814" w:rsidRPr="00CD5814" w:rsidRDefault="00CD5814" w:rsidP="00CD581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D5814">
        <w:rPr>
          <w:rFonts w:ascii="Times New Roman" w:eastAsia="Times New Roman" w:hAnsi="Times New Roman" w:cs="Times New Roman"/>
          <w:sz w:val="18"/>
          <w:szCs w:val="18"/>
          <w:lang w:eastAsia="ru-RU"/>
        </w:rPr>
        <w:t>(излагается сущность предъявленного обвинения, содержание ходатайства об изменении</w:t>
      </w:r>
      <w:r w:rsidR="001C7495">
        <w:rPr>
          <w:rFonts w:ascii="Times New Roman" w:eastAsia="Times New Roman" w:hAnsi="Times New Roman" w:cs="Times New Roman"/>
          <w:sz w:val="18"/>
          <w:szCs w:val="18"/>
          <w:lang w:eastAsia="ru-RU"/>
        </w:rPr>
        <w:t xml:space="preserve"> (отмены)</w:t>
      </w:r>
      <w:r w:rsidRPr="00CD5814">
        <w:rPr>
          <w:rFonts w:ascii="Times New Roman" w:eastAsia="Times New Roman" w:hAnsi="Times New Roman" w:cs="Times New Roman"/>
          <w:sz w:val="18"/>
          <w:szCs w:val="18"/>
          <w:lang w:eastAsia="ru-RU"/>
        </w:rPr>
        <w:t xml:space="preserve"> меры пресечения,</w:t>
      </w:r>
    </w:p>
    <w:p w14:paraId="572527A1"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24"/>
          <w:szCs w:val="24"/>
          <w:lang w:eastAsia="ru-RU"/>
        </w:rPr>
      </w:pPr>
    </w:p>
    <w:p w14:paraId="476E3DC1" w14:textId="77777777" w:rsidR="00CD5814" w:rsidRPr="00CD5814" w:rsidRDefault="00CD5814" w:rsidP="00CD581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D5814">
        <w:rPr>
          <w:rFonts w:ascii="Times New Roman" w:eastAsia="Times New Roman" w:hAnsi="Times New Roman" w:cs="Times New Roman"/>
          <w:sz w:val="18"/>
          <w:szCs w:val="18"/>
          <w:lang w:eastAsia="ru-RU"/>
        </w:rPr>
        <w:t>основания принимаемого судебного решения по изменению</w:t>
      </w:r>
      <w:r w:rsidR="001C7495">
        <w:rPr>
          <w:rFonts w:ascii="Times New Roman" w:eastAsia="Times New Roman" w:hAnsi="Times New Roman" w:cs="Times New Roman"/>
          <w:sz w:val="18"/>
          <w:szCs w:val="18"/>
          <w:lang w:eastAsia="ru-RU"/>
        </w:rPr>
        <w:t xml:space="preserve"> (отмене)</w:t>
      </w:r>
      <w:r w:rsidRPr="00CD5814">
        <w:rPr>
          <w:rFonts w:ascii="Times New Roman" w:eastAsia="Times New Roman" w:hAnsi="Times New Roman" w:cs="Times New Roman"/>
          <w:sz w:val="18"/>
          <w:szCs w:val="18"/>
          <w:lang w:eastAsia="ru-RU"/>
        </w:rPr>
        <w:t xml:space="preserve"> меры пресечения)</w:t>
      </w:r>
    </w:p>
    <w:p w14:paraId="6B43EF06" w14:textId="77777777" w:rsidR="00CD5814" w:rsidRPr="00CD5814" w:rsidRDefault="00CD5814" w:rsidP="00CD5814">
      <w:pPr>
        <w:autoSpaceDE w:val="0"/>
        <w:autoSpaceDN w:val="0"/>
        <w:spacing w:before="240" w:after="0" w:line="240" w:lineRule="auto"/>
        <w:rPr>
          <w:rFonts w:ascii="Times New Roman" w:eastAsia="Times New Roman" w:hAnsi="Times New Roman" w:cs="Times New Roman"/>
          <w:sz w:val="24"/>
          <w:szCs w:val="24"/>
          <w:lang w:eastAsia="ru-RU"/>
        </w:rPr>
      </w:pPr>
      <w:r w:rsidRPr="00CD5814">
        <w:rPr>
          <w:rFonts w:ascii="Times New Roman" w:eastAsia="Times New Roman" w:hAnsi="Times New Roman" w:cs="Times New Roman"/>
          <w:sz w:val="24"/>
          <w:szCs w:val="24"/>
          <w:lang w:eastAsia="ru-RU"/>
        </w:rPr>
        <w:t>На основании изложенного и руководствуясь ст. 10</w:t>
      </w:r>
      <w:r w:rsidR="001C7495">
        <w:rPr>
          <w:rFonts w:ascii="Times New Roman" w:eastAsia="Times New Roman" w:hAnsi="Times New Roman" w:cs="Times New Roman"/>
          <w:sz w:val="24"/>
          <w:szCs w:val="24"/>
          <w:lang w:eastAsia="ru-RU"/>
        </w:rPr>
        <w:t>9</w:t>
      </w:r>
      <w:r w:rsidRPr="00CD5814">
        <w:rPr>
          <w:rFonts w:ascii="Times New Roman" w:eastAsia="Times New Roman" w:hAnsi="Times New Roman" w:cs="Times New Roman"/>
          <w:sz w:val="24"/>
          <w:szCs w:val="24"/>
          <w:lang w:eastAsia="ru-RU"/>
        </w:rPr>
        <w:t xml:space="preserve"> и </w:t>
      </w:r>
      <w:r w:rsidR="006323E5">
        <w:rPr>
          <w:rFonts w:ascii="Times New Roman" w:eastAsia="Times New Roman" w:hAnsi="Times New Roman" w:cs="Times New Roman"/>
          <w:sz w:val="24"/>
          <w:szCs w:val="24"/>
          <w:lang w:eastAsia="ru-RU"/>
        </w:rPr>
        <w:t>(ст.ст. 106, 106</w:t>
      </w:r>
      <w:r w:rsidR="006323E5">
        <w:rPr>
          <w:rFonts w:ascii="Times New Roman" w:eastAsia="Times New Roman" w:hAnsi="Times New Roman" w:cs="Times New Roman"/>
          <w:sz w:val="24"/>
          <w:szCs w:val="24"/>
          <w:vertAlign w:val="superscript"/>
          <w:lang w:eastAsia="ru-RU"/>
        </w:rPr>
        <w:t>1</w:t>
      </w:r>
      <w:r w:rsidR="006323E5">
        <w:rPr>
          <w:rFonts w:ascii="Times New Roman" w:eastAsia="Times New Roman" w:hAnsi="Times New Roman" w:cs="Times New Roman"/>
          <w:sz w:val="24"/>
          <w:szCs w:val="24"/>
          <w:lang w:eastAsia="ru-RU"/>
        </w:rPr>
        <w:t>, 107, 108, 228, 236, 255</w:t>
      </w:r>
      <w:r w:rsidR="001079B0">
        <w:rPr>
          <w:rFonts w:ascii="Times New Roman" w:eastAsia="Times New Roman" w:hAnsi="Times New Roman" w:cs="Times New Roman"/>
          <w:sz w:val="24"/>
          <w:szCs w:val="24"/>
          <w:lang w:eastAsia="ru-RU"/>
        </w:rPr>
        <w:t>)</w:t>
      </w:r>
      <w:r w:rsidR="001079B0">
        <w:rPr>
          <w:rFonts w:ascii="Times New Roman" w:hAnsi="Times New Roman" w:cs="Times New Roman"/>
          <w:sz w:val="24"/>
          <w:szCs w:val="24"/>
          <w:vertAlign w:val="superscript"/>
        </w:rPr>
        <w:t>2</w:t>
      </w:r>
      <w:r w:rsidR="001079B0" w:rsidRPr="00CD5814">
        <w:rPr>
          <w:rFonts w:ascii="Times New Roman" w:eastAsia="Times New Roman" w:hAnsi="Times New Roman" w:cs="Times New Roman"/>
          <w:sz w:val="24"/>
          <w:szCs w:val="24"/>
          <w:lang w:eastAsia="ru-RU"/>
        </w:rPr>
        <w:t>УПК</w:t>
      </w:r>
      <w:r w:rsidRPr="00CD5814">
        <w:rPr>
          <w:rFonts w:ascii="Times New Roman" w:eastAsia="Times New Roman" w:hAnsi="Times New Roman" w:cs="Times New Roman"/>
          <w:sz w:val="24"/>
          <w:szCs w:val="24"/>
          <w:lang w:eastAsia="ru-RU"/>
        </w:rPr>
        <w:t xml:space="preserve"> РА,</w:t>
      </w:r>
    </w:p>
    <w:p w14:paraId="2835B82F" w14:textId="77777777" w:rsidR="00CD5814" w:rsidRPr="00CD5814" w:rsidRDefault="00CD5814" w:rsidP="00CD5814">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CD5814">
        <w:rPr>
          <w:rFonts w:ascii="Times New Roman" w:eastAsia="Times New Roman" w:hAnsi="Times New Roman" w:cs="Times New Roman"/>
          <w:bCs/>
          <w:sz w:val="24"/>
          <w:szCs w:val="24"/>
          <w:lang w:eastAsia="ru-RU"/>
        </w:rPr>
        <w:t>ПОСТАНОВИЛ:</w:t>
      </w:r>
    </w:p>
    <w:tbl>
      <w:tblPr>
        <w:tblW w:w="9951" w:type="dxa"/>
        <w:tblLayout w:type="fixed"/>
        <w:tblCellMar>
          <w:left w:w="28" w:type="dxa"/>
          <w:right w:w="28" w:type="dxa"/>
        </w:tblCellMar>
        <w:tblLook w:val="0000" w:firstRow="0" w:lastRow="0" w:firstColumn="0" w:lastColumn="0" w:noHBand="0" w:noVBand="0"/>
      </w:tblPr>
      <w:tblGrid>
        <w:gridCol w:w="4309"/>
        <w:gridCol w:w="86"/>
        <w:gridCol w:w="529"/>
        <w:gridCol w:w="5027"/>
      </w:tblGrid>
      <w:tr w:rsidR="00CD5814" w:rsidRPr="00CD5814" w14:paraId="6E153598" w14:textId="77777777" w:rsidTr="001C7495">
        <w:tc>
          <w:tcPr>
            <w:tcW w:w="4309" w:type="dxa"/>
            <w:tcBorders>
              <w:top w:val="nil"/>
              <w:left w:val="nil"/>
              <w:bottom w:val="nil"/>
              <w:right w:val="nil"/>
            </w:tcBorders>
            <w:vAlign w:val="bottom"/>
          </w:tcPr>
          <w:p w14:paraId="2FE7B86B"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24"/>
                <w:szCs w:val="24"/>
                <w:lang w:eastAsia="ru-RU"/>
              </w:rPr>
            </w:pPr>
            <w:r w:rsidRPr="00CD5814">
              <w:rPr>
                <w:rFonts w:ascii="Times New Roman" w:eastAsia="Times New Roman" w:hAnsi="Times New Roman" w:cs="Times New Roman"/>
                <w:sz w:val="24"/>
                <w:szCs w:val="24"/>
                <w:lang w:eastAsia="ru-RU"/>
              </w:rPr>
              <w:t xml:space="preserve">Изменить </w:t>
            </w:r>
            <w:r w:rsidR="00A77494">
              <w:rPr>
                <w:rFonts w:ascii="Times New Roman" w:eastAsia="Times New Roman" w:hAnsi="Times New Roman" w:cs="Times New Roman"/>
                <w:sz w:val="24"/>
                <w:szCs w:val="24"/>
                <w:lang w:eastAsia="ru-RU"/>
              </w:rPr>
              <w:t xml:space="preserve">(отменить) </w:t>
            </w:r>
            <w:r w:rsidRPr="00CD5814">
              <w:rPr>
                <w:rFonts w:ascii="Times New Roman" w:eastAsia="Times New Roman" w:hAnsi="Times New Roman" w:cs="Times New Roman"/>
                <w:sz w:val="24"/>
                <w:szCs w:val="24"/>
                <w:lang w:eastAsia="ru-RU"/>
              </w:rPr>
              <w:t>в отношении обвиняем</w:t>
            </w:r>
            <w:r w:rsidR="001C7495">
              <w:rPr>
                <w:rFonts w:ascii="Times New Roman" w:eastAsia="Times New Roman" w:hAnsi="Times New Roman" w:cs="Times New Roman"/>
                <w:sz w:val="24"/>
                <w:szCs w:val="24"/>
                <w:lang w:eastAsia="ru-RU"/>
              </w:rPr>
              <w:t xml:space="preserve">, подсудим ___________                                           </w:t>
            </w:r>
          </w:p>
        </w:tc>
        <w:tc>
          <w:tcPr>
            <w:tcW w:w="86" w:type="dxa"/>
            <w:tcBorders>
              <w:top w:val="nil"/>
              <w:left w:val="nil"/>
              <w:bottom w:val="single" w:sz="4" w:space="0" w:color="auto"/>
              <w:right w:val="nil"/>
            </w:tcBorders>
            <w:vAlign w:val="bottom"/>
          </w:tcPr>
          <w:p w14:paraId="679AB670"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24"/>
                <w:szCs w:val="24"/>
                <w:lang w:eastAsia="ru-RU"/>
              </w:rPr>
            </w:pPr>
          </w:p>
        </w:tc>
        <w:tc>
          <w:tcPr>
            <w:tcW w:w="529" w:type="dxa"/>
            <w:tcBorders>
              <w:top w:val="nil"/>
              <w:left w:val="nil"/>
              <w:bottom w:val="nil"/>
              <w:right w:val="nil"/>
            </w:tcBorders>
            <w:vAlign w:val="bottom"/>
          </w:tcPr>
          <w:p w14:paraId="3555D129"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24"/>
                <w:szCs w:val="24"/>
                <w:lang w:eastAsia="ru-RU"/>
              </w:rPr>
            </w:pPr>
          </w:p>
        </w:tc>
        <w:tc>
          <w:tcPr>
            <w:tcW w:w="5027" w:type="dxa"/>
            <w:tcBorders>
              <w:top w:val="nil"/>
              <w:left w:val="nil"/>
              <w:bottom w:val="single" w:sz="4" w:space="0" w:color="auto"/>
              <w:right w:val="nil"/>
            </w:tcBorders>
            <w:vAlign w:val="bottom"/>
          </w:tcPr>
          <w:p w14:paraId="3845F001" w14:textId="77777777" w:rsidR="00CD5814" w:rsidRPr="00CD5814" w:rsidRDefault="00CD5814" w:rsidP="00CD5814">
            <w:pPr>
              <w:autoSpaceDE w:val="0"/>
              <w:autoSpaceDN w:val="0"/>
              <w:spacing w:after="0" w:line="240" w:lineRule="auto"/>
              <w:jc w:val="center"/>
              <w:rPr>
                <w:rFonts w:ascii="Times New Roman" w:eastAsia="Times New Roman" w:hAnsi="Times New Roman" w:cs="Times New Roman"/>
                <w:sz w:val="24"/>
                <w:szCs w:val="24"/>
                <w:lang w:eastAsia="ru-RU"/>
              </w:rPr>
            </w:pPr>
          </w:p>
        </w:tc>
      </w:tr>
      <w:tr w:rsidR="00CD5814" w:rsidRPr="00CD5814" w14:paraId="311336D1" w14:textId="77777777" w:rsidTr="001C7495">
        <w:tc>
          <w:tcPr>
            <w:tcW w:w="4309" w:type="dxa"/>
            <w:tcBorders>
              <w:top w:val="nil"/>
              <w:left w:val="nil"/>
              <w:bottom w:val="nil"/>
              <w:right w:val="nil"/>
            </w:tcBorders>
            <w:vAlign w:val="bottom"/>
          </w:tcPr>
          <w:p w14:paraId="3EB60340"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86" w:type="dxa"/>
            <w:tcBorders>
              <w:top w:val="nil"/>
              <w:left w:val="nil"/>
              <w:bottom w:val="nil"/>
              <w:right w:val="nil"/>
            </w:tcBorders>
            <w:vAlign w:val="bottom"/>
          </w:tcPr>
          <w:p w14:paraId="67A791FA"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529" w:type="dxa"/>
            <w:tcBorders>
              <w:top w:val="nil"/>
              <w:left w:val="nil"/>
              <w:bottom w:val="nil"/>
              <w:right w:val="nil"/>
            </w:tcBorders>
            <w:vAlign w:val="bottom"/>
          </w:tcPr>
          <w:p w14:paraId="22981AF5"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5027" w:type="dxa"/>
            <w:tcBorders>
              <w:top w:val="nil"/>
              <w:left w:val="nil"/>
              <w:bottom w:val="nil"/>
              <w:right w:val="nil"/>
            </w:tcBorders>
            <w:vAlign w:val="bottom"/>
          </w:tcPr>
          <w:p w14:paraId="404EFB80" w14:textId="77777777" w:rsidR="00CD5814" w:rsidRPr="00CD5814" w:rsidRDefault="00CD5814" w:rsidP="00CD5814">
            <w:pPr>
              <w:autoSpaceDE w:val="0"/>
              <w:autoSpaceDN w:val="0"/>
              <w:spacing w:after="0" w:line="240" w:lineRule="auto"/>
              <w:jc w:val="center"/>
              <w:rPr>
                <w:rFonts w:ascii="Times New Roman" w:eastAsia="Times New Roman" w:hAnsi="Times New Roman" w:cs="Times New Roman"/>
                <w:sz w:val="18"/>
                <w:szCs w:val="18"/>
                <w:lang w:eastAsia="ru-RU"/>
              </w:rPr>
            </w:pPr>
            <w:r w:rsidRPr="00CD5814">
              <w:rPr>
                <w:rFonts w:ascii="Times New Roman" w:eastAsia="Times New Roman" w:hAnsi="Times New Roman" w:cs="Times New Roman"/>
                <w:sz w:val="18"/>
                <w:szCs w:val="18"/>
                <w:lang w:eastAsia="ru-RU"/>
              </w:rPr>
              <w:t>(фамилия, имя, отчество, дата рождения)</w:t>
            </w:r>
          </w:p>
        </w:tc>
      </w:tr>
    </w:tbl>
    <w:p w14:paraId="492AB72F" w14:textId="77777777" w:rsidR="00CD5814" w:rsidRPr="00CD5814" w:rsidRDefault="00CD5814" w:rsidP="00CD5814">
      <w:pPr>
        <w:tabs>
          <w:tab w:val="left" w:pos="4990"/>
        </w:tabs>
        <w:autoSpaceDE w:val="0"/>
        <w:autoSpaceDN w:val="0"/>
        <w:spacing w:after="0" w:line="240" w:lineRule="auto"/>
        <w:rPr>
          <w:rFonts w:ascii="Times New Roman" w:eastAsia="Times New Roman" w:hAnsi="Times New Roman" w:cs="Times New Roman"/>
          <w:sz w:val="24"/>
          <w:szCs w:val="24"/>
          <w:lang w:eastAsia="ru-RU"/>
        </w:rPr>
      </w:pPr>
      <w:r w:rsidRPr="00CD5814">
        <w:rPr>
          <w:rFonts w:ascii="Times New Roman" w:eastAsia="Times New Roman" w:hAnsi="Times New Roman" w:cs="Times New Roman"/>
          <w:sz w:val="24"/>
          <w:szCs w:val="24"/>
          <w:lang w:eastAsia="ru-RU"/>
        </w:rPr>
        <w:tab/>
        <w:t xml:space="preserve">меру пресечения в виде </w:t>
      </w:r>
      <w:r w:rsidR="001C7495">
        <w:rPr>
          <w:rFonts w:ascii="Times New Roman" w:eastAsia="Times New Roman" w:hAnsi="Times New Roman" w:cs="Times New Roman"/>
          <w:sz w:val="24"/>
          <w:szCs w:val="24"/>
          <w:lang w:eastAsia="ru-RU"/>
        </w:rPr>
        <w:t>_____________</w:t>
      </w:r>
    </w:p>
    <w:p w14:paraId="06C255F4" w14:textId="77777777" w:rsidR="00CD5814" w:rsidRPr="00CD5814" w:rsidRDefault="00CD5814" w:rsidP="00CD5814">
      <w:pPr>
        <w:pBdr>
          <w:top w:val="single" w:sz="4" w:space="1" w:color="auto"/>
        </w:pBdr>
        <w:autoSpaceDE w:val="0"/>
        <w:autoSpaceDN w:val="0"/>
        <w:spacing w:after="0" w:line="240" w:lineRule="auto"/>
        <w:ind w:right="5101"/>
        <w:rPr>
          <w:rFonts w:ascii="Times New Roman" w:eastAsia="Times New Roman" w:hAnsi="Times New Roman" w:cs="Times New Roman"/>
          <w:sz w:val="2"/>
          <w:szCs w:val="2"/>
          <w:lang w:eastAsia="ru-RU"/>
        </w:rPr>
      </w:pPr>
    </w:p>
    <w:tbl>
      <w:tblPr>
        <w:tblW w:w="10167" w:type="dxa"/>
        <w:tblInd w:w="28" w:type="dxa"/>
        <w:tblLayout w:type="fixed"/>
        <w:tblCellMar>
          <w:left w:w="28" w:type="dxa"/>
          <w:right w:w="28" w:type="dxa"/>
        </w:tblCellMar>
        <w:tblLook w:val="0000" w:firstRow="0" w:lastRow="0" w:firstColumn="0" w:lastColumn="0" w:noHBand="0" w:noVBand="0"/>
      </w:tblPr>
      <w:tblGrid>
        <w:gridCol w:w="5330"/>
        <w:gridCol w:w="471"/>
        <w:gridCol w:w="4065"/>
        <w:gridCol w:w="301"/>
      </w:tblGrid>
      <w:tr w:rsidR="00CD5814" w:rsidRPr="00CD5814" w14:paraId="5BACB5F3" w14:textId="77777777" w:rsidTr="001C7495">
        <w:tc>
          <w:tcPr>
            <w:tcW w:w="5330" w:type="dxa"/>
            <w:tcBorders>
              <w:top w:val="nil"/>
              <w:left w:val="nil"/>
              <w:bottom w:val="nil"/>
              <w:right w:val="nil"/>
            </w:tcBorders>
            <w:vAlign w:val="bottom"/>
          </w:tcPr>
          <w:p w14:paraId="686816E1" w14:textId="77777777" w:rsidR="00CD5814" w:rsidRPr="00CD5814" w:rsidRDefault="00CD5814" w:rsidP="001C7495">
            <w:pPr>
              <w:autoSpaceDE w:val="0"/>
              <w:autoSpaceDN w:val="0"/>
              <w:spacing w:after="0" w:line="240" w:lineRule="auto"/>
              <w:jc w:val="center"/>
              <w:rPr>
                <w:rFonts w:ascii="Times New Roman" w:eastAsia="Times New Roman" w:hAnsi="Times New Roman" w:cs="Times New Roman"/>
                <w:sz w:val="18"/>
                <w:szCs w:val="18"/>
                <w:lang w:eastAsia="ru-RU"/>
              </w:rPr>
            </w:pPr>
            <w:r w:rsidRPr="00CD5814">
              <w:rPr>
                <w:rFonts w:ascii="Times New Roman" w:eastAsia="Times New Roman" w:hAnsi="Times New Roman" w:cs="Times New Roman"/>
                <w:sz w:val="24"/>
                <w:szCs w:val="24"/>
                <w:lang w:eastAsia="ru-RU"/>
              </w:rPr>
              <w:t xml:space="preserve">на меру пресечения в виде </w:t>
            </w:r>
            <w:r w:rsidR="001C7495">
              <w:rPr>
                <w:rFonts w:ascii="Times New Roman" w:eastAsia="Times New Roman" w:hAnsi="Times New Roman" w:cs="Times New Roman"/>
                <w:sz w:val="24"/>
                <w:szCs w:val="24"/>
                <w:lang w:eastAsia="ru-RU"/>
              </w:rPr>
              <w:t xml:space="preserve">__________ </w:t>
            </w:r>
            <w:r w:rsidR="006323E5">
              <w:rPr>
                <w:rFonts w:ascii="Times New Roman" w:eastAsia="Times New Roman" w:hAnsi="Times New Roman" w:cs="Times New Roman"/>
                <w:sz w:val="24"/>
                <w:szCs w:val="24"/>
                <w:lang w:eastAsia="ru-RU"/>
              </w:rPr>
              <w:t>.</w:t>
            </w:r>
          </w:p>
        </w:tc>
        <w:tc>
          <w:tcPr>
            <w:tcW w:w="471" w:type="dxa"/>
            <w:tcBorders>
              <w:top w:val="nil"/>
              <w:left w:val="nil"/>
              <w:bottom w:val="nil"/>
              <w:right w:val="nil"/>
            </w:tcBorders>
            <w:vAlign w:val="bottom"/>
          </w:tcPr>
          <w:p w14:paraId="7C429A24"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4065" w:type="dxa"/>
            <w:tcBorders>
              <w:top w:val="nil"/>
              <w:left w:val="nil"/>
              <w:bottom w:val="nil"/>
              <w:right w:val="nil"/>
            </w:tcBorders>
            <w:vAlign w:val="bottom"/>
          </w:tcPr>
          <w:p w14:paraId="22204034"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301" w:type="dxa"/>
            <w:tcBorders>
              <w:top w:val="nil"/>
              <w:left w:val="nil"/>
              <w:bottom w:val="nil"/>
              <w:right w:val="nil"/>
            </w:tcBorders>
            <w:vAlign w:val="bottom"/>
          </w:tcPr>
          <w:p w14:paraId="4A4BDEBC"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r>
    </w:tbl>
    <w:p w14:paraId="0BCD1B73" w14:textId="77777777" w:rsidR="006323E5" w:rsidRDefault="006323E5" w:rsidP="006323E5">
      <w:pPr>
        <w:autoSpaceDE w:val="0"/>
        <w:autoSpaceDN w:val="0"/>
        <w:spacing w:before="240" w:after="0" w:line="240" w:lineRule="auto"/>
        <w:rPr>
          <w:rFonts w:ascii="Times New Roman" w:eastAsia="Times New Roman" w:hAnsi="Times New Roman" w:cs="Times New Roman"/>
          <w:sz w:val="24"/>
          <w:szCs w:val="24"/>
          <w:lang w:eastAsia="ru-RU"/>
        </w:rPr>
      </w:pPr>
    </w:p>
    <w:p w14:paraId="56A2BB08" w14:textId="77777777" w:rsidR="006323E5" w:rsidRPr="00383B5C" w:rsidRDefault="006323E5" w:rsidP="006323E5">
      <w:pPr>
        <w:autoSpaceDE w:val="0"/>
        <w:autoSpaceDN w:val="0"/>
        <w:spacing w:before="120" w:after="0" w:line="240" w:lineRule="auto"/>
        <w:jc w:val="both"/>
        <w:rPr>
          <w:rFonts w:ascii="Times New Roman" w:eastAsia="Times New Roman" w:hAnsi="Times New Roman" w:cs="Times New Roman"/>
          <w:sz w:val="2"/>
          <w:szCs w:val="2"/>
          <w:lang w:eastAsia="ru-RU"/>
        </w:rPr>
      </w:pPr>
      <w:r w:rsidRPr="00383B5C">
        <w:rPr>
          <w:rFonts w:ascii="Times New Roman" w:eastAsia="Times New Roman" w:hAnsi="Times New Roman" w:cs="Times New Roman"/>
          <w:sz w:val="24"/>
          <w:szCs w:val="24"/>
          <w:lang w:eastAsia="ru-RU"/>
        </w:rPr>
        <w:t>Отказать в удовлетворении ходатайства о</w:t>
      </w:r>
      <w:r>
        <w:rPr>
          <w:rFonts w:ascii="Times New Roman" w:eastAsia="Times New Roman" w:hAnsi="Times New Roman" w:cs="Times New Roman"/>
          <w:sz w:val="24"/>
          <w:szCs w:val="24"/>
          <w:lang w:eastAsia="ru-RU"/>
        </w:rPr>
        <w:t>б изменении (отмены) меры пресеченияв отношении</w:t>
      </w:r>
      <w:r w:rsidRPr="00383B5C">
        <w:rPr>
          <w:rFonts w:ascii="Times New Roman" w:eastAsia="Times New Roman" w:hAnsi="Times New Roman" w:cs="Times New Roman"/>
          <w:sz w:val="24"/>
          <w:szCs w:val="24"/>
          <w:lang w:eastAsia="ru-RU"/>
        </w:rPr>
        <w:br/>
      </w:r>
    </w:p>
    <w:tbl>
      <w:tblPr>
        <w:tblW w:w="10064" w:type="dxa"/>
        <w:tblLayout w:type="fixed"/>
        <w:tblCellMar>
          <w:left w:w="28" w:type="dxa"/>
          <w:right w:w="28" w:type="dxa"/>
        </w:tblCellMar>
        <w:tblLook w:val="0000" w:firstRow="0" w:lastRow="0" w:firstColumn="0" w:lastColumn="0" w:noHBand="0" w:noVBand="0"/>
      </w:tblPr>
      <w:tblGrid>
        <w:gridCol w:w="1049"/>
        <w:gridCol w:w="85"/>
        <w:gridCol w:w="1985"/>
        <w:gridCol w:w="142"/>
        <w:gridCol w:w="736"/>
        <w:gridCol w:w="5359"/>
        <w:gridCol w:w="424"/>
        <w:gridCol w:w="284"/>
      </w:tblGrid>
      <w:tr w:rsidR="006323E5" w:rsidRPr="00383B5C" w14:paraId="26E9AA00" w14:textId="77777777" w:rsidTr="006323E5">
        <w:trPr>
          <w:trHeight w:val="102"/>
        </w:trPr>
        <w:tc>
          <w:tcPr>
            <w:tcW w:w="1049" w:type="dxa"/>
            <w:tcBorders>
              <w:top w:val="nil"/>
              <w:left w:val="nil"/>
              <w:bottom w:val="nil"/>
              <w:right w:val="nil"/>
            </w:tcBorders>
            <w:vAlign w:val="bottom"/>
          </w:tcPr>
          <w:p w14:paraId="3BEDFAD9"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обвиняем</w:t>
            </w:r>
          </w:p>
        </w:tc>
        <w:tc>
          <w:tcPr>
            <w:tcW w:w="85" w:type="dxa"/>
            <w:tcBorders>
              <w:top w:val="nil"/>
              <w:left w:val="nil"/>
              <w:bottom w:val="single" w:sz="4" w:space="0" w:color="auto"/>
              <w:right w:val="nil"/>
            </w:tcBorders>
            <w:vAlign w:val="bottom"/>
          </w:tcPr>
          <w:p w14:paraId="33BD219D"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14:paraId="79BF4226"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(подсудим</w:t>
            </w:r>
          </w:p>
        </w:tc>
        <w:tc>
          <w:tcPr>
            <w:tcW w:w="142" w:type="dxa"/>
            <w:tcBorders>
              <w:top w:val="nil"/>
              <w:left w:val="nil"/>
              <w:bottom w:val="single" w:sz="4" w:space="0" w:color="auto"/>
              <w:right w:val="nil"/>
            </w:tcBorders>
            <w:vAlign w:val="bottom"/>
          </w:tcPr>
          <w:p w14:paraId="39599BE6"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nil"/>
              <w:right w:val="nil"/>
            </w:tcBorders>
            <w:vAlign w:val="bottom"/>
          </w:tcPr>
          <w:p w14:paraId="3DBE9634"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5359" w:type="dxa"/>
            <w:tcBorders>
              <w:top w:val="nil"/>
              <w:left w:val="nil"/>
              <w:bottom w:val="single" w:sz="4" w:space="0" w:color="auto"/>
              <w:right w:val="nil"/>
            </w:tcBorders>
            <w:vAlign w:val="bottom"/>
          </w:tcPr>
          <w:p w14:paraId="539525F3" w14:textId="77777777" w:rsidR="006323E5" w:rsidRPr="00383B5C" w:rsidRDefault="006323E5"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8" w:type="dxa"/>
            <w:gridSpan w:val="2"/>
            <w:tcBorders>
              <w:top w:val="nil"/>
              <w:left w:val="nil"/>
              <w:bottom w:val="nil"/>
              <w:right w:val="nil"/>
            </w:tcBorders>
            <w:vAlign w:val="bottom"/>
          </w:tcPr>
          <w:p w14:paraId="1BDDCC0C"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3</w:t>
            </w:r>
          </w:p>
        </w:tc>
      </w:tr>
      <w:tr w:rsidR="006323E5" w:rsidRPr="00383B5C" w14:paraId="65AB800B" w14:textId="77777777" w:rsidTr="008951A9">
        <w:tc>
          <w:tcPr>
            <w:tcW w:w="1049" w:type="dxa"/>
            <w:tcBorders>
              <w:top w:val="nil"/>
              <w:left w:val="nil"/>
              <w:bottom w:val="nil"/>
              <w:right w:val="nil"/>
            </w:tcBorders>
            <w:vAlign w:val="bottom"/>
          </w:tcPr>
          <w:p w14:paraId="6D2B79F8"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18"/>
                <w:szCs w:val="18"/>
                <w:lang w:eastAsia="ru-RU"/>
              </w:rPr>
            </w:pPr>
          </w:p>
        </w:tc>
        <w:tc>
          <w:tcPr>
            <w:tcW w:w="85" w:type="dxa"/>
            <w:tcBorders>
              <w:top w:val="nil"/>
              <w:left w:val="nil"/>
              <w:bottom w:val="nil"/>
              <w:right w:val="nil"/>
            </w:tcBorders>
            <w:vAlign w:val="bottom"/>
          </w:tcPr>
          <w:p w14:paraId="37F3133C"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vAlign w:val="bottom"/>
          </w:tcPr>
          <w:p w14:paraId="0335AD42"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3D4462E4"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18"/>
                <w:szCs w:val="18"/>
                <w:lang w:eastAsia="ru-RU"/>
              </w:rPr>
            </w:pPr>
          </w:p>
        </w:tc>
        <w:tc>
          <w:tcPr>
            <w:tcW w:w="736" w:type="dxa"/>
            <w:tcBorders>
              <w:top w:val="nil"/>
              <w:left w:val="nil"/>
              <w:bottom w:val="nil"/>
              <w:right w:val="nil"/>
            </w:tcBorders>
            <w:vAlign w:val="bottom"/>
          </w:tcPr>
          <w:p w14:paraId="03929B3A"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18"/>
                <w:szCs w:val="18"/>
                <w:lang w:eastAsia="ru-RU"/>
              </w:rPr>
            </w:pPr>
          </w:p>
        </w:tc>
        <w:tc>
          <w:tcPr>
            <w:tcW w:w="5783" w:type="dxa"/>
            <w:gridSpan w:val="2"/>
            <w:tcBorders>
              <w:top w:val="nil"/>
              <w:left w:val="nil"/>
              <w:bottom w:val="nil"/>
              <w:right w:val="nil"/>
            </w:tcBorders>
            <w:vAlign w:val="bottom"/>
          </w:tcPr>
          <w:p w14:paraId="2A59B4BF" w14:textId="77777777" w:rsidR="006323E5" w:rsidRPr="00383B5C" w:rsidRDefault="006323E5"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tc>
        <w:tc>
          <w:tcPr>
            <w:tcW w:w="284" w:type="dxa"/>
            <w:tcBorders>
              <w:top w:val="nil"/>
              <w:left w:val="nil"/>
              <w:bottom w:val="nil"/>
              <w:right w:val="nil"/>
            </w:tcBorders>
            <w:vAlign w:val="bottom"/>
          </w:tcPr>
          <w:p w14:paraId="4E77D176" w14:textId="77777777" w:rsidR="006323E5" w:rsidRPr="00383B5C" w:rsidRDefault="006323E5" w:rsidP="008951A9">
            <w:pPr>
              <w:autoSpaceDE w:val="0"/>
              <w:autoSpaceDN w:val="0"/>
              <w:spacing w:after="0" w:line="240" w:lineRule="auto"/>
              <w:rPr>
                <w:rFonts w:ascii="Times New Roman" w:eastAsia="Times New Roman" w:hAnsi="Times New Roman" w:cs="Times New Roman"/>
                <w:sz w:val="18"/>
                <w:szCs w:val="18"/>
                <w:lang w:eastAsia="ru-RU"/>
              </w:rPr>
            </w:pPr>
          </w:p>
        </w:tc>
      </w:tr>
    </w:tbl>
    <w:p w14:paraId="7F5C2093" w14:textId="77777777" w:rsidR="006323E5" w:rsidRDefault="006323E5" w:rsidP="006323E5">
      <w:pPr>
        <w:autoSpaceDE w:val="0"/>
        <w:autoSpaceDN w:val="0"/>
        <w:spacing w:before="240" w:after="0" w:line="240" w:lineRule="auto"/>
        <w:rPr>
          <w:rFonts w:ascii="Times New Roman" w:eastAsia="Times New Roman" w:hAnsi="Times New Roman" w:cs="Times New Roman"/>
          <w:sz w:val="24"/>
          <w:szCs w:val="24"/>
          <w:lang w:eastAsia="ru-RU"/>
        </w:rPr>
      </w:pPr>
    </w:p>
    <w:p w14:paraId="0C5AADE7" w14:textId="77777777" w:rsidR="006323E5" w:rsidRPr="00383B5C" w:rsidRDefault="00CD5814" w:rsidP="006323E5">
      <w:pPr>
        <w:autoSpaceDE w:val="0"/>
        <w:autoSpaceDN w:val="0"/>
        <w:spacing w:before="240" w:after="0" w:line="240" w:lineRule="auto"/>
        <w:rPr>
          <w:rFonts w:ascii="Times New Roman" w:eastAsia="Times New Roman" w:hAnsi="Times New Roman" w:cs="Times New Roman"/>
          <w:sz w:val="24"/>
          <w:szCs w:val="24"/>
          <w:lang w:eastAsia="ru-RU"/>
        </w:rPr>
      </w:pPr>
      <w:r w:rsidRPr="00CD5814">
        <w:rPr>
          <w:rFonts w:ascii="Times New Roman" w:eastAsia="Times New Roman" w:hAnsi="Times New Roman" w:cs="Times New Roman"/>
          <w:sz w:val="24"/>
          <w:szCs w:val="24"/>
          <w:lang w:eastAsia="ru-RU"/>
        </w:rPr>
        <w:t xml:space="preserve">Настоящее постановление может быть обжаловано </w:t>
      </w:r>
      <w:r w:rsidR="006323E5" w:rsidRPr="00383B5C">
        <w:rPr>
          <w:rFonts w:ascii="Times New Roman" w:eastAsia="Times New Roman" w:hAnsi="Times New Roman" w:cs="Times New Roman"/>
          <w:sz w:val="24"/>
          <w:szCs w:val="24"/>
          <w:lang w:eastAsia="ru-RU"/>
        </w:rPr>
        <w:t xml:space="preserve">в  </w:t>
      </w:r>
    </w:p>
    <w:p w14:paraId="0DCE2C32" w14:textId="77777777" w:rsidR="006323E5" w:rsidRPr="00383B5C" w:rsidRDefault="006323E5" w:rsidP="006323E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вышестоящего суда)</w:t>
      </w:r>
    </w:p>
    <w:p w14:paraId="39823343" w14:textId="77777777" w:rsidR="00CD5814" w:rsidRPr="00CD5814" w:rsidRDefault="00CD5814" w:rsidP="006323E5">
      <w:pPr>
        <w:autoSpaceDE w:val="0"/>
        <w:autoSpaceDN w:val="0"/>
        <w:spacing w:before="360" w:after="0" w:line="240" w:lineRule="auto"/>
        <w:rPr>
          <w:rFonts w:ascii="Times New Roman" w:eastAsia="Times New Roman" w:hAnsi="Times New Roman" w:cs="Times New Roman"/>
          <w:sz w:val="2"/>
          <w:szCs w:val="2"/>
          <w:lang w:eastAsia="ru-RU"/>
        </w:rPr>
      </w:pPr>
      <w:r w:rsidRPr="00CD5814">
        <w:rPr>
          <w:rFonts w:ascii="Times New Roman" w:eastAsia="Times New Roman" w:hAnsi="Times New Roman" w:cs="Times New Roman"/>
          <w:sz w:val="24"/>
          <w:szCs w:val="24"/>
          <w:lang w:eastAsia="ru-RU"/>
        </w:rPr>
        <w:t xml:space="preserve"> в течение </w:t>
      </w:r>
      <w:r w:rsidR="00A77494" w:rsidRPr="00A77494">
        <w:rPr>
          <w:rFonts w:ascii="Times New Roman" w:eastAsia="Times New Roman" w:hAnsi="Times New Roman" w:cs="Times New Roman"/>
          <w:sz w:val="24"/>
          <w:szCs w:val="24"/>
          <w:lang w:eastAsia="ru-RU"/>
        </w:rPr>
        <w:t>3-х суток со дня его вынесения, а лицом, содержащимся под стражей, – в течение 3-х суток с момента вручения ему копии постановления (определения)</w:t>
      </w:r>
      <w:r w:rsidRPr="00CD5814">
        <w:rPr>
          <w:rFonts w:ascii="Times New Roman" w:eastAsia="Times New Roman" w:hAnsi="Times New Roman" w:cs="Times New Roman"/>
          <w:sz w:val="24"/>
          <w:szCs w:val="24"/>
          <w:lang w:eastAsia="ru-RU"/>
        </w:rPr>
        <w:t>.</w:t>
      </w:r>
    </w:p>
    <w:p w14:paraId="52F5548D" w14:textId="77777777" w:rsidR="00CD5814" w:rsidRPr="00CD5814" w:rsidRDefault="00CD5814" w:rsidP="00CD5814">
      <w:pPr>
        <w:tabs>
          <w:tab w:val="left" w:pos="6804"/>
        </w:tabs>
        <w:autoSpaceDE w:val="0"/>
        <w:autoSpaceDN w:val="0"/>
        <w:spacing w:before="360" w:after="0" w:line="240" w:lineRule="auto"/>
        <w:outlineLvl w:val="0"/>
        <w:rPr>
          <w:rFonts w:ascii="Times New Roman" w:eastAsia="Times New Roman" w:hAnsi="Times New Roman" w:cs="Times New Roman"/>
          <w:bCs/>
          <w:sz w:val="24"/>
          <w:szCs w:val="24"/>
          <w:lang w:eastAsia="ru-RU"/>
        </w:rPr>
      </w:pPr>
      <w:r w:rsidRPr="00CD5814">
        <w:rPr>
          <w:rFonts w:ascii="Times New Roman" w:eastAsia="Times New Roman" w:hAnsi="Times New Roman" w:cs="Times New Roman"/>
          <w:bCs/>
          <w:sz w:val="24"/>
          <w:szCs w:val="24"/>
          <w:lang w:eastAsia="ru-RU"/>
        </w:rPr>
        <w:t>Судья</w:t>
      </w:r>
      <w:r w:rsidRPr="00CD5814">
        <w:rPr>
          <w:rFonts w:ascii="Times New Roman" w:eastAsia="Times New Roman" w:hAnsi="Times New Roman" w:cs="Times New Roman"/>
          <w:bCs/>
          <w:sz w:val="24"/>
          <w:szCs w:val="24"/>
          <w:lang w:eastAsia="ru-RU"/>
        </w:rPr>
        <w:tab/>
      </w:r>
    </w:p>
    <w:p w14:paraId="28B97C71" w14:textId="77777777" w:rsidR="00CD5814" w:rsidRPr="00CD5814" w:rsidRDefault="00CD5814" w:rsidP="00CD581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D5814">
        <w:rPr>
          <w:rFonts w:ascii="Times New Roman" w:eastAsia="Times New Roman" w:hAnsi="Times New Roman" w:cs="Times New Roman"/>
          <w:sz w:val="18"/>
          <w:szCs w:val="18"/>
          <w:lang w:eastAsia="ru-RU"/>
        </w:rPr>
        <w:t>(подпись)</w:t>
      </w:r>
    </w:p>
    <w:tbl>
      <w:tblPr>
        <w:tblW w:w="9951" w:type="dxa"/>
        <w:tblLayout w:type="fixed"/>
        <w:tblCellMar>
          <w:left w:w="28" w:type="dxa"/>
          <w:right w:w="28" w:type="dxa"/>
        </w:tblCellMar>
        <w:tblLook w:val="0000" w:firstRow="0" w:lastRow="0" w:firstColumn="0" w:lastColumn="0" w:noHBand="0" w:noVBand="0"/>
      </w:tblPr>
      <w:tblGrid>
        <w:gridCol w:w="1758"/>
        <w:gridCol w:w="538"/>
        <w:gridCol w:w="4536"/>
        <w:gridCol w:w="3119"/>
      </w:tblGrid>
      <w:tr w:rsidR="00CD5814" w:rsidRPr="00CD5814" w14:paraId="517A9426" w14:textId="77777777" w:rsidTr="00A77494">
        <w:tc>
          <w:tcPr>
            <w:tcW w:w="1758" w:type="dxa"/>
            <w:tcBorders>
              <w:top w:val="nil"/>
              <w:left w:val="nil"/>
              <w:bottom w:val="nil"/>
              <w:right w:val="nil"/>
            </w:tcBorders>
            <w:vAlign w:val="bottom"/>
          </w:tcPr>
          <w:p w14:paraId="6EE7BF02" w14:textId="77777777" w:rsidR="00CD5814" w:rsidRDefault="00CD5814" w:rsidP="00A77494">
            <w:pPr>
              <w:rPr>
                <w:rFonts w:ascii="Times New Roman" w:eastAsia="Times New Roman" w:hAnsi="Times New Roman" w:cs="Times New Roman"/>
                <w:b/>
                <w:bCs/>
                <w:sz w:val="18"/>
                <w:szCs w:val="18"/>
                <w:lang w:eastAsia="ru-RU"/>
              </w:rPr>
            </w:pPr>
          </w:p>
          <w:p w14:paraId="4B97A643" w14:textId="77777777" w:rsidR="00650A71" w:rsidRDefault="00650A71" w:rsidP="00A77494">
            <w:pPr>
              <w:rPr>
                <w:rFonts w:ascii="Times New Roman" w:eastAsia="Times New Roman" w:hAnsi="Times New Roman" w:cs="Times New Roman"/>
                <w:b/>
                <w:bCs/>
                <w:sz w:val="18"/>
                <w:szCs w:val="18"/>
                <w:lang w:eastAsia="ru-RU"/>
              </w:rPr>
            </w:pPr>
          </w:p>
          <w:p w14:paraId="13D23FF8" w14:textId="77777777" w:rsidR="00650A71" w:rsidRPr="00CD5814" w:rsidRDefault="00650A71" w:rsidP="00A77494">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_________________</w:t>
            </w:r>
          </w:p>
        </w:tc>
        <w:tc>
          <w:tcPr>
            <w:tcW w:w="538" w:type="dxa"/>
            <w:tcBorders>
              <w:top w:val="nil"/>
              <w:left w:val="nil"/>
              <w:bottom w:val="nil"/>
              <w:right w:val="nil"/>
            </w:tcBorders>
            <w:vAlign w:val="bottom"/>
          </w:tcPr>
          <w:p w14:paraId="03ECC897" w14:textId="77777777" w:rsidR="00CD5814" w:rsidRPr="00CD5814" w:rsidRDefault="00CD5814" w:rsidP="00CD5814">
            <w:pPr>
              <w:autoSpaceDE w:val="0"/>
              <w:autoSpaceDN w:val="0"/>
              <w:spacing w:after="0" w:line="240" w:lineRule="auto"/>
              <w:rPr>
                <w:rFonts w:ascii="Times New Roman" w:eastAsia="Times New Roman" w:hAnsi="Times New Roman" w:cs="Times New Roman"/>
                <w:b/>
                <w:bCs/>
                <w:sz w:val="18"/>
                <w:szCs w:val="18"/>
                <w:lang w:eastAsia="ru-RU"/>
              </w:rPr>
            </w:pPr>
          </w:p>
        </w:tc>
        <w:tc>
          <w:tcPr>
            <w:tcW w:w="4536" w:type="dxa"/>
            <w:tcBorders>
              <w:top w:val="nil"/>
              <w:left w:val="nil"/>
              <w:bottom w:val="nil"/>
              <w:right w:val="nil"/>
            </w:tcBorders>
            <w:vAlign w:val="bottom"/>
          </w:tcPr>
          <w:p w14:paraId="2DD804E0"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vAlign w:val="bottom"/>
          </w:tcPr>
          <w:p w14:paraId="533FCBCF" w14:textId="77777777" w:rsidR="00CD5814" w:rsidRPr="00CD5814" w:rsidRDefault="00CD5814" w:rsidP="00CD5814">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66924860" w14:textId="77777777" w:rsidR="00CD5814" w:rsidRPr="00CD5814" w:rsidRDefault="00CD5814" w:rsidP="00CD5814">
      <w:pPr>
        <w:autoSpaceDE w:val="0"/>
        <w:autoSpaceDN w:val="0"/>
        <w:spacing w:after="0" w:line="240" w:lineRule="auto"/>
        <w:rPr>
          <w:rFonts w:ascii="Times New Roman" w:eastAsia="Times New Roman" w:hAnsi="Times New Roman" w:cs="Times New Roman"/>
          <w:sz w:val="24"/>
          <w:szCs w:val="24"/>
          <w:lang w:eastAsia="ru-RU"/>
        </w:rPr>
      </w:pPr>
    </w:p>
    <w:p w14:paraId="14EF6B29" w14:textId="77777777" w:rsidR="006323E5" w:rsidRDefault="006323E5" w:rsidP="006323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3FEEC708" w14:textId="77777777" w:rsidR="00AE2967" w:rsidRDefault="00AE2967" w:rsidP="00AE2967">
      <w:pPr>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2</w:t>
      </w:r>
      <w:r>
        <w:rPr>
          <w:rFonts w:ascii="Times New Roman" w:eastAsia="Times New Roman" w:hAnsi="Times New Roman" w:cs="Times New Roman"/>
          <w:sz w:val="24"/>
          <w:szCs w:val="24"/>
          <w:lang w:eastAsia="ru-RU"/>
        </w:rPr>
        <w:t>Заполняе</w:t>
      </w:r>
      <w:r w:rsidRPr="00B43A98">
        <w:rPr>
          <w:rFonts w:ascii="Times New Roman" w:eastAsia="Times New Roman" w:hAnsi="Times New Roman" w:cs="Times New Roman"/>
          <w:sz w:val="24"/>
          <w:szCs w:val="24"/>
          <w:lang w:eastAsia="ru-RU"/>
        </w:rPr>
        <w:t>тся</w:t>
      </w:r>
      <w:r>
        <w:rPr>
          <w:rFonts w:ascii="Times New Roman" w:eastAsia="Times New Roman" w:hAnsi="Times New Roman" w:cs="Times New Roman"/>
          <w:sz w:val="24"/>
          <w:szCs w:val="24"/>
          <w:lang w:eastAsia="ru-RU"/>
        </w:rPr>
        <w:t xml:space="preserve"> одна статья (или несколько статей), которая соответствует принятому судебному решению</w:t>
      </w:r>
      <w:r w:rsidRPr="00B43A98">
        <w:rPr>
          <w:rFonts w:ascii="Times New Roman" w:eastAsia="Times New Roman" w:hAnsi="Times New Roman" w:cs="Times New Roman"/>
          <w:sz w:val="24"/>
          <w:szCs w:val="24"/>
          <w:lang w:eastAsia="ru-RU"/>
        </w:rPr>
        <w:t xml:space="preserve"> при рассмотрении ходатайства в рамках глав</w:t>
      </w:r>
      <w:r>
        <w:rPr>
          <w:rFonts w:ascii="Times New Roman" w:eastAsia="Times New Roman" w:hAnsi="Times New Roman" w:cs="Times New Roman"/>
          <w:sz w:val="24"/>
          <w:szCs w:val="24"/>
          <w:lang w:eastAsia="ru-RU"/>
        </w:rPr>
        <w:t>ы</w:t>
      </w:r>
      <w:r w:rsidR="00FB067A">
        <w:rPr>
          <w:rFonts w:ascii="Times New Roman" w:eastAsia="Times New Roman" w:hAnsi="Times New Roman" w:cs="Times New Roman"/>
          <w:sz w:val="24"/>
          <w:szCs w:val="24"/>
          <w:lang w:eastAsia="ru-RU"/>
        </w:rPr>
        <w:t xml:space="preserve"> 13, </w:t>
      </w:r>
      <w:r>
        <w:rPr>
          <w:rFonts w:ascii="Times New Roman" w:eastAsia="Times New Roman" w:hAnsi="Times New Roman" w:cs="Times New Roman"/>
          <w:sz w:val="24"/>
          <w:szCs w:val="24"/>
          <w:lang w:eastAsia="ru-RU"/>
        </w:rPr>
        <w:t xml:space="preserve"> 33, 34, 35 УПК РА.</w:t>
      </w:r>
    </w:p>
    <w:p w14:paraId="46564E28" w14:textId="77777777" w:rsidR="006323E5" w:rsidRDefault="006323E5" w:rsidP="006323E5">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78011C9C" w14:textId="77777777" w:rsidR="00296B53" w:rsidRDefault="00296B53" w:rsidP="006323E5">
      <w:pPr>
        <w:autoSpaceDE w:val="0"/>
        <w:autoSpaceDN w:val="0"/>
        <w:spacing w:after="0" w:line="240" w:lineRule="auto"/>
        <w:rPr>
          <w:rFonts w:ascii="Times New Roman" w:eastAsia="Times New Roman" w:hAnsi="Times New Roman" w:cs="Times New Roman"/>
          <w:sz w:val="24"/>
          <w:szCs w:val="24"/>
          <w:lang w:eastAsia="ru-RU"/>
        </w:rPr>
      </w:pPr>
    </w:p>
    <w:p w14:paraId="5DB382D5" w14:textId="77777777" w:rsidR="00296B53" w:rsidRDefault="00296B53" w:rsidP="006323E5">
      <w:pPr>
        <w:autoSpaceDE w:val="0"/>
        <w:autoSpaceDN w:val="0"/>
        <w:spacing w:after="0" w:line="240" w:lineRule="auto"/>
        <w:rPr>
          <w:rFonts w:ascii="Times New Roman" w:eastAsia="Times New Roman" w:hAnsi="Times New Roman" w:cs="Times New Roman"/>
          <w:sz w:val="24"/>
          <w:szCs w:val="24"/>
          <w:lang w:eastAsia="ru-RU"/>
        </w:rPr>
      </w:pPr>
    </w:p>
    <w:p w14:paraId="4AAF1073" w14:textId="77777777" w:rsidR="006B0646" w:rsidRDefault="006B0646"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16FB45" w14:textId="77777777" w:rsidR="006B0646" w:rsidRDefault="006B0646"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1B26AB2" w14:textId="77777777" w:rsidR="006B0646" w:rsidRDefault="006B0646"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B40654" w14:textId="77777777" w:rsidR="006B0646" w:rsidRDefault="006B0646"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63B249" w14:textId="77777777" w:rsidR="006B0646" w:rsidRDefault="006B0646"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0BB7868" w14:textId="77777777" w:rsidR="006B0646" w:rsidRDefault="006B0646"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306F81B" w14:textId="77777777" w:rsidR="006B0646" w:rsidRDefault="006B0646" w:rsidP="00CF0613">
      <w:pPr>
        <w:autoSpaceDE w:val="0"/>
        <w:autoSpaceDN w:val="0"/>
        <w:spacing w:after="0" w:line="240" w:lineRule="auto"/>
        <w:outlineLvl w:val="0"/>
        <w:rPr>
          <w:rFonts w:ascii="Times New Roman" w:eastAsia="Times New Roman" w:hAnsi="Times New Roman" w:cs="Times New Roman"/>
          <w:sz w:val="20"/>
          <w:szCs w:val="20"/>
          <w:lang w:eastAsia="ru-RU"/>
        </w:rPr>
      </w:pPr>
    </w:p>
    <w:p w14:paraId="6D692B34" w14:textId="77777777" w:rsidR="00296B53" w:rsidRDefault="00EB0855"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296B53">
        <w:rPr>
          <w:rFonts w:ascii="Times New Roman" w:eastAsia="Times New Roman" w:hAnsi="Times New Roman" w:cs="Times New Roman"/>
          <w:sz w:val="20"/>
          <w:szCs w:val="20"/>
          <w:lang w:eastAsia="ru-RU"/>
        </w:rPr>
        <w:t>7</w:t>
      </w:r>
    </w:p>
    <w:p w14:paraId="76AB4C6B" w14:textId="77777777" w:rsidR="00C37D11" w:rsidRDefault="00C37D11"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49F9FAE" w14:textId="77777777" w:rsidR="00C37D11" w:rsidRDefault="00C37D11"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ABDA4F7" w14:textId="77777777" w:rsidR="00EB0855" w:rsidRDefault="00EB0855"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86E4788" w14:textId="77777777" w:rsidR="0034046F" w:rsidRDefault="0034046F"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BB2843" w14:textId="77777777" w:rsidR="00EB0855"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43237DF5" wp14:editId="43A3FEA3">
            <wp:extent cx="658350" cy="817880"/>
            <wp:effectExtent l="0" t="0" r="889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5C0475EB" w14:textId="77777777" w:rsidR="00296B53" w:rsidRPr="00383B5C" w:rsidRDefault="00296B53" w:rsidP="00296B5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22CA192" w14:textId="77777777" w:rsidR="00296B53" w:rsidRPr="00110833" w:rsidRDefault="00296B53" w:rsidP="00296B53">
      <w:pPr>
        <w:autoSpaceDE w:val="0"/>
        <w:autoSpaceDN w:val="0"/>
        <w:spacing w:before="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753F38C6" w14:textId="77777777" w:rsidR="00296B53" w:rsidRPr="00110833" w:rsidRDefault="00296B53" w:rsidP="00296B53">
      <w:pPr>
        <w:autoSpaceDE w:val="0"/>
        <w:autoSpaceDN w:val="0"/>
        <w:spacing w:after="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об избрании меры пресечения в виде заключения под стражу</w:t>
      </w:r>
    </w:p>
    <w:p w14:paraId="157202DC" w14:textId="77777777" w:rsidR="00296B53" w:rsidRPr="00110833" w:rsidRDefault="00296B53" w:rsidP="00296B53">
      <w:pPr>
        <w:autoSpaceDE w:val="0"/>
        <w:autoSpaceDN w:val="0"/>
        <w:spacing w:after="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и об этапировании</w:t>
      </w:r>
    </w:p>
    <w:p w14:paraId="51E4805F" w14:textId="77777777" w:rsidR="00296B53" w:rsidRPr="00383B5C" w:rsidRDefault="00296B53" w:rsidP="00296B53">
      <w:pPr>
        <w:autoSpaceDE w:val="0"/>
        <w:autoSpaceDN w:val="0"/>
        <w:spacing w:after="60" w:line="240" w:lineRule="auto"/>
        <w:jc w:val="center"/>
        <w:rPr>
          <w:rFonts w:ascii="Times New Roman" w:eastAsia="Times New Roman" w:hAnsi="Times New Roman" w:cs="Times New Roman"/>
          <w:b/>
          <w:bCs/>
          <w:sz w:val="26"/>
          <w:szCs w:val="26"/>
          <w:lang w:eastAsia="ru-RU"/>
        </w:rPr>
      </w:pPr>
    </w:p>
    <w:p w14:paraId="461D9D2B" w14:textId="77777777" w:rsidR="00CF0613" w:rsidRDefault="00CF0613" w:rsidP="00CF061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79236098" w14:textId="77777777" w:rsidR="00CF0613" w:rsidRDefault="00CF0613" w:rsidP="00CF0613">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5D3DAF96" w14:textId="77777777" w:rsidR="00CF0613" w:rsidRDefault="00CF0613" w:rsidP="00CF061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2285FDD0" w14:textId="77777777" w:rsidR="00CF0613" w:rsidRPr="00CF0613" w:rsidRDefault="00CF0613" w:rsidP="00CF0613">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966D2C2" w14:textId="77777777" w:rsidR="003B689D" w:rsidRDefault="003B689D" w:rsidP="00296B53">
      <w:pPr>
        <w:autoSpaceDE w:val="0"/>
        <w:autoSpaceDN w:val="0"/>
        <w:spacing w:before="80" w:after="0" w:line="240" w:lineRule="auto"/>
        <w:rPr>
          <w:rFonts w:ascii="Times New Roman" w:eastAsia="Times New Roman" w:hAnsi="Times New Roman" w:cs="Times New Roman"/>
          <w:sz w:val="24"/>
          <w:szCs w:val="24"/>
          <w:lang w:eastAsia="ru-RU"/>
        </w:rPr>
      </w:pPr>
    </w:p>
    <w:p w14:paraId="48B006D0" w14:textId="77777777" w:rsidR="003B689D" w:rsidRDefault="003B689D" w:rsidP="00296B53">
      <w:pPr>
        <w:autoSpaceDE w:val="0"/>
        <w:autoSpaceDN w:val="0"/>
        <w:spacing w:before="80" w:after="0" w:line="240" w:lineRule="auto"/>
        <w:rPr>
          <w:rFonts w:ascii="Times New Roman" w:eastAsia="Times New Roman" w:hAnsi="Times New Roman" w:cs="Times New Roman"/>
          <w:sz w:val="24"/>
          <w:szCs w:val="24"/>
          <w:lang w:eastAsia="ru-RU"/>
        </w:rPr>
      </w:pPr>
    </w:p>
    <w:p w14:paraId="24022518" w14:textId="77777777" w:rsidR="00296B53" w:rsidRPr="00383B5C" w:rsidRDefault="00296B53" w:rsidP="00296B53">
      <w:pPr>
        <w:autoSpaceDE w:val="0"/>
        <w:autoSpaceDN w:val="0"/>
        <w:spacing w:before="80"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Судья  </w:t>
      </w:r>
    </w:p>
    <w:p w14:paraId="0155C0CC" w14:textId="77777777" w:rsidR="00296B53" w:rsidRDefault="00296B53" w:rsidP="00296B5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суда, фамилия, инициалы судьи)</w:t>
      </w:r>
    </w:p>
    <w:p w14:paraId="51D1F2A1" w14:textId="77777777" w:rsidR="00296B53" w:rsidRDefault="00296B53" w:rsidP="00296B5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E55DDE2" w14:textId="77777777" w:rsidR="00296B53" w:rsidRDefault="00296B53" w:rsidP="00296B5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F2E12C6" w14:textId="77777777" w:rsidR="00296B53" w:rsidRPr="00383B5C" w:rsidRDefault="00296B53" w:rsidP="00296B53">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при секретаре </w:t>
      </w:r>
      <w:r w:rsidR="000461BD">
        <w:rPr>
          <w:rFonts w:ascii="Times New Roman" w:eastAsia="Times New Roman" w:hAnsi="Times New Roman" w:cs="Times New Roman"/>
          <w:sz w:val="24"/>
          <w:szCs w:val="24"/>
          <w:lang w:eastAsia="ru-RU"/>
        </w:rPr>
        <w:t>(помощнике судьи)</w:t>
      </w:r>
      <w:r w:rsidRPr="00383B5C">
        <w:rPr>
          <w:rFonts w:ascii="Times New Roman" w:eastAsia="Times New Roman" w:hAnsi="Times New Roman" w:cs="Times New Roman"/>
          <w:sz w:val="24"/>
          <w:szCs w:val="24"/>
          <w:lang w:eastAsia="ru-RU"/>
        </w:rPr>
        <w:tab/>
        <w:t>,</w:t>
      </w:r>
    </w:p>
    <w:p w14:paraId="65931084" w14:textId="77777777" w:rsidR="00296B53" w:rsidRDefault="00296B53" w:rsidP="00296B5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p w14:paraId="55ED88F2" w14:textId="77777777" w:rsidR="00296B53" w:rsidRPr="00383B5C" w:rsidRDefault="00296B53" w:rsidP="00296B53">
      <w:pPr>
        <w:pBdr>
          <w:top w:val="single" w:sz="4" w:space="1" w:color="auto"/>
        </w:pBdr>
        <w:autoSpaceDE w:val="0"/>
        <w:autoSpaceDN w:val="0"/>
        <w:spacing w:after="0" w:line="240" w:lineRule="auto"/>
        <w:jc w:val="center"/>
        <w:rPr>
          <w:rFonts w:ascii="Times New Roman" w:eastAsia="Times New Roman" w:hAnsi="Times New Roman" w:cs="Times New Roman"/>
          <w:i/>
          <w:sz w:val="18"/>
          <w:szCs w:val="18"/>
          <w:lang w:eastAsia="ru-RU"/>
        </w:rPr>
      </w:pPr>
    </w:p>
    <w:p w14:paraId="14AB8276" w14:textId="77777777" w:rsidR="00296B53" w:rsidRPr="00383B5C" w:rsidRDefault="00296B53" w:rsidP="00296B53">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12B8947B" w14:textId="77777777" w:rsidR="00296B53" w:rsidRPr="00383B5C" w:rsidRDefault="00296B53" w:rsidP="00296B53">
      <w:pPr>
        <w:tabs>
          <w:tab w:val="center" w:pos="6066"/>
          <w:tab w:val="center"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с участием прокурора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4E24DB38" w14:textId="77777777" w:rsidR="00296B53" w:rsidRPr="00383B5C" w:rsidRDefault="00296B53" w:rsidP="00296B53">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органа прокуратуры, фамилия, инициалы прокурора)</w:t>
      </w:r>
    </w:p>
    <w:tbl>
      <w:tblPr>
        <w:tblW w:w="2605" w:type="dxa"/>
        <w:tblLayout w:type="fixed"/>
        <w:tblCellMar>
          <w:left w:w="28" w:type="dxa"/>
          <w:right w:w="28" w:type="dxa"/>
        </w:tblCellMar>
        <w:tblLook w:val="0000" w:firstRow="0" w:lastRow="0" w:firstColumn="0" w:lastColumn="0" w:noHBand="0" w:noVBand="0"/>
      </w:tblPr>
      <w:tblGrid>
        <w:gridCol w:w="2605"/>
      </w:tblGrid>
      <w:tr w:rsidR="00E52FD9" w:rsidRPr="00383B5C" w14:paraId="10282408" w14:textId="77777777" w:rsidTr="00E52FD9">
        <w:tc>
          <w:tcPr>
            <w:tcW w:w="2605" w:type="dxa"/>
            <w:tcBorders>
              <w:top w:val="nil"/>
              <w:left w:val="nil"/>
              <w:bottom w:val="nil"/>
              <w:right w:val="nil"/>
            </w:tcBorders>
            <w:vAlign w:val="bottom"/>
          </w:tcPr>
          <w:p w14:paraId="76FAD772"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24"/>
                <w:szCs w:val="24"/>
                <w:lang w:eastAsia="ru-RU"/>
              </w:rPr>
            </w:pPr>
          </w:p>
        </w:tc>
      </w:tr>
      <w:tr w:rsidR="00E52FD9" w:rsidRPr="00383B5C" w14:paraId="2EF6C12B" w14:textId="77777777" w:rsidTr="00E52FD9">
        <w:tc>
          <w:tcPr>
            <w:tcW w:w="2605" w:type="dxa"/>
            <w:tcBorders>
              <w:top w:val="nil"/>
              <w:left w:val="nil"/>
              <w:bottom w:val="nil"/>
              <w:right w:val="nil"/>
            </w:tcBorders>
            <w:vAlign w:val="bottom"/>
          </w:tcPr>
          <w:p w14:paraId="6EFB04DF"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18"/>
                <w:szCs w:val="18"/>
                <w:lang w:eastAsia="ru-RU"/>
              </w:rPr>
            </w:pPr>
          </w:p>
        </w:tc>
      </w:tr>
    </w:tbl>
    <w:p w14:paraId="4B5D66A9" w14:textId="77777777" w:rsidR="00296B53" w:rsidRPr="00383B5C" w:rsidRDefault="00296B53" w:rsidP="00296B53">
      <w:pPr>
        <w:tabs>
          <w:tab w:val="center" w:pos="5493"/>
          <w:tab w:val="left"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защитника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59384BA4" w14:textId="77777777" w:rsidR="00296B53" w:rsidRPr="00383B5C" w:rsidRDefault="00296B53" w:rsidP="00296B53">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50"/>
        <w:gridCol w:w="227"/>
      </w:tblGrid>
      <w:tr w:rsidR="00296B53" w:rsidRPr="00383B5C" w14:paraId="7363B2AB" w14:textId="77777777" w:rsidTr="00937E59">
        <w:tc>
          <w:tcPr>
            <w:tcW w:w="3714" w:type="dxa"/>
            <w:tcBorders>
              <w:top w:val="nil"/>
              <w:left w:val="nil"/>
              <w:bottom w:val="nil"/>
              <w:right w:val="nil"/>
            </w:tcBorders>
            <w:vAlign w:val="bottom"/>
          </w:tcPr>
          <w:p w14:paraId="5FBAC225" w14:textId="77777777" w:rsidR="00296B53" w:rsidRPr="00383B5C" w:rsidRDefault="00296B53" w:rsidP="00937E5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1AB6F10B" w14:textId="77777777" w:rsidR="00296B53" w:rsidRPr="00383B5C" w:rsidRDefault="00296B53" w:rsidP="00937E59">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749E02D" w14:textId="77777777" w:rsidR="00296B53" w:rsidRPr="00383B5C" w:rsidRDefault="00296B53" w:rsidP="00937E59">
            <w:pPr>
              <w:autoSpaceDE w:val="0"/>
              <w:autoSpaceDN w:val="0"/>
              <w:spacing w:after="0" w:line="240" w:lineRule="auto"/>
              <w:jc w:val="center"/>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682A0C7D" w14:textId="77777777" w:rsidR="00296B53" w:rsidRPr="00383B5C" w:rsidRDefault="00296B53" w:rsidP="00937E5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302E1837" w14:textId="77777777" w:rsidR="00296B53" w:rsidRPr="00383B5C" w:rsidRDefault="00296B53" w:rsidP="00937E5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bl>
    <w:p w14:paraId="52CA4F45" w14:textId="77777777" w:rsidR="00296B53" w:rsidRPr="00383B5C" w:rsidRDefault="00296B53" w:rsidP="00296B53">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p>
    <w:p w14:paraId="364FDB5D" w14:textId="77777777" w:rsidR="00296B53" w:rsidRPr="00383B5C" w:rsidRDefault="00296B53" w:rsidP="00296B53">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309F5BB3" w14:textId="77777777" w:rsidR="00296B53" w:rsidRPr="00383B5C" w:rsidRDefault="00296B53" w:rsidP="00296B5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органа</w:t>
      </w:r>
    </w:p>
    <w:p w14:paraId="6C8D9E7E" w14:textId="77777777" w:rsidR="00296B53" w:rsidRPr="00383B5C" w:rsidRDefault="00296B53" w:rsidP="00296B5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0063805" w14:textId="77777777" w:rsidR="00296B53" w:rsidRPr="00383B5C" w:rsidRDefault="00296B53" w:rsidP="00296B5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599FCF30" w14:textId="77777777" w:rsidR="00296B53" w:rsidRPr="00383B5C" w:rsidRDefault="00296B53" w:rsidP="00296B53">
      <w:pPr>
        <w:autoSpaceDE w:val="0"/>
        <w:autoSpaceDN w:val="0"/>
        <w:spacing w:after="0" w:line="240" w:lineRule="auto"/>
        <w:jc w:val="both"/>
        <w:rPr>
          <w:rFonts w:ascii="Times New Roman" w:eastAsia="Times New Roman" w:hAnsi="Times New Roman" w:cs="Times New Roman"/>
          <w:sz w:val="2"/>
          <w:szCs w:val="2"/>
          <w:lang w:eastAsia="ru-RU"/>
        </w:rPr>
      </w:pPr>
      <w:r w:rsidRPr="00383B5C">
        <w:rPr>
          <w:rFonts w:ascii="Times New Roman" w:eastAsia="Times New Roman" w:hAnsi="Times New Roman" w:cs="Times New Roman"/>
          <w:sz w:val="24"/>
          <w:szCs w:val="24"/>
          <w:lang w:eastAsia="ru-RU"/>
        </w:rPr>
        <w:t>о возбуждении ходатайства об избрании меры пресечения в виде заключения под стражу</w:t>
      </w:r>
      <w:r w:rsidR="00E52FD9">
        <w:rPr>
          <w:rFonts w:ascii="Times New Roman" w:eastAsia="Times New Roman" w:hAnsi="Times New Roman" w:cs="Times New Roman"/>
          <w:sz w:val="24"/>
          <w:szCs w:val="24"/>
          <w:lang w:eastAsia="ru-RU"/>
        </w:rPr>
        <w:t xml:space="preserve"> и об этапировании</w:t>
      </w:r>
    </w:p>
    <w:tbl>
      <w:tblPr>
        <w:tblW w:w="7949" w:type="dxa"/>
        <w:tblLayout w:type="fixed"/>
        <w:tblCellMar>
          <w:left w:w="28" w:type="dxa"/>
          <w:right w:w="28" w:type="dxa"/>
        </w:tblCellMar>
        <w:tblLook w:val="0000" w:firstRow="0" w:lastRow="0" w:firstColumn="0" w:lastColumn="0" w:noHBand="0" w:noVBand="0"/>
      </w:tblPr>
      <w:tblGrid>
        <w:gridCol w:w="28"/>
        <w:gridCol w:w="1219"/>
        <w:gridCol w:w="341"/>
        <w:gridCol w:w="1758"/>
        <w:gridCol w:w="510"/>
        <w:gridCol w:w="76"/>
        <w:gridCol w:w="859"/>
        <w:gridCol w:w="168"/>
        <w:gridCol w:w="1006"/>
        <w:gridCol w:w="1984"/>
      </w:tblGrid>
      <w:tr w:rsidR="00E52FD9" w:rsidRPr="00383B5C" w14:paraId="0620331F" w14:textId="77777777" w:rsidTr="00E52FD9">
        <w:trPr>
          <w:gridBefore w:val="1"/>
          <w:wBefore w:w="28" w:type="dxa"/>
        </w:trPr>
        <w:tc>
          <w:tcPr>
            <w:tcW w:w="4763" w:type="dxa"/>
            <w:gridSpan w:val="6"/>
            <w:tcBorders>
              <w:top w:val="nil"/>
              <w:left w:val="nil"/>
              <w:bottom w:val="single" w:sz="4" w:space="0" w:color="auto"/>
              <w:right w:val="nil"/>
            </w:tcBorders>
            <w:vAlign w:val="bottom"/>
          </w:tcPr>
          <w:p w14:paraId="62DC4731" w14:textId="77777777" w:rsidR="00E52FD9" w:rsidRPr="00383B5C" w:rsidRDefault="00E52FD9" w:rsidP="00937E5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74" w:type="dxa"/>
            <w:gridSpan w:val="2"/>
            <w:tcBorders>
              <w:top w:val="nil"/>
              <w:left w:val="nil"/>
              <w:bottom w:val="nil"/>
              <w:right w:val="nil"/>
            </w:tcBorders>
            <w:vAlign w:val="bottom"/>
          </w:tcPr>
          <w:p w14:paraId="37A40C13"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обвиняем</w:t>
            </w:r>
          </w:p>
        </w:tc>
        <w:tc>
          <w:tcPr>
            <w:tcW w:w="1984" w:type="dxa"/>
            <w:tcBorders>
              <w:top w:val="nil"/>
              <w:left w:val="nil"/>
              <w:bottom w:val="nil"/>
              <w:right w:val="nil"/>
            </w:tcBorders>
            <w:vAlign w:val="bottom"/>
          </w:tcPr>
          <w:p w14:paraId="2B70169C"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 в совершении</w:t>
            </w:r>
          </w:p>
        </w:tc>
      </w:tr>
      <w:tr w:rsidR="00E52FD9" w:rsidRPr="00383B5C" w14:paraId="54029414" w14:textId="77777777" w:rsidTr="00E52FD9">
        <w:trPr>
          <w:gridBefore w:val="1"/>
          <w:wBefore w:w="28" w:type="dxa"/>
        </w:trPr>
        <w:tc>
          <w:tcPr>
            <w:tcW w:w="4763" w:type="dxa"/>
            <w:gridSpan w:val="6"/>
            <w:tcBorders>
              <w:top w:val="nil"/>
              <w:left w:val="nil"/>
              <w:bottom w:val="nil"/>
              <w:right w:val="nil"/>
            </w:tcBorders>
            <w:vAlign w:val="bottom"/>
          </w:tcPr>
          <w:p w14:paraId="1C55D493" w14:textId="77777777" w:rsidR="00E52FD9" w:rsidRPr="00383B5C" w:rsidRDefault="00E52FD9" w:rsidP="00937E59">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tc>
        <w:tc>
          <w:tcPr>
            <w:tcW w:w="1174" w:type="dxa"/>
            <w:gridSpan w:val="2"/>
            <w:tcBorders>
              <w:top w:val="nil"/>
              <w:left w:val="nil"/>
              <w:bottom w:val="nil"/>
              <w:right w:val="nil"/>
            </w:tcBorders>
            <w:vAlign w:val="bottom"/>
          </w:tcPr>
          <w:p w14:paraId="23C8DA9B"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vAlign w:val="bottom"/>
          </w:tcPr>
          <w:p w14:paraId="6B771F8F"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18"/>
                <w:szCs w:val="18"/>
                <w:lang w:eastAsia="ru-RU"/>
              </w:rPr>
            </w:pPr>
          </w:p>
        </w:tc>
      </w:tr>
      <w:tr w:rsidR="00E52FD9" w:rsidRPr="00383B5C" w14:paraId="112A96D9" w14:textId="77777777" w:rsidTr="00E52FD9">
        <w:trPr>
          <w:gridAfter w:val="2"/>
          <w:wAfter w:w="2990" w:type="dxa"/>
        </w:trPr>
        <w:tc>
          <w:tcPr>
            <w:tcW w:w="1247" w:type="dxa"/>
            <w:gridSpan w:val="2"/>
            <w:tcBorders>
              <w:top w:val="nil"/>
              <w:left w:val="nil"/>
              <w:bottom w:val="nil"/>
              <w:right w:val="nil"/>
            </w:tcBorders>
            <w:vAlign w:val="bottom"/>
          </w:tcPr>
          <w:p w14:paraId="01F7A919"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преступлен</w:t>
            </w:r>
          </w:p>
        </w:tc>
        <w:tc>
          <w:tcPr>
            <w:tcW w:w="341" w:type="dxa"/>
            <w:tcBorders>
              <w:top w:val="nil"/>
              <w:left w:val="nil"/>
              <w:bottom w:val="single" w:sz="4" w:space="0" w:color="auto"/>
              <w:right w:val="nil"/>
            </w:tcBorders>
            <w:vAlign w:val="bottom"/>
          </w:tcPr>
          <w:p w14:paraId="151ED1CB"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5A630495"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23B39C93"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3C8A8214"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vAlign w:val="bottom"/>
          </w:tcPr>
          <w:p w14:paraId="28AD0877"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УК РА.</w:t>
            </w:r>
          </w:p>
        </w:tc>
      </w:tr>
    </w:tbl>
    <w:p w14:paraId="29E9BF9A" w14:textId="77777777" w:rsidR="00296B53" w:rsidRPr="00383B5C" w:rsidRDefault="00296B53" w:rsidP="00296B53">
      <w:pPr>
        <w:tabs>
          <w:tab w:val="center" w:pos="8647"/>
          <w:tab w:val="left" w:pos="9837"/>
        </w:tabs>
        <w:autoSpaceDE w:val="0"/>
        <w:autoSpaceDN w:val="0"/>
        <w:spacing w:before="120"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07683657" w14:textId="77777777" w:rsidR="00296B53" w:rsidRPr="00383B5C" w:rsidRDefault="00296B53" w:rsidP="00296B53">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p w14:paraId="43F94E58" w14:textId="77777777" w:rsidR="00296B53" w:rsidRPr="00383B5C" w:rsidRDefault="00296B53" w:rsidP="00296B53">
      <w:pPr>
        <w:tabs>
          <w:tab w:val="center" w:pos="6237"/>
          <w:tab w:val="left"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lastRenderedPageBreak/>
        <w:t xml:space="preserve">следователя (дознавателя)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4E3F5C49" w14:textId="77777777" w:rsidR="00296B53" w:rsidRPr="00383B5C" w:rsidRDefault="00296B53" w:rsidP="00296B53">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bl>
      <w:tblPr>
        <w:tblW w:w="6094" w:type="dxa"/>
        <w:tblLayout w:type="fixed"/>
        <w:tblCellMar>
          <w:left w:w="28" w:type="dxa"/>
          <w:right w:w="28" w:type="dxa"/>
        </w:tblCellMar>
        <w:tblLook w:val="0000" w:firstRow="0" w:lastRow="0" w:firstColumn="0" w:lastColumn="0" w:noHBand="0" w:noVBand="0"/>
      </w:tblPr>
      <w:tblGrid>
        <w:gridCol w:w="28"/>
        <w:gridCol w:w="114"/>
        <w:gridCol w:w="1916"/>
        <w:gridCol w:w="76"/>
        <w:gridCol w:w="3960"/>
      </w:tblGrid>
      <w:tr w:rsidR="00E52FD9" w:rsidRPr="00383B5C" w14:paraId="70DE1943" w14:textId="77777777" w:rsidTr="00E52FD9">
        <w:tc>
          <w:tcPr>
            <w:tcW w:w="142" w:type="dxa"/>
            <w:gridSpan w:val="2"/>
            <w:tcBorders>
              <w:top w:val="nil"/>
              <w:left w:val="nil"/>
              <w:bottom w:val="single" w:sz="4" w:space="0" w:color="auto"/>
              <w:right w:val="nil"/>
            </w:tcBorders>
            <w:vAlign w:val="bottom"/>
          </w:tcPr>
          <w:p w14:paraId="6FC43FF2" w14:textId="77777777" w:rsidR="00E52FD9" w:rsidRPr="00383B5C" w:rsidRDefault="00E52FD9" w:rsidP="00937E59">
            <w:pPr>
              <w:autoSpaceDE w:val="0"/>
              <w:autoSpaceDN w:val="0"/>
              <w:spacing w:after="0" w:line="240" w:lineRule="auto"/>
              <w:jc w:val="center"/>
              <w:rPr>
                <w:rFonts w:ascii="Times New Roman" w:eastAsia="Times New Roman" w:hAnsi="Times New Roman" w:cs="Times New Roman"/>
                <w:sz w:val="24"/>
                <w:szCs w:val="24"/>
                <w:lang w:eastAsia="ru-RU"/>
              </w:rPr>
            </w:pPr>
          </w:p>
        </w:tc>
        <w:tc>
          <w:tcPr>
            <w:tcW w:w="5952" w:type="dxa"/>
            <w:gridSpan w:val="3"/>
            <w:tcBorders>
              <w:top w:val="nil"/>
              <w:left w:val="nil"/>
              <w:bottom w:val="nil"/>
              <w:right w:val="nil"/>
            </w:tcBorders>
            <w:vAlign w:val="bottom"/>
          </w:tcPr>
          <w:p w14:paraId="56D6288A" w14:textId="77777777" w:rsidR="00E52FD9" w:rsidRPr="00383B5C" w:rsidRDefault="00E52FD9" w:rsidP="00E52FD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 защитника</w:t>
            </w:r>
            <w:r>
              <w:rPr>
                <w:rFonts w:ascii="Times New Roman" w:eastAsia="Times New Roman" w:hAnsi="Times New Roman" w:cs="Times New Roman"/>
                <w:sz w:val="24"/>
                <w:szCs w:val="24"/>
                <w:lang w:eastAsia="ru-RU"/>
              </w:rPr>
              <w:t xml:space="preserve"> _____________,</w:t>
            </w:r>
          </w:p>
        </w:tc>
      </w:tr>
      <w:tr w:rsidR="00E52FD9" w:rsidRPr="00383B5C" w14:paraId="7635AC58" w14:textId="77777777" w:rsidTr="00E52FD9">
        <w:tc>
          <w:tcPr>
            <w:tcW w:w="142" w:type="dxa"/>
            <w:gridSpan w:val="2"/>
            <w:tcBorders>
              <w:top w:val="nil"/>
              <w:left w:val="nil"/>
              <w:bottom w:val="nil"/>
              <w:right w:val="nil"/>
            </w:tcBorders>
            <w:vAlign w:val="bottom"/>
          </w:tcPr>
          <w:p w14:paraId="137C0518" w14:textId="77777777" w:rsidR="00E52FD9" w:rsidRPr="00383B5C" w:rsidRDefault="00E52FD9" w:rsidP="00937E5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952" w:type="dxa"/>
            <w:gridSpan w:val="3"/>
            <w:tcBorders>
              <w:top w:val="nil"/>
              <w:left w:val="nil"/>
              <w:bottom w:val="nil"/>
              <w:right w:val="nil"/>
            </w:tcBorders>
            <w:vAlign w:val="bottom"/>
          </w:tcPr>
          <w:p w14:paraId="17DC36F9"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18"/>
                <w:szCs w:val="18"/>
                <w:lang w:eastAsia="ru-RU"/>
              </w:rPr>
            </w:pPr>
          </w:p>
        </w:tc>
      </w:tr>
      <w:tr w:rsidR="00E52FD9" w:rsidRPr="00383B5C" w14:paraId="5B400600" w14:textId="77777777" w:rsidTr="00E52FD9">
        <w:trPr>
          <w:gridBefore w:val="1"/>
          <w:wBefore w:w="28" w:type="dxa"/>
        </w:trPr>
        <w:tc>
          <w:tcPr>
            <w:tcW w:w="2030" w:type="dxa"/>
            <w:gridSpan w:val="2"/>
            <w:tcBorders>
              <w:top w:val="nil"/>
              <w:left w:val="nil"/>
              <w:bottom w:val="nil"/>
              <w:right w:val="nil"/>
            </w:tcBorders>
            <w:vAlign w:val="bottom"/>
          </w:tcPr>
          <w:p w14:paraId="0421AD86"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single" w:sz="4" w:space="0" w:color="auto"/>
              <w:right w:val="nil"/>
            </w:tcBorders>
            <w:vAlign w:val="bottom"/>
          </w:tcPr>
          <w:p w14:paraId="1B0AA368" w14:textId="77777777" w:rsidR="00E52FD9" w:rsidRPr="00383B5C" w:rsidRDefault="00E52FD9" w:rsidP="00937E5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0" w:type="dxa"/>
            <w:tcBorders>
              <w:top w:val="nil"/>
              <w:left w:val="nil"/>
              <w:bottom w:val="nil"/>
              <w:right w:val="nil"/>
            </w:tcBorders>
            <w:vAlign w:val="bottom"/>
          </w:tcPr>
          <w:p w14:paraId="022B8954" w14:textId="77777777" w:rsidR="00E52FD9" w:rsidRPr="00383B5C" w:rsidRDefault="00E52FD9" w:rsidP="00937E59">
            <w:pPr>
              <w:autoSpaceDE w:val="0"/>
              <w:autoSpaceDN w:val="0"/>
              <w:spacing w:after="0" w:line="240" w:lineRule="auto"/>
              <w:rPr>
                <w:rFonts w:ascii="Times New Roman" w:eastAsia="Times New Roman" w:hAnsi="Times New Roman" w:cs="Times New Roman"/>
                <w:sz w:val="24"/>
                <w:szCs w:val="24"/>
                <w:lang w:eastAsia="ru-RU"/>
              </w:rPr>
            </w:pPr>
          </w:p>
        </w:tc>
      </w:tr>
      <w:tr w:rsidR="00E52FD9" w:rsidRPr="00383B5C" w14:paraId="3774C638" w14:textId="77777777" w:rsidTr="00E52FD9">
        <w:trPr>
          <w:gridBefore w:val="1"/>
          <w:wBefore w:w="28" w:type="dxa"/>
        </w:trPr>
        <w:tc>
          <w:tcPr>
            <w:tcW w:w="2030" w:type="dxa"/>
            <w:gridSpan w:val="2"/>
            <w:tcBorders>
              <w:top w:val="nil"/>
              <w:left w:val="nil"/>
              <w:bottom w:val="nil"/>
              <w:right w:val="nil"/>
            </w:tcBorders>
            <w:vAlign w:val="bottom"/>
          </w:tcPr>
          <w:p w14:paraId="42330778" w14:textId="77777777" w:rsidR="00E52FD9" w:rsidRPr="00383B5C" w:rsidRDefault="00E52FD9" w:rsidP="00937E59">
            <w:pPr>
              <w:autoSpaceDE w:val="0"/>
              <w:autoSpaceDN w:val="0"/>
              <w:spacing w:after="0" w:line="240" w:lineRule="auto"/>
              <w:jc w:val="center"/>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3AB24C6D" w14:textId="77777777" w:rsidR="00E52FD9" w:rsidRPr="00383B5C" w:rsidRDefault="00E52FD9" w:rsidP="00937E5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960" w:type="dxa"/>
            <w:tcBorders>
              <w:top w:val="nil"/>
              <w:left w:val="nil"/>
              <w:bottom w:val="nil"/>
              <w:right w:val="nil"/>
            </w:tcBorders>
            <w:vAlign w:val="bottom"/>
          </w:tcPr>
          <w:p w14:paraId="652AD686" w14:textId="77777777" w:rsidR="00E52FD9" w:rsidRPr="00383B5C" w:rsidRDefault="00E52FD9" w:rsidP="00937E59">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15E52FA2" w14:textId="77777777" w:rsidR="000E522E" w:rsidRDefault="000E522E" w:rsidP="00296B53">
      <w:pPr>
        <w:autoSpaceDE w:val="0"/>
        <w:autoSpaceDN w:val="0"/>
        <w:spacing w:before="60" w:after="60" w:line="240" w:lineRule="auto"/>
        <w:jc w:val="center"/>
        <w:rPr>
          <w:rFonts w:ascii="Times New Roman" w:eastAsia="Times New Roman" w:hAnsi="Times New Roman" w:cs="Times New Roman"/>
          <w:bCs/>
          <w:sz w:val="24"/>
          <w:szCs w:val="24"/>
          <w:lang w:eastAsia="ru-RU"/>
        </w:rPr>
      </w:pPr>
    </w:p>
    <w:p w14:paraId="146112CD" w14:textId="77777777" w:rsidR="00296B53" w:rsidRPr="00383B5C" w:rsidRDefault="00296B53" w:rsidP="00296B53">
      <w:pPr>
        <w:autoSpaceDE w:val="0"/>
        <w:autoSpaceDN w:val="0"/>
        <w:spacing w:before="60" w:after="60" w:line="240" w:lineRule="auto"/>
        <w:jc w:val="center"/>
        <w:rPr>
          <w:rFonts w:ascii="Times New Roman" w:eastAsia="Times New Roman" w:hAnsi="Times New Roman" w:cs="Times New Roman"/>
          <w:bCs/>
          <w:sz w:val="24"/>
          <w:szCs w:val="24"/>
          <w:lang w:eastAsia="ru-RU"/>
        </w:rPr>
      </w:pPr>
      <w:r w:rsidRPr="00383B5C">
        <w:rPr>
          <w:rFonts w:ascii="Times New Roman" w:eastAsia="Times New Roman" w:hAnsi="Times New Roman" w:cs="Times New Roman"/>
          <w:bCs/>
          <w:sz w:val="24"/>
          <w:szCs w:val="24"/>
          <w:lang w:eastAsia="ru-RU"/>
        </w:rPr>
        <w:t>УСТАНОВИЛ:</w:t>
      </w:r>
    </w:p>
    <w:p w14:paraId="6B1AF7BF" w14:textId="77777777" w:rsidR="00296B53" w:rsidRPr="00383B5C" w:rsidRDefault="00296B53" w:rsidP="00296B53">
      <w:pPr>
        <w:autoSpaceDE w:val="0"/>
        <w:autoSpaceDN w:val="0"/>
        <w:spacing w:before="60" w:after="60" w:line="240" w:lineRule="auto"/>
        <w:jc w:val="center"/>
        <w:rPr>
          <w:rFonts w:ascii="Times New Roman" w:eastAsia="Times New Roman" w:hAnsi="Times New Roman" w:cs="Times New Roman"/>
          <w:sz w:val="24"/>
          <w:szCs w:val="24"/>
          <w:lang w:eastAsia="ru-RU"/>
        </w:rPr>
      </w:pPr>
    </w:p>
    <w:p w14:paraId="049F39D9" w14:textId="77777777" w:rsidR="00296B53" w:rsidRPr="00383B5C" w:rsidRDefault="00296B53" w:rsidP="00296B5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(излагаются</w:t>
      </w:r>
      <w:r w:rsidR="00E52FD9">
        <w:rPr>
          <w:rFonts w:ascii="Times New Roman" w:eastAsia="Times New Roman" w:hAnsi="Times New Roman" w:cs="Times New Roman"/>
          <w:sz w:val="18"/>
          <w:szCs w:val="18"/>
          <w:lang w:eastAsia="ru-RU"/>
        </w:rPr>
        <w:t xml:space="preserve"> сущность обвинения</w:t>
      </w:r>
      <w:r w:rsidRPr="00383B5C">
        <w:rPr>
          <w:rFonts w:ascii="Times New Roman" w:eastAsia="Times New Roman" w:hAnsi="Times New Roman" w:cs="Times New Roman"/>
          <w:sz w:val="18"/>
          <w:szCs w:val="18"/>
          <w:lang w:eastAsia="ru-RU"/>
        </w:rPr>
        <w:t>, содержание ходатайства прокурора, следователя (дознавателя), его мотивы,</w:t>
      </w:r>
    </w:p>
    <w:p w14:paraId="6B7AFD31" w14:textId="77777777" w:rsidR="00296B53" w:rsidRPr="00383B5C" w:rsidRDefault="00296B53" w:rsidP="00296B53">
      <w:pPr>
        <w:autoSpaceDE w:val="0"/>
        <w:autoSpaceDN w:val="0"/>
        <w:spacing w:after="0" w:line="240" w:lineRule="auto"/>
        <w:rPr>
          <w:rFonts w:ascii="Times New Roman" w:eastAsia="Times New Roman" w:hAnsi="Times New Roman" w:cs="Times New Roman"/>
          <w:sz w:val="24"/>
          <w:szCs w:val="24"/>
          <w:lang w:eastAsia="ru-RU"/>
        </w:rPr>
      </w:pPr>
    </w:p>
    <w:p w14:paraId="685025F4" w14:textId="77777777" w:rsidR="00296B53" w:rsidRPr="00383B5C" w:rsidRDefault="00296B53" w:rsidP="00296B5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обоснование принимаемого судебного решения)</w:t>
      </w:r>
    </w:p>
    <w:p w14:paraId="65CCE3DF" w14:textId="77777777" w:rsidR="00296B53" w:rsidRPr="00383B5C" w:rsidRDefault="00296B53" w:rsidP="00296B53">
      <w:pPr>
        <w:autoSpaceDE w:val="0"/>
        <w:autoSpaceDN w:val="0"/>
        <w:spacing w:before="60"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На основании изложенного и руководствуясь ст. 107</w:t>
      </w:r>
      <w:r>
        <w:rPr>
          <w:rFonts w:ascii="Times New Roman" w:eastAsia="Times New Roman" w:hAnsi="Times New Roman" w:cs="Times New Roman"/>
          <w:sz w:val="24"/>
          <w:szCs w:val="24"/>
          <w:lang w:eastAsia="ru-RU"/>
        </w:rPr>
        <w:t xml:space="preserve"> и</w:t>
      </w:r>
      <w:r w:rsidR="00E52FD9">
        <w:rPr>
          <w:rFonts w:ascii="Times New Roman" w:eastAsia="Times New Roman" w:hAnsi="Times New Roman" w:cs="Times New Roman"/>
          <w:sz w:val="24"/>
          <w:szCs w:val="24"/>
          <w:lang w:eastAsia="ru-RU"/>
        </w:rPr>
        <w:t xml:space="preserve"> ст.210 </w:t>
      </w:r>
      <w:r w:rsidRPr="00383B5C">
        <w:rPr>
          <w:rFonts w:ascii="Times New Roman" w:eastAsia="Times New Roman" w:hAnsi="Times New Roman" w:cs="Times New Roman"/>
          <w:sz w:val="24"/>
          <w:szCs w:val="24"/>
          <w:lang w:eastAsia="ru-RU"/>
        </w:rPr>
        <w:t>УПК РА,</w:t>
      </w:r>
    </w:p>
    <w:p w14:paraId="004EC0E0" w14:textId="77777777" w:rsidR="00296B53" w:rsidRPr="00383B5C" w:rsidRDefault="00296B53" w:rsidP="00296B53">
      <w:pPr>
        <w:autoSpaceDE w:val="0"/>
        <w:autoSpaceDN w:val="0"/>
        <w:spacing w:before="60" w:after="60" w:line="240" w:lineRule="auto"/>
        <w:jc w:val="center"/>
        <w:outlineLvl w:val="0"/>
        <w:rPr>
          <w:rFonts w:ascii="Times New Roman" w:eastAsia="Times New Roman" w:hAnsi="Times New Roman" w:cs="Times New Roman"/>
          <w:bCs/>
          <w:sz w:val="24"/>
          <w:szCs w:val="24"/>
          <w:lang w:eastAsia="ru-RU"/>
        </w:rPr>
      </w:pPr>
      <w:r w:rsidRPr="00383B5C">
        <w:rPr>
          <w:rFonts w:ascii="Times New Roman" w:eastAsia="Times New Roman" w:hAnsi="Times New Roman" w:cs="Times New Roman"/>
          <w:bCs/>
          <w:sz w:val="24"/>
          <w:szCs w:val="24"/>
          <w:lang w:eastAsia="ru-RU"/>
        </w:rPr>
        <w:t>ПОСТАНОВИЛ:</w:t>
      </w:r>
    </w:p>
    <w:tbl>
      <w:tblPr>
        <w:tblW w:w="7755" w:type="dxa"/>
        <w:tblLayout w:type="fixed"/>
        <w:tblCellMar>
          <w:left w:w="28" w:type="dxa"/>
          <w:right w:w="28" w:type="dxa"/>
        </w:tblCellMar>
        <w:tblLook w:val="0000" w:firstRow="0" w:lastRow="0" w:firstColumn="0" w:lastColumn="0" w:noHBand="0" w:noVBand="0"/>
      </w:tblPr>
      <w:tblGrid>
        <w:gridCol w:w="822"/>
        <w:gridCol w:w="340"/>
        <w:gridCol w:w="142"/>
        <w:gridCol w:w="1219"/>
        <w:gridCol w:w="76"/>
        <w:gridCol w:w="4903"/>
        <w:gridCol w:w="253"/>
      </w:tblGrid>
      <w:tr w:rsidR="00AE2967" w:rsidRPr="00383B5C" w14:paraId="27F5C370" w14:textId="77777777" w:rsidTr="00AE2967">
        <w:tc>
          <w:tcPr>
            <w:tcW w:w="2523" w:type="dxa"/>
            <w:gridSpan w:val="4"/>
            <w:tcBorders>
              <w:top w:val="nil"/>
              <w:left w:val="nil"/>
              <w:bottom w:val="nil"/>
              <w:right w:val="nil"/>
            </w:tcBorders>
            <w:vAlign w:val="bottom"/>
          </w:tcPr>
          <w:p w14:paraId="684A0333" w14:textId="77777777" w:rsidR="00AE2967" w:rsidRPr="00383B5C" w:rsidRDefault="00AE2967" w:rsidP="00937E5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Избрать обвиняем</w:t>
            </w:r>
          </w:p>
        </w:tc>
        <w:tc>
          <w:tcPr>
            <w:tcW w:w="76" w:type="dxa"/>
            <w:tcBorders>
              <w:top w:val="nil"/>
              <w:left w:val="nil"/>
              <w:bottom w:val="single" w:sz="4" w:space="0" w:color="auto"/>
              <w:right w:val="nil"/>
            </w:tcBorders>
            <w:vAlign w:val="bottom"/>
          </w:tcPr>
          <w:p w14:paraId="7A69B3B6" w14:textId="77777777" w:rsidR="00AE2967" w:rsidRPr="00383B5C" w:rsidRDefault="00AE2967" w:rsidP="00937E59">
            <w:pPr>
              <w:autoSpaceDE w:val="0"/>
              <w:autoSpaceDN w:val="0"/>
              <w:spacing w:after="0" w:line="240" w:lineRule="auto"/>
              <w:rPr>
                <w:rFonts w:ascii="Times New Roman" w:eastAsia="Times New Roman" w:hAnsi="Times New Roman" w:cs="Times New Roman"/>
                <w:sz w:val="24"/>
                <w:szCs w:val="24"/>
                <w:lang w:eastAsia="ru-RU"/>
              </w:rPr>
            </w:pPr>
          </w:p>
        </w:tc>
        <w:tc>
          <w:tcPr>
            <w:tcW w:w="4903" w:type="dxa"/>
            <w:tcBorders>
              <w:top w:val="nil"/>
              <w:left w:val="nil"/>
              <w:bottom w:val="single" w:sz="4" w:space="0" w:color="auto"/>
              <w:right w:val="nil"/>
            </w:tcBorders>
            <w:vAlign w:val="bottom"/>
          </w:tcPr>
          <w:p w14:paraId="442042D4" w14:textId="77777777" w:rsidR="00AE2967" w:rsidRPr="00383B5C" w:rsidRDefault="00AE2967" w:rsidP="00937E5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24B0A6A5" w14:textId="77777777" w:rsidR="00AE2967" w:rsidRPr="00383B5C" w:rsidRDefault="00AE2967" w:rsidP="00937E5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r w:rsidR="00AE2967" w:rsidRPr="00383B5C" w14:paraId="21F50234" w14:textId="77777777" w:rsidTr="00AE2967">
        <w:tc>
          <w:tcPr>
            <w:tcW w:w="2523" w:type="dxa"/>
            <w:gridSpan w:val="4"/>
            <w:tcBorders>
              <w:top w:val="nil"/>
              <w:left w:val="nil"/>
              <w:bottom w:val="nil"/>
              <w:right w:val="nil"/>
            </w:tcBorders>
            <w:vAlign w:val="bottom"/>
          </w:tcPr>
          <w:p w14:paraId="1A575BB5" w14:textId="77777777" w:rsidR="00AE2967" w:rsidRPr="00383B5C" w:rsidRDefault="00AE2967" w:rsidP="00937E59">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2465F530" w14:textId="77777777" w:rsidR="00AE2967" w:rsidRPr="00383B5C" w:rsidRDefault="00AE2967" w:rsidP="00937E59">
            <w:pPr>
              <w:autoSpaceDE w:val="0"/>
              <w:autoSpaceDN w:val="0"/>
              <w:spacing w:after="0" w:line="240" w:lineRule="auto"/>
              <w:rPr>
                <w:rFonts w:ascii="Times New Roman" w:eastAsia="Times New Roman" w:hAnsi="Times New Roman" w:cs="Times New Roman"/>
                <w:sz w:val="18"/>
                <w:szCs w:val="18"/>
                <w:lang w:eastAsia="ru-RU"/>
              </w:rPr>
            </w:pPr>
          </w:p>
        </w:tc>
        <w:tc>
          <w:tcPr>
            <w:tcW w:w="4903" w:type="dxa"/>
            <w:tcBorders>
              <w:top w:val="nil"/>
              <w:left w:val="nil"/>
              <w:bottom w:val="nil"/>
              <w:right w:val="nil"/>
            </w:tcBorders>
            <w:vAlign w:val="bottom"/>
          </w:tcPr>
          <w:p w14:paraId="767C0262" w14:textId="77777777" w:rsidR="00AE2967" w:rsidRPr="00383B5C" w:rsidRDefault="00AE2967" w:rsidP="00937E59">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 дата рождения)</w:t>
            </w:r>
          </w:p>
        </w:tc>
        <w:tc>
          <w:tcPr>
            <w:tcW w:w="253" w:type="dxa"/>
            <w:tcBorders>
              <w:top w:val="nil"/>
              <w:left w:val="nil"/>
              <w:bottom w:val="nil"/>
              <w:right w:val="nil"/>
            </w:tcBorders>
            <w:vAlign w:val="bottom"/>
          </w:tcPr>
          <w:p w14:paraId="0E74628A" w14:textId="77777777" w:rsidR="00AE2967" w:rsidRPr="00383B5C" w:rsidRDefault="00AE2967" w:rsidP="00937E59">
            <w:pPr>
              <w:autoSpaceDE w:val="0"/>
              <w:autoSpaceDN w:val="0"/>
              <w:spacing w:after="0" w:line="240" w:lineRule="auto"/>
              <w:rPr>
                <w:rFonts w:ascii="Times New Roman" w:eastAsia="Times New Roman" w:hAnsi="Times New Roman" w:cs="Times New Roman"/>
                <w:sz w:val="18"/>
                <w:szCs w:val="18"/>
                <w:lang w:eastAsia="ru-RU"/>
              </w:rPr>
            </w:pPr>
          </w:p>
        </w:tc>
      </w:tr>
      <w:tr w:rsidR="00AE2967" w:rsidRPr="00383B5C" w14:paraId="135B8588" w14:textId="77777777" w:rsidTr="00AE2967">
        <w:trPr>
          <w:gridAfter w:val="4"/>
          <w:wAfter w:w="6451" w:type="dxa"/>
        </w:trPr>
        <w:tc>
          <w:tcPr>
            <w:tcW w:w="822" w:type="dxa"/>
            <w:tcBorders>
              <w:top w:val="nil"/>
              <w:left w:val="nil"/>
              <w:bottom w:val="nil"/>
              <w:right w:val="nil"/>
            </w:tcBorders>
            <w:vAlign w:val="bottom"/>
          </w:tcPr>
          <w:p w14:paraId="4F6255F6" w14:textId="77777777" w:rsidR="00AE2967" w:rsidRPr="00383B5C" w:rsidRDefault="00AE2967" w:rsidP="00937E59">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урожен</w:t>
            </w:r>
          </w:p>
        </w:tc>
        <w:tc>
          <w:tcPr>
            <w:tcW w:w="340" w:type="dxa"/>
            <w:tcBorders>
              <w:top w:val="nil"/>
              <w:left w:val="nil"/>
              <w:bottom w:val="single" w:sz="4" w:space="0" w:color="auto"/>
              <w:right w:val="nil"/>
            </w:tcBorders>
            <w:vAlign w:val="bottom"/>
          </w:tcPr>
          <w:p w14:paraId="0A88ACBD" w14:textId="77777777" w:rsidR="00AE2967" w:rsidRPr="00383B5C" w:rsidRDefault="00AE2967" w:rsidP="00937E59">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3857977E" w14:textId="77777777" w:rsidR="00AE2967" w:rsidRPr="00383B5C" w:rsidRDefault="00AE2967" w:rsidP="00937E59">
            <w:pPr>
              <w:autoSpaceDE w:val="0"/>
              <w:autoSpaceDN w:val="0"/>
              <w:spacing w:after="0" w:line="240" w:lineRule="auto"/>
              <w:rPr>
                <w:rFonts w:ascii="Times New Roman" w:eastAsia="Times New Roman" w:hAnsi="Times New Roman" w:cs="Times New Roman"/>
                <w:sz w:val="24"/>
                <w:szCs w:val="24"/>
                <w:lang w:eastAsia="ru-RU"/>
              </w:rPr>
            </w:pPr>
          </w:p>
        </w:tc>
      </w:tr>
    </w:tbl>
    <w:p w14:paraId="391E7432" w14:textId="77777777" w:rsidR="00510BA4" w:rsidRDefault="00510BA4" w:rsidP="00296B5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меру пресеченияв виде заключения под стражу.</w:t>
      </w:r>
    </w:p>
    <w:p w14:paraId="605C6812" w14:textId="77777777" w:rsidR="00510BA4" w:rsidRDefault="00510BA4" w:rsidP="00296B53">
      <w:pPr>
        <w:autoSpaceDE w:val="0"/>
        <w:autoSpaceDN w:val="0"/>
        <w:spacing w:after="0" w:line="240" w:lineRule="auto"/>
        <w:rPr>
          <w:rFonts w:ascii="Times New Roman" w:eastAsia="Times New Roman" w:hAnsi="Times New Roman" w:cs="Times New Roman"/>
          <w:sz w:val="24"/>
          <w:szCs w:val="24"/>
          <w:lang w:eastAsia="ru-RU"/>
        </w:rPr>
      </w:pPr>
    </w:p>
    <w:p w14:paraId="5411666F" w14:textId="77777777" w:rsidR="00296B53" w:rsidRPr="00383B5C" w:rsidRDefault="00510BA4" w:rsidP="00296B5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52FD9">
        <w:rPr>
          <w:rFonts w:ascii="Times New Roman" w:eastAsia="Times New Roman" w:hAnsi="Times New Roman" w:cs="Times New Roman"/>
          <w:sz w:val="24"/>
          <w:szCs w:val="24"/>
          <w:lang w:eastAsia="ru-RU"/>
        </w:rPr>
        <w:t xml:space="preserve">ри его обнаружении – применить избранную меру пресечения и этапировать его (ее) в </w:t>
      </w:r>
      <w:r w:rsidR="00AE2967">
        <w:rPr>
          <w:rFonts w:ascii="Times New Roman" w:eastAsia="Times New Roman" w:hAnsi="Times New Roman" w:cs="Times New Roman"/>
          <w:sz w:val="24"/>
          <w:szCs w:val="24"/>
          <w:lang w:eastAsia="ru-RU"/>
        </w:rPr>
        <w:t>следственный</w:t>
      </w:r>
      <w:r w:rsidR="00E52FD9">
        <w:rPr>
          <w:rFonts w:ascii="Times New Roman" w:eastAsia="Times New Roman" w:hAnsi="Times New Roman" w:cs="Times New Roman"/>
          <w:sz w:val="24"/>
          <w:szCs w:val="24"/>
          <w:lang w:eastAsia="ru-RU"/>
        </w:rPr>
        <w:t xml:space="preserve"> изолятор ___________________________.</w:t>
      </w:r>
    </w:p>
    <w:p w14:paraId="3A939FBE" w14:textId="77777777" w:rsidR="00E52FD9" w:rsidRDefault="00E52FD9" w:rsidP="00E52FD9">
      <w:pPr>
        <w:tabs>
          <w:tab w:val="left" w:pos="271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(наименование </w:t>
      </w:r>
      <w:r w:rsidR="00AE2967">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w:t>
      </w:r>
    </w:p>
    <w:p w14:paraId="4C6419AF" w14:textId="77777777" w:rsidR="00E52FD9" w:rsidRDefault="00E52FD9" w:rsidP="00296B53">
      <w:pPr>
        <w:autoSpaceDE w:val="0"/>
        <w:autoSpaceDN w:val="0"/>
        <w:spacing w:after="0" w:line="240" w:lineRule="auto"/>
        <w:rPr>
          <w:rFonts w:ascii="Times New Roman" w:eastAsia="Times New Roman" w:hAnsi="Times New Roman" w:cs="Times New Roman"/>
          <w:sz w:val="24"/>
          <w:szCs w:val="24"/>
          <w:lang w:eastAsia="ru-RU"/>
        </w:rPr>
      </w:pPr>
    </w:p>
    <w:p w14:paraId="373A2A5D" w14:textId="77777777" w:rsidR="00E52FD9" w:rsidRDefault="00E52FD9" w:rsidP="00296B53">
      <w:pPr>
        <w:autoSpaceDE w:val="0"/>
        <w:autoSpaceDN w:val="0"/>
        <w:spacing w:after="0" w:line="240" w:lineRule="auto"/>
        <w:rPr>
          <w:rFonts w:ascii="Times New Roman" w:eastAsia="Times New Roman" w:hAnsi="Times New Roman" w:cs="Times New Roman"/>
          <w:sz w:val="24"/>
          <w:szCs w:val="24"/>
          <w:lang w:eastAsia="ru-RU"/>
        </w:rPr>
      </w:pPr>
    </w:p>
    <w:p w14:paraId="4D77F8D1" w14:textId="77777777" w:rsidR="00296B53" w:rsidRPr="00383B5C" w:rsidRDefault="00296B53" w:rsidP="00296B53">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0E914B43" w14:textId="77777777" w:rsidR="00296B53" w:rsidRPr="00383B5C" w:rsidRDefault="00296B53" w:rsidP="00296B5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вышестоящего суда)</w:t>
      </w:r>
    </w:p>
    <w:p w14:paraId="7700FAF0" w14:textId="77777777" w:rsidR="00296B53" w:rsidRPr="00383B5C" w:rsidRDefault="00296B53" w:rsidP="00296B53">
      <w:pPr>
        <w:tabs>
          <w:tab w:val="left" w:pos="5812"/>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ab/>
        <w:t>в течение 3 суток со дня его вынесения.</w:t>
      </w:r>
    </w:p>
    <w:p w14:paraId="7BA7D2D4" w14:textId="77777777" w:rsidR="00296B53" w:rsidRPr="00383B5C" w:rsidRDefault="00296B53" w:rsidP="00296B53">
      <w:pPr>
        <w:pBdr>
          <w:top w:val="single" w:sz="4" w:space="1" w:color="auto"/>
        </w:pBdr>
        <w:autoSpaceDE w:val="0"/>
        <w:autoSpaceDN w:val="0"/>
        <w:spacing w:after="0" w:line="240" w:lineRule="auto"/>
        <w:ind w:right="4251"/>
        <w:rPr>
          <w:rFonts w:ascii="Times New Roman" w:eastAsia="Times New Roman" w:hAnsi="Times New Roman" w:cs="Times New Roman"/>
          <w:sz w:val="2"/>
          <w:szCs w:val="2"/>
          <w:lang w:eastAsia="ru-RU"/>
        </w:rPr>
      </w:pPr>
    </w:p>
    <w:p w14:paraId="705002C7" w14:textId="77777777" w:rsidR="00296B53" w:rsidRPr="00383B5C" w:rsidRDefault="00296B53" w:rsidP="00296B53">
      <w:pPr>
        <w:tabs>
          <w:tab w:val="left" w:pos="6804"/>
        </w:tabs>
        <w:autoSpaceDE w:val="0"/>
        <w:autoSpaceDN w:val="0"/>
        <w:spacing w:before="120" w:after="0" w:line="240" w:lineRule="auto"/>
        <w:rPr>
          <w:rFonts w:ascii="Times New Roman" w:eastAsia="Times New Roman" w:hAnsi="Times New Roman" w:cs="Times New Roman"/>
          <w:b/>
          <w:bCs/>
          <w:sz w:val="24"/>
          <w:szCs w:val="24"/>
          <w:lang w:eastAsia="ru-RU"/>
        </w:rPr>
      </w:pPr>
      <w:r w:rsidRPr="00383B5C">
        <w:rPr>
          <w:rFonts w:ascii="Times New Roman" w:eastAsia="Times New Roman" w:hAnsi="Times New Roman" w:cs="Times New Roman"/>
          <w:bCs/>
          <w:sz w:val="24"/>
          <w:szCs w:val="24"/>
          <w:lang w:eastAsia="ru-RU"/>
        </w:rPr>
        <w:t>Судья</w:t>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b/>
          <w:bCs/>
          <w:sz w:val="24"/>
          <w:szCs w:val="24"/>
          <w:lang w:eastAsia="ru-RU"/>
        </w:rPr>
        <w:tab/>
      </w:r>
      <w:r w:rsidRPr="00383B5C">
        <w:rPr>
          <w:rFonts w:ascii="Times New Roman" w:eastAsia="Times New Roman" w:hAnsi="Times New Roman" w:cs="Times New Roman"/>
          <w:sz w:val="18"/>
          <w:szCs w:val="18"/>
          <w:lang w:eastAsia="ru-RU"/>
        </w:rPr>
        <w:t>(подпись)</w:t>
      </w:r>
    </w:p>
    <w:p w14:paraId="48877E8F" w14:textId="77777777" w:rsidR="00296B53" w:rsidRDefault="00296B53" w:rsidP="006323E5">
      <w:pPr>
        <w:autoSpaceDE w:val="0"/>
        <w:autoSpaceDN w:val="0"/>
        <w:spacing w:after="0" w:line="240" w:lineRule="auto"/>
        <w:rPr>
          <w:rFonts w:ascii="Times New Roman" w:eastAsia="Times New Roman" w:hAnsi="Times New Roman" w:cs="Times New Roman"/>
          <w:sz w:val="18"/>
          <w:szCs w:val="18"/>
          <w:lang w:eastAsia="ru-RU"/>
        </w:rPr>
      </w:pPr>
    </w:p>
    <w:p w14:paraId="110F0DF1" w14:textId="77777777" w:rsidR="00163F6E" w:rsidRDefault="00163F6E" w:rsidP="00C93098">
      <w:pPr>
        <w:rPr>
          <w:rFonts w:ascii="Times New Roman" w:eastAsia="Times New Roman" w:hAnsi="Times New Roman" w:cs="Times New Roman"/>
          <w:sz w:val="24"/>
          <w:szCs w:val="24"/>
          <w:lang w:eastAsia="ru-RU"/>
        </w:rPr>
      </w:pPr>
    </w:p>
    <w:p w14:paraId="09968FCD" w14:textId="77777777" w:rsidR="00163F6E" w:rsidRPr="00163F6E" w:rsidRDefault="00163F6E" w:rsidP="00163F6E">
      <w:pPr>
        <w:rPr>
          <w:rFonts w:ascii="Times New Roman" w:eastAsia="Times New Roman" w:hAnsi="Times New Roman" w:cs="Times New Roman"/>
          <w:sz w:val="24"/>
          <w:szCs w:val="24"/>
          <w:lang w:eastAsia="ru-RU"/>
        </w:rPr>
      </w:pPr>
    </w:p>
    <w:p w14:paraId="70175641" w14:textId="77777777" w:rsidR="00163F6E" w:rsidRDefault="00163F6E" w:rsidP="00163F6E">
      <w:pPr>
        <w:rPr>
          <w:rFonts w:ascii="Times New Roman" w:eastAsia="Times New Roman" w:hAnsi="Times New Roman" w:cs="Times New Roman"/>
          <w:sz w:val="24"/>
          <w:szCs w:val="24"/>
          <w:lang w:eastAsia="ru-RU"/>
        </w:rPr>
      </w:pPr>
    </w:p>
    <w:p w14:paraId="4A54F0F3" w14:textId="77777777" w:rsidR="00163F6E" w:rsidRDefault="00163F6E" w:rsidP="00163F6E">
      <w:pPr>
        <w:rPr>
          <w:rFonts w:ascii="Times New Roman" w:eastAsia="Times New Roman" w:hAnsi="Times New Roman" w:cs="Times New Roman"/>
          <w:sz w:val="24"/>
          <w:szCs w:val="24"/>
          <w:lang w:eastAsia="ru-RU"/>
        </w:rPr>
      </w:pPr>
    </w:p>
    <w:p w14:paraId="37AC8580" w14:textId="77777777" w:rsidR="00163F6E" w:rsidRDefault="00163F6E" w:rsidP="00163F6E">
      <w:pPr>
        <w:rPr>
          <w:rFonts w:ascii="Times New Roman" w:eastAsia="Times New Roman" w:hAnsi="Times New Roman" w:cs="Times New Roman"/>
          <w:sz w:val="24"/>
          <w:szCs w:val="24"/>
          <w:lang w:eastAsia="ru-RU"/>
        </w:rPr>
      </w:pPr>
    </w:p>
    <w:p w14:paraId="708A5690" w14:textId="77777777" w:rsidR="00163F6E" w:rsidRDefault="00163F6E" w:rsidP="00163F6E">
      <w:pPr>
        <w:rPr>
          <w:rFonts w:ascii="Times New Roman" w:eastAsia="Times New Roman" w:hAnsi="Times New Roman" w:cs="Times New Roman"/>
          <w:sz w:val="24"/>
          <w:szCs w:val="24"/>
          <w:lang w:eastAsia="ru-RU"/>
        </w:rPr>
      </w:pPr>
    </w:p>
    <w:p w14:paraId="0627D511" w14:textId="77777777" w:rsidR="00296B53" w:rsidRDefault="00296B53" w:rsidP="00163F6E">
      <w:pPr>
        <w:rPr>
          <w:rFonts w:ascii="Times New Roman" w:eastAsia="Times New Roman" w:hAnsi="Times New Roman" w:cs="Times New Roman"/>
          <w:sz w:val="24"/>
          <w:szCs w:val="24"/>
          <w:lang w:eastAsia="ru-RU"/>
        </w:rPr>
      </w:pPr>
    </w:p>
    <w:p w14:paraId="41259F4E" w14:textId="77777777" w:rsidR="00296B53" w:rsidRDefault="00296B53" w:rsidP="00163F6E">
      <w:pPr>
        <w:rPr>
          <w:rFonts w:ascii="Times New Roman" w:eastAsia="Times New Roman" w:hAnsi="Times New Roman" w:cs="Times New Roman"/>
          <w:sz w:val="24"/>
          <w:szCs w:val="24"/>
          <w:lang w:eastAsia="ru-RU"/>
        </w:rPr>
      </w:pPr>
    </w:p>
    <w:p w14:paraId="5B5D3AAB" w14:textId="77777777" w:rsidR="00296B53" w:rsidRDefault="00296B53" w:rsidP="00163F6E">
      <w:pPr>
        <w:rPr>
          <w:rFonts w:ascii="Times New Roman" w:eastAsia="Times New Roman" w:hAnsi="Times New Roman" w:cs="Times New Roman"/>
          <w:sz w:val="24"/>
          <w:szCs w:val="24"/>
          <w:lang w:eastAsia="ru-RU"/>
        </w:rPr>
      </w:pPr>
    </w:p>
    <w:p w14:paraId="22A088F7" w14:textId="77777777" w:rsidR="00296B53" w:rsidRDefault="00296B53" w:rsidP="00163F6E">
      <w:pPr>
        <w:rPr>
          <w:rFonts w:ascii="Times New Roman" w:eastAsia="Times New Roman" w:hAnsi="Times New Roman" w:cs="Times New Roman"/>
          <w:sz w:val="24"/>
          <w:szCs w:val="24"/>
          <w:lang w:eastAsia="ru-RU"/>
        </w:rPr>
      </w:pPr>
    </w:p>
    <w:p w14:paraId="03B33337" w14:textId="77777777" w:rsidR="00296B53" w:rsidRDefault="00296B53" w:rsidP="00163F6E">
      <w:pPr>
        <w:rPr>
          <w:rFonts w:ascii="Times New Roman" w:eastAsia="Times New Roman" w:hAnsi="Times New Roman" w:cs="Times New Roman"/>
          <w:sz w:val="24"/>
          <w:szCs w:val="24"/>
          <w:lang w:eastAsia="ru-RU"/>
        </w:rPr>
      </w:pPr>
    </w:p>
    <w:p w14:paraId="0CC08366" w14:textId="77777777" w:rsidR="00296B53" w:rsidRDefault="00296B53" w:rsidP="00163F6E">
      <w:pPr>
        <w:rPr>
          <w:rFonts w:ascii="Times New Roman" w:eastAsia="Times New Roman" w:hAnsi="Times New Roman" w:cs="Times New Roman"/>
          <w:sz w:val="24"/>
          <w:szCs w:val="24"/>
          <w:lang w:eastAsia="ru-RU"/>
        </w:rPr>
      </w:pPr>
    </w:p>
    <w:p w14:paraId="507D9F4B" w14:textId="77777777" w:rsidR="00296B53" w:rsidRDefault="00296B53" w:rsidP="00163F6E">
      <w:pPr>
        <w:rPr>
          <w:rFonts w:ascii="Times New Roman" w:eastAsia="Times New Roman" w:hAnsi="Times New Roman" w:cs="Times New Roman"/>
          <w:sz w:val="24"/>
          <w:szCs w:val="24"/>
          <w:lang w:eastAsia="ru-RU"/>
        </w:rPr>
      </w:pPr>
    </w:p>
    <w:p w14:paraId="7E54E5C5" w14:textId="77777777" w:rsidR="00EB0855" w:rsidRDefault="00EB0855" w:rsidP="0034046F">
      <w:pPr>
        <w:autoSpaceDE w:val="0"/>
        <w:autoSpaceDN w:val="0"/>
        <w:spacing w:after="0" w:line="240" w:lineRule="auto"/>
        <w:outlineLvl w:val="0"/>
        <w:rPr>
          <w:rFonts w:ascii="Times New Roman" w:eastAsia="Times New Roman" w:hAnsi="Times New Roman" w:cs="Times New Roman"/>
          <w:sz w:val="20"/>
          <w:szCs w:val="20"/>
          <w:lang w:eastAsia="ru-RU"/>
        </w:rPr>
      </w:pPr>
    </w:p>
    <w:p w14:paraId="19FFBB7E" w14:textId="77777777" w:rsidR="00110833" w:rsidRDefault="00110833" w:rsidP="00163F6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C88D3F" w14:textId="77777777" w:rsidR="00110833" w:rsidRDefault="00110833" w:rsidP="00163F6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DF4D67" w14:textId="77777777" w:rsidR="006B0646" w:rsidRDefault="006B0646" w:rsidP="0034046F">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BA94602" w14:textId="77777777" w:rsidR="006B0646" w:rsidRDefault="006B0646" w:rsidP="00CF0613">
      <w:pPr>
        <w:autoSpaceDE w:val="0"/>
        <w:autoSpaceDN w:val="0"/>
        <w:spacing w:after="0" w:line="240" w:lineRule="auto"/>
        <w:outlineLvl w:val="0"/>
        <w:rPr>
          <w:rFonts w:ascii="Times New Roman" w:eastAsia="Times New Roman" w:hAnsi="Times New Roman" w:cs="Times New Roman"/>
          <w:sz w:val="20"/>
          <w:szCs w:val="20"/>
          <w:lang w:eastAsia="ru-RU"/>
        </w:rPr>
      </w:pPr>
    </w:p>
    <w:p w14:paraId="17EF8030" w14:textId="77777777" w:rsidR="00EB0855" w:rsidRDefault="00EB0855" w:rsidP="0034046F">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296B53">
        <w:rPr>
          <w:rFonts w:ascii="Times New Roman" w:eastAsia="Times New Roman" w:hAnsi="Times New Roman" w:cs="Times New Roman"/>
          <w:sz w:val="20"/>
          <w:szCs w:val="20"/>
          <w:lang w:eastAsia="ru-RU"/>
        </w:rPr>
        <w:t>8</w:t>
      </w:r>
    </w:p>
    <w:p w14:paraId="5A157386" w14:textId="77777777" w:rsidR="00EB0855" w:rsidRPr="00110833" w:rsidRDefault="00163F6E" w:rsidP="00EB0855">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ОБЯЗАТЕЛЬСТВО</w:t>
      </w:r>
    </w:p>
    <w:p w14:paraId="03FDBD77" w14:textId="77777777" w:rsidR="00163F6E" w:rsidRPr="00110833" w:rsidRDefault="00163F6E" w:rsidP="00163F6E">
      <w:pPr>
        <w:autoSpaceDE w:val="0"/>
        <w:autoSpaceDN w:val="0"/>
        <w:spacing w:after="3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явке в суд</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163F6E" w:rsidRPr="00163F6E" w14:paraId="5BB808C3" w14:textId="77777777" w:rsidTr="008951A9">
        <w:tc>
          <w:tcPr>
            <w:tcW w:w="3261" w:type="dxa"/>
            <w:tcBorders>
              <w:top w:val="nil"/>
              <w:left w:val="nil"/>
              <w:bottom w:val="single" w:sz="4" w:space="0" w:color="auto"/>
              <w:right w:val="nil"/>
            </w:tcBorders>
            <w:vAlign w:val="bottom"/>
          </w:tcPr>
          <w:p w14:paraId="385A3348" w14:textId="77777777" w:rsidR="00163F6E" w:rsidRPr="00163F6E" w:rsidRDefault="00163F6E" w:rsidP="00163F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776E1BB5" w14:textId="77777777" w:rsidR="00163F6E" w:rsidRPr="00163F6E" w:rsidRDefault="00163F6E" w:rsidP="00163F6E">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629E4B1" w14:textId="77777777" w:rsidR="00163F6E" w:rsidRPr="00163F6E" w:rsidRDefault="00163F6E" w:rsidP="00163F6E">
            <w:pPr>
              <w:autoSpaceDE w:val="0"/>
              <w:autoSpaceDN w:val="0"/>
              <w:spacing w:after="0" w:line="240" w:lineRule="auto"/>
              <w:jc w:val="right"/>
              <w:rPr>
                <w:rFonts w:ascii="Times New Roman" w:eastAsia="Times New Roman" w:hAnsi="Times New Roman" w:cs="Times New Roman"/>
                <w:sz w:val="24"/>
                <w:szCs w:val="24"/>
                <w:lang w:eastAsia="ru-RU"/>
              </w:rPr>
            </w:pPr>
            <w:r w:rsidRPr="00163F6E">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2037308C" w14:textId="77777777" w:rsidR="00163F6E" w:rsidRPr="00163F6E" w:rsidRDefault="00163F6E" w:rsidP="00163F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04E20F6" w14:textId="77777777" w:rsidR="00163F6E" w:rsidRPr="00163F6E" w:rsidRDefault="00163F6E" w:rsidP="00163F6E">
            <w:pPr>
              <w:autoSpaceDE w:val="0"/>
              <w:autoSpaceDN w:val="0"/>
              <w:spacing w:after="0" w:line="240" w:lineRule="auto"/>
              <w:rPr>
                <w:rFonts w:ascii="Times New Roman" w:eastAsia="Times New Roman" w:hAnsi="Times New Roman" w:cs="Times New Roman"/>
                <w:sz w:val="24"/>
                <w:szCs w:val="24"/>
                <w:lang w:eastAsia="ru-RU"/>
              </w:rPr>
            </w:pPr>
            <w:r w:rsidRPr="00163F6E">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50533663" w14:textId="77777777" w:rsidR="00163F6E" w:rsidRPr="00163F6E" w:rsidRDefault="00163F6E" w:rsidP="00163F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235A5693" w14:textId="77777777" w:rsidR="00163F6E" w:rsidRPr="00163F6E" w:rsidRDefault="00163F6E" w:rsidP="00163F6E">
            <w:pPr>
              <w:autoSpaceDE w:val="0"/>
              <w:autoSpaceDN w:val="0"/>
              <w:spacing w:after="0" w:line="240" w:lineRule="auto"/>
              <w:rPr>
                <w:rFonts w:ascii="Times New Roman" w:eastAsia="Times New Roman" w:hAnsi="Times New Roman" w:cs="Times New Roman"/>
                <w:sz w:val="24"/>
                <w:szCs w:val="24"/>
                <w:lang w:eastAsia="ru-RU"/>
              </w:rPr>
            </w:pPr>
            <w:r w:rsidRPr="00163F6E">
              <w:rPr>
                <w:rFonts w:ascii="Times New Roman" w:eastAsia="Times New Roman" w:hAnsi="Times New Roman" w:cs="Times New Roman"/>
                <w:sz w:val="24"/>
                <w:szCs w:val="24"/>
                <w:lang w:eastAsia="ru-RU"/>
              </w:rPr>
              <w:t>г.</w:t>
            </w:r>
          </w:p>
        </w:tc>
      </w:tr>
      <w:tr w:rsidR="00163F6E" w:rsidRPr="00163F6E" w14:paraId="48E36F11" w14:textId="77777777" w:rsidTr="008951A9">
        <w:tc>
          <w:tcPr>
            <w:tcW w:w="3261" w:type="dxa"/>
            <w:tcBorders>
              <w:top w:val="nil"/>
              <w:left w:val="nil"/>
              <w:bottom w:val="nil"/>
              <w:right w:val="nil"/>
            </w:tcBorders>
            <w:vAlign w:val="bottom"/>
          </w:tcPr>
          <w:p w14:paraId="3E3505FE" w14:textId="77777777" w:rsidR="00163F6E" w:rsidRPr="00163F6E" w:rsidRDefault="00163F6E" w:rsidP="00163F6E">
            <w:pPr>
              <w:autoSpaceDE w:val="0"/>
              <w:autoSpaceDN w:val="0"/>
              <w:spacing w:after="0" w:line="240" w:lineRule="auto"/>
              <w:jc w:val="center"/>
              <w:rPr>
                <w:rFonts w:ascii="Times New Roman" w:eastAsia="Times New Roman" w:hAnsi="Times New Roman" w:cs="Times New Roman"/>
                <w:sz w:val="18"/>
                <w:szCs w:val="18"/>
                <w:lang w:eastAsia="ru-RU"/>
              </w:rPr>
            </w:pPr>
            <w:r w:rsidRPr="00163F6E">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1333C35C" w14:textId="77777777" w:rsidR="00163F6E" w:rsidRPr="00163F6E" w:rsidRDefault="00163F6E" w:rsidP="00163F6E">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43DA4AFB" w14:textId="77777777" w:rsidR="00163F6E" w:rsidRPr="00163F6E" w:rsidRDefault="00163F6E" w:rsidP="00163F6E">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287B5F9E" w14:textId="77777777" w:rsidR="00163F6E" w:rsidRPr="00163F6E" w:rsidRDefault="00163F6E" w:rsidP="00163F6E">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20100179" w14:textId="77777777" w:rsidR="00163F6E" w:rsidRPr="00163F6E" w:rsidRDefault="00163F6E" w:rsidP="00163F6E">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211546F7" w14:textId="77777777" w:rsidR="00163F6E" w:rsidRPr="00163F6E" w:rsidRDefault="00163F6E" w:rsidP="00163F6E">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48503A90" w14:textId="77777777" w:rsidR="00163F6E" w:rsidRPr="00163F6E" w:rsidRDefault="00163F6E" w:rsidP="00163F6E">
            <w:pPr>
              <w:autoSpaceDE w:val="0"/>
              <w:autoSpaceDN w:val="0"/>
              <w:spacing w:after="0" w:line="240" w:lineRule="auto"/>
              <w:rPr>
                <w:rFonts w:ascii="Times New Roman" w:eastAsia="Times New Roman" w:hAnsi="Times New Roman" w:cs="Times New Roman"/>
                <w:sz w:val="18"/>
                <w:szCs w:val="18"/>
                <w:lang w:eastAsia="ru-RU"/>
              </w:rPr>
            </w:pPr>
          </w:p>
        </w:tc>
      </w:tr>
    </w:tbl>
    <w:p w14:paraId="5828C753" w14:textId="77777777" w:rsidR="00163F6E" w:rsidRPr="00163F6E" w:rsidRDefault="00163F6E" w:rsidP="00163F6E">
      <w:pPr>
        <w:tabs>
          <w:tab w:val="center" w:pos="5529"/>
          <w:tab w:val="left" w:pos="9860"/>
        </w:tabs>
        <w:autoSpaceDE w:val="0"/>
        <w:autoSpaceDN w:val="0"/>
        <w:spacing w:before="480" w:after="0" w:line="240" w:lineRule="auto"/>
        <w:rPr>
          <w:rFonts w:ascii="Times New Roman" w:eastAsia="Times New Roman" w:hAnsi="Times New Roman" w:cs="Times New Roman"/>
          <w:sz w:val="24"/>
          <w:szCs w:val="24"/>
          <w:lang w:eastAsia="ru-RU"/>
        </w:rPr>
      </w:pPr>
      <w:r w:rsidRPr="00163F6E">
        <w:rPr>
          <w:rFonts w:ascii="Times New Roman" w:eastAsia="Times New Roman" w:hAnsi="Times New Roman" w:cs="Times New Roman"/>
          <w:sz w:val="24"/>
          <w:szCs w:val="24"/>
          <w:lang w:eastAsia="ru-RU"/>
        </w:rPr>
        <w:t xml:space="preserve">Мне,  </w:t>
      </w:r>
      <w:r w:rsidRPr="00163F6E">
        <w:rPr>
          <w:rFonts w:ascii="Times New Roman" w:eastAsia="Times New Roman" w:hAnsi="Times New Roman" w:cs="Times New Roman"/>
          <w:sz w:val="24"/>
          <w:szCs w:val="24"/>
          <w:lang w:eastAsia="ru-RU"/>
        </w:rPr>
        <w:tab/>
      </w:r>
      <w:r w:rsidRPr="00163F6E">
        <w:rPr>
          <w:rFonts w:ascii="Times New Roman" w:eastAsia="Times New Roman" w:hAnsi="Times New Roman" w:cs="Times New Roman"/>
          <w:sz w:val="24"/>
          <w:szCs w:val="24"/>
          <w:lang w:eastAsia="ru-RU"/>
        </w:rPr>
        <w:tab/>
        <w:t>,</w:t>
      </w:r>
    </w:p>
    <w:p w14:paraId="2F73A76D" w14:textId="77777777" w:rsidR="00163F6E" w:rsidRPr="00163F6E" w:rsidRDefault="00163F6E" w:rsidP="00163F6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163F6E">
        <w:rPr>
          <w:rFonts w:ascii="Times New Roman" w:eastAsia="Times New Roman" w:hAnsi="Times New Roman" w:cs="Times New Roman"/>
          <w:sz w:val="18"/>
          <w:szCs w:val="18"/>
          <w:lang w:eastAsia="ru-RU"/>
        </w:rPr>
        <w:t>(фамилия, имя, отчество, процессуальное положение лица, которое дает обязательство)</w:t>
      </w:r>
    </w:p>
    <w:p w14:paraId="02EAC623" w14:textId="77777777" w:rsidR="00163F6E" w:rsidRPr="00163F6E" w:rsidRDefault="00163F6E" w:rsidP="00163F6E">
      <w:pPr>
        <w:autoSpaceDE w:val="0"/>
        <w:autoSpaceDN w:val="0"/>
        <w:spacing w:after="0" w:line="240" w:lineRule="auto"/>
        <w:rPr>
          <w:rFonts w:ascii="Times New Roman" w:eastAsia="Times New Roman" w:hAnsi="Times New Roman" w:cs="Times New Roman"/>
          <w:sz w:val="24"/>
          <w:szCs w:val="24"/>
          <w:lang w:eastAsia="ru-RU"/>
        </w:rPr>
      </w:pPr>
      <w:r w:rsidRPr="00163F6E">
        <w:rPr>
          <w:rFonts w:ascii="Times New Roman" w:eastAsia="Times New Roman" w:hAnsi="Times New Roman" w:cs="Times New Roman"/>
          <w:sz w:val="24"/>
          <w:szCs w:val="24"/>
          <w:lang w:eastAsia="ru-RU"/>
        </w:rPr>
        <w:t xml:space="preserve">судьей  </w:t>
      </w:r>
    </w:p>
    <w:p w14:paraId="03BFCF69" w14:textId="77777777" w:rsidR="00163F6E" w:rsidRPr="00163F6E" w:rsidRDefault="00163F6E" w:rsidP="00163F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63F6E">
        <w:rPr>
          <w:rFonts w:ascii="Times New Roman" w:eastAsia="Times New Roman" w:hAnsi="Times New Roman" w:cs="Times New Roman"/>
          <w:sz w:val="18"/>
          <w:szCs w:val="18"/>
          <w:lang w:eastAsia="ru-RU"/>
        </w:rPr>
        <w:t>(наименование суда, фамилия и инициалы судьи)</w:t>
      </w:r>
    </w:p>
    <w:p w14:paraId="7084A671" w14:textId="77777777" w:rsidR="00163F6E" w:rsidRPr="00163F6E" w:rsidRDefault="00163F6E" w:rsidP="00163F6E">
      <w:pPr>
        <w:autoSpaceDE w:val="0"/>
        <w:autoSpaceDN w:val="0"/>
        <w:spacing w:after="0" w:line="240" w:lineRule="auto"/>
        <w:rPr>
          <w:rFonts w:ascii="Times New Roman" w:eastAsia="Times New Roman" w:hAnsi="Times New Roman" w:cs="Times New Roman"/>
          <w:sz w:val="24"/>
          <w:szCs w:val="24"/>
          <w:lang w:eastAsia="ru-RU"/>
        </w:rPr>
      </w:pPr>
    </w:p>
    <w:p w14:paraId="2BF22FD5" w14:textId="77777777" w:rsidR="00163F6E" w:rsidRPr="00163F6E" w:rsidRDefault="00163F6E" w:rsidP="00163F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521D394" w14:textId="77777777" w:rsidR="00163F6E" w:rsidRPr="00163F6E" w:rsidRDefault="00163F6E" w:rsidP="00163F6E">
      <w:pPr>
        <w:autoSpaceDE w:val="0"/>
        <w:autoSpaceDN w:val="0"/>
        <w:spacing w:after="0" w:line="240" w:lineRule="auto"/>
        <w:jc w:val="both"/>
        <w:rPr>
          <w:rFonts w:ascii="Times New Roman" w:eastAsia="Times New Roman" w:hAnsi="Times New Roman" w:cs="Times New Roman"/>
          <w:sz w:val="24"/>
          <w:szCs w:val="24"/>
          <w:lang w:eastAsia="ru-RU"/>
        </w:rPr>
      </w:pPr>
      <w:r w:rsidRPr="00163F6E">
        <w:rPr>
          <w:rFonts w:ascii="Times New Roman" w:eastAsia="Times New Roman" w:hAnsi="Times New Roman" w:cs="Times New Roman"/>
          <w:sz w:val="24"/>
          <w:szCs w:val="24"/>
          <w:lang w:eastAsia="ru-RU"/>
        </w:rPr>
        <w:t>разъяснено обязательство, предусмотренное ст. 111 УПК РА, о своевременной явке в суд по вызову суда, а в случае перемены места жительства незамедлительно сообщать об этом в суд.</w:t>
      </w:r>
    </w:p>
    <w:p w14:paraId="7DBE7608" w14:textId="77777777" w:rsidR="00163F6E" w:rsidRPr="00163F6E" w:rsidRDefault="00163F6E" w:rsidP="00163F6E">
      <w:pPr>
        <w:autoSpaceDE w:val="0"/>
        <w:autoSpaceDN w:val="0"/>
        <w:spacing w:after="0" w:line="240" w:lineRule="auto"/>
        <w:jc w:val="both"/>
        <w:rPr>
          <w:rFonts w:ascii="Times New Roman" w:eastAsia="Times New Roman" w:hAnsi="Times New Roman" w:cs="Times New Roman"/>
          <w:sz w:val="24"/>
          <w:szCs w:val="24"/>
          <w:lang w:eastAsia="ru-RU"/>
        </w:rPr>
      </w:pPr>
      <w:r w:rsidRPr="00163F6E">
        <w:rPr>
          <w:rFonts w:ascii="Times New Roman" w:eastAsia="Times New Roman" w:hAnsi="Times New Roman" w:cs="Times New Roman"/>
          <w:sz w:val="24"/>
          <w:szCs w:val="24"/>
          <w:lang w:eastAsia="ru-RU"/>
        </w:rPr>
        <w:t>В случае неявки по вызову суда мне разъяснено, что я буду подвергнут приводу в принудительном порядке в соответствии со ст. 112 УПК РА или подвергнут штрафу за неуважение к суду в соответствии со ст. 116 УПК РА.</w:t>
      </w:r>
    </w:p>
    <w:p w14:paraId="0EC303A0" w14:textId="77777777" w:rsidR="00163F6E" w:rsidRPr="00163F6E" w:rsidRDefault="00163F6E" w:rsidP="00163F6E">
      <w:pPr>
        <w:autoSpaceDE w:val="0"/>
        <w:autoSpaceDN w:val="0"/>
        <w:spacing w:before="720" w:after="0" w:line="240" w:lineRule="auto"/>
        <w:rPr>
          <w:rFonts w:ascii="Times New Roman" w:eastAsia="Times New Roman" w:hAnsi="Times New Roman" w:cs="Times New Roman"/>
          <w:sz w:val="24"/>
          <w:szCs w:val="24"/>
          <w:lang w:eastAsia="ru-RU"/>
        </w:rPr>
      </w:pPr>
    </w:p>
    <w:p w14:paraId="6A6EC832" w14:textId="77777777" w:rsidR="00163F6E" w:rsidRPr="00163F6E" w:rsidRDefault="00163F6E" w:rsidP="00163F6E">
      <w:pPr>
        <w:pBdr>
          <w:top w:val="single" w:sz="4" w:space="1" w:color="auto"/>
        </w:pBdr>
        <w:autoSpaceDE w:val="0"/>
        <w:autoSpaceDN w:val="0"/>
        <w:spacing w:after="0" w:line="240" w:lineRule="auto"/>
        <w:ind w:right="7794"/>
        <w:jc w:val="center"/>
        <w:rPr>
          <w:rFonts w:ascii="Times New Roman" w:eastAsia="Times New Roman" w:hAnsi="Times New Roman" w:cs="Times New Roman"/>
          <w:sz w:val="18"/>
          <w:szCs w:val="18"/>
          <w:lang w:eastAsia="ru-RU"/>
        </w:rPr>
      </w:pPr>
      <w:r w:rsidRPr="00163F6E">
        <w:rPr>
          <w:rFonts w:ascii="Times New Roman" w:eastAsia="Times New Roman" w:hAnsi="Times New Roman" w:cs="Times New Roman"/>
          <w:sz w:val="18"/>
          <w:szCs w:val="18"/>
          <w:lang w:eastAsia="ru-RU"/>
        </w:rPr>
        <w:t>(дата)</w:t>
      </w:r>
    </w:p>
    <w:p w14:paraId="37031369" w14:textId="77777777" w:rsidR="008951A9" w:rsidRDefault="008951A9" w:rsidP="00163F6E">
      <w:pPr>
        <w:rPr>
          <w:rFonts w:ascii="Times New Roman" w:eastAsia="Times New Roman" w:hAnsi="Times New Roman" w:cs="Times New Roman"/>
          <w:sz w:val="24"/>
          <w:szCs w:val="24"/>
          <w:lang w:eastAsia="ru-RU"/>
        </w:rPr>
      </w:pPr>
    </w:p>
    <w:p w14:paraId="0C0C768B" w14:textId="77777777" w:rsidR="00AE2967" w:rsidRDefault="00AE2967" w:rsidP="00163F6E">
      <w:pPr>
        <w:rPr>
          <w:rFonts w:ascii="Times New Roman" w:eastAsia="Times New Roman" w:hAnsi="Times New Roman" w:cs="Times New Roman"/>
          <w:sz w:val="24"/>
          <w:szCs w:val="24"/>
          <w:lang w:eastAsia="ru-RU"/>
        </w:rPr>
      </w:pPr>
    </w:p>
    <w:p w14:paraId="552C6C57" w14:textId="77777777" w:rsidR="00AE2967" w:rsidRDefault="00AE2967" w:rsidP="00163F6E">
      <w:pPr>
        <w:rPr>
          <w:rFonts w:ascii="Times New Roman" w:eastAsia="Times New Roman" w:hAnsi="Times New Roman" w:cs="Times New Roman"/>
          <w:sz w:val="24"/>
          <w:szCs w:val="24"/>
          <w:lang w:eastAsia="ru-RU"/>
        </w:rPr>
      </w:pPr>
    </w:p>
    <w:p w14:paraId="24452823" w14:textId="77777777" w:rsidR="00AE2967" w:rsidRDefault="00AE2967" w:rsidP="00163F6E">
      <w:pPr>
        <w:rPr>
          <w:rFonts w:ascii="Times New Roman" w:eastAsia="Times New Roman" w:hAnsi="Times New Roman" w:cs="Times New Roman"/>
          <w:sz w:val="24"/>
          <w:szCs w:val="24"/>
          <w:lang w:eastAsia="ru-RU"/>
        </w:rPr>
      </w:pPr>
    </w:p>
    <w:p w14:paraId="0C219B16" w14:textId="77777777" w:rsidR="00AE2967" w:rsidRDefault="00AE2967" w:rsidP="00163F6E">
      <w:pPr>
        <w:rPr>
          <w:rFonts w:ascii="Times New Roman" w:eastAsia="Times New Roman" w:hAnsi="Times New Roman" w:cs="Times New Roman"/>
          <w:sz w:val="24"/>
          <w:szCs w:val="24"/>
          <w:lang w:eastAsia="ru-RU"/>
        </w:rPr>
      </w:pPr>
    </w:p>
    <w:p w14:paraId="004762B4" w14:textId="77777777" w:rsidR="00AE2967" w:rsidRDefault="00AE2967" w:rsidP="00163F6E">
      <w:pPr>
        <w:rPr>
          <w:rFonts w:ascii="Times New Roman" w:eastAsia="Times New Roman" w:hAnsi="Times New Roman" w:cs="Times New Roman"/>
          <w:sz w:val="24"/>
          <w:szCs w:val="24"/>
          <w:lang w:eastAsia="ru-RU"/>
        </w:rPr>
      </w:pPr>
    </w:p>
    <w:p w14:paraId="4DA24059" w14:textId="77777777" w:rsidR="00AE2967" w:rsidRDefault="00AE2967" w:rsidP="00163F6E">
      <w:pPr>
        <w:rPr>
          <w:rFonts w:ascii="Times New Roman" w:eastAsia="Times New Roman" w:hAnsi="Times New Roman" w:cs="Times New Roman"/>
          <w:sz w:val="24"/>
          <w:szCs w:val="24"/>
          <w:lang w:eastAsia="ru-RU"/>
        </w:rPr>
      </w:pPr>
    </w:p>
    <w:p w14:paraId="648B6F92" w14:textId="77777777" w:rsidR="00AE2967" w:rsidRDefault="00AE2967" w:rsidP="00163F6E">
      <w:pPr>
        <w:rPr>
          <w:rFonts w:ascii="Times New Roman" w:eastAsia="Times New Roman" w:hAnsi="Times New Roman" w:cs="Times New Roman"/>
          <w:sz w:val="24"/>
          <w:szCs w:val="24"/>
          <w:lang w:eastAsia="ru-RU"/>
        </w:rPr>
      </w:pPr>
    </w:p>
    <w:p w14:paraId="54442913" w14:textId="77777777" w:rsidR="00AE2967" w:rsidRDefault="00AE2967" w:rsidP="00163F6E">
      <w:pPr>
        <w:rPr>
          <w:rFonts w:ascii="Times New Roman" w:eastAsia="Times New Roman" w:hAnsi="Times New Roman" w:cs="Times New Roman"/>
          <w:sz w:val="24"/>
          <w:szCs w:val="24"/>
          <w:lang w:eastAsia="ru-RU"/>
        </w:rPr>
      </w:pPr>
    </w:p>
    <w:p w14:paraId="55E8B377" w14:textId="77777777" w:rsidR="00AE2967" w:rsidRDefault="00AE2967" w:rsidP="00163F6E">
      <w:pPr>
        <w:rPr>
          <w:rFonts w:ascii="Times New Roman" w:eastAsia="Times New Roman" w:hAnsi="Times New Roman" w:cs="Times New Roman"/>
          <w:sz w:val="24"/>
          <w:szCs w:val="24"/>
          <w:lang w:eastAsia="ru-RU"/>
        </w:rPr>
      </w:pPr>
    </w:p>
    <w:p w14:paraId="5B39B5D8" w14:textId="77777777" w:rsidR="00AE2967" w:rsidRDefault="00AE2967" w:rsidP="00163F6E">
      <w:pPr>
        <w:rPr>
          <w:rFonts w:ascii="Times New Roman" w:eastAsia="Times New Roman" w:hAnsi="Times New Roman" w:cs="Times New Roman"/>
          <w:sz w:val="24"/>
          <w:szCs w:val="24"/>
          <w:lang w:eastAsia="ru-RU"/>
        </w:rPr>
      </w:pPr>
    </w:p>
    <w:p w14:paraId="50020299" w14:textId="77777777" w:rsidR="00AE2967" w:rsidRDefault="00AE2967" w:rsidP="00163F6E">
      <w:pPr>
        <w:rPr>
          <w:rFonts w:ascii="Times New Roman" w:eastAsia="Times New Roman" w:hAnsi="Times New Roman" w:cs="Times New Roman"/>
          <w:sz w:val="24"/>
          <w:szCs w:val="24"/>
          <w:lang w:eastAsia="ru-RU"/>
        </w:rPr>
      </w:pPr>
    </w:p>
    <w:p w14:paraId="782A8D55" w14:textId="77777777" w:rsidR="00AE2967" w:rsidRDefault="00AE2967" w:rsidP="00163F6E">
      <w:pPr>
        <w:rPr>
          <w:rFonts w:ascii="Times New Roman" w:eastAsia="Times New Roman" w:hAnsi="Times New Roman" w:cs="Times New Roman"/>
          <w:sz w:val="24"/>
          <w:szCs w:val="24"/>
          <w:lang w:eastAsia="ru-RU"/>
        </w:rPr>
      </w:pPr>
    </w:p>
    <w:p w14:paraId="137CE959" w14:textId="77777777" w:rsidR="008951A9" w:rsidRDefault="008951A9" w:rsidP="008951A9">
      <w:pPr>
        <w:rPr>
          <w:rFonts w:ascii="Times New Roman" w:eastAsia="Times New Roman" w:hAnsi="Times New Roman" w:cs="Times New Roman"/>
          <w:sz w:val="24"/>
          <w:szCs w:val="24"/>
          <w:lang w:eastAsia="ru-RU"/>
        </w:rPr>
      </w:pPr>
    </w:p>
    <w:p w14:paraId="3A10AB5D" w14:textId="77777777" w:rsidR="00FB067A" w:rsidRDefault="00FB067A" w:rsidP="008951A9">
      <w:pPr>
        <w:rPr>
          <w:rFonts w:ascii="Times New Roman" w:eastAsia="Times New Roman" w:hAnsi="Times New Roman" w:cs="Times New Roman"/>
          <w:sz w:val="24"/>
          <w:szCs w:val="24"/>
          <w:lang w:eastAsia="ru-RU"/>
        </w:rPr>
      </w:pPr>
    </w:p>
    <w:p w14:paraId="2C8AD2D2" w14:textId="77777777" w:rsidR="006B0646" w:rsidRDefault="006B0646" w:rsidP="008951A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4C6996E" w14:textId="77777777" w:rsidR="006B0646" w:rsidRDefault="006B0646" w:rsidP="008951A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F8F451" w14:textId="77777777" w:rsidR="006B0646" w:rsidRDefault="006B0646" w:rsidP="008951A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C19BB9" w14:textId="77777777" w:rsidR="006B0646" w:rsidRDefault="006B0646" w:rsidP="008951A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C7FC8F2" w14:textId="77777777" w:rsidR="008951A9" w:rsidRDefault="00EB0855" w:rsidP="008951A9">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FB067A">
        <w:rPr>
          <w:rFonts w:ascii="Times New Roman" w:eastAsia="Times New Roman" w:hAnsi="Times New Roman" w:cs="Times New Roman"/>
          <w:sz w:val="20"/>
          <w:szCs w:val="20"/>
          <w:lang w:eastAsia="ru-RU"/>
        </w:rPr>
        <w:t>9</w:t>
      </w:r>
    </w:p>
    <w:p w14:paraId="0D4CC35C" w14:textId="77777777" w:rsidR="0034046F" w:rsidRPr="008951A9" w:rsidRDefault="0034046F" w:rsidP="008951A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4EF52EC" w14:textId="77777777" w:rsidR="00FB067A" w:rsidRDefault="0034046F" w:rsidP="008951A9">
      <w:pPr>
        <w:autoSpaceDE w:val="0"/>
        <w:autoSpaceDN w:val="0"/>
        <w:spacing w:before="480" w:after="0" w:line="240" w:lineRule="auto"/>
        <w:jc w:val="center"/>
        <w:outlineLvl w:val="0"/>
        <w:rPr>
          <w:rFonts w:ascii="Times New Roman" w:eastAsia="Times New Roman" w:hAnsi="Times New Roman" w:cs="Times New Roman"/>
          <w:b/>
          <w:bCs/>
          <w:sz w:val="26"/>
          <w:szCs w:val="26"/>
          <w:lang w:eastAsia="ru-RU"/>
        </w:rPr>
      </w:pPr>
      <w:r w:rsidRPr="002B536C">
        <w:rPr>
          <w:noProof/>
          <w:sz w:val="28"/>
          <w:szCs w:val="28"/>
          <w:lang w:eastAsia="ru-RU"/>
        </w:rPr>
        <w:drawing>
          <wp:inline distT="0" distB="0" distL="0" distR="0" wp14:anchorId="056C9CDE" wp14:editId="32CAA879">
            <wp:extent cx="658350" cy="817880"/>
            <wp:effectExtent l="0" t="0" r="889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7C4D11E8" w14:textId="77777777" w:rsidR="008951A9" w:rsidRPr="00110833" w:rsidRDefault="008951A9" w:rsidP="008951A9">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33B4D9E2" w14:textId="77777777" w:rsidR="00714721" w:rsidRPr="00110833" w:rsidRDefault="008951A9" w:rsidP="00714721">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приводе свидетеля</w:t>
      </w:r>
    </w:p>
    <w:p w14:paraId="3C177C75" w14:textId="77777777" w:rsidR="008951A9" w:rsidRPr="00110833" w:rsidRDefault="00E42027" w:rsidP="00714721">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(потерпе</w:t>
      </w:r>
      <w:r w:rsidR="00AE2967" w:rsidRPr="00110833">
        <w:rPr>
          <w:rFonts w:ascii="Times New Roman" w:eastAsia="Times New Roman" w:hAnsi="Times New Roman" w:cs="Times New Roman"/>
          <w:b/>
          <w:bCs/>
          <w:sz w:val="24"/>
          <w:szCs w:val="24"/>
          <w:lang w:eastAsia="ru-RU"/>
        </w:rPr>
        <w:t>вшего,</w:t>
      </w:r>
      <w:r w:rsidR="00714721" w:rsidRPr="00110833">
        <w:rPr>
          <w:rFonts w:ascii="Times New Roman" w:eastAsia="Times New Roman" w:hAnsi="Times New Roman" w:cs="Times New Roman"/>
          <w:b/>
          <w:bCs/>
          <w:sz w:val="24"/>
          <w:szCs w:val="24"/>
          <w:lang w:eastAsia="ru-RU"/>
        </w:rPr>
        <w:t xml:space="preserve"> подозреваемого, обвиняемого, подсудимого)</w:t>
      </w:r>
      <w:r w:rsidR="00FB067A" w:rsidRPr="00110833">
        <w:rPr>
          <w:rFonts w:ascii="Times New Roman" w:eastAsia="Times New Roman" w:hAnsi="Times New Roman" w:cs="Times New Roman"/>
          <w:sz w:val="24"/>
          <w:szCs w:val="24"/>
          <w:vertAlign w:val="superscript"/>
          <w:lang w:eastAsia="ru-RU"/>
        </w:rPr>
        <w:t>1</w:t>
      </w:r>
    </w:p>
    <w:p w14:paraId="6C0E67AC" w14:textId="77777777" w:rsidR="00FB067A" w:rsidRPr="008951A9" w:rsidRDefault="00FB067A" w:rsidP="00714721">
      <w:pPr>
        <w:autoSpaceDE w:val="0"/>
        <w:autoSpaceDN w:val="0"/>
        <w:spacing w:after="0" w:line="240" w:lineRule="auto"/>
        <w:jc w:val="center"/>
        <w:rPr>
          <w:rFonts w:ascii="Times New Roman" w:eastAsia="Times New Roman" w:hAnsi="Times New Roman" w:cs="Times New Roman"/>
          <w:b/>
          <w:bCs/>
          <w:sz w:val="26"/>
          <w:szCs w:val="26"/>
          <w:lang w:eastAsia="ru-RU"/>
        </w:rPr>
      </w:pPr>
    </w:p>
    <w:p w14:paraId="7FAC2326" w14:textId="77777777" w:rsidR="00CF0613" w:rsidRDefault="00CF0613" w:rsidP="00CF0613">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09CD57C7" w14:textId="77777777" w:rsidR="00CF0613" w:rsidRDefault="00CF0613" w:rsidP="00CF0613">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25AD2138" w14:textId="77777777" w:rsidR="00CF0613" w:rsidRDefault="00CF0613" w:rsidP="00CF061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7DE03675" w14:textId="77777777" w:rsidR="00CF0613" w:rsidRPr="00CF0613" w:rsidRDefault="00CF0613" w:rsidP="00CF0613">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1D9633E5" w14:textId="77777777" w:rsidR="008951A9" w:rsidRPr="008951A9" w:rsidRDefault="008951A9" w:rsidP="008951A9">
      <w:pPr>
        <w:tabs>
          <w:tab w:val="center" w:pos="5954"/>
          <w:tab w:val="left" w:pos="9837"/>
        </w:tabs>
        <w:autoSpaceDE w:val="0"/>
        <w:autoSpaceDN w:val="0"/>
        <w:spacing w:before="48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Суд в составе  </w:t>
      </w:r>
    </w:p>
    <w:p w14:paraId="2651A8BE" w14:textId="77777777" w:rsidR="00FB067A" w:rsidRDefault="00FB067A" w:rsidP="00FB067A">
      <w:pPr>
        <w:pBdr>
          <w:top w:val="single" w:sz="4" w:space="1" w:color="auto"/>
        </w:pBdr>
        <w:tabs>
          <w:tab w:val="center" w:pos="5726"/>
          <w:tab w:val="right" w:pos="9355"/>
        </w:tabs>
        <w:autoSpaceDE w:val="0"/>
        <w:autoSpaceDN w:val="0"/>
        <w:spacing w:after="0" w:line="240" w:lineRule="auto"/>
        <w:rPr>
          <w:rFonts w:ascii="Times New Roman" w:eastAsia="Times New Roman" w:hAnsi="Times New Roman" w:cs="Times New Roman"/>
          <w:sz w:val="18"/>
          <w:szCs w:val="18"/>
          <w:lang w:eastAsia="ru-RU"/>
        </w:rPr>
      </w:pPr>
    </w:p>
    <w:p w14:paraId="25C33E9E" w14:textId="77777777" w:rsidR="00FB067A" w:rsidRDefault="00FB067A" w:rsidP="00FB067A">
      <w:pPr>
        <w:pBdr>
          <w:top w:val="single" w:sz="4" w:space="1" w:color="auto"/>
        </w:pBdr>
        <w:tabs>
          <w:tab w:val="center" w:pos="5726"/>
          <w:tab w:val="right" w:pos="9355"/>
        </w:tabs>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008951A9" w:rsidRPr="008951A9">
        <w:rPr>
          <w:rFonts w:ascii="Times New Roman" w:eastAsia="Times New Roman" w:hAnsi="Times New Roman" w:cs="Times New Roman"/>
          <w:sz w:val="18"/>
          <w:szCs w:val="18"/>
          <w:lang w:eastAsia="ru-RU"/>
        </w:rPr>
        <w:t>(наименование</w:t>
      </w:r>
      <w:r>
        <w:rPr>
          <w:rFonts w:ascii="Times New Roman" w:eastAsia="Times New Roman" w:hAnsi="Times New Roman" w:cs="Times New Roman"/>
          <w:sz w:val="18"/>
          <w:szCs w:val="18"/>
          <w:lang w:eastAsia="ru-RU"/>
        </w:rPr>
        <w:t xml:space="preserve"> суда, фамилия, инициалы судьи)</w:t>
      </w:r>
    </w:p>
    <w:p w14:paraId="4E45F2B6" w14:textId="77777777" w:rsidR="008951A9" w:rsidRPr="00FB067A" w:rsidRDefault="00FB067A" w:rsidP="00FB067A">
      <w:pPr>
        <w:pBdr>
          <w:top w:val="single" w:sz="4" w:space="1" w:color="auto"/>
        </w:pBdr>
        <w:tabs>
          <w:tab w:val="center" w:pos="5726"/>
          <w:tab w:val="right" w:pos="9355"/>
        </w:tabs>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t>,</w:t>
      </w:r>
    </w:p>
    <w:p w14:paraId="6C7D1C9C" w14:textId="77777777" w:rsidR="008951A9" w:rsidRPr="008951A9" w:rsidRDefault="008951A9" w:rsidP="008951A9">
      <w:pPr>
        <w:pBdr>
          <w:top w:val="single" w:sz="4" w:space="1" w:color="auto"/>
        </w:pBdr>
        <w:tabs>
          <w:tab w:val="center" w:pos="7655"/>
          <w:tab w:val="left" w:pos="9837"/>
        </w:tabs>
        <w:autoSpaceDE w:val="0"/>
        <w:autoSpaceDN w:val="0"/>
        <w:spacing w:after="0" w:line="240" w:lineRule="auto"/>
        <w:ind w:right="113"/>
        <w:rPr>
          <w:rFonts w:ascii="Times New Roman" w:eastAsia="Times New Roman" w:hAnsi="Times New Roman" w:cs="Times New Roman"/>
          <w:sz w:val="2"/>
          <w:szCs w:val="2"/>
          <w:lang w:eastAsia="ru-RU"/>
        </w:rPr>
      </w:pPr>
    </w:p>
    <w:p w14:paraId="16BF8D7A" w14:textId="77777777" w:rsidR="008951A9" w:rsidRPr="008951A9" w:rsidRDefault="008951A9" w:rsidP="008951A9">
      <w:pPr>
        <w:tabs>
          <w:tab w:val="center" w:pos="7655"/>
          <w:tab w:val="left" w:pos="9837"/>
        </w:tabs>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рассмотрев материал</w:t>
      </w:r>
      <w:r w:rsidR="00714721">
        <w:rPr>
          <w:rFonts w:ascii="Times New Roman" w:eastAsia="Times New Roman" w:hAnsi="Times New Roman" w:cs="Times New Roman"/>
          <w:sz w:val="24"/>
          <w:szCs w:val="24"/>
          <w:lang w:eastAsia="ru-RU"/>
        </w:rPr>
        <w:t xml:space="preserve">ы уголовного дела в отношении  </w:t>
      </w:r>
      <w:r w:rsidRPr="008951A9">
        <w:rPr>
          <w:rFonts w:ascii="Times New Roman" w:eastAsia="Times New Roman" w:hAnsi="Times New Roman" w:cs="Times New Roman"/>
          <w:sz w:val="24"/>
          <w:szCs w:val="24"/>
          <w:lang w:eastAsia="ru-RU"/>
        </w:rPr>
        <w:tab/>
        <w:t>,</w:t>
      </w:r>
    </w:p>
    <w:p w14:paraId="4DA33E16" w14:textId="77777777" w:rsidR="00FB067A" w:rsidRDefault="00714721" w:rsidP="00714721">
      <w:pPr>
        <w:pBdr>
          <w:top w:val="single" w:sz="4" w:space="1" w:color="auto"/>
        </w:pBdr>
        <w:tabs>
          <w:tab w:val="center" w:pos="7385"/>
          <w:tab w:val="right" w:pos="9213"/>
        </w:tabs>
        <w:autoSpaceDE w:val="0"/>
        <w:autoSpaceDN w:val="0"/>
        <w:spacing w:after="0" w:line="240" w:lineRule="auto"/>
        <w:ind w:right="14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r w:rsidR="008951A9" w:rsidRPr="008951A9">
        <w:rPr>
          <w:rFonts w:ascii="Times New Roman" w:eastAsia="Times New Roman" w:hAnsi="Times New Roman" w:cs="Times New Roman"/>
          <w:sz w:val="18"/>
          <w:szCs w:val="18"/>
          <w:lang w:eastAsia="ru-RU"/>
        </w:rPr>
        <w:t>(фамилия, имя, отчество)</w:t>
      </w:r>
    </w:p>
    <w:p w14:paraId="0A91B7C0" w14:textId="77777777" w:rsidR="008951A9" w:rsidRDefault="00714721" w:rsidP="00714721">
      <w:pPr>
        <w:pBdr>
          <w:top w:val="single" w:sz="4" w:space="1" w:color="auto"/>
        </w:pBdr>
        <w:tabs>
          <w:tab w:val="center" w:pos="7385"/>
          <w:tab w:val="right" w:pos="9213"/>
        </w:tabs>
        <w:autoSpaceDE w:val="0"/>
        <w:autoSpaceDN w:val="0"/>
        <w:spacing w:after="0" w:line="240" w:lineRule="auto"/>
        <w:ind w:right="14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p>
    <w:p w14:paraId="1342E77E" w14:textId="77777777" w:rsidR="00714721" w:rsidRDefault="00714721" w:rsidP="00714721">
      <w:pPr>
        <w:pBdr>
          <w:top w:val="single" w:sz="4" w:space="1" w:color="auto"/>
        </w:pBdr>
        <w:autoSpaceDE w:val="0"/>
        <w:autoSpaceDN w:val="0"/>
        <w:spacing w:after="0" w:line="240" w:lineRule="auto"/>
        <w:ind w:right="142"/>
        <w:rPr>
          <w:rFonts w:ascii="Times New Roman" w:eastAsia="Times New Roman" w:hAnsi="Times New Roman" w:cs="Times New Roman"/>
          <w:sz w:val="18"/>
          <w:szCs w:val="18"/>
          <w:lang w:eastAsia="ru-RU"/>
        </w:rPr>
      </w:pPr>
    </w:p>
    <w:p w14:paraId="08B77CBB" w14:textId="77777777" w:rsidR="00714721" w:rsidRPr="00FB067A" w:rsidRDefault="00714721" w:rsidP="00714721">
      <w:pPr>
        <w:pBdr>
          <w:top w:val="single" w:sz="4" w:space="1" w:color="auto"/>
        </w:pBdr>
        <w:autoSpaceDE w:val="0"/>
        <w:autoSpaceDN w:val="0"/>
        <w:spacing w:after="0" w:line="240" w:lineRule="auto"/>
        <w:ind w:righ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 о</w:t>
      </w:r>
      <w:r w:rsidRPr="00714721">
        <w:rPr>
          <w:rFonts w:ascii="Times New Roman" w:eastAsia="Times New Roman" w:hAnsi="Times New Roman" w:cs="Times New Roman"/>
          <w:sz w:val="24"/>
          <w:szCs w:val="24"/>
          <w:lang w:eastAsia="ru-RU"/>
        </w:rPr>
        <w:t>бвиня</w:t>
      </w:r>
      <w:r>
        <w:rPr>
          <w:rFonts w:ascii="Times New Roman" w:eastAsia="Times New Roman" w:hAnsi="Times New Roman" w:cs="Times New Roman"/>
          <w:sz w:val="24"/>
          <w:szCs w:val="24"/>
          <w:lang w:eastAsia="ru-RU"/>
        </w:rPr>
        <w:t xml:space="preserve">ем, подсудим _________________________________________________- </w:t>
      </w:r>
    </w:p>
    <w:p w14:paraId="0238CF01" w14:textId="77777777" w:rsidR="00714721" w:rsidRPr="008951A9" w:rsidRDefault="00714721" w:rsidP="00714721">
      <w:pPr>
        <w:pBdr>
          <w:top w:val="single" w:sz="4" w:space="1" w:color="auto"/>
        </w:pBdr>
        <w:autoSpaceDE w:val="0"/>
        <w:autoSpaceDN w:val="0"/>
        <w:spacing w:after="0" w:line="240" w:lineRule="auto"/>
        <w:ind w:right="142"/>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425"/>
        <w:gridCol w:w="1758"/>
        <w:gridCol w:w="510"/>
        <w:gridCol w:w="142"/>
        <w:gridCol w:w="1814"/>
        <w:gridCol w:w="1126"/>
      </w:tblGrid>
      <w:tr w:rsidR="00714721" w:rsidRPr="008951A9" w14:paraId="58F779A9" w14:textId="77777777" w:rsidTr="008951A9">
        <w:tc>
          <w:tcPr>
            <w:tcW w:w="2835" w:type="dxa"/>
            <w:tcBorders>
              <w:top w:val="nil"/>
              <w:left w:val="nil"/>
              <w:bottom w:val="nil"/>
              <w:right w:val="nil"/>
            </w:tcBorders>
            <w:vAlign w:val="bottom"/>
          </w:tcPr>
          <w:p w14:paraId="586A0E43" w14:textId="77777777" w:rsidR="00714721" w:rsidRPr="008951A9" w:rsidRDefault="00714721" w:rsidP="00714721">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77B20352" w14:textId="77777777" w:rsidR="00714721" w:rsidRPr="008951A9" w:rsidRDefault="00714721" w:rsidP="008951A9">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03364F9D" w14:textId="77777777" w:rsidR="00714721" w:rsidRPr="008951A9" w:rsidRDefault="00714721"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5598E006" w14:textId="77777777" w:rsidR="00714721" w:rsidRPr="008951A9" w:rsidRDefault="00714721" w:rsidP="008951A9">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64D7238A" w14:textId="77777777" w:rsidR="00714721" w:rsidRPr="008951A9" w:rsidRDefault="00714721" w:rsidP="008951A9">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2C7B626A" w14:textId="77777777" w:rsidR="00714721" w:rsidRPr="008951A9" w:rsidRDefault="00714721"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147B4AF6" w14:textId="77777777" w:rsidR="00714721" w:rsidRPr="008951A9" w:rsidRDefault="00714721"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УК РА,</w:t>
            </w:r>
          </w:p>
        </w:tc>
      </w:tr>
    </w:tbl>
    <w:p w14:paraId="29032E60" w14:textId="77777777" w:rsidR="008951A9" w:rsidRPr="00714721" w:rsidRDefault="008951A9" w:rsidP="008951A9">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714721">
        <w:rPr>
          <w:rFonts w:ascii="Times New Roman" w:eastAsia="Times New Roman" w:hAnsi="Times New Roman" w:cs="Times New Roman"/>
          <w:bCs/>
          <w:sz w:val="24"/>
          <w:szCs w:val="24"/>
          <w:lang w:eastAsia="ru-RU"/>
        </w:rPr>
        <w:t>УСТАНОВИЛ:</w:t>
      </w:r>
    </w:p>
    <w:p w14:paraId="7A16D484"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p w14:paraId="58E3BC45"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(излагаются основания принимаемого судебного решения)</w:t>
      </w:r>
    </w:p>
    <w:p w14:paraId="33BA87B2" w14:textId="77777777" w:rsidR="008951A9" w:rsidRPr="008951A9" w:rsidRDefault="008951A9" w:rsidP="008951A9">
      <w:pPr>
        <w:autoSpaceDE w:val="0"/>
        <w:autoSpaceDN w:val="0"/>
        <w:spacing w:before="36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На основании изложенного и руководствуясь ст. 112 УПК РА,</w:t>
      </w:r>
    </w:p>
    <w:p w14:paraId="15F48F55" w14:textId="77777777" w:rsidR="008951A9" w:rsidRPr="00FB067A" w:rsidRDefault="008951A9" w:rsidP="008951A9">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FB067A">
        <w:rPr>
          <w:rFonts w:ascii="Times New Roman" w:eastAsia="Times New Roman" w:hAnsi="Times New Roman" w:cs="Times New Roman"/>
          <w:bCs/>
          <w:sz w:val="24"/>
          <w:szCs w:val="24"/>
          <w:lang w:eastAsia="ru-RU"/>
        </w:rPr>
        <w:t>ПОСТАНОВИЛ:</w:t>
      </w:r>
    </w:p>
    <w:p w14:paraId="622B7749" w14:textId="77777777" w:rsidR="00714721" w:rsidRPr="00714721" w:rsidRDefault="00714721" w:rsidP="00714721">
      <w:pPr>
        <w:pStyle w:val="a6"/>
        <w:autoSpaceDE w:val="0"/>
        <w:autoSpaceDN w:val="0"/>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Подвергнуть свидетеля (потерпевшего, </w:t>
      </w:r>
      <w:r w:rsidRPr="00714721">
        <w:rPr>
          <w:rFonts w:ascii="Times New Roman" w:eastAsia="Times New Roman" w:hAnsi="Times New Roman" w:cs="Times New Roman"/>
          <w:sz w:val="24"/>
          <w:szCs w:val="24"/>
          <w:lang w:eastAsia="ru-RU"/>
        </w:rPr>
        <w:t>подозрев, обвиняем, подсудим</w:t>
      </w:r>
      <w:r w:rsidR="00FB067A">
        <w:rPr>
          <w:rFonts w:ascii="Times New Roman" w:hAnsi="Times New Roman" w:cs="Times New Roman"/>
          <w:sz w:val="24"/>
          <w:szCs w:val="24"/>
          <w:vertAlign w:val="superscript"/>
        </w:rPr>
        <w:t>2</w:t>
      </w:r>
      <w:r>
        <w:rPr>
          <w:rFonts w:ascii="Times New Roman" w:eastAsia="Times New Roman" w:hAnsi="Times New Roman" w:cs="Times New Roman"/>
          <w:sz w:val="24"/>
          <w:szCs w:val="24"/>
          <w:lang w:eastAsia="ru-RU"/>
        </w:rPr>
        <w:t>)</w:t>
      </w:r>
    </w:p>
    <w:p w14:paraId="388C0955" w14:textId="77777777" w:rsidR="008951A9" w:rsidRPr="00714721" w:rsidRDefault="008951A9" w:rsidP="00714721">
      <w:pPr>
        <w:autoSpaceDE w:val="0"/>
        <w:autoSpaceDN w:val="0"/>
        <w:spacing w:after="0" w:line="240" w:lineRule="auto"/>
        <w:rPr>
          <w:rFonts w:ascii="Times New Roman" w:eastAsia="Times New Roman" w:hAnsi="Times New Roman" w:cs="Times New Roman"/>
          <w:sz w:val="24"/>
          <w:szCs w:val="24"/>
          <w:lang w:eastAsia="ru-RU"/>
        </w:rPr>
      </w:pPr>
    </w:p>
    <w:p w14:paraId="6F4EC53D"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имя, отчество, место нахождения)</w:t>
      </w:r>
    </w:p>
    <w:p w14:paraId="3BF19A50"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приводу в  </w:t>
      </w:r>
    </w:p>
    <w:p w14:paraId="3EB9D14B"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суда)</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2268"/>
        <w:gridCol w:w="567"/>
        <w:gridCol w:w="708"/>
        <w:gridCol w:w="426"/>
        <w:gridCol w:w="708"/>
        <w:gridCol w:w="1126"/>
      </w:tblGrid>
      <w:tr w:rsidR="008951A9" w:rsidRPr="008951A9" w14:paraId="4C389431" w14:textId="77777777" w:rsidTr="008951A9">
        <w:tc>
          <w:tcPr>
            <w:tcW w:w="170" w:type="dxa"/>
            <w:tcBorders>
              <w:top w:val="nil"/>
              <w:left w:val="nil"/>
              <w:bottom w:val="nil"/>
              <w:right w:val="nil"/>
            </w:tcBorders>
            <w:vAlign w:val="bottom"/>
          </w:tcPr>
          <w:p w14:paraId="799F091A"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652D28FF"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08AB6E6"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nil"/>
            </w:tcBorders>
            <w:vAlign w:val="bottom"/>
          </w:tcPr>
          <w:p w14:paraId="34975D7D"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2DEA4646"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г. к</w:t>
            </w:r>
          </w:p>
        </w:tc>
        <w:tc>
          <w:tcPr>
            <w:tcW w:w="708" w:type="dxa"/>
            <w:tcBorders>
              <w:top w:val="nil"/>
              <w:left w:val="nil"/>
              <w:bottom w:val="single" w:sz="4" w:space="0" w:color="auto"/>
              <w:right w:val="nil"/>
            </w:tcBorders>
            <w:vAlign w:val="bottom"/>
          </w:tcPr>
          <w:p w14:paraId="0F96B84F"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2429701D"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ч</w:t>
            </w:r>
          </w:p>
        </w:tc>
        <w:tc>
          <w:tcPr>
            <w:tcW w:w="708" w:type="dxa"/>
            <w:tcBorders>
              <w:top w:val="nil"/>
              <w:left w:val="nil"/>
              <w:bottom w:val="single" w:sz="4" w:space="0" w:color="auto"/>
              <w:right w:val="nil"/>
            </w:tcBorders>
            <w:vAlign w:val="bottom"/>
          </w:tcPr>
          <w:p w14:paraId="64BED1F7"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0789CADF"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мин.</w:t>
            </w:r>
          </w:p>
        </w:tc>
      </w:tr>
    </w:tbl>
    <w:p w14:paraId="319A0B12" w14:textId="77777777" w:rsidR="008951A9" w:rsidRPr="008951A9" w:rsidRDefault="008951A9" w:rsidP="008951A9">
      <w:pPr>
        <w:autoSpaceDE w:val="0"/>
        <w:autoSpaceDN w:val="0"/>
        <w:spacing w:before="12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2. Возложить исполнение настоящего постановления на  </w:t>
      </w:r>
    </w:p>
    <w:p w14:paraId="7DA78142" w14:textId="77777777" w:rsidR="008951A9" w:rsidRPr="00FB067A" w:rsidRDefault="008951A9" w:rsidP="00FB067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w:t>
      </w:r>
      <w:r w:rsidR="00FB067A">
        <w:rPr>
          <w:rFonts w:ascii="Times New Roman" w:eastAsia="Times New Roman" w:hAnsi="Times New Roman" w:cs="Times New Roman"/>
          <w:sz w:val="18"/>
          <w:szCs w:val="18"/>
          <w:lang w:eastAsia="ru-RU"/>
        </w:rPr>
        <w:t>енование органа,</w:t>
      </w:r>
    </w:p>
    <w:p w14:paraId="1E16CB5F" w14:textId="77777777" w:rsidR="00714721" w:rsidRPr="00FB067A" w:rsidRDefault="008951A9" w:rsidP="00FB067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lastRenderedPageBreak/>
        <w:t>фамилия, инициалы должностного лица)</w:t>
      </w:r>
    </w:p>
    <w:p w14:paraId="6B84C1DE" w14:textId="77777777" w:rsidR="00953768" w:rsidRPr="00953768" w:rsidRDefault="00953768" w:rsidP="00953768">
      <w:pPr>
        <w:pStyle w:val="a6"/>
        <w:autoSpaceDE w:val="0"/>
        <w:autoSpaceDN w:val="0"/>
        <w:spacing w:before="480" w:after="0" w:line="240" w:lineRule="auto"/>
        <w:ind w:left="0"/>
        <w:rPr>
          <w:rFonts w:ascii="Times New Roman" w:eastAsia="Times New Roman" w:hAnsi="Times New Roman" w:cs="Times New Roman"/>
          <w:sz w:val="24"/>
          <w:szCs w:val="24"/>
          <w:lang w:eastAsia="ru-RU"/>
        </w:rPr>
      </w:pPr>
      <w:r w:rsidRPr="00953768">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5F0E50FE" w14:textId="77777777" w:rsidR="00953768" w:rsidRPr="008951A9" w:rsidRDefault="00953768" w:rsidP="0095376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вышестоящего суда)</w:t>
      </w:r>
    </w:p>
    <w:p w14:paraId="4345F71E" w14:textId="77777777" w:rsidR="00953768" w:rsidRPr="008951A9" w:rsidRDefault="00953768" w:rsidP="00953768">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Pr="008951A9">
        <w:rPr>
          <w:rFonts w:ascii="Times New Roman" w:eastAsia="Times New Roman" w:hAnsi="Times New Roman" w:cs="Times New Roman"/>
          <w:sz w:val="24"/>
          <w:szCs w:val="24"/>
          <w:lang w:eastAsia="ru-RU"/>
        </w:rPr>
        <w:t xml:space="preserve"> суток со дня его вынесения.</w:t>
      </w:r>
    </w:p>
    <w:p w14:paraId="6E260161" w14:textId="77777777" w:rsidR="00953768" w:rsidRPr="008951A9" w:rsidRDefault="00953768" w:rsidP="00953768">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430FCB04" w14:textId="77777777" w:rsidR="00953768" w:rsidRPr="00953768" w:rsidRDefault="00953768" w:rsidP="00953768">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953768">
        <w:rPr>
          <w:rFonts w:ascii="Times New Roman" w:eastAsia="Times New Roman" w:hAnsi="Times New Roman" w:cs="Times New Roman"/>
          <w:bCs/>
          <w:sz w:val="24"/>
          <w:szCs w:val="24"/>
          <w:lang w:eastAsia="ru-RU"/>
        </w:rPr>
        <w:t>Судья</w:t>
      </w:r>
      <w:r w:rsidRPr="00953768">
        <w:rPr>
          <w:rFonts w:ascii="Times New Roman" w:eastAsia="Times New Roman" w:hAnsi="Times New Roman" w:cs="Times New Roman"/>
          <w:bCs/>
          <w:sz w:val="24"/>
          <w:szCs w:val="24"/>
          <w:lang w:eastAsia="ru-RU"/>
        </w:rPr>
        <w:tab/>
      </w:r>
    </w:p>
    <w:p w14:paraId="4FEC3E21" w14:textId="77777777" w:rsidR="00953768" w:rsidRPr="008951A9" w:rsidRDefault="00953768" w:rsidP="0095376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(подпись)</w:t>
      </w:r>
    </w:p>
    <w:p w14:paraId="3518647C" w14:textId="77777777" w:rsidR="00953768" w:rsidRPr="008951A9" w:rsidRDefault="00953768" w:rsidP="00953768">
      <w:pPr>
        <w:autoSpaceDE w:val="0"/>
        <w:autoSpaceDN w:val="0"/>
        <w:spacing w:after="0" w:line="240" w:lineRule="auto"/>
        <w:rPr>
          <w:rFonts w:ascii="Times New Roman" w:eastAsia="Times New Roman" w:hAnsi="Times New Roman" w:cs="Times New Roman"/>
          <w:sz w:val="24"/>
          <w:szCs w:val="24"/>
          <w:lang w:eastAsia="ru-RU"/>
        </w:rPr>
      </w:pPr>
    </w:p>
    <w:p w14:paraId="03D3C37D" w14:textId="77777777" w:rsidR="00FB067A" w:rsidRPr="008951A9" w:rsidRDefault="00FB067A" w:rsidP="008951A9">
      <w:pPr>
        <w:pBdr>
          <w:top w:val="single" w:sz="4" w:space="1" w:color="auto"/>
        </w:pBdr>
        <w:autoSpaceDE w:val="0"/>
        <w:autoSpaceDN w:val="0"/>
        <w:spacing w:after="360" w:line="240" w:lineRule="auto"/>
        <w:jc w:val="center"/>
        <w:rPr>
          <w:rFonts w:ascii="Times New Roman" w:eastAsia="Times New Roman" w:hAnsi="Times New Roman" w:cs="Times New Roman"/>
          <w:sz w:val="18"/>
          <w:szCs w:val="18"/>
          <w:lang w:eastAsia="ru-RU"/>
        </w:rPr>
      </w:pPr>
    </w:p>
    <w:p w14:paraId="6DFF4F19" w14:textId="77777777" w:rsidR="00FB067A" w:rsidRDefault="00FB067A" w:rsidP="00FB067A">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768A773A" w14:textId="77777777" w:rsidR="00650A71" w:rsidRPr="008951A9" w:rsidRDefault="00650A71" w:rsidP="00FB067A">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390CE3BB" w14:textId="77777777" w:rsidR="008951A9" w:rsidRPr="008951A9" w:rsidRDefault="00650A71" w:rsidP="008951A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p w14:paraId="3E8959EC" w14:textId="77777777" w:rsidR="00FB067A" w:rsidRDefault="00FB067A" w:rsidP="00FB06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364B762C" w14:textId="77777777" w:rsidR="00FB067A" w:rsidRDefault="00FB067A" w:rsidP="00FB067A">
      <w:pPr>
        <w:rPr>
          <w:rFonts w:ascii="Times New Roman" w:eastAsia="Times New Roman" w:hAnsi="Times New Roman" w:cs="Times New Roman"/>
          <w:sz w:val="24"/>
          <w:szCs w:val="24"/>
          <w:lang w:eastAsia="ru-RU"/>
        </w:rPr>
      </w:pPr>
      <w:r>
        <w:rPr>
          <w:rFonts w:ascii="Times New Roman" w:hAnsi="Times New Roman" w:cs="Times New Roman"/>
          <w:sz w:val="24"/>
          <w:szCs w:val="24"/>
          <w:vertAlign w:val="superscript"/>
        </w:rPr>
        <w:t xml:space="preserve">2  </w:t>
      </w:r>
      <w:r>
        <w:rPr>
          <w:rFonts w:ascii="Times New Roman" w:eastAsia="Times New Roman" w:hAnsi="Times New Roman" w:cs="Times New Roman"/>
          <w:sz w:val="24"/>
          <w:szCs w:val="24"/>
          <w:lang w:eastAsia="ru-RU"/>
        </w:rPr>
        <w:t>Подозреваемый (обвиняемый, подсудимый) подвергается приводу, если он не содержится под стражей.</w:t>
      </w:r>
    </w:p>
    <w:p w14:paraId="08013BBF" w14:textId="77777777" w:rsidR="00FB067A" w:rsidRDefault="00FB067A" w:rsidP="00FB067A">
      <w:pPr>
        <w:autoSpaceDE w:val="0"/>
        <w:autoSpaceDN w:val="0"/>
        <w:spacing w:after="0" w:line="240" w:lineRule="auto"/>
        <w:rPr>
          <w:rFonts w:ascii="Times New Roman" w:eastAsia="Times New Roman" w:hAnsi="Times New Roman" w:cs="Times New Roman"/>
          <w:sz w:val="24"/>
          <w:szCs w:val="24"/>
          <w:lang w:eastAsia="ru-RU"/>
        </w:rPr>
      </w:pPr>
    </w:p>
    <w:p w14:paraId="325DC5FC" w14:textId="77777777" w:rsidR="00CD5814" w:rsidRDefault="00CD5814" w:rsidP="008951A9">
      <w:pPr>
        <w:rPr>
          <w:rFonts w:ascii="Times New Roman" w:eastAsia="Times New Roman" w:hAnsi="Times New Roman" w:cs="Times New Roman"/>
          <w:sz w:val="24"/>
          <w:szCs w:val="24"/>
          <w:lang w:eastAsia="ru-RU"/>
        </w:rPr>
      </w:pPr>
    </w:p>
    <w:p w14:paraId="528125D8" w14:textId="77777777" w:rsidR="008951A9" w:rsidRDefault="008951A9" w:rsidP="008951A9">
      <w:pPr>
        <w:rPr>
          <w:rFonts w:ascii="Times New Roman" w:eastAsia="Times New Roman" w:hAnsi="Times New Roman" w:cs="Times New Roman"/>
          <w:sz w:val="24"/>
          <w:szCs w:val="24"/>
          <w:lang w:eastAsia="ru-RU"/>
        </w:rPr>
      </w:pPr>
    </w:p>
    <w:p w14:paraId="3F95AC61" w14:textId="77777777" w:rsidR="00FB067A" w:rsidRDefault="00FB067A" w:rsidP="008951A9">
      <w:pPr>
        <w:rPr>
          <w:rFonts w:ascii="Times New Roman" w:eastAsia="Times New Roman" w:hAnsi="Times New Roman" w:cs="Times New Roman"/>
          <w:sz w:val="24"/>
          <w:szCs w:val="24"/>
          <w:lang w:eastAsia="ru-RU"/>
        </w:rPr>
      </w:pPr>
    </w:p>
    <w:p w14:paraId="6C02E811" w14:textId="77777777" w:rsidR="00FB067A" w:rsidRDefault="00FB067A" w:rsidP="008951A9">
      <w:pPr>
        <w:rPr>
          <w:rFonts w:ascii="Times New Roman" w:eastAsia="Times New Roman" w:hAnsi="Times New Roman" w:cs="Times New Roman"/>
          <w:sz w:val="24"/>
          <w:szCs w:val="24"/>
          <w:lang w:eastAsia="ru-RU"/>
        </w:rPr>
      </w:pPr>
    </w:p>
    <w:p w14:paraId="468DC46B" w14:textId="77777777" w:rsidR="00FB067A" w:rsidRDefault="00FB067A" w:rsidP="008951A9">
      <w:pPr>
        <w:rPr>
          <w:rFonts w:ascii="Times New Roman" w:eastAsia="Times New Roman" w:hAnsi="Times New Roman" w:cs="Times New Roman"/>
          <w:sz w:val="24"/>
          <w:szCs w:val="24"/>
          <w:lang w:eastAsia="ru-RU"/>
        </w:rPr>
      </w:pPr>
    </w:p>
    <w:p w14:paraId="47B51A9B" w14:textId="77777777" w:rsidR="00FB067A" w:rsidRDefault="00FB067A" w:rsidP="008951A9">
      <w:pPr>
        <w:rPr>
          <w:rFonts w:ascii="Times New Roman" w:eastAsia="Times New Roman" w:hAnsi="Times New Roman" w:cs="Times New Roman"/>
          <w:sz w:val="24"/>
          <w:szCs w:val="24"/>
          <w:lang w:eastAsia="ru-RU"/>
        </w:rPr>
      </w:pPr>
    </w:p>
    <w:p w14:paraId="09CA8F11" w14:textId="77777777" w:rsidR="00FB067A" w:rsidRDefault="00FB067A" w:rsidP="008951A9">
      <w:pPr>
        <w:rPr>
          <w:rFonts w:ascii="Times New Roman" w:eastAsia="Times New Roman" w:hAnsi="Times New Roman" w:cs="Times New Roman"/>
          <w:sz w:val="24"/>
          <w:szCs w:val="24"/>
          <w:lang w:eastAsia="ru-RU"/>
        </w:rPr>
      </w:pPr>
    </w:p>
    <w:p w14:paraId="3ADF4216" w14:textId="77777777" w:rsidR="00FB067A" w:rsidRDefault="00FB067A" w:rsidP="008951A9">
      <w:pPr>
        <w:rPr>
          <w:rFonts w:ascii="Times New Roman" w:eastAsia="Times New Roman" w:hAnsi="Times New Roman" w:cs="Times New Roman"/>
          <w:sz w:val="24"/>
          <w:szCs w:val="24"/>
          <w:lang w:eastAsia="ru-RU"/>
        </w:rPr>
      </w:pPr>
    </w:p>
    <w:p w14:paraId="21F727B3" w14:textId="77777777" w:rsidR="00FB067A" w:rsidRDefault="00FB067A" w:rsidP="008951A9">
      <w:pPr>
        <w:rPr>
          <w:rFonts w:ascii="Times New Roman" w:eastAsia="Times New Roman" w:hAnsi="Times New Roman" w:cs="Times New Roman"/>
          <w:sz w:val="24"/>
          <w:szCs w:val="24"/>
          <w:lang w:eastAsia="ru-RU"/>
        </w:rPr>
      </w:pPr>
    </w:p>
    <w:p w14:paraId="21BAD279" w14:textId="77777777" w:rsidR="00FB067A" w:rsidRDefault="00FB067A" w:rsidP="008951A9">
      <w:pPr>
        <w:rPr>
          <w:rFonts w:ascii="Times New Roman" w:eastAsia="Times New Roman" w:hAnsi="Times New Roman" w:cs="Times New Roman"/>
          <w:sz w:val="24"/>
          <w:szCs w:val="24"/>
          <w:lang w:eastAsia="ru-RU"/>
        </w:rPr>
      </w:pPr>
    </w:p>
    <w:p w14:paraId="17293AA2" w14:textId="77777777" w:rsidR="00FB067A" w:rsidRDefault="00FB067A" w:rsidP="008951A9">
      <w:pPr>
        <w:rPr>
          <w:rFonts w:ascii="Times New Roman" w:eastAsia="Times New Roman" w:hAnsi="Times New Roman" w:cs="Times New Roman"/>
          <w:sz w:val="24"/>
          <w:szCs w:val="24"/>
          <w:lang w:eastAsia="ru-RU"/>
        </w:rPr>
      </w:pPr>
    </w:p>
    <w:p w14:paraId="23BB280E" w14:textId="77777777" w:rsidR="00FB067A" w:rsidRDefault="00FB067A" w:rsidP="008951A9">
      <w:pPr>
        <w:rPr>
          <w:rFonts w:ascii="Times New Roman" w:eastAsia="Times New Roman" w:hAnsi="Times New Roman" w:cs="Times New Roman"/>
          <w:sz w:val="24"/>
          <w:szCs w:val="24"/>
          <w:lang w:eastAsia="ru-RU"/>
        </w:rPr>
      </w:pPr>
    </w:p>
    <w:p w14:paraId="5DFC5456" w14:textId="77777777" w:rsidR="00FB067A" w:rsidRDefault="00FB067A" w:rsidP="008951A9">
      <w:pPr>
        <w:rPr>
          <w:rFonts w:ascii="Times New Roman" w:eastAsia="Times New Roman" w:hAnsi="Times New Roman" w:cs="Times New Roman"/>
          <w:sz w:val="24"/>
          <w:szCs w:val="24"/>
          <w:lang w:eastAsia="ru-RU"/>
        </w:rPr>
      </w:pPr>
    </w:p>
    <w:p w14:paraId="343C4A60" w14:textId="77777777" w:rsidR="00FB067A" w:rsidRDefault="00FB067A" w:rsidP="008951A9">
      <w:pPr>
        <w:rPr>
          <w:rFonts w:ascii="Times New Roman" w:eastAsia="Times New Roman" w:hAnsi="Times New Roman" w:cs="Times New Roman"/>
          <w:sz w:val="24"/>
          <w:szCs w:val="24"/>
          <w:lang w:eastAsia="ru-RU"/>
        </w:rPr>
      </w:pPr>
    </w:p>
    <w:p w14:paraId="07FE0445" w14:textId="77777777" w:rsidR="00FB067A" w:rsidRDefault="00FB067A" w:rsidP="00AB5CF4">
      <w:pPr>
        <w:rPr>
          <w:rFonts w:ascii="Times New Roman" w:eastAsia="Times New Roman" w:hAnsi="Times New Roman" w:cs="Times New Roman"/>
          <w:sz w:val="24"/>
          <w:szCs w:val="24"/>
          <w:lang w:eastAsia="ru-RU"/>
        </w:rPr>
      </w:pPr>
    </w:p>
    <w:p w14:paraId="36F671CE" w14:textId="77777777" w:rsidR="000461BD" w:rsidRDefault="000461BD" w:rsidP="00AB5CF4">
      <w:pPr>
        <w:rPr>
          <w:rFonts w:ascii="Times New Roman" w:eastAsia="Times New Roman" w:hAnsi="Times New Roman" w:cs="Times New Roman"/>
          <w:sz w:val="24"/>
          <w:szCs w:val="24"/>
          <w:lang w:eastAsia="ru-RU"/>
        </w:rPr>
      </w:pPr>
    </w:p>
    <w:p w14:paraId="2778C228" w14:textId="77777777" w:rsidR="000461BD" w:rsidRDefault="000461BD" w:rsidP="00AB5CF4">
      <w:pPr>
        <w:rPr>
          <w:rFonts w:ascii="Times New Roman" w:eastAsia="Times New Roman" w:hAnsi="Times New Roman" w:cs="Times New Roman"/>
          <w:sz w:val="24"/>
          <w:szCs w:val="24"/>
          <w:lang w:eastAsia="ru-RU"/>
        </w:rPr>
      </w:pPr>
    </w:p>
    <w:p w14:paraId="5EBD3599" w14:textId="77777777" w:rsidR="000461BD" w:rsidRDefault="000461BD" w:rsidP="00AB5CF4">
      <w:pPr>
        <w:rPr>
          <w:rFonts w:ascii="Times New Roman" w:eastAsia="Times New Roman" w:hAnsi="Times New Roman" w:cs="Times New Roman"/>
          <w:sz w:val="24"/>
          <w:szCs w:val="24"/>
          <w:lang w:eastAsia="ru-RU"/>
        </w:rPr>
      </w:pPr>
    </w:p>
    <w:p w14:paraId="1BBE09D9" w14:textId="77777777" w:rsidR="000461BD" w:rsidRDefault="000461BD" w:rsidP="00AB5CF4">
      <w:pPr>
        <w:rPr>
          <w:rFonts w:ascii="Times New Roman" w:eastAsia="Times New Roman" w:hAnsi="Times New Roman" w:cs="Times New Roman"/>
          <w:sz w:val="24"/>
          <w:szCs w:val="24"/>
          <w:lang w:eastAsia="ru-RU"/>
        </w:rPr>
      </w:pPr>
    </w:p>
    <w:p w14:paraId="648C8672" w14:textId="77777777" w:rsidR="000461BD" w:rsidRDefault="000461BD" w:rsidP="00AB5CF4">
      <w:pPr>
        <w:rPr>
          <w:rFonts w:ascii="Times New Roman" w:eastAsia="Times New Roman" w:hAnsi="Times New Roman" w:cs="Times New Roman"/>
          <w:sz w:val="24"/>
          <w:szCs w:val="24"/>
          <w:lang w:eastAsia="ru-RU"/>
        </w:rPr>
      </w:pPr>
    </w:p>
    <w:p w14:paraId="7E0EC197" w14:textId="77777777" w:rsidR="0034046F" w:rsidRDefault="0034046F" w:rsidP="00AB5CF4">
      <w:pPr>
        <w:rPr>
          <w:rFonts w:ascii="Times New Roman" w:eastAsia="Times New Roman" w:hAnsi="Times New Roman" w:cs="Times New Roman"/>
          <w:sz w:val="24"/>
          <w:szCs w:val="24"/>
          <w:lang w:eastAsia="ru-RU"/>
        </w:rPr>
      </w:pPr>
    </w:p>
    <w:p w14:paraId="1725B991" w14:textId="77777777" w:rsidR="0055780E" w:rsidRDefault="0055780E" w:rsidP="008951A9">
      <w:pPr>
        <w:autoSpaceDE w:val="0"/>
        <w:autoSpaceDN w:val="0"/>
        <w:spacing w:after="0" w:line="240" w:lineRule="auto"/>
        <w:jc w:val="right"/>
        <w:rPr>
          <w:rFonts w:ascii="Times New Roman" w:eastAsia="Times New Roman" w:hAnsi="Times New Roman" w:cs="Times New Roman"/>
          <w:sz w:val="20"/>
          <w:szCs w:val="20"/>
          <w:lang w:eastAsia="ru-RU"/>
        </w:rPr>
      </w:pPr>
    </w:p>
    <w:p w14:paraId="1D4C9EF5" w14:textId="77777777" w:rsidR="006B0646" w:rsidRDefault="006B0646" w:rsidP="008951A9">
      <w:pPr>
        <w:autoSpaceDE w:val="0"/>
        <w:autoSpaceDN w:val="0"/>
        <w:spacing w:after="0" w:line="240" w:lineRule="auto"/>
        <w:jc w:val="right"/>
        <w:rPr>
          <w:rFonts w:ascii="Times New Roman" w:eastAsia="Times New Roman" w:hAnsi="Times New Roman" w:cs="Times New Roman"/>
          <w:sz w:val="20"/>
          <w:szCs w:val="20"/>
          <w:lang w:eastAsia="ru-RU"/>
        </w:rPr>
      </w:pPr>
    </w:p>
    <w:p w14:paraId="1F7AE816" w14:textId="77777777" w:rsidR="008951A9" w:rsidRDefault="008E6C2E" w:rsidP="008951A9">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Бланк </w:t>
      </w:r>
      <w:r w:rsidR="00FB067A">
        <w:rPr>
          <w:rFonts w:ascii="Times New Roman" w:eastAsia="Times New Roman" w:hAnsi="Times New Roman" w:cs="Times New Roman"/>
          <w:sz w:val="20"/>
          <w:szCs w:val="20"/>
          <w:lang w:eastAsia="ru-RU"/>
        </w:rPr>
        <w:t>10</w:t>
      </w:r>
    </w:p>
    <w:p w14:paraId="4926479E" w14:textId="77777777" w:rsidR="0034046F" w:rsidRDefault="0034046F" w:rsidP="008951A9">
      <w:pPr>
        <w:autoSpaceDE w:val="0"/>
        <w:autoSpaceDN w:val="0"/>
        <w:spacing w:after="0" w:line="240" w:lineRule="auto"/>
        <w:jc w:val="right"/>
        <w:rPr>
          <w:rFonts w:ascii="Times New Roman" w:eastAsia="Times New Roman" w:hAnsi="Times New Roman" w:cs="Times New Roman"/>
          <w:sz w:val="20"/>
          <w:szCs w:val="20"/>
          <w:lang w:eastAsia="ru-RU"/>
        </w:rPr>
      </w:pPr>
    </w:p>
    <w:p w14:paraId="5C965801" w14:textId="77777777" w:rsidR="0034046F" w:rsidRDefault="0034046F" w:rsidP="008951A9">
      <w:pPr>
        <w:autoSpaceDE w:val="0"/>
        <w:autoSpaceDN w:val="0"/>
        <w:spacing w:after="0" w:line="240" w:lineRule="auto"/>
        <w:jc w:val="right"/>
        <w:rPr>
          <w:rFonts w:ascii="Times New Roman" w:eastAsia="Times New Roman" w:hAnsi="Times New Roman" w:cs="Times New Roman"/>
          <w:sz w:val="20"/>
          <w:szCs w:val="20"/>
          <w:lang w:eastAsia="ru-RU"/>
        </w:rPr>
      </w:pPr>
    </w:p>
    <w:p w14:paraId="0EBB15E1" w14:textId="77777777" w:rsidR="0034046F" w:rsidRPr="008951A9" w:rsidRDefault="0034046F" w:rsidP="008951A9">
      <w:pPr>
        <w:autoSpaceDE w:val="0"/>
        <w:autoSpaceDN w:val="0"/>
        <w:spacing w:after="0" w:line="240" w:lineRule="auto"/>
        <w:jc w:val="right"/>
        <w:rPr>
          <w:rFonts w:ascii="Times New Roman" w:eastAsia="Times New Roman" w:hAnsi="Times New Roman" w:cs="Times New Roman"/>
          <w:sz w:val="20"/>
          <w:szCs w:val="20"/>
          <w:lang w:eastAsia="ru-RU"/>
        </w:rPr>
      </w:pPr>
    </w:p>
    <w:p w14:paraId="3A43015A" w14:textId="77777777" w:rsidR="008951A9" w:rsidRDefault="0034046F" w:rsidP="0034046F">
      <w:pPr>
        <w:autoSpaceDE w:val="0"/>
        <w:autoSpaceDN w:val="0"/>
        <w:spacing w:after="0" w:line="240" w:lineRule="auto"/>
        <w:jc w:val="center"/>
        <w:rPr>
          <w:rFonts w:ascii="Times New Roman" w:eastAsia="Times New Roman" w:hAnsi="Times New Roman" w:cs="Times New Roman"/>
          <w:sz w:val="24"/>
          <w:szCs w:val="24"/>
          <w:lang w:eastAsia="ru-RU"/>
        </w:rPr>
      </w:pPr>
      <w:r w:rsidRPr="002B536C">
        <w:rPr>
          <w:noProof/>
          <w:sz w:val="28"/>
          <w:szCs w:val="28"/>
          <w:lang w:eastAsia="ru-RU"/>
        </w:rPr>
        <w:drawing>
          <wp:inline distT="0" distB="0" distL="0" distR="0" wp14:anchorId="23ADE9CC" wp14:editId="61EF07A8">
            <wp:extent cx="658350" cy="817880"/>
            <wp:effectExtent l="0" t="0" r="889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37979E68" w14:textId="77777777" w:rsidR="0034046F" w:rsidRPr="008951A9" w:rsidRDefault="0034046F" w:rsidP="008951A9">
      <w:pPr>
        <w:autoSpaceDE w:val="0"/>
        <w:autoSpaceDN w:val="0"/>
        <w:spacing w:after="0" w:line="240" w:lineRule="auto"/>
        <w:jc w:val="right"/>
        <w:rPr>
          <w:rFonts w:ascii="Times New Roman" w:eastAsia="Times New Roman" w:hAnsi="Times New Roman" w:cs="Times New Roman"/>
          <w:sz w:val="20"/>
          <w:szCs w:val="20"/>
          <w:lang w:eastAsia="ru-RU"/>
        </w:rPr>
      </w:pPr>
    </w:p>
    <w:p w14:paraId="4EA4C4E9" w14:textId="77777777" w:rsidR="008951A9" w:rsidRPr="00110833" w:rsidRDefault="008951A9" w:rsidP="008951A9">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22230346" w14:textId="77777777" w:rsidR="008951A9" w:rsidRPr="008951A9" w:rsidRDefault="008951A9" w:rsidP="008951A9">
      <w:pPr>
        <w:autoSpaceDE w:val="0"/>
        <w:autoSpaceDN w:val="0"/>
        <w:spacing w:after="360" w:line="240" w:lineRule="auto"/>
        <w:jc w:val="center"/>
        <w:rPr>
          <w:rFonts w:ascii="Times New Roman" w:eastAsia="Times New Roman" w:hAnsi="Times New Roman" w:cs="Times New Roman"/>
          <w:b/>
          <w:bCs/>
          <w:sz w:val="26"/>
          <w:szCs w:val="26"/>
          <w:lang w:eastAsia="ru-RU"/>
        </w:rPr>
      </w:pPr>
      <w:r w:rsidRPr="00110833">
        <w:rPr>
          <w:rFonts w:ascii="Times New Roman" w:eastAsia="Times New Roman" w:hAnsi="Times New Roman" w:cs="Times New Roman"/>
          <w:b/>
          <w:bCs/>
          <w:sz w:val="24"/>
          <w:szCs w:val="24"/>
          <w:lang w:eastAsia="ru-RU"/>
        </w:rPr>
        <w:t>о наложении ареста на имущество</w:t>
      </w: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397"/>
      </w:tblGrid>
      <w:tr w:rsidR="003B689D" w:rsidRPr="008951A9" w14:paraId="38D43511" w14:textId="77777777" w:rsidTr="003B689D">
        <w:tc>
          <w:tcPr>
            <w:tcW w:w="397" w:type="dxa"/>
            <w:tcBorders>
              <w:top w:val="nil"/>
              <w:left w:val="nil"/>
              <w:bottom w:val="nil"/>
              <w:right w:val="nil"/>
            </w:tcBorders>
            <w:vAlign w:val="bottom"/>
          </w:tcPr>
          <w:p w14:paraId="34416C19" w14:textId="77777777" w:rsidR="003B689D" w:rsidRDefault="003B689D" w:rsidP="00CF0613">
            <w:pPr>
              <w:autoSpaceDE w:val="0"/>
              <w:autoSpaceDN w:val="0"/>
              <w:spacing w:after="0" w:line="240" w:lineRule="auto"/>
              <w:jc w:val="center"/>
              <w:rPr>
                <w:rFonts w:ascii="Times New Roman" w:eastAsia="Times New Roman" w:hAnsi="Times New Roman" w:cs="Times New Roman"/>
                <w:sz w:val="24"/>
                <w:szCs w:val="24"/>
                <w:lang w:eastAsia="ru-RU"/>
              </w:rPr>
            </w:pPr>
          </w:p>
          <w:p w14:paraId="4CDCC27D" w14:textId="77777777" w:rsidR="003B689D" w:rsidRDefault="003B689D" w:rsidP="00CF0613">
            <w:pPr>
              <w:autoSpaceDE w:val="0"/>
              <w:autoSpaceDN w:val="0"/>
              <w:spacing w:after="0" w:line="240" w:lineRule="auto"/>
              <w:jc w:val="center"/>
              <w:rPr>
                <w:rFonts w:ascii="Times New Roman" w:eastAsia="Times New Roman" w:hAnsi="Times New Roman" w:cs="Times New Roman"/>
                <w:sz w:val="24"/>
                <w:szCs w:val="24"/>
                <w:lang w:eastAsia="ru-RU"/>
              </w:rPr>
            </w:pPr>
          </w:p>
          <w:p w14:paraId="4C1E1338" w14:textId="77777777" w:rsidR="003B689D" w:rsidRPr="008951A9" w:rsidRDefault="003B689D" w:rsidP="00CF0613">
            <w:pPr>
              <w:autoSpaceDE w:val="0"/>
              <w:autoSpaceDN w:val="0"/>
              <w:spacing w:after="0" w:line="240" w:lineRule="auto"/>
              <w:jc w:val="center"/>
              <w:rPr>
                <w:rFonts w:ascii="Times New Roman" w:eastAsia="Times New Roman" w:hAnsi="Times New Roman" w:cs="Times New Roman"/>
                <w:sz w:val="24"/>
                <w:szCs w:val="24"/>
                <w:lang w:eastAsia="ru-RU"/>
              </w:rPr>
            </w:pPr>
          </w:p>
        </w:tc>
      </w:tr>
      <w:tr w:rsidR="003B689D" w:rsidRPr="008951A9" w14:paraId="0F3A229A" w14:textId="77777777" w:rsidTr="003B689D">
        <w:tc>
          <w:tcPr>
            <w:tcW w:w="397" w:type="dxa"/>
            <w:tcBorders>
              <w:top w:val="nil"/>
              <w:left w:val="nil"/>
              <w:bottom w:val="nil"/>
              <w:right w:val="nil"/>
            </w:tcBorders>
            <w:vAlign w:val="bottom"/>
          </w:tcPr>
          <w:p w14:paraId="4004B254" w14:textId="77777777" w:rsidR="003B689D" w:rsidRPr="008951A9" w:rsidRDefault="003B689D" w:rsidP="00CF0613">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444E1881" w14:textId="77777777" w:rsidR="003B689D" w:rsidRDefault="003B689D" w:rsidP="00CF0613">
      <w:pPr>
        <w:autoSpaceDE w:val="0"/>
        <w:autoSpaceDN w:val="0"/>
        <w:spacing w:after="0" w:line="240" w:lineRule="auto"/>
        <w:jc w:val="center"/>
        <w:rPr>
          <w:rFonts w:ascii="Times New Roman" w:eastAsia="Times New Roman" w:hAnsi="Times New Roman" w:cs="Times New Roman"/>
          <w:sz w:val="20"/>
          <w:szCs w:val="20"/>
          <w:lang w:eastAsia="ru-RU"/>
        </w:rPr>
      </w:pPr>
    </w:p>
    <w:p w14:paraId="030EED4D" w14:textId="77777777" w:rsidR="00CF0613" w:rsidRDefault="00CF0613" w:rsidP="00CF0613">
      <w:pPr>
        <w:autoSpaceDE w:val="0"/>
        <w:autoSpaceDN w:val="0"/>
        <w:spacing w:after="0" w:line="240" w:lineRule="auto"/>
        <w:jc w:val="center"/>
        <w:rPr>
          <w:rFonts w:ascii="Times New Roman" w:eastAsia="Times New Roman" w:hAnsi="Times New Roman" w:cs="Times New Roman"/>
          <w:sz w:val="20"/>
          <w:szCs w:val="20"/>
          <w:lang w:eastAsia="ru-RU"/>
        </w:rPr>
      </w:pPr>
    </w:p>
    <w:p w14:paraId="6EB24DAE" w14:textId="77777777" w:rsidR="00CF0613" w:rsidRPr="00CF0613" w:rsidRDefault="00CF0613" w:rsidP="00CF0613">
      <w:pPr>
        <w:autoSpaceDE w:val="0"/>
        <w:autoSpaceDN w:val="0"/>
        <w:spacing w:after="0" w:line="240" w:lineRule="auto"/>
        <w:jc w:val="center"/>
        <w:rPr>
          <w:rFonts w:ascii="Times New Roman" w:eastAsia="Times New Roman" w:hAnsi="Times New Roman" w:cs="Times New Roman"/>
          <w:sz w:val="20"/>
          <w:szCs w:val="20"/>
          <w:lang w:eastAsia="ru-RU"/>
        </w:rPr>
      </w:pPr>
      <w:r w:rsidRPr="00CF0613">
        <w:rPr>
          <w:rFonts w:ascii="Times New Roman" w:eastAsia="Times New Roman" w:hAnsi="Times New Roman" w:cs="Times New Roman"/>
          <w:sz w:val="20"/>
          <w:szCs w:val="20"/>
          <w:lang w:eastAsia="ru-RU"/>
        </w:rPr>
        <w:t>№___________</w:t>
      </w:r>
    </w:p>
    <w:p w14:paraId="495AFA95" w14:textId="77777777" w:rsidR="00CF0613" w:rsidRPr="00CF0613" w:rsidRDefault="00CF0613" w:rsidP="00CF0613">
      <w:pPr>
        <w:autoSpaceDE w:val="0"/>
        <w:autoSpaceDN w:val="0"/>
        <w:spacing w:after="0" w:line="240" w:lineRule="auto"/>
        <w:rPr>
          <w:rFonts w:ascii="Times New Roman" w:eastAsia="Times New Roman" w:hAnsi="Times New Roman" w:cs="Times New Roman"/>
          <w:sz w:val="20"/>
          <w:szCs w:val="20"/>
          <w:lang w:eastAsia="ru-RU"/>
        </w:rPr>
      </w:pPr>
    </w:p>
    <w:p w14:paraId="424C05F6" w14:textId="77777777" w:rsidR="00CF0613" w:rsidRPr="00CF0613" w:rsidRDefault="00CF0613" w:rsidP="00CF0613">
      <w:pPr>
        <w:autoSpaceDE w:val="0"/>
        <w:autoSpaceDN w:val="0"/>
        <w:spacing w:after="0" w:line="240" w:lineRule="auto"/>
        <w:rPr>
          <w:rFonts w:ascii="Times New Roman" w:eastAsia="Times New Roman" w:hAnsi="Times New Roman" w:cs="Times New Roman"/>
          <w:sz w:val="20"/>
          <w:szCs w:val="20"/>
          <w:lang w:eastAsia="ru-RU"/>
        </w:rPr>
      </w:pPr>
      <w:r w:rsidRPr="00CF0613">
        <w:rPr>
          <w:rFonts w:ascii="Times New Roman" w:eastAsia="Times New Roman" w:hAnsi="Times New Roman" w:cs="Times New Roman"/>
          <w:sz w:val="20"/>
          <w:szCs w:val="20"/>
          <w:lang w:eastAsia="ru-RU"/>
        </w:rPr>
        <w:t xml:space="preserve">________________________                                                                     «___» ______________________  г.                                                                                                            </w:t>
      </w:r>
    </w:p>
    <w:p w14:paraId="798D946B" w14:textId="77777777" w:rsidR="00CF0613" w:rsidRDefault="00CF0613" w:rsidP="00CF0613">
      <w:pPr>
        <w:autoSpaceDE w:val="0"/>
        <w:autoSpaceDN w:val="0"/>
        <w:spacing w:after="0" w:line="240" w:lineRule="auto"/>
        <w:rPr>
          <w:rFonts w:ascii="Times New Roman" w:eastAsia="Times New Roman" w:hAnsi="Times New Roman" w:cs="Times New Roman"/>
          <w:sz w:val="20"/>
          <w:szCs w:val="20"/>
          <w:lang w:eastAsia="ru-RU"/>
        </w:rPr>
      </w:pPr>
      <w:r w:rsidRPr="00CF0613">
        <w:rPr>
          <w:rFonts w:ascii="Times New Roman" w:eastAsia="Times New Roman" w:hAnsi="Times New Roman" w:cs="Times New Roman"/>
          <w:sz w:val="20"/>
          <w:szCs w:val="20"/>
          <w:lang w:eastAsia="ru-RU"/>
        </w:rPr>
        <w:t xml:space="preserve">                (место составления)        </w:t>
      </w:r>
    </w:p>
    <w:p w14:paraId="4783B5D8" w14:textId="77777777" w:rsidR="00CF0613" w:rsidRDefault="00CF0613" w:rsidP="003B689D">
      <w:pPr>
        <w:autoSpaceDE w:val="0"/>
        <w:autoSpaceDN w:val="0"/>
        <w:spacing w:after="0" w:line="240" w:lineRule="auto"/>
        <w:rPr>
          <w:rFonts w:ascii="Times New Roman" w:eastAsia="Times New Roman" w:hAnsi="Times New Roman" w:cs="Times New Roman"/>
          <w:sz w:val="24"/>
          <w:szCs w:val="24"/>
          <w:lang w:eastAsia="ru-RU"/>
        </w:rPr>
      </w:pPr>
    </w:p>
    <w:p w14:paraId="22E40BBE" w14:textId="77777777" w:rsidR="008951A9" w:rsidRPr="008951A9" w:rsidRDefault="008951A9" w:rsidP="008951A9">
      <w:pPr>
        <w:autoSpaceDE w:val="0"/>
        <w:autoSpaceDN w:val="0"/>
        <w:spacing w:before="48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Судья  </w:t>
      </w:r>
    </w:p>
    <w:p w14:paraId="21A33D8F"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суда, фамилия, инициалы судьи)</w:t>
      </w:r>
    </w:p>
    <w:p w14:paraId="0E7D6002" w14:textId="77777777" w:rsidR="00953768" w:rsidRDefault="00953768" w:rsidP="008951A9">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p>
    <w:p w14:paraId="7AD8E405" w14:textId="77777777" w:rsidR="00953768" w:rsidRDefault="00953768" w:rsidP="008951A9">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серетаре_</w:t>
      </w:r>
      <w:r w:rsidR="000461BD">
        <w:rPr>
          <w:rFonts w:ascii="Times New Roman" w:eastAsia="Times New Roman" w:hAnsi="Times New Roman" w:cs="Times New Roman"/>
          <w:sz w:val="24"/>
          <w:szCs w:val="24"/>
          <w:lang w:eastAsia="ru-RU"/>
        </w:rPr>
        <w:t>(помощнике судьи)</w:t>
      </w:r>
      <w:r>
        <w:rPr>
          <w:rFonts w:ascii="Times New Roman" w:eastAsia="Times New Roman" w:hAnsi="Times New Roman" w:cs="Times New Roman"/>
          <w:sz w:val="24"/>
          <w:szCs w:val="24"/>
          <w:lang w:eastAsia="ru-RU"/>
        </w:rPr>
        <w:t>_________________________________________________________________,</w:t>
      </w:r>
    </w:p>
    <w:p w14:paraId="6DB095F7" w14:textId="77777777" w:rsidR="00953768" w:rsidRPr="000461BD" w:rsidRDefault="00953768" w:rsidP="00953768">
      <w:pPr>
        <w:tabs>
          <w:tab w:val="left" w:pos="3645"/>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0461BD">
        <w:rPr>
          <w:rFonts w:ascii="Times New Roman" w:eastAsia="Times New Roman" w:hAnsi="Times New Roman" w:cs="Times New Roman"/>
          <w:sz w:val="20"/>
          <w:szCs w:val="20"/>
          <w:lang w:eastAsia="ru-RU"/>
        </w:rPr>
        <w:t>(фамилия, инициалы)</w:t>
      </w:r>
    </w:p>
    <w:p w14:paraId="2A761234" w14:textId="77777777" w:rsidR="00953768" w:rsidRDefault="00953768" w:rsidP="008951A9">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p>
    <w:p w14:paraId="0EA516E8" w14:textId="77777777" w:rsidR="008951A9" w:rsidRPr="008951A9" w:rsidRDefault="008951A9" w:rsidP="008951A9">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с участием прокурора  </w:t>
      </w:r>
      <w:r w:rsidRPr="008951A9">
        <w:rPr>
          <w:rFonts w:ascii="Times New Roman" w:eastAsia="Times New Roman" w:hAnsi="Times New Roman" w:cs="Times New Roman"/>
          <w:sz w:val="24"/>
          <w:szCs w:val="24"/>
          <w:lang w:eastAsia="ru-RU"/>
        </w:rPr>
        <w:tab/>
      </w:r>
      <w:r w:rsidRPr="008951A9">
        <w:rPr>
          <w:rFonts w:ascii="Times New Roman" w:eastAsia="Times New Roman" w:hAnsi="Times New Roman" w:cs="Times New Roman"/>
          <w:sz w:val="24"/>
          <w:szCs w:val="24"/>
          <w:lang w:eastAsia="ru-RU"/>
        </w:rPr>
        <w:tab/>
        <w:t>,</w:t>
      </w:r>
    </w:p>
    <w:p w14:paraId="6E6C76BB" w14:textId="77777777" w:rsidR="008951A9" w:rsidRPr="008951A9" w:rsidRDefault="008951A9" w:rsidP="008951A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5213C377"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а также  </w:t>
      </w:r>
    </w:p>
    <w:p w14:paraId="5B3E9CD9"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0C140AE6"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77F2D9C4"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органа</w:t>
      </w:r>
    </w:p>
    <w:p w14:paraId="3A992798"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p w14:paraId="2090C192"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6C5EBF39" w14:textId="77777777" w:rsidR="00D96EDC" w:rsidRDefault="00D96EDC" w:rsidP="008951A9">
      <w:pPr>
        <w:autoSpaceDE w:val="0"/>
        <w:autoSpaceDN w:val="0"/>
        <w:spacing w:after="0" w:line="240" w:lineRule="auto"/>
        <w:rPr>
          <w:rFonts w:ascii="Times New Roman" w:eastAsia="Times New Roman" w:hAnsi="Times New Roman" w:cs="Times New Roman"/>
          <w:sz w:val="24"/>
          <w:szCs w:val="24"/>
          <w:lang w:eastAsia="ru-RU"/>
        </w:rPr>
      </w:pPr>
    </w:p>
    <w:p w14:paraId="09DAEEF6"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о возбуждении ходатайства о наложении ареста на имущество  </w:t>
      </w:r>
    </w:p>
    <w:p w14:paraId="2F0E1395"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имя, отчество лица,</w:t>
      </w:r>
    </w:p>
    <w:p w14:paraId="4A120828"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p w14:paraId="30CFB5E2"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 имущество которого налагается арест)</w:t>
      </w:r>
    </w:p>
    <w:p w14:paraId="2B81604A" w14:textId="77777777" w:rsidR="008951A9" w:rsidRPr="008951A9" w:rsidRDefault="008951A9" w:rsidP="008951A9">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8951A9">
        <w:rPr>
          <w:rFonts w:ascii="Times New Roman" w:eastAsia="Times New Roman" w:hAnsi="Times New Roman" w:cs="Times New Roman"/>
          <w:sz w:val="24"/>
          <w:szCs w:val="24"/>
          <w:lang w:eastAsia="ru-RU"/>
        </w:rPr>
        <w:tab/>
      </w:r>
      <w:r w:rsidRPr="008951A9">
        <w:rPr>
          <w:rFonts w:ascii="Times New Roman" w:eastAsia="Times New Roman" w:hAnsi="Times New Roman" w:cs="Times New Roman"/>
          <w:sz w:val="24"/>
          <w:szCs w:val="24"/>
          <w:lang w:eastAsia="ru-RU"/>
        </w:rPr>
        <w:tab/>
        <w:t>,</w:t>
      </w:r>
    </w:p>
    <w:p w14:paraId="1D57D1C6" w14:textId="77777777" w:rsidR="008951A9" w:rsidRPr="008951A9" w:rsidRDefault="008951A9" w:rsidP="008951A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инициалы)</w:t>
      </w:r>
    </w:p>
    <w:p w14:paraId="4D175911" w14:textId="77777777" w:rsidR="008951A9" w:rsidRPr="008951A9" w:rsidRDefault="008951A9" w:rsidP="008951A9">
      <w:pPr>
        <w:tabs>
          <w:tab w:val="center" w:pos="6237"/>
          <w:tab w:val="left" w:pos="9837"/>
        </w:tabs>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следователя (дознавателя)  </w:t>
      </w:r>
      <w:r w:rsidRPr="008951A9">
        <w:rPr>
          <w:rFonts w:ascii="Times New Roman" w:eastAsia="Times New Roman" w:hAnsi="Times New Roman" w:cs="Times New Roman"/>
          <w:sz w:val="24"/>
          <w:szCs w:val="24"/>
          <w:lang w:eastAsia="ru-RU"/>
        </w:rPr>
        <w:tab/>
      </w:r>
      <w:r w:rsidRPr="008951A9">
        <w:rPr>
          <w:rFonts w:ascii="Times New Roman" w:eastAsia="Times New Roman" w:hAnsi="Times New Roman" w:cs="Times New Roman"/>
          <w:sz w:val="24"/>
          <w:szCs w:val="24"/>
          <w:lang w:eastAsia="ru-RU"/>
        </w:rPr>
        <w:tab/>
        <w:t>,</w:t>
      </w:r>
    </w:p>
    <w:p w14:paraId="13C0CD9A" w14:textId="77777777" w:rsidR="008951A9" w:rsidRPr="008951A9" w:rsidRDefault="008951A9" w:rsidP="008951A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инициалы)</w:t>
      </w:r>
    </w:p>
    <w:p w14:paraId="669C3A0D" w14:textId="77777777" w:rsidR="008951A9" w:rsidRPr="00953768" w:rsidRDefault="008951A9" w:rsidP="008951A9">
      <w:pPr>
        <w:autoSpaceDE w:val="0"/>
        <w:autoSpaceDN w:val="0"/>
        <w:spacing w:before="240" w:after="120" w:line="240" w:lineRule="auto"/>
        <w:jc w:val="center"/>
        <w:rPr>
          <w:rFonts w:ascii="Times New Roman" w:eastAsia="Times New Roman" w:hAnsi="Times New Roman" w:cs="Times New Roman"/>
          <w:bCs/>
          <w:sz w:val="24"/>
          <w:szCs w:val="24"/>
          <w:lang w:eastAsia="ru-RU"/>
        </w:rPr>
      </w:pPr>
      <w:r w:rsidRPr="00953768">
        <w:rPr>
          <w:rFonts w:ascii="Times New Roman" w:eastAsia="Times New Roman" w:hAnsi="Times New Roman" w:cs="Times New Roman"/>
          <w:bCs/>
          <w:sz w:val="24"/>
          <w:szCs w:val="24"/>
          <w:lang w:eastAsia="ru-RU"/>
        </w:rPr>
        <w:t>УСТАНОВИЛ:</w:t>
      </w:r>
    </w:p>
    <w:p w14:paraId="126BEBE7"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p w14:paraId="5145B4F7"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(излагаются суть ходатайства и основания принимаемого судебного решения)</w:t>
      </w:r>
    </w:p>
    <w:p w14:paraId="7A3C3C79" w14:textId="77777777" w:rsidR="008951A9" w:rsidRPr="008951A9" w:rsidRDefault="008951A9" w:rsidP="008951A9">
      <w:pPr>
        <w:autoSpaceDE w:val="0"/>
        <w:autoSpaceDN w:val="0"/>
        <w:spacing w:before="24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На основании изложенного и руководствуясь ст. 114, 115, 165 УПК РА,</w:t>
      </w:r>
    </w:p>
    <w:p w14:paraId="73E8D881" w14:textId="77777777" w:rsidR="008951A9" w:rsidRPr="00953768" w:rsidRDefault="008951A9" w:rsidP="008951A9">
      <w:pPr>
        <w:autoSpaceDE w:val="0"/>
        <w:autoSpaceDN w:val="0"/>
        <w:spacing w:before="240" w:after="120" w:line="240" w:lineRule="auto"/>
        <w:jc w:val="center"/>
        <w:outlineLvl w:val="0"/>
        <w:rPr>
          <w:rFonts w:ascii="Times New Roman" w:eastAsia="Times New Roman" w:hAnsi="Times New Roman" w:cs="Times New Roman"/>
          <w:bCs/>
          <w:sz w:val="24"/>
          <w:szCs w:val="24"/>
          <w:lang w:eastAsia="ru-RU"/>
        </w:rPr>
      </w:pPr>
      <w:r w:rsidRPr="00953768">
        <w:rPr>
          <w:rFonts w:ascii="Times New Roman" w:eastAsia="Times New Roman" w:hAnsi="Times New Roman" w:cs="Times New Roman"/>
          <w:bCs/>
          <w:sz w:val="24"/>
          <w:szCs w:val="24"/>
          <w:lang w:eastAsia="ru-RU"/>
        </w:rPr>
        <w:t>ПОСТАНОВИЛ:</w:t>
      </w:r>
    </w:p>
    <w:tbl>
      <w:tblPr>
        <w:tblW w:w="0" w:type="auto"/>
        <w:tblInd w:w="28" w:type="dxa"/>
        <w:tblLayout w:type="fixed"/>
        <w:tblCellMar>
          <w:left w:w="28" w:type="dxa"/>
          <w:right w:w="28" w:type="dxa"/>
        </w:tblCellMar>
        <w:tblLook w:val="0000" w:firstRow="0" w:lastRow="0" w:firstColumn="0" w:lastColumn="0" w:noHBand="0" w:noVBand="0"/>
      </w:tblPr>
      <w:tblGrid>
        <w:gridCol w:w="3686"/>
        <w:gridCol w:w="709"/>
        <w:gridCol w:w="284"/>
        <w:gridCol w:w="1701"/>
        <w:gridCol w:w="3543"/>
      </w:tblGrid>
      <w:tr w:rsidR="008951A9" w:rsidRPr="008951A9" w14:paraId="4B63EAAA" w14:textId="77777777" w:rsidTr="008951A9">
        <w:tc>
          <w:tcPr>
            <w:tcW w:w="3686" w:type="dxa"/>
            <w:tcBorders>
              <w:top w:val="nil"/>
              <w:left w:val="nil"/>
              <w:bottom w:val="single" w:sz="4" w:space="0" w:color="auto"/>
              <w:right w:val="nil"/>
            </w:tcBorders>
            <w:vAlign w:val="bottom"/>
          </w:tcPr>
          <w:p w14:paraId="46C6B217"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4FAB057B" w14:textId="77777777" w:rsidR="008951A9" w:rsidRPr="008951A9" w:rsidRDefault="008951A9" w:rsidP="008951A9">
            <w:pPr>
              <w:autoSpaceDE w:val="0"/>
              <w:autoSpaceDN w:val="0"/>
              <w:spacing w:after="0" w:line="240" w:lineRule="auto"/>
              <w:jc w:val="right"/>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арест</w:t>
            </w:r>
          </w:p>
        </w:tc>
        <w:tc>
          <w:tcPr>
            <w:tcW w:w="284" w:type="dxa"/>
            <w:tcBorders>
              <w:top w:val="nil"/>
              <w:left w:val="nil"/>
              <w:bottom w:val="single" w:sz="4" w:space="0" w:color="auto"/>
              <w:right w:val="nil"/>
            </w:tcBorders>
            <w:vAlign w:val="bottom"/>
          </w:tcPr>
          <w:p w14:paraId="6EFE1373"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14:paraId="243D25D4"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на имущество</w:t>
            </w:r>
          </w:p>
        </w:tc>
        <w:tc>
          <w:tcPr>
            <w:tcW w:w="3543" w:type="dxa"/>
            <w:tcBorders>
              <w:top w:val="nil"/>
              <w:left w:val="nil"/>
              <w:bottom w:val="single" w:sz="4" w:space="0" w:color="auto"/>
              <w:right w:val="nil"/>
            </w:tcBorders>
            <w:vAlign w:val="bottom"/>
          </w:tcPr>
          <w:p w14:paraId="58E10404"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r>
      <w:tr w:rsidR="008951A9" w:rsidRPr="008951A9" w14:paraId="451E5585" w14:textId="77777777" w:rsidTr="008951A9">
        <w:tc>
          <w:tcPr>
            <w:tcW w:w="3686" w:type="dxa"/>
            <w:tcBorders>
              <w:top w:val="nil"/>
              <w:left w:val="nil"/>
              <w:bottom w:val="nil"/>
              <w:right w:val="nil"/>
            </w:tcBorders>
            <w:vAlign w:val="bottom"/>
          </w:tcPr>
          <w:p w14:paraId="532E5419"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(разрешить наложение, отказать в наложении)</w:t>
            </w:r>
          </w:p>
        </w:tc>
        <w:tc>
          <w:tcPr>
            <w:tcW w:w="709" w:type="dxa"/>
            <w:tcBorders>
              <w:top w:val="nil"/>
              <w:left w:val="nil"/>
              <w:bottom w:val="nil"/>
              <w:right w:val="nil"/>
            </w:tcBorders>
            <w:vAlign w:val="bottom"/>
          </w:tcPr>
          <w:p w14:paraId="335D22D7"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170E7131"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vAlign w:val="bottom"/>
          </w:tcPr>
          <w:p w14:paraId="20192B89"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3543" w:type="dxa"/>
            <w:tcBorders>
              <w:top w:val="nil"/>
              <w:left w:val="nil"/>
              <w:bottom w:val="nil"/>
              <w:right w:val="nil"/>
            </w:tcBorders>
            <w:vAlign w:val="bottom"/>
          </w:tcPr>
          <w:p w14:paraId="00A7EC3B"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(какое именно)</w:t>
            </w:r>
          </w:p>
        </w:tc>
      </w:tr>
    </w:tbl>
    <w:p w14:paraId="37C3B11A" w14:textId="77777777" w:rsidR="008951A9" w:rsidRPr="008951A9" w:rsidRDefault="008951A9" w:rsidP="008951A9">
      <w:pPr>
        <w:tabs>
          <w:tab w:val="center" w:pos="6024"/>
          <w:tab w:val="left" w:pos="9837"/>
        </w:tabs>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и (или) находящееся  </w:t>
      </w:r>
      <w:r w:rsidRPr="008951A9">
        <w:rPr>
          <w:rFonts w:ascii="Times New Roman" w:eastAsia="Times New Roman" w:hAnsi="Times New Roman" w:cs="Times New Roman"/>
          <w:sz w:val="24"/>
          <w:szCs w:val="24"/>
          <w:lang w:eastAsia="ru-RU"/>
        </w:rPr>
        <w:tab/>
      </w:r>
      <w:r w:rsidRPr="008951A9">
        <w:rPr>
          <w:rFonts w:ascii="Times New Roman" w:eastAsia="Times New Roman" w:hAnsi="Times New Roman" w:cs="Times New Roman"/>
          <w:sz w:val="24"/>
          <w:szCs w:val="24"/>
          <w:lang w:eastAsia="ru-RU"/>
        </w:rPr>
        <w:tab/>
        <w:t>,</w:t>
      </w:r>
    </w:p>
    <w:p w14:paraId="696DF2F5" w14:textId="77777777" w:rsidR="008951A9" w:rsidRPr="008951A9" w:rsidRDefault="008951A9" w:rsidP="008951A9">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(где именно: указать место нахождения имущества либо наименование банка или</w:t>
      </w:r>
    </w:p>
    <w:p w14:paraId="3A0E89E7" w14:textId="77777777" w:rsidR="008951A9" w:rsidRPr="008951A9" w:rsidRDefault="008951A9" w:rsidP="008951A9">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ab/>
        <w:t>,</w:t>
      </w:r>
    </w:p>
    <w:p w14:paraId="5ACD4825" w14:textId="77777777" w:rsidR="008951A9" w:rsidRPr="008951A9" w:rsidRDefault="008951A9" w:rsidP="008951A9">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иной кредитной организации и № счета)</w:t>
      </w:r>
    </w:p>
    <w:p w14:paraId="10559C7E"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принадлежащее:  </w:t>
      </w:r>
    </w:p>
    <w:p w14:paraId="3F615A93"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имя, отчество лица, на имущество которого налагается арест)</w:t>
      </w:r>
    </w:p>
    <w:p w14:paraId="14DC9A36" w14:textId="77777777" w:rsidR="008951A9" w:rsidRPr="008951A9" w:rsidRDefault="008951A9" w:rsidP="008951A9">
      <w:pPr>
        <w:autoSpaceDE w:val="0"/>
        <w:autoSpaceDN w:val="0"/>
        <w:spacing w:before="12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6E14D72A"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вышестоящего суда)</w:t>
      </w:r>
    </w:p>
    <w:p w14:paraId="308F6663" w14:textId="77777777" w:rsidR="008951A9" w:rsidRPr="008951A9" w:rsidRDefault="0055780E" w:rsidP="008951A9">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8951A9" w:rsidRPr="008951A9">
        <w:rPr>
          <w:rFonts w:ascii="Times New Roman" w:eastAsia="Times New Roman" w:hAnsi="Times New Roman" w:cs="Times New Roman"/>
          <w:sz w:val="24"/>
          <w:szCs w:val="24"/>
          <w:lang w:eastAsia="ru-RU"/>
        </w:rPr>
        <w:t xml:space="preserve"> суток со дня его вынесения.</w:t>
      </w:r>
    </w:p>
    <w:p w14:paraId="0857AED2" w14:textId="77777777" w:rsidR="008951A9" w:rsidRPr="008951A9" w:rsidRDefault="008951A9" w:rsidP="008951A9">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26DA7360" w14:textId="77777777" w:rsidR="008951A9" w:rsidRPr="0055780E" w:rsidRDefault="008951A9" w:rsidP="008951A9">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55780E">
        <w:rPr>
          <w:rFonts w:ascii="Times New Roman" w:eastAsia="Times New Roman" w:hAnsi="Times New Roman" w:cs="Times New Roman"/>
          <w:bCs/>
          <w:sz w:val="24"/>
          <w:szCs w:val="24"/>
          <w:lang w:eastAsia="ru-RU"/>
        </w:rPr>
        <w:t>Судья</w:t>
      </w:r>
      <w:r w:rsidRPr="0055780E">
        <w:rPr>
          <w:rFonts w:ascii="Times New Roman" w:eastAsia="Times New Roman" w:hAnsi="Times New Roman" w:cs="Times New Roman"/>
          <w:bCs/>
          <w:sz w:val="24"/>
          <w:szCs w:val="24"/>
          <w:lang w:eastAsia="ru-RU"/>
        </w:rPr>
        <w:tab/>
      </w:r>
    </w:p>
    <w:p w14:paraId="2588EF7C"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(подпись)</w:t>
      </w:r>
    </w:p>
    <w:p w14:paraId="11583813" w14:textId="77777777" w:rsid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p w14:paraId="006BE415" w14:textId="77777777" w:rsid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p w14:paraId="4619AF6D" w14:textId="77777777" w:rsid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p w14:paraId="626BD279"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5D764425"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1D2137A1"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1E5FDC74"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5E99141F"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31A5DC21"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42FAA2EC"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244915C5"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22D4FED6"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60410A2B"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3A2FF6D4"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5D1CE95F"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3931D0DB"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47263840"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2048CF29"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24401E8E"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4AE0EC13"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31CD817A"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33ECE05D"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21682EB9"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34D52801"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706C7C10"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0CE05984"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15D6DF6B"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6F45C3C4"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6274235F" w14:textId="77777777" w:rsidR="000671F4" w:rsidRDefault="000671F4"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1C7DE661"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24FBDC2D" w14:textId="77777777" w:rsidR="00542153" w:rsidRDefault="00542153"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6D3A6204" w14:textId="77777777" w:rsidR="006B0646" w:rsidRDefault="006B0646"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73CF3214" w14:textId="77777777" w:rsidR="006B0646" w:rsidRDefault="006B0646"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6EC12891" w14:textId="77777777" w:rsidR="006B0646" w:rsidRDefault="006B0646"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033E33E5" w14:textId="77777777" w:rsidR="006B0646" w:rsidRDefault="006B0646"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04599D5B" w14:textId="77777777" w:rsidR="006B0646" w:rsidRDefault="006B0646"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7CF65245" w14:textId="77777777" w:rsidR="006B0646" w:rsidRDefault="006B0646" w:rsidP="00510BA4">
      <w:pPr>
        <w:autoSpaceDE w:val="0"/>
        <w:autoSpaceDN w:val="0"/>
        <w:spacing w:after="0" w:line="240" w:lineRule="auto"/>
        <w:rPr>
          <w:rFonts w:ascii="Times New Roman" w:eastAsia="Times New Roman" w:hAnsi="Times New Roman" w:cs="Times New Roman"/>
          <w:sz w:val="20"/>
          <w:szCs w:val="20"/>
          <w:lang w:eastAsia="ru-RU"/>
        </w:rPr>
      </w:pPr>
    </w:p>
    <w:p w14:paraId="10BF2A54" w14:textId="77777777" w:rsidR="006B0646" w:rsidRDefault="006B0646"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10C79A3B" w14:textId="77777777" w:rsidR="006B0646" w:rsidRDefault="006B0646"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5474885F" w14:textId="77777777" w:rsidR="00542153" w:rsidRDefault="008E6C2E" w:rsidP="00542153">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542153">
        <w:rPr>
          <w:rFonts w:ascii="Times New Roman" w:eastAsia="Times New Roman" w:hAnsi="Times New Roman" w:cs="Times New Roman"/>
          <w:sz w:val="20"/>
          <w:szCs w:val="20"/>
          <w:lang w:eastAsia="ru-RU"/>
        </w:rPr>
        <w:t xml:space="preserve"> 11</w:t>
      </w:r>
    </w:p>
    <w:p w14:paraId="15A09488" w14:textId="77777777" w:rsidR="00C37D11" w:rsidRDefault="00C37D11"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4C6EEE16" w14:textId="77777777" w:rsidR="00C37D11" w:rsidRDefault="00C37D11"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56B0A32C" w14:textId="77777777" w:rsidR="00C37D11" w:rsidRDefault="00C37D11" w:rsidP="00542153">
      <w:pPr>
        <w:autoSpaceDE w:val="0"/>
        <w:autoSpaceDN w:val="0"/>
        <w:spacing w:after="0" w:line="240" w:lineRule="auto"/>
        <w:jc w:val="right"/>
        <w:rPr>
          <w:rFonts w:ascii="Times New Roman" w:eastAsia="Times New Roman" w:hAnsi="Times New Roman" w:cs="Times New Roman"/>
          <w:sz w:val="20"/>
          <w:szCs w:val="20"/>
          <w:lang w:eastAsia="ru-RU"/>
        </w:rPr>
      </w:pPr>
    </w:p>
    <w:p w14:paraId="5170BF60" w14:textId="77777777" w:rsidR="0034046F" w:rsidRPr="00542153" w:rsidRDefault="0034046F" w:rsidP="0034046F">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2A059BFD" wp14:editId="343DF83A">
            <wp:extent cx="658350" cy="817880"/>
            <wp:effectExtent l="0" t="0" r="889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6D6AB165" w14:textId="77777777" w:rsidR="00542153" w:rsidRPr="00542153" w:rsidRDefault="00542153" w:rsidP="00542153">
      <w:pPr>
        <w:autoSpaceDE w:val="0"/>
        <w:autoSpaceDN w:val="0"/>
        <w:spacing w:after="0" w:line="240" w:lineRule="auto"/>
        <w:jc w:val="right"/>
        <w:rPr>
          <w:rFonts w:ascii="Times New Roman" w:eastAsia="Times New Roman" w:hAnsi="Times New Roman" w:cs="Times New Roman"/>
          <w:sz w:val="24"/>
          <w:szCs w:val="24"/>
          <w:lang w:eastAsia="ru-RU"/>
        </w:rPr>
      </w:pPr>
    </w:p>
    <w:p w14:paraId="312462A2" w14:textId="77777777" w:rsidR="00542153" w:rsidRPr="00542153" w:rsidRDefault="00542153" w:rsidP="00542153">
      <w:pPr>
        <w:autoSpaceDE w:val="0"/>
        <w:autoSpaceDN w:val="0"/>
        <w:spacing w:after="0" w:line="240" w:lineRule="auto"/>
        <w:jc w:val="center"/>
        <w:rPr>
          <w:rFonts w:ascii="Times New Roman" w:eastAsia="Times New Roman" w:hAnsi="Times New Roman" w:cs="Times New Roman"/>
          <w:b/>
          <w:sz w:val="24"/>
          <w:szCs w:val="24"/>
          <w:lang w:eastAsia="ru-RU"/>
        </w:rPr>
      </w:pPr>
      <w:r w:rsidRPr="00542153">
        <w:rPr>
          <w:rFonts w:ascii="Times New Roman" w:eastAsia="Times New Roman" w:hAnsi="Times New Roman" w:cs="Times New Roman"/>
          <w:b/>
          <w:sz w:val="24"/>
          <w:szCs w:val="24"/>
          <w:lang w:eastAsia="ru-RU"/>
        </w:rPr>
        <w:t>ПОСТАНОВЛЕНИЕ</w:t>
      </w:r>
    </w:p>
    <w:p w14:paraId="5BE8ACE7" w14:textId="77777777" w:rsidR="00542153" w:rsidRPr="00542153" w:rsidRDefault="00542153" w:rsidP="00542153">
      <w:pPr>
        <w:autoSpaceDE w:val="0"/>
        <w:autoSpaceDN w:val="0"/>
        <w:spacing w:after="0" w:line="240" w:lineRule="auto"/>
        <w:jc w:val="center"/>
        <w:rPr>
          <w:rFonts w:ascii="Times New Roman" w:eastAsia="Times New Roman" w:hAnsi="Times New Roman" w:cs="Times New Roman"/>
          <w:b/>
          <w:sz w:val="24"/>
          <w:szCs w:val="24"/>
          <w:lang w:eastAsia="ru-RU"/>
        </w:rPr>
      </w:pPr>
      <w:r w:rsidRPr="00542153">
        <w:rPr>
          <w:rFonts w:ascii="Times New Roman" w:eastAsia="Times New Roman" w:hAnsi="Times New Roman" w:cs="Times New Roman"/>
          <w:b/>
          <w:sz w:val="24"/>
          <w:szCs w:val="24"/>
          <w:lang w:eastAsia="ru-RU"/>
        </w:rPr>
        <w:t>о проверке законности наложения ареста на имущество</w:t>
      </w:r>
    </w:p>
    <w:p w14:paraId="083E01C6" w14:textId="77777777" w:rsidR="00542153" w:rsidRPr="00542153" w:rsidRDefault="00542153" w:rsidP="00542153">
      <w:pPr>
        <w:autoSpaceDE w:val="0"/>
        <w:autoSpaceDN w:val="0"/>
        <w:spacing w:after="0" w:line="240" w:lineRule="auto"/>
        <w:jc w:val="center"/>
        <w:rPr>
          <w:rFonts w:ascii="Times New Roman" w:eastAsia="Times New Roman" w:hAnsi="Times New Roman" w:cs="Times New Roman"/>
          <w:b/>
          <w:sz w:val="24"/>
          <w:szCs w:val="24"/>
          <w:lang w:eastAsia="ru-RU"/>
        </w:rPr>
      </w:pPr>
      <w:r w:rsidRPr="00542153">
        <w:rPr>
          <w:rFonts w:ascii="Times New Roman" w:eastAsia="Times New Roman" w:hAnsi="Times New Roman" w:cs="Times New Roman"/>
          <w:b/>
          <w:sz w:val="24"/>
          <w:szCs w:val="24"/>
          <w:lang w:eastAsia="ru-RU"/>
        </w:rPr>
        <w:t>без судебного решения в случаях, не терпящих отлагательства</w:t>
      </w:r>
    </w:p>
    <w:p w14:paraId="4DD6B2F7" w14:textId="77777777" w:rsidR="00542153" w:rsidRPr="00542153" w:rsidRDefault="00542153" w:rsidP="00542153">
      <w:pPr>
        <w:autoSpaceDE w:val="0"/>
        <w:autoSpaceDN w:val="0"/>
        <w:spacing w:after="0" w:line="240" w:lineRule="auto"/>
        <w:rPr>
          <w:rFonts w:ascii="Times New Roman" w:eastAsia="Times New Roman" w:hAnsi="Times New Roman" w:cs="Times New Roman"/>
          <w:b/>
          <w:sz w:val="24"/>
          <w:szCs w:val="24"/>
          <w:lang w:eastAsia="ru-RU"/>
        </w:rPr>
      </w:pPr>
    </w:p>
    <w:p w14:paraId="409C83C0"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4F77244E"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28B8B016"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5047F71C"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73DFD312"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6CB15AF0" w14:textId="77777777" w:rsidR="003B689D" w:rsidRPr="00542153" w:rsidRDefault="003B689D" w:rsidP="00542153">
      <w:pPr>
        <w:autoSpaceDE w:val="0"/>
        <w:autoSpaceDN w:val="0"/>
        <w:spacing w:after="0" w:line="240" w:lineRule="auto"/>
        <w:rPr>
          <w:rFonts w:ascii="Times New Roman" w:eastAsia="Times New Roman" w:hAnsi="Times New Roman" w:cs="Times New Roman"/>
          <w:sz w:val="24"/>
          <w:szCs w:val="24"/>
          <w:lang w:eastAsia="ru-RU"/>
        </w:rPr>
      </w:pPr>
    </w:p>
    <w:p w14:paraId="6AFA9DB3"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Судья__________________________________________________________________</w:t>
      </w:r>
    </w:p>
    <w:p w14:paraId="2B80C740"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(наименование суда, фамилия, инициалы судьи)</w:t>
      </w:r>
    </w:p>
    <w:p w14:paraId="0668B965"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7A9D14AE"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542153">
        <w:rPr>
          <w:rFonts w:ascii="Times New Roman" w:eastAsia="Times New Roman" w:hAnsi="Times New Roman" w:cs="Times New Roman"/>
          <w:sz w:val="24"/>
          <w:szCs w:val="24"/>
          <w:lang w:eastAsia="ru-RU"/>
        </w:rPr>
        <w:t>секретаре_</w:t>
      </w:r>
      <w:r w:rsidR="000461BD">
        <w:rPr>
          <w:rFonts w:ascii="Times New Roman" w:eastAsia="Times New Roman" w:hAnsi="Times New Roman" w:cs="Times New Roman"/>
          <w:sz w:val="24"/>
          <w:szCs w:val="24"/>
          <w:lang w:eastAsia="ru-RU"/>
        </w:rPr>
        <w:t>(помощнике судьи)</w:t>
      </w:r>
      <w:r w:rsidRPr="0054215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____________________________</w:t>
      </w:r>
      <w:r w:rsidRPr="00542153">
        <w:rPr>
          <w:rFonts w:ascii="Times New Roman" w:eastAsia="Times New Roman" w:hAnsi="Times New Roman" w:cs="Times New Roman"/>
          <w:sz w:val="24"/>
          <w:szCs w:val="24"/>
          <w:lang w:eastAsia="ru-RU"/>
        </w:rPr>
        <w:t>,</w:t>
      </w:r>
    </w:p>
    <w:p w14:paraId="772F51DE"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(фамилия, инициалы)</w:t>
      </w:r>
    </w:p>
    <w:p w14:paraId="6D6498D2"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4747B523"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24FCDB81"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с участием прокурора______________________</w:t>
      </w:r>
      <w:r>
        <w:rPr>
          <w:rFonts w:ascii="Times New Roman" w:eastAsia="Times New Roman" w:hAnsi="Times New Roman" w:cs="Times New Roman"/>
          <w:sz w:val="24"/>
          <w:szCs w:val="24"/>
          <w:lang w:eastAsia="ru-RU"/>
        </w:rPr>
        <w:t>______________________________</w:t>
      </w:r>
      <w:r w:rsidRPr="00542153">
        <w:rPr>
          <w:rFonts w:ascii="Times New Roman" w:eastAsia="Times New Roman" w:hAnsi="Times New Roman" w:cs="Times New Roman"/>
          <w:sz w:val="24"/>
          <w:szCs w:val="24"/>
          <w:lang w:eastAsia="ru-RU"/>
        </w:rPr>
        <w:t>,</w:t>
      </w:r>
    </w:p>
    <w:p w14:paraId="137DAAE6"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(наименование органа прокуратуры,</w:t>
      </w:r>
    </w:p>
    <w:p w14:paraId="5711F486"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фамилия, инициалы прокурора)</w:t>
      </w:r>
    </w:p>
    <w:p w14:paraId="66DE90A5"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а также____________________________________</w:t>
      </w:r>
      <w:r>
        <w:rPr>
          <w:rFonts w:ascii="Times New Roman" w:eastAsia="Times New Roman" w:hAnsi="Times New Roman" w:cs="Times New Roman"/>
          <w:sz w:val="24"/>
          <w:szCs w:val="24"/>
          <w:lang w:eastAsia="ru-RU"/>
        </w:rPr>
        <w:t>_____________________________</w:t>
      </w:r>
    </w:p>
    <w:p w14:paraId="035FED3A"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(процессуальное положение, фамилии, инициалы иных участников)</w:t>
      </w:r>
    </w:p>
    <w:p w14:paraId="121C7109"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68292B20"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рассмотрел постановление прокурора, следователя (дознавателя)______________</w:t>
      </w:r>
    </w:p>
    <w:p w14:paraId="0E68680F"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(наименование</w:t>
      </w:r>
    </w:p>
    <w:p w14:paraId="566CBD79"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_____________________________</w:t>
      </w:r>
    </w:p>
    <w:p w14:paraId="24ADA360"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органа прокуратуры, органа предварительного следствия или дознания,</w:t>
      </w:r>
    </w:p>
    <w:p w14:paraId="34615A3D"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фамилия, инициалы следователя (дознавателя))</w:t>
      </w:r>
    </w:p>
    <w:p w14:paraId="15CFB120"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5BCADFBB"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о наложении ареста на имущество, принадлежащее_____________________________</w:t>
      </w:r>
    </w:p>
    <w:p w14:paraId="10F5F13D"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(фамилия, имя, отчество лица,</w:t>
      </w:r>
    </w:p>
    <w:p w14:paraId="46345EA4"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____________________________________, по уголовному делу N_______, </w:t>
      </w:r>
    </w:p>
    <w:p w14:paraId="621F9D3B"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на имущество которого наложен арест)</w:t>
      </w:r>
    </w:p>
    <w:p w14:paraId="71DFD099"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32527A90"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проверив </w:t>
      </w:r>
      <w:r w:rsidRPr="00542153">
        <w:rPr>
          <w:rFonts w:ascii="Times New Roman" w:eastAsia="Times New Roman" w:hAnsi="Times New Roman" w:cs="Times New Roman"/>
          <w:sz w:val="24"/>
          <w:szCs w:val="24"/>
          <w:lang w:eastAsia="ru-RU"/>
        </w:rPr>
        <w:t>представлен</w:t>
      </w:r>
      <w:r>
        <w:rPr>
          <w:rFonts w:ascii="Times New Roman" w:eastAsia="Times New Roman" w:hAnsi="Times New Roman" w:cs="Times New Roman"/>
          <w:sz w:val="24"/>
          <w:szCs w:val="24"/>
          <w:lang w:eastAsia="ru-RU"/>
        </w:rPr>
        <w:t xml:space="preserve">ные материалы и заслушав мнение </w:t>
      </w:r>
      <w:r w:rsidRPr="00542153">
        <w:rPr>
          <w:rFonts w:ascii="Times New Roman" w:eastAsia="Times New Roman" w:hAnsi="Times New Roman" w:cs="Times New Roman"/>
          <w:sz w:val="24"/>
          <w:szCs w:val="24"/>
          <w:lang w:eastAsia="ru-RU"/>
        </w:rPr>
        <w:t>прокурора______________________,</w:t>
      </w:r>
    </w:p>
    <w:p w14:paraId="2134BF41"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(фамилия, инициалы)</w:t>
      </w:r>
    </w:p>
    <w:p w14:paraId="7F99EB63"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следователя (дознавателя)______________</w:t>
      </w:r>
      <w:r>
        <w:rPr>
          <w:rFonts w:ascii="Times New Roman" w:eastAsia="Times New Roman" w:hAnsi="Times New Roman" w:cs="Times New Roman"/>
          <w:sz w:val="24"/>
          <w:szCs w:val="24"/>
          <w:lang w:eastAsia="ru-RU"/>
        </w:rPr>
        <w:t>____________________________</w:t>
      </w:r>
      <w:r w:rsidRPr="00542153">
        <w:rPr>
          <w:rFonts w:ascii="Times New Roman" w:eastAsia="Times New Roman" w:hAnsi="Times New Roman" w:cs="Times New Roman"/>
          <w:sz w:val="24"/>
          <w:szCs w:val="24"/>
          <w:lang w:eastAsia="ru-RU"/>
        </w:rPr>
        <w:t>,</w:t>
      </w:r>
    </w:p>
    <w:p w14:paraId="4EE83FCE"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(фамилия, инициалы)</w:t>
      </w:r>
    </w:p>
    <w:p w14:paraId="3EE4B201"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иных участников___________________________</w:t>
      </w:r>
      <w:r>
        <w:rPr>
          <w:rFonts w:ascii="Times New Roman" w:eastAsia="Times New Roman" w:hAnsi="Times New Roman" w:cs="Times New Roman"/>
          <w:sz w:val="24"/>
          <w:szCs w:val="24"/>
          <w:lang w:eastAsia="ru-RU"/>
        </w:rPr>
        <w:t>____________________________</w:t>
      </w:r>
      <w:r w:rsidRPr="00542153">
        <w:rPr>
          <w:rFonts w:ascii="Times New Roman" w:eastAsia="Times New Roman" w:hAnsi="Times New Roman" w:cs="Times New Roman"/>
          <w:sz w:val="24"/>
          <w:szCs w:val="24"/>
          <w:lang w:eastAsia="ru-RU"/>
        </w:rPr>
        <w:t>,</w:t>
      </w:r>
    </w:p>
    <w:p w14:paraId="668DA6FA"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lastRenderedPageBreak/>
        <w:t xml:space="preserve">                    (процессуальное положение, фамилии, инициалы)</w:t>
      </w:r>
    </w:p>
    <w:p w14:paraId="634BC41F"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6CAFCA67" w14:textId="77777777" w:rsidR="00542153" w:rsidRPr="00542153" w:rsidRDefault="00542153" w:rsidP="00542153">
      <w:pPr>
        <w:autoSpaceDE w:val="0"/>
        <w:autoSpaceDN w:val="0"/>
        <w:spacing w:after="0" w:line="240" w:lineRule="auto"/>
        <w:jc w:val="center"/>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УСТАНОВИЛ:</w:t>
      </w:r>
    </w:p>
    <w:p w14:paraId="2EF4B5E6"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_____________________________</w:t>
      </w:r>
    </w:p>
    <w:p w14:paraId="7CF3025B"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(излагаются основания наложения ареста на имущество без судебного решения,</w:t>
      </w:r>
    </w:p>
    <w:p w14:paraId="11AE5A0B"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____________________________</w:t>
      </w:r>
    </w:p>
    <w:p w14:paraId="68C10A92"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содержание уведомления следователя (дознавателя), а также основания</w:t>
      </w:r>
    </w:p>
    <w:p w14:paraId="50BF742E"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принимаемого судебного решения)</w:t>
      </w:r>
    </w:p>
    <w:p w14:paraId="5BD8ED30"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2C103A88"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На  основании  изложенного и руководствуясь </w:t>
      </w:r>
      <w:hyperlink w:anchor="Par1212" w:tooltip="Ссылка на текущий документ" w:history="1">
        <w:r w:rsidRPr="001079B0">
          <w:rPr>
            <w:rStyle w:val="ab"/>
            <w:rFonts w:ascii="Times New Roman" w:eastAsia="Times New Roman" w:hAnsi="Times New Roman" w:cs="Times New Roman"/>
            <w:color w:val="auto"/>
            <w:sz w:val="24"/>
            <w:szCs w:val="24"/>
            <w:u w:val="none"/>
            <w:lang w:eastAsia="ru-RU"/>
          </w:rPr>
          <w:t>ст. 115</w:t>
        </w:r>
      </w:hyperlink>
      <w:r w:rsidRPr="001079B0">
        <w:rPr>
          <w:rFonts w:ascii="Times New Roman" w:eastAsia="Times New Roman" w:hAnsi="Times New Roman" w:cs="Times New Roman"/>
          <w:sz w:val="24"/>
          <w:szCs w:val="24"/>
          <w:lang w:eastAsia="ru-RU"/>
        </w:rPr>
        <w:t xml:space="preserve"> и </w:t>
      </w:r>
      <w:hyperlink w:anchor="Par1224" w:tooltip="Ссылка на текущий документ" w:history="1">
        <w:r w:rsidRPr="001079B0">
          <w:rPr>
            <w:rStyle w:val="ab"/>
            <w:rFonts w:ascii="Times New Roman" w:eastAsia="Times New Roman" w:hAnsi="Times New Roman" w:cs="Times New Roman"/>
            <w:color w:val="auto"/>
            <w:sz w:val="24"/>
            <w:szCs w:val="24"/>
            <w:u w:val="none"/>
            <w:lang w:eastAsia="ru-RU"/>
          </w:rPr>
          <w:t>116</w:t>
        </w:r>
      </w:hyperlink>
      <w:r w:rsidRPr="001079B0">
        <w:rPr>
          <w:rFonts w:ascii="Times New Roman" w:eastAsia="Times New Roman" w:hAnsi="Times New Roman" w:cs="Times New Roman"/>
          <w:sz w:val="24"/>
          <w:szCs w:val="24"/>
          <w:lang w:eastAsia="ru-RU"/>
        </w:rPr>
        <w:t xml:space="preserve">, </w:t>
      </w:r>
      <w:hyperlink w:anchor="Par1665" w:tooltip="Ссылка на текущий документ" w:history="1">
        <w:r w:rsidRPr="001079B0">
          <w:rPr>
            <w:rStyle w:val="ab"/>
            <w:rFonts w:ascii="Times New Roman" w:eastAsia="Times New Roman" w:hAnsi="Times New Roman" w:cs="Times New Roman"/>
            <w:color w:val="auto"/>
            <w:sz w:val="24"/>
            <w:szCs w:val="24"/>
            <w:u w:val="none"/>
            <w:lang w:eastAsia="ru-RU"/>
          </w:rPr>
          <w:t>частью пятой</w:t>
        </w:r>
      </w:hyperlink>
    </w:p>
    <w:p w14:paraId="05A2430F"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ст. 165 УПК РА,</w:t>
      </w:r>
    </w:p>
    <w:p w14:paraId="3CF34D26"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5CE37535" w14:textId="77777777" w:rsidR="00542153" w:rsidRPr="00542153" w:rsidRDefault="00542153" w:rsidP="00542153">
      <w:pPr>
        <w:autoSpaceDE w:val="0"/>
        <w:autoSpaceDN w:val="0"/>
        <w:spacing w:after="0" w:line="240" w:lineRule="auto"/>
        <w:jc w:val="center"/>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ПОСТАНОВИЛ:</w:t>
      </w:r>
    </w:p>
    <w:p w14:paraId="1D145A42"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30D74DF3"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Признать______________________ наложение ареста на имущество___________</w:t>
      </w:r>
    </w:p>
    <w:p w14:paraId="4ED6310D"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(законным, незаконным)                               (фамилия,</w:t>
      </w:r>
    </w:p>
    <w:p w14:paraId="0A24AE65"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_____________________________</w:t>
      </w:r>
    </w:p>
    <w:p w14:paraId="3C431708"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имя, отчество лица, на имущество которого наложен арест)</w:t>
      </w:r>
    </w:p>
    <w:p w14:paraId="74D76C8A"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076BD3C9"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Настоящее постановление может быть обжаловано в___________</w:t>
      </w:r>
      <w:r>
        <w:rPr>
          <w:rFonts w:ascii="Times New Roman" w:eastAsia="Times New Roman" w:hAnsi="Times New Roman" w:cs="Times New Roman"/>
          <w:sz w:val="24"/>
          <w:szCs w:val="24"/>
          <w:lang w:eastAsia="ru-RU"/>
        </w:rPr>
        <w:t xml:space="preserve">______    </w:t>
      </w:r>
    </w:p>
    <w:p w14:paraId="4EA87DFE"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(наименование</w:t>
      </w:r>
    </w:p>
    <w:p w14:paraId="30F6470D"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___________________________________           </w:t>
      </w:r>
    </w:p>
    <w:p w14:paraId="73108607"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вышестоящего суда)</w:t>
      </w:r>
    </w:p>
    <w:p w14:paraId="5BF29F3F"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05D41286"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15</w:t>
      </w:r>
      <w:r w:rsidRPr="00542153">
        <w:rPr>
          <w:rFonts w:ascii="Times New Roman" w:eastAsia="Times New Roman" w:hAnsi="Times New Roman" w:cs="Times New Roman"/>
          <w:sz w:val="24"/>
          <w:szCs w:val="24"/>
          <w:lang w:eastAsia="ru-RU"/>
        </w:rPr>
        <w:t xml:space="preserve"> суток со дня его вынесения.    </w:t>
      </w:r>
    </w:p>
    <w:p w14:paraId="33D761F7" w14:textId="77777777" w:rsid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p>
    <w:p w14:paraId="68D61EEA"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Судья                                         _________________________</w:t>
      </w:r>
    </w:p>
    <w:p w14:paraId="796CDD35" w14:textId="77777777" w:rsidR="00542153" w:rsidRPr="00542153" w:rsidRDefault="00542153" w:rsidP="00542153">
      <w:pPr>
        <w:autoSpaceDE w:val="0"/>
        <w:autoSpaceDN w:val="0"/>
        <w:spacing w:after="0" w:line="240" w:lineRule="auto"/>
        <w:rPr>
          <w:rFonts w:ascii="Times New Roman" w:eastAsia="Times New Roman" w:hAnsi="Times New Roman" w:cs="Times New Roman"/>
          <w:sz w:val="24"/>
          <w:szCs w:val="24"/>
          <w:lang w:eastAsia="ru-RU"/>
        </w:rPr>
      </w:pPr>
      <w:r w:rsidRPr="00542153">
        <w:rPr>
          <w:rFonts w:ascii="Times New Roman" w:eastAsia="Times New Roman" w:hAnsi="Times New Roman" w:cs="Times New Roman"/>
          <w:sz w:val="24"/>
          <w:szCs w:val="24"/>
          <w:lang w:eastAsia="ru-RU"/>
        </w:rPr>
        <w:t xml:space="preserve">                                                         (подпись)</w:t>
      </w:r>
    </w:p>
    <w:p w14:paraId="606F312A" w14:textId="77777777" w:rsidR="0055780E" w:rsidRDefault="0055780E" w:rsidP="00542153">
      <w:pPr>
        <w:autoSpaceDE w:val="0"/>
        <w:autoSpaceDN w:val="0"/>
        <w:spacing w:after="0" w:line="240" w:lineRule="auto"/>
        <w:rPr>
          <w:rFonts w:ascii="Times New Roman" w:eastAsia="Times New Roman" w:hAnsi="Times New Roman" w:cs="Times New Roman"/>
          <w:sz w:val="24"/>
          <w:szCs w:val="24"/>
          <w:lang w:eastAsia="ru-RU"/>
        </w:rPr>
      </w:pPr>
    </w:p>
    <w:p w14:paraId="24BDFC4A"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2784692B"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1DC358A3"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6A2C19AA"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38E16E4B"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3B50FD6D"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2D1711B2"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690E9DFF"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70D032A6"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7E340389"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2C789B14"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29E20EEE"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606390EF"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66BBFDCF"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5504D7FF"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35DF3DC2"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50511970"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5249AEFC"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6FCAD675"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53922955"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29489233"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601D6CB7"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63E09F8A" w14:textId="77777777" w:rsidR="0055780E" w:rsidRDefault="0055780E" w:rsidP="008951A9">
      <w:pPr>
        <w:autoSpaceDE w:val="0"/>
        <w:autoSpaceDN w:val="0"/>
        <w:spacing w:after="0" w:line="240" w:lineRule="auto"/>
        <w:rPr>
          <w:rFonts w:ascii="Times New Roman" w:eastAsia="Times New Roman" w:hAnsi="Times New Roman" w:cs="Times New Roman"/>
          <w:sz w:val="24"/>
          <w:szCs w:val="24"/>
          <w:lang w:eastAsia="ru-RU"/>
        </w:rPr>
      </w:pPr>
    </w:p>
    <w:p w14:paraId="3B556306" w14:textId="77777777" w:rsidR="00542153" w:rsidRDefault="00542153" w:rsidP="008951A9">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55C4BA9D" w14:textId="77777777" w:rsidR="0034046F" w:rsidRDefault="0034046F" w:rsidP="008951A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380647" w14:textId="77777777" w:rsidR="006B0646" w:rsidRDefault="006B0646" w:rsidP="00510BA4">
      <w:pPr>
        <w:autoSpaceDE w:val="0"/>
        <w:autoSpaceDN w:val="0"/>
        <w:spacing w:after="0" w:line="240" w:lineRule="auto"/>
        <w:outlineLvl w:val="0"/>
        <w:rPr>
          <w:rFonts w:ascii="Times New Roman" w:eastAsia="Times New Roman" w:hAnsi="Times New Roman" w:cs="Times New Roman"/>
          <w:sz w:val="20"/>
          <w:szCs w:val="20"/>
          <w:lang w:eastAsia="ru-RU"/>
        </w:rPr>
      </w:pPr>
    </w:p>
    <w:p w14:paraId="3B55CB8D" w14:textId="77777777" w:rsidR="008951A9" w:rsidRDefault="008E6C2E" w:rsidP="008951A9">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Бланк </w:t>
      </w:r>
      <w:r w:rsidR="008951A9" w:rsidRPr="008951A9">
        <w:rPr>
          <w:rFonts w:ascii="Times New Roman" w:eastAsia="Times New Roman" w:hAnsi="Times New Roman" w:cs="Times New Roman"/>
          <w:sz w:val="20"/>
          <w:szCs w:val="20"/>
          <w:lang w:eastAsia="ru-RU"/>
        </w:rPr>
        <w:t>1</w:t>
      </w:r>
      <w:r w:rsidR="00542153">
        <w:rPr>
          <w:rFonts w:ascii="Times New Roman" w:eastAsia="Times New Roman" w:hAnsi="Times New Roman" w:cs="Times New Roman"/>
          <w:sz w:val="20"/>
          <w:szCs w:val="20"/>
          <w:lang w:eastAsia="ru-RU"/>
        </w:rPr>
        <w:t>2</w:t>
      </w:r>
    </w:p>
    <w:p w14:paraId="656EC081" w14:textId="77777777" w:rsidR="00C37D11" w:rsidRPr="008951A9" w:rsidRDefault="00C37D11" w:rsidP="008951A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4DBFE5C" w14:textId="77777777" w:rsidR="00953768" w:rsidRDefault="00953768" w:rsidP="008951A9">
      <w:pPr>
        <w:autoSpaceDE w:val="0"/>
        <w:autoSpaceDN w:val="0"/>
        <w:spacing w:after="0" w:line="240" w:lineRule="auto"/>
        <w:jc w:val="center"/>
        <w:outlineLvl w:val="0"/>
        <w:rPr>
          <w:rFonts w:ascii="Times New Roman" w:eastAsia="Times New Roman" w:hAnsi="Times New Roman" w:cs="Times New Roman"/>
          <w:b/>
          <w:bCs/>
          <w:sz w:val="26"/>
          <w:szCs w:val="26"/>
          <w:lang w:eastAsia="ru-RU"/>
        </w:rPr>
      </w:pPr>
    </w:p>
    <w:p w14:paraId="66BA0608" w14:textId="77777777" w:rsidR="00953768" w:rsidRDefault="00953768" w:rsidP="008951A9">
      <w:pPr>
        <w:autoSpaceDE w:val="0"/>
        <w:autoSpaceDN w:val="0"/>
        <w:spacing w:after="0" w:line="240" w:lineRule="auto"/>
        <w:jc w:val="center"/>
        <w:outlineLvl w:val="0"/>
        <w:rPr>
          <w:rFonts w:ascii="Times New Roman" w:eastAsia="Times New Roman" w:hAnsi="Times New Roman" w:cs="Times New Roman"/>
          <w:b/>
          <w:bCs/>
          <w:sz w:val="26"/>
          <w:szCs w:val="26"/>
          <w:lang w:eastAsia="ru-RU"/>
        </w:rPr>
      </w:pPr>
    </w:p>
    <w:p w14:paraId="09864F5B" w14:textId="77777777" w:rsidR="00953768" w:rsidRDefault="0034046F" w:rsidP="008951A9">
      <w:pPr>
        <w:autoSpaceDE w:val="0"/>
        <w:autoSpaceDN w:val="0"/>
        <w:spacing w:after="0" w:line="240" w:lineRule="auto"/>
        <w:jc w:val="center"/>
        <w:outlineLvl w:val="0"/>
        <w:rPr>
          <w:rFonts w:ascii="Times New Roman" w:eastAsia="Times New Roman" w:hAnsi="Times New Roman" w:cs="Times New Roman"/>
          <w:b/>
          <w:bCs/>
          <w:sz w:val="26"/>
          <w:szCs w:val="26"/>
          <w:lang w:eastAsia="ru-RU"/>
        </w:rPr>
      </w:pPr>
      <w:r w:rsidRPr="002B536C">
        <w:rPr>
          <w:noProof/>
          <w:sz w:val="28"/>
          <w:szCs w:val="28"/>
          <w:lang w:eastAsia="ru-RU"/>
        </w:rPr>
        <w:drawing>
          <wp:inline distT="0" distB="0" distL="0" distR="0" wp14:anchorId="48688F34" wp14:editId="6E4A9854">
            <wp:extent cx="658350" cy="817880"/>
            <wp:effectExtent l="0" t="0" r="889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009EFF80" w14:textId="77777777" w:rsidR="0034046F" w:rsidRDefault="0034046F" w:rsidP="008951A9">
      <w:pPr>
        <w:autoSpaceDE w:val="0"/>
        <w:autoSpaceDN w:val="0"/>
        <w:spacing w:after="0" w:line="240" w:lineRule="auto"/>
        <w:jc w:val="center"/>
        <w:outlineLvl w:val="0"/>
        <w:rPr>
          <w:rFonts w:ascii="Times New Roman" w:eastAsia="Times New Roman" w:hAnsi="Times New Roman" w:cs="Times New Roman"/>
          <w:b/>
          <w:bCs/>
          <w:sz w:val="26"/>
          <w:szCs w:val="26"/>
          <w:lang w:eastAsia="ru-RU"/>
        </w:rPr>
      </w:pPr>
    </w:p>
    <w:p w14:paraId="6EBC6FC5" w14:textId="77777777" w:rsidR="008951A9" w:rsidRPr="00110833" w:rsidRDefault="008951A9" w:rsidP="008951A9">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4E18C118" w14:textId="77777777" w:rsidR="008951A9" w:rsidRPr="00110833" w:rsidRDefault="008951A9" w:rsidP="003B689D">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временном отстранении обвиняемого от должности</w:t>
      </w:r>
    </w:p>
    <w:tbl>
      <w:tblPr>
        <w:tblW w:w="397" w:type="dxa"/>
        <w:tblInd w:w="28" w:type="dxa"/>
        <w:tblLayout w:type="fixed"/>
        <w:tblCellMar>
          <w:left w:w="28" w:type="dxa"/>
          <w:right w:w="28" w:type="dxa"/>
        </w:tblCellMar>
        <w:tblLook w:val="0000" w:firstRow="0" w:lastRow="0" w:firstColumn="0" w:lastColumn="0" w:noHBand="0" w:noVBand="0"/>
      </w:tblPr>
      <w:tblGrid>
        <w:gridCol w:w="397"/>
      </w:tblGrid>
      <w:tr w:rsidR="003B689D" w:rsidRPr="008951A9" w14:paraId="762E070D" w14:textId="77777777" w:rsidTr="003B689D">
        <w:tc>
          <w:tcPr>
            <w:tcW w:w="397" w:type="dxa"/>
            <w:tcBorders>
              <w:top w:val="nil"/>
              <w:left w:val="nil"/>
              <w:bottom w:val="nil"/>
              <w:right w:val="nil"/>
            </w:tcBorders>
            <w:vAlign w:val="bottom"/>
          </w:tcPr>
          <w:p w14:paraId="26B483B9" w14:textId="77777777" w:rsidR="003B689D" w:rsidRPr="008951A9" w:rsidRDefault="003B689D" w:rsidP="003B689D">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w:t>
            </w:r>
          </w:p>
        </w:tc>
      </w:tr>
      <w:tr w:rsidR="003B689D" w:rsidRPr="008951A9" w14:paraId="259F416F" w14:textId="77777777" w:rsidTr="003B689D">
        <w:tc>
          <w:tcPr>
            <w:tcW w:w="397" w:type="dxa"/>
            <w:tcBorders>
              <w:top w:val="nil"/>
              <w:left w:val="nil"/>
              <w:bottom w:val="nil"/>
              <w:right w:val="nil"/>
            </w:tcBorders>
            <w:vAlign w:val="bottom"/>
          </w:tcPr>
          <w:p w14:paraId="5ED17C6D" w14:textId="77777777" w:rsidR="003B689D" w:rsidRPr="008951A9" w:rsidRDefault="003B689D" w:rsidP="003B689D">
            <w:pPr>
              <w:autoSpaceDE w:val="0"/>
              <w:autoSpaceDN w:val="0"/>
              <w:spacing w:after="0" w:line="240" w:lineRule="auto"/>
              <w:rPr>
                <w:rFonts w:ascii="Times New Roman" w:eastAsia="Times New Roman" w:hAnsi="Times New Roman" w:cs="Times New Roman"/>
                <w:sz w:val="18"/>
                <w:szCs w:val="18"/>
                <w:lang w:eastAsia="ru-RU"/>
              </w:rPr>
            </w:pPr>
          </w:p>
        </w:tc>
      </w:tr>
    </w:tbl>
    <w:p w14:paraId="699DFF03"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6D4CFF10"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3DE1F502"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208132A8"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17812436" w14:textId="77777777" w:rsidR="00953768" w:rsidRPr="008951A9" w:rsidRDefault="00953768" w:rsidP="00953768">
      <w:pPr>
        <w:autoSpaceDE w:val="0"/>
        <w:autoSpaceDN w:val="0"/>
        <w:spacing w:before="48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Судья  </w:t>
      </w:r>
    </w:p>
    <w:p w14:paraId="5056E28A" w14:textId="77777777" w:rsidR="00953768" w:rsidRPr="008951A9" w:rsidRDefault="00953768" w:rsidP="0095376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суда, фамилия, инициалы судьи)</w:t>
      </w:r>
    </w:p>
    <w:p w14:paraId="303DA771" w14:textId="77777777" w:rsidR="00953768" w:rsidRDefault="00953768" w:rsidP="00953768">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p>
    <w:p w14:paraId="484D75B0" w14:textId="77777777" w:rsidR="00953768" w:rsidRDefault="00953768" w:rsidP="00953768">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000461BD">
        <w:rPr>
          <w:rFonts w:ascii="Times New Roman" w:eastAsia="Times New Roman" w:hAnsi="Times New Roman" w:cs="Times New Roman"/>
          <w:sz w:val="24"/>
          <w:szCs w:val="24"/>
          <w:lang w:eastAsia="ru-RU"/>
        </w:rPr>
        <w:t xml:space="preserve">секретаре </w:t>
      </w:r>
      <w:r>
        <w:rPr>
          <w:rFonts w:ascii="Times New Roman" w:eastAsia="Times New Roman" w:hAnsi="Times New Roman" w:cs="Times New Roman"/>
          <w:sz w:val="24"/>
          <w:szCs w:val="24"/>
          <w:lang w:eastAsia="ru-RU"/>
        </w:rPr>
        <w:t>_</w:t>
      </w:r>
      <w:r w:rsidR="000461BD">
        <w:rPr>
          <w:rFonts w:ascii="Times New Roman" w:eastAsia="Times New Roman" w:hAnsi="Times New Roman" w:cs="Times New Roman"/>
          <w:sz w:val="24"/>
          <w:szCs w:val="24"/>
          <w:lang w:eastAsia="ru-RU"/>
        </w:rPr>
        <w:t>(помощнике судьи)</w:t>
      </w:r>
      <w:r>
        <w:rPr>
          <w:rFonts w:ascii="Times New Roman" w:eastAsia="Times New Roman" w:hAnsi="Times New Roman" w:cs="Times New Roman"/>
          <w:sz w:val="24"/>
          <w:szCs w:val="24"/>
          <w:lang w:eastAsia="ru-RU"/>
        </w:rPr>
        <w:t>_________________________________________________________________,</w:t>
      </w:r>
    </w:p>
    <w:p w14:paraId="5EA8C065" w14:textId="77777777" w:rsidR="00953768" w:rsidRPr="000461BD" w:rsidRDefault="00953768" w:rsidP="00953768">
      <w:pPr>
        <w:tabs>
          <w:tab w:val="left" w:pos="3645"/>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0461BD">
        <w:rPr>
          <w:rFonts w:ascii="Times New Roman" w:eastAsia="Times New Roman" w:hAnsi="Times New Roman" w:cs="Times New Roman"/>
          <w:sz w:val="20"/>
          <w:szCs w:val="20"/>
          <w:lang w:eastAsia="ru-RU"/>
        </w:rPr>
        <w:t>(фамилия, инициалы)</w:t>
      </w:r>
    </w:p>
    <w:p w14:paraId="0AE9CC45" w14:textId="77777777" w:rsidR="008951A9" w:rsidRPr="008951A9" w:rsidRDefault="008951A9" w:rsidP="008951A9">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с участием прокурора  </w:t>
      </w:r>
      <w:r w:rsidRPr="008951A9">
        <w:rPr>
          <w:rFonts w:ascii="Times New Roman" w:eastAsia="Times New Roman" w:hAnsi="Times New Roman" w:cs="Times New Roman"/>
          <w:sz w:val="24"/>
          <w:szCs w:val="24"/>
          <w:lang w:eastAsia="ru-RU"/>
        </w:rPr>
        <w:tab/>
      </w:r>
      <w:r w:rsidRPr="008951A9">
        <w:rPr>
          <w:rFonts w:ascii="Times New Roman" w:eastAsia="Times New Roman" w:hAnsi="Times New Roman" w:cs="Times New Roman"/>
          <w:sz w:val="24"/>
          <w:szCs w:val="24"/>
          <w:lang w:eastAsia="ru-RU"/>
        </w:rPr>
        <w:tab/>
        <w:t>,</w:t>
      </w:r>
    </w:p>
    <w:p w14:paraId="464E23EB" w14:textId="77777777" w:rsidR="008951A9" w:rsidRPr="008951A9" w:rsidRDefault="008951A9" w:rsidP="008951A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органа прокуратуры, фамилия, инициалы прокурора)</w:t>
      </w:r>
    </w:p>
    <w:tbl>
      <w:tblPr>
        <w:tblW w:w="0" w:type="auto"/>
        <w:tblLayout w:type="fixed"/>
        <w:tblCellMar>
          <w:left w:w="28" w:type="dxa"/>
          <w:right w:w="28" w:type="dxa"/>
        </w:tblCellMar>
        <w:tblLook w:val="0000" w:firstRow="0" w:lastRow="0" w:firstColumn="0" w:lastColumn="0" w:noHBand="0" w:noVBand="0"/>
      </w:tblPr>
      <w:tblGrid>
        <w:gridCol w:w="1049"/>
        <w:gridCol w:w="539"/>
        <w:gridCol w:w="141"/>
        <w:gridCol w:w="8136"/>
        <w:gridCol w:w="253"/>
      </w:tblGrid>
      <w:tr w:rsidR="008951A9" w:rsidRPr="008951A9" w14:paraId="7F267669" w14:textId="77777777" w:rsidTr="008951A9">
        <w:tc>
          <w:tcPr>
            <w:tcW w:w="1049" w:type="dxa"/>
            <w:tcBorders>
              <w:top w:val="nil"/>
              <w:left w:val="nil"/>
              <w:bottom w:val="nil"/>
              <w:right w:val="nil"/>
            </w:tcBorders>
            <w:vAlign w:val="bottom"/>
          </w:tcPr>
          <w:p w14:paraId="3EC4D8B2" w14:textId="77777777" w:rsidR="008951A9" w:rsidRPr="008951A9" w:rsidRDefault="00953768" w:rsidP="008951A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w:t>
            </w:r>
            <w:r w:rsidR="008951A9" w:rsidRPr="008951A9">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20B9F4D7"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18F29D39"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tc>
        <w:tc>
          <w:tcPr>
            <w:tcW w:w="8136" w:type="dxa"/>
            <w:tcBorders>
              <w:top w:val="nil"/>
              <w:left w:val="nil"/>
              <w:bottom w:val="single" w:sz="4" w:space="0" w:color="auto"/>
              <w:right w:val="nil"/>
            </w:tcBorders>
            <w:vAlign w:val="bottom"/>
          </w:tcPr>
          <w:p w14:paraId="2E864144"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6F8291F6"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w:t>
            </w:r>
          </w:p>
        </w:tc>
      </w:tr>
      <w:tr w:rsidR="008951A9" w:rsidRPr="008951A9" w14:paraId="5602574C" w14:textId="77777777" w:rsidTr="008951A9">
        <w:tc>
          <w:tcPr>
            <w:tcW w:w="1049" w:type="dxa"/>
            <w:tcBorders>
              <w:top w:val="nil"/>
              <w:left w:val="nil"/>
              <w:bottom w:val="nil"/>
              <w:right w:val="nil"/>
            </w:tcBorders>
            <w:vAlign w:val="bottom"/>
          </w:tcPr>
          <w:p w14:paraId="019997A7"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7C5B9EBB"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61E56D8F"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8136" w:type="dxa"/>
            <w:tcBorders>
              <w:top w:val="nil"/>
              <w:left w:val="nil"/>
              <w:bottom w:val="nil"/>
              <w:right w:val="nil"/>
            </w:tcBorders>
            <w:vAlign w:val="bottom"/>
          </w:tcPr>
          <w:p w14:paraId="39A8F578"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21DDD35D"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r>
    </w:tbl>
    <w:p w14:paraId="32DBE783" w14:textId="77777777" w:rsidR="008951A9" w:rsidRPr="008951A9" w:rsidRDefault="003B689D" w:rsidP="008951A9">
      <w:pPr>
        <w:tabs>
          <w:tab w:val="center" w:pos="552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защитника</w:t>
      </w:r>
      <w:r w:rsidR="008951A9" w:rsidRPr="008951A9">
        <w:rPr>
          <w:rFonts w:ascii="Times New Roman" w:eastAsia="Times New Roman" w:hAnsi="Times New Roman" w:cs="Times New Roman"/>
          <w:sz w:val="24"/>
          <w:szCs w:val="24"/>
          <w:lang w:eastAsia="ru-RU"/>
        </w:rPr>
        <w:tab/>
      </w:r>
      <w:r w:rsidR="008951A9" w:rsidRPr="008951A9">
        <w:rPr>
          <w:rFonts w:ascii="Times New Roman" w:eastAsia="Times New Roman" w:hAnsi="Times New Roman" w:cs="Times New Roman"/>
          <w:sz w:val="24"/>
          <w:szCs w:val="24"/>
          <w:lang w:eastAsia="ru-RU"/>
        </w:rPr>
        <w:tab/>
        <w:t>,</w:t>
      </w:r>
    </w:p>
    <w:p w14:paraId="394D4B75" w14:textId="77777777" w:rsidR="008951A9" w:rsidRPr="008951A9" w:rsidRDefault="008951A9" w:rsidP="008951A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50"/>
        <w:gridCol w:w="227"/>
      </w:tblGrid>
      <w:tr w:rsidR="008951A9" w:rsidRPr="008951A9" w14:paraId="71933161" w14:textId="77777777" w:rsidTr="008951A9">
        <w:tc>
          <w:tcPr>
            <w:tcW w:w="3714" w:type="dxa"/>
            <w:tcBorders>
              <w:top w:val="nil"/>
              <w:left w:val="nil"/>
              <w:bottom w:val="nil"/>
              <w:right w:val="nil"/>
            </w:tcBorders>
            <w:vAlign w:val="bottom"/>
          </w:tcPr>
          <w:p w14:paraId="65548A30"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77464699"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5E0F62C0"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0F4C53AB"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7E327A85"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w:t>
            </w:r>
          </w:p>
        </w:tc>
      </w:tr>
    </w:tbl>
    <w:p w14:paraId="36DA5A30" w14:textId="77777777" w:rsidR="00953768" w:rsidRDefault="00953768" w:rsidP="008951A9">
      <w:pPr>
        <w:autoSpaceDE w:val="0"/>
        <w:autoSpaceDN w:val="0"/>
        <w:spacing w:after="0" w:line="240" w:lineRule="auto"/>
        <w:rPr>
          <w:rFonts w:ascii="Times New Roman" w:eastAsia="Times New Roman" w:hAnsi="Times New Roman" w:cs="Times New Roman"/>
          <w:sz w:val="24"/>
          <w:szCs w:val="24"/>
          <w:lang w:eastAsia="ru-RU"/>
        </w:rPr>
      </w:pPr>
    </w:p>
    <w:p w14:paraId="71C2B854"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а также  </w:t>
      </w:r>
    </w:p>
    <w:p w14:paraId="56266700"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1A4A47D7"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2EB2B89B"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органа</w:t>
      </w:r>
    </w:p>
    <w:p w14:paraId="1960E050"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p w14:paraId="348A13E9"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302AA9FC"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о возбуждении ходатайства о временном отстранении от должности  </w:t>
      </w:r>
    </w:p>
    <w:p w14:paraId="6FC8084D"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8"/>
        <w:gridCol w:w="1021"/>
        <w:gridCol w:w="539"/>
        <w:gridCol w:w="992"/>
        <w:gridCol w:w="1247"/>
        <w:gridCol w:w="494"/>
        <w:gridCol w:w="102"/>
        <w:gridCol w:w="40"/>
        <w:gridCol w:w="385"/>
        <w:gridCol w:w="1758"/>
        <w:gridCol w:w="510"/>
        <w:gridCol w:w="76"/>
        <w:gridCol w:w="1871"/>
        <w:gridCol w:w="815"/>
        <w:gridCol w:w="113"/>
        <w:gridCol w:w="102"/>
      </w:tblGrid>
      <w:tr w:rsidR="008951A9" w:rsidRPr="008951A9" w14:paraId="7B4288CA" w14:textId="77777777" w:rsidTr="008951A9">
        <w:trPr>
          <w:gridBefore w:val="1"/>
          <w:gridAfter w:val="1"/>
          <w:wBefore w:w="28" w:type="dxa"/>
          <w:wAfter w:w="102" w:type="dxa"/>
        </w:trPr>
        <w:tc>
          <w:tcPr>
            <w:tcW w:w="2552" w:type="dxa"/>
            <w:gridSpan w:val="3"/>
            <w:tcBorders>
              <w:top w:val="nil"/>
              <w:left w:val="nil"/>
              <w:bottom w:val="single" w:sz="4" w:space="0" w:color="auto"/>
              <w:right w:val="nil"/>
            </w:tcBorders>
            <w:vAlign w:val="bottom"/>
          </w:tcPr>
          <w:p w14:paraId="67F3776B"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7" w:type="dxa"/>
            <w:tcBorders>
              <w:top w:val="nil"/>
              <w:left w:val="nil"/>
              <w:bottom w:val="nil"/>
              <w:right w:val="nil"/>
            </w:tcBorders>
            <w:vAlign w:val="bottom"/>
          </w:tcPr>
          <w:p w14:paraId="0239310C"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работающ</w:t>
            </w:r>
          </w:p>
        </w:tc>
        <w:tc>
          <w:tcPr>
            <w:tcW w:w="494" w:type="dxa"/>
            <w:tcBorders>
              <w:top w:val="nil"/>
              <w:left w:val="nil"/>
              <w:bottom w:val="single" w:sz="4" w:space="0" w:color="auto"/>
              <w:right w:val="nil"/>
            </w:tcBorders>
            <w:vAlign w:val="bottom"/>
          </w:tcPr>
          <w:p w14:paraId="671B3F6C"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tc>
        <w:tc>
          <w:tcPr>
            <w:tcW w:w="142" w:type="dxa"/>
            <w:gridSpan w:val="2"/>
            <w:tcBorders>
              <w:top w:val="nil"/>
              <w:left w:val="nil"/>
              <w:bottom w:val="nil"/>
              <w:right w:val="nil"/>
            </w:tcBorders>
            <w:vAlign w:val="bottom"/>
          </w:tcPr>
          <w:p w14:paraId="1B5CF691"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tc>
        <w:tc>
          <w:tcPr>
            <w:tcW w:w="5415" w:type="dxa"/>
            <w:gridSpan w:val="6"/>
            <w:tcBorders>
              <w:top w:val="nil"/>
              <w:left w:val="nil"/>
              <w:bottom w:val="single" w:sz="4" w:space="0" w:color="auto"/>
              <w:right w:val="nil"/>
            </w:tcBorders>
            <w:vAlign w:val="bottom"/>
          </w:tcPr>
          <w:p w14:paraId="586BEB78"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14:paraId="3F354FC8"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w:t>
            </w:r>
          </w:p>
        </w:tc>
      </w:tr>
      <w:tr w:rsidR="008951A9" w:rsidRPr="008951A9" w14:paraId="0B959042" w14:textId="77777777" w:rsidTr="008951A9">
        <w:trPr>
          <w:gridBefore w:val="1"/>
          <w:gridAfter w:val="1"/>
          <w:wBefore w:w="28" w:type="dxa"/>
          <w:wAfter w:w="102" w:type="dxa"/>
        </w:trPr>
        <w:tc>
          <w:tcPr>
            <w:tcW w:w="2552" w:type="dxa"/>
            <w:gridSpan w:val="3"/>
            <w:tcBorders>
              <w:top w:val="nil"/>
              <w:left w:val="nil"/>
              <w:bottom w:val="nil"/>
              <w:right w:val="nil"/>
            </w:tcBorders>
            <w:vAlign w:val="bottom"/>
          </w:tcPr>
          <w:p w14:paraId="4286A51E"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1247" w:type="dxa"/>
            <w:tcBorders>
              <w:top w:val="nil"/>
              <w:left w:val="nil"/>
              <w:bottom w:val="nil"/>
              <w:right w:val="nil"/>
            </w:tcBorders>
            <w:vAlign w:val="bottom"/>
          </w:tcPr>
          <w:p w14:paraId="427953EE"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494" w:type="dxa"/>
            <w:tcBorders>
              <w:top w:val="nil"/>
              <w:left w:val="nil"/>
              <w:bottom w:val="nil"/>
              <w:right w:val="nil"/>
            </w:tcBorders>
            <w:vAlign w:val="bottom"/>
          </w:tcPr>
          <w:p w14:paraId="439597BE"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2" w:type="dxa"/>
            <w:gridSpan w:val="2"/>
            <w:tcBorders>
              <w:top w:val="nil"/>
              <w:left w:val="nil"/>
              <w:bottom w:val="nil"/>
              <w:right w:val="nil"/>
            </w:tcBorders>
            <w:vAlign w:val="bottom"/>
          </w:tcPr>
          <w:p w14:paraId="5CEB3C66"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5415" w:type="dxa"/>
            <w:gridSpan w:val="6"/>
            <w:tcBorders>
              <w:top w:val="nil"/>
              <w:left w:val="nil"/>
              <w:bottom w:val="nil"/>
              <w:right w:val="nil"/>
            </w:tcBorders>
            <w:vAlign w:val="bottom"/>
          </w:tcPr>
          <w:p w14:paraId="4778EFDE"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(где именно и на какой должности)</w:t>
            </w:r>
          </w:p>
        </w:tc>
        <w:tc>
          <w:tcPr>
            <w:tcW w:w="113" w:type="dxa"/>
            <w:tcBorders>
              <w:top w:val="nil"/>
              <w:left w:val="nil"/>
              <w:bottom w:val="nil"/>
              <w:right w:val="nil"/>
            </w:tcBorders>
            <w:vAlign w:val="bottom"/>
          </w:tcPr>
          <w:p w14:paraId="0596F730"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r>
      <w:tr w:rsidR="008951A9" w:rsidRPr="008951A9" w14:paraId="4A17BF6C" w14:textId="77777777" w:rsidTr="008951A9">
        <w:tc>
          <w:tcPr>
            <w:tcW w:w="1049" w:type="dxa"/>
            <w:gridSpan w:val="2"/>
            <w:tcBorders>
              <w:top w:val="nil"/>
              <w:left w:val="nil"/>
              <w:bottom w:val="nil"/>
              <w:right w:val="nil"/>
            </w:tcBorders>
            <w:vAlign w:val="bottom"/>
          </w:tcPr>
          <w:p w14:paraId="03CBE0B6" w14:textId="77777777" w:rsidR="008951A9" w:rsidRPr="008951A9" w:rsidRDefault="00953768" w:rsidP="008951A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w:t>
            </w:r>
            <w:r w:rsidR="008951A9" w:rsidRPr="008951A9">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3F786A74"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tc>
        <w:tc>
          <w:tcPr>
            <w:tcW w:w="2835" w:type="dxa"/>
            <w:gridSpan w:val="4"/>
            <w:tcBorders>
              <w:top w:val="nil"/>
              <w:left w:val="nil"/>
              <w:bottom w:val="nil"/>
              <w:right w:val="nil"/>
            </w:tcBorders>
            <w:vAlign w:val="bottom"/>
          </w:tcPr>
          <w:p w14:paraId="0998B0CC" w14:textId="77777777" w:rsidR="008951A9" w:rsidRPr="008951A9" w:rsidRDefault="008951A9" w:rsidP="008951A9">
            <w:pPr>
              <w:autoSpaceDE w:val="0"/>
              <w:autoSpaceDN w:val="0"/>
              <w:spacing w:after="0" w:line="240" w:lineRule="auto"/>
              <w:jc w:val="right"/>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в совершении преступлен</w:t>
            </w:r>
          </w:p>
        </w:tc>
        <w:tc>
          <w:tcPr>
            <w:tcW w:w="425" w:type="dxa"/>
            <w:gridSpan w:val="2"/>
            <w:tcBorders>
              <w:top w:val="nil"/>
              <w:left w:val="nil"/>
              <w:bottom w:val="single" w:sz="4" w:space="0" w:color="auto"/>
              <w:right w:val="nil"/>
            </w:tcBorders>
            <w:vAlign w:val="bottom"/>
          </w:tcPr>
          <w:p w14:paraId="41C32E9E"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77E03930"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6FFEE5D0"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20C354AD"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14:paraId="00942AEC"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30" w:type="dxa"/>
            <w:gridSpan w:val="3"/>
            <w:tcBorders>
              <w:top w:val="nil"/>
              <w:left w:val="nil"/>
              <w:bottom w:val="nil"/>
              <w:right w:val="nil"/>
            </w:tcBorders>
            <w:vAlign w:val="bottom"/>
          </w:tcPr>
          <w:p w14:paraId="4F3F4A71"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УК РА.</w:t>
            </w:r>
          </w:p>
        </w:tc>
      </w:tr>
    </w:tbl>
    <w:p w14:paraId="0C176688" w14:textId="77777777" w:rsidR="008951A9" w:rsidRPr="008951A9" w:rsidRDefault="008951A9" w:rsidP="008951A9">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Проверив представленные материа</w:t>
      </w:r>
      <w:r w:rsidR="003B689D">
        <w:rPr>
          <w:rFonts w:ascii="Times New Roman" w:eastAsia="Times New Roman" w:hAnsi="Times New Roman" w:cs="Times New Roman"/>
          <w:sz w:val="24"/>
          <w:szCs w:val="24"/>
          <w:lang w:eastAsia="ru-RU"/>
        </w:rPr>
        <w:t xml:space="preserve">лы, заслушав мнение прокурора  </w:t>
      </w:r>
      <w:r w:rsidRPr="008951A9">
        <w:rPr>
          <w:rFonts w:ascii="Times New Roman" w:eastAsia="Times New Roman" w:hAnsi="Times New Roman" w:cs="Times New Roman"/>
          <w:sz w:val="24"/>
          <w:szCs w:val="24"/>
          <w:lang w:eastAsia="ru-RU"/>
        </w:rPr>
        <w:tab/>
        <w:t>,</w:t>
      </w:r>
    </w:p>
    <w:p w14:paraId="78C53024" w14:textId="77777777" w:rsidR="008951A9" w:rsidRPr="008951A9" w:rsidRDefault="008951A9" w:rsidP="008951A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инициалы)</w:t>
      </w:r>
    </w:p>
    <w:p w14:paraId="3FD4D2E2" w14:textId="77777777" w:rsidR="008951A9" w:rsidRPr="008951A9" w:rsidRDefault="008951A9" w:rsidP="008951A9">
      <w:pPr>
        <w:tabs>
          <w:tab w:val="center" w:pos="6237"/>
          <w:tab w:val="left" w:pos="9837"/>
        </w:tabs>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следователя (дознавателя)  </w:t>
      </w:r>
      <w:r w:rsidRPr="008951A9">
        <w:rPr>
          <w:rFonts w:ascii="Times New Roman" w:eastAsia="Times New Roman" w:hAnsi="Times New Roman" w:cs="Times New Roman"/>
          <w:sz w:val="24"/>
          <w:szCs w:val="24"/>
          <w:lang w:eastAsia="ru-RU"/>
        </w:rPr>
        <w:tab/>
        <w:t>,</w:t>
      </w:r>
    </w:p>
    <w:p w14:paraId="62AB010A" w14:textId="77777777" w:rsidR="008951A9" w:rsidRPr="008951A9" w:rsidRDefault="008951A9" w:rsidP="008951A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lastRenderedPageBreak/>
        <w:t>(фамилия, инициалы)</w:t>
      </w:r>
    </w:p>
    <w:tbl>
      <w:tblPr>
        <w:tblW w:w="0" w:type="auto"/>
        <w:tblLayout w:type="fixed"/>
        <w:tblCellMar>
          <w:left w:w="28" w:type="dxa"/>
          <w:right w:w="28" w:type="dxa"/>
        </w:tblCellMar>
        <w:tblLook w:val="0000" w:firstRow="0" w:lastRow="0" w:firstColumn="0" w:lastColumn="0" w:noHBand="0" w:noVBand="0"/>
      </w:tblPr>
      <w:tblGrid>
        <w:gridCol w:w="28"/>
        <w:gridCol w:w="1021"/>
        <w:gridCol w:w="539"/>
        <w:gridCol w:w="141"/>
        <w:gridCol w:w="2325"/>
        <w:gridCol w:w="2030"/>
        <w:gridCol w:w="2506"/>
        <w:gridCol w:w="1275"/>
        <w:gridCol w:w="228"/>
        <w:gridCol w:w="27"/>
      </w:tblGrid>
      <w:tr w:rsidR="008951A9" w:rsidRPr="008951A9" w14:paraId="09560715" w14:textId="77777777" w:rsidTr="008951A9">
        <w:trPr>
          <w:gridAfter w:val="1"/>
          <w:wAfter w:w="27" w:type="dxa"/>
        </w:trPr>
        <w:tc>
          <w:tcPr>
            <w:tcW w:w="1049" w:type="dxa"/>
            <w:gridSpan w:val="2"/>
            <w:tcBorders>
              <w:top w:val="nil"/>
              <w:left w:val="nil"/>
              <w:bottom w:val="nil"/>
              <w:right w:val="nil"/>
            </w:tcBorders>
            <w:vAlign w:val="bottom"/>
          </w:tcPr>
          <w:p w14:paraId="5553CDC6" w14:textId="77777777" w:rsidR="008951A9" w:rsidRPr="008951A9" w:rsidRDefault="006B0646" w:rsidP="008951A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53768">
              <w:rPr>
                <w:rFonts w:ascii="Times New Roman" w:eastAsia="Times New Roman" w:hAnsi="Times New Roman" w:cs="Times New Roman"/>
                <w:sz w:val="24"/>
                <w:szCs w:val="24"/>
                <w:lang w:eastAsia="ru-RU"/>
              </w:rPr>
              <w:t>одозрев</w:t>
            </w:r>
            <w:r w:rsidR="008951A9" w:rsidRPr="008951A9">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0B0A0969"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1B17CAE0"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tc>
        <w:tc>
          <w:tcPr>
            <w:tcW w:w="6861" w:type="dxa"/>
            <w:gridSpan w:val="3"/>
            <w:tcBorders>
              <w:top w:val="nil"/>
              <w:left w:val="nil"/>
              <w:bottom w:val="single" w:sz="4" w:space="0" w:color="auto"/>
              <w:right w:val="nil"/>
            </w:tcBorders>
            <w:vAlign w:val="bottom"/>
          </w:tcPr>
          <w:p w14:paraId="7ACEC305"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03" w:type="dxa"/>
            <w:gridSpan w:val="2"/>
            <w:tcBorders>
              <w:top w:val="nil"/>
              <w:left w:val="nil"/>
              <w:bottom w:val="nil"/>
              <w:right w:val="nil"/>
            </w:tcBorders>
            <w:vAlign w:val="bottom"/>
          </w:tcPr>
          <w:p w14:paraId="691C9A3D"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и защитника</w:t>
            </w:r>
          </w:p>
        </w:tc>
      </w:tr>
      <w:tr w:rsidR="008951A9" w:rsidRPr="008951A9" w14:paraId="2D3187B1" w14:textId="77777777" w:rsidTr="008951A9">
        <w:trPr>
          <w:gridAfter w:val="1"/>
          <w:wAfter w:w="27" w:type="dxa"/>
        </w:trPr>
        <w:tc>
          <w:tcPr>
            <w:tcW w:w="1049" w:type="dxa"/>
            <w:gridSpan w:val="2"/>
            <w:tcBorders>
              <w:top w:val="nil"/>
              <w:left w:val="nil"/>
              <w:bottom w:val="nil"/>
              <w:right w:val="nil"/>
            </w:tcBorders>
            <w:vAlign w:val="bottom"/>
          </w:tcPr>
          <w:p w14:paraId="445A59D7"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59356332"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702B6A0D"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c>
          <w:tcPr>
            <w:tcW w:w="6861" w:type="dxa"/>
            <w:gridSpan w:val="3"/>
            <w:tcBorders>
              <w:top w:val="nil"/>
              <w:left w:val="nil"/>
              <w:bottom w:val="nil"/>
              <w:right w:val="nil"/>
            </w:tcBorders>
            <w:vAlign w:val="bottom"/>
          </w:tcPr>
          <w:p w14:paraId="4C905C59"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инициалы)</w:t>
            </w:r>
          </w:p>
        </w:tc>
        <w:tc>
          <w:tcPr>
            <w:tcW w:w="1503" w:type="dxa"/>
            <w:gridSpan w:val="2"/>
            <w:tcBorders>
              <w:top w:val="nil"/>
              <w:left w:val="nil"/>
              <w:bottom w:val="nil"/>
              <w:right w:val="nil"/>
            </w:tcBorders>
            <w:vAlign w:val="bottom"/>
          </w:tcPr>
          <w:p w14:paraId="5933A443"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18"/>
                <w:szCs w:val="18"/>
                <w:lang w:eastAsia="ru-RU"/>
              </w:rPr>
            </w:pPr>
          </w:p>
        </w:tc>
      </w:tr>
      <w:tr w:rsidR="008951A9" w:rsidRPr="008951A9" w14:paraId="705E1939" w14:textId="77777777" w:rsidTr="008951A9">
        <w:trPr>
          <w:gridBefore w:val="1"/>
          <w:wBefore w:w="28" w:type="dxa"/>
        </w:trPr>
        <w:tc>
          <w:tcPr>
            <w:tcW w:w="4026" w:type="dxa"/>
            <w:gridSpan w:val="4"/>
            <w:tcBorders>
              <w:top w:val="nil"/>
              <w:left w:val="nil"/>
              <w:bottom w:val="single" w:sz="4" w:space="0" w:color="auto"/>
              <w:right w:val="nil"/>
            </w:tcBorders>
            <w:vAlign w:val="bottom"/>
          </w:tcPr>
          <w:p w14:paraId="602F539C"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0" w:type="dxa"/>
            <w:tcBorders>
              <w:top w:val="nil"/>
              <w:left w:val="nil"/>
              <w:bottom w:val="nil"/>
              <w:right w:val="nil"/>
            </w:tcBorders>
            <w:vAlign w:val="bottom"/>
          </w:tcPr>
          <w:p w14:paraId="12A77E5D"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иных участников</w:t>
            </w:r>
          </w:p>
        </w:tc>
        <w:tc>
          <w:tcPr>
            <w:tcW w:w="3781" w:type="dxa"/>
            <w:gridSpan w:val="2"/>
            <w:tcBorders>
              <w:top w:val="nil"/>
              <w:left w:val="nil"/>
              <w:bottom w:val="single" w:sz="4" w:space="0" w:color="auto"/>
              <w:right w:val="nil"/>
            </w:tcBorders>
            <w:vAlign w:val="bottom"/>
          </w:tcPr>
          <w:p w14:paraId="3EA75E79"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gridSpan w:val="2"/>
            <w:tcBorders>
              <w:top w:val="nil"/>
              <w:left w:val="nil"/>
              <w:bottom w:val="nil"/>
              <w:right w:val="nil"/>
            </w:tcBorders>
            <w:vAlign w:val="bottom"/>
          </w:tcPr>
          <w:p w14:paraId="35E013A3"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w:t>
            </w:r>
          </w:p>
        </w:tc>
      </w:tr>
      <w:tr w:rsidR="008951A9" w:rsidRPr="008951A9" w14:paraId="4ADBF7B7" w14:textId="77777777" w:rsidTr="008951A9">
        <w:trPr>
          <w:gridBefore w:val="1"/>
          <w:wBefore w:w="28" w:type="dxa"/>
        </w:trPr>
        <w:tc>
          <w:tcPr>
            <w:tcW w:w="4026" w:type="dxa"/>
            <w:gridSpan w:val="4"/>
            <w:tcBorders>
              <w:top w:val="nil"/>
              <w:left w:val="nil"/>
              <w:bottom w:val="nil"/>
              <w:right w:val="nil"/>
            </w:tcBorders>
            <w:vAlign w:val="bottom"/>
          </w:tcPr>
          <w:p w14:paraId="64FA84B5"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инициалы)</w:t>
            </w:r>
          </w:p>
        </w:tc>
        <w:tc>
          <w:tcPr>
            <w:tcW w:w="2030" w:type="dxa"/>
            <w:tcBorders>
              <w:top w:val="nil"/>
              <w:left w:val="nil"/>
              <w:bottom w:val="nil"/>
              <w:right w:val="nil"/>
            </w:tcBorders>
            <w:vAlign w:val="bottom"/>
          </w:tcPr>
          <w:p w14:paraId="79C20E42"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781" w:type="dxa"/>
            <w:gridSpan w:val="2"/>
            <w:tcBorders>
              <w:top w:val="nil"/>
              <w:left w:val="nil"/>
              <w:bottom w:val="nil"/>
              <w:right w:val="nil"/>
            </w:tcBorders>
            <w:vAlign w:val="bottom"/>
          </w:tcPr>
          <w:p w14:paraId="24A9F982"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(фамилии, инициалы)</w:t>
            </w:r>
          </w:p>
        </w:tc>
        <w:tc>
          <w:tcPr>
            <w:tcW w:w="255" w:type="dxa"/>
            <w:gridSpan w:val="2"/>
            <w:tcBorders>
              <w:top w:val="nil"/>
              <w:left w:val="nil"/>
              <w:bottom w:val="nil"/>
              <w:right w:val="nil"/>
            </w:tcBorders>
            <w:vAlign w:val="bottom"/>
          </w:tcPr>
          <w:p w14:paraId="27D5A9B3" w14:textId="77777777" w:rsidR="008951A9" w:rsidRPr="008951A9" w:rsidRDefault="008951A9" w:rsidP="008951A9">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73BB1074" w14:textId="77777777" w:rsidR="008951A9" w:rsidRPr="00953768" w:rsidRDefault="008951A9" w:rsidP="008951A9">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953768">
        <w:rPr>
          <w:rFonts w:ascii="Times New Roman" w:eastAsia="Times New Roman" w:hAnsi="Times New Roman" w:cs="Times New Roman"/>
          <w:bCs/>
          <w:sz w:val="24"/>
          <w:szCs w:val="24"/>
          <w:lang w:eastAsia="ru-RU"/>
        </w:rPr>
        <w:t>УСТАНОВИЛ:</w:t>
      </w:r>
    </w:p>
    <w:p w14:paraId="6A731E56"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p w14:paraId="5D5FAE2B"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(излагаются содержание обвинения</w:t>
      </w:r>
      <w:r w:rsidR="00953768">
        <w:rPr>
          <w:rFonts w:ascii="Times New Roman" w:eastAsia="Times New Roman" w:hAnsi="Times New Roman" w:cs="Times New Roman"/>
          <w:sz w:val="18"/>
          <w:szCs w:val="18"/>
          <w:lang w:eastAsia="ru-RU"/>
        </w:rPr>
        <w:t>, подозрения</w:t>
      </w:r>
      <w:r w:rsidRPr="008951A9">
        <w:rPr>
          <w:rFonts w:ascii="Times New Roman" w:eastAsia="Times New Roman" w:hAnsi="Times New Roman" w:cs="Times New Roman"/>
          <w:sz w:val="18"/>
          <w:szCs w:val="18"/>
          <w:lang w:eastAsia="ru-RU"/>
        </w:rPr>
        <w:t>, а также суть ходатайства прокурора, следователя (дознавателя) и основания принимаемого</w:t>
      </w:r>
    </w:p>
    <w:p w14:paraId="3AA99B29" w14:textId="77777777" w:rsidR="008951A9" w:rsidRPr="008951A9" w:rsidRDefault="008951A9" w:rsidP="008951A9">
      <w:pPr>
        <w:autoSpaceDE w:val="0"/>
        <w:autoSpaceDN w:val="0"/>
        <w:spacing w:after="0" w:line="240" w:lineRule="auto"/>
        <w:rPr>
          <w:rFonts w:ascii="Times New Roman" w:eastAsia="Times New Roman" w:hAnsi="Times New Roman" w:cs="Times New Roman"/>
          <w:sz w:val="24"/>
          <w:szCs w:val="24"/>
          <w:lang w:eastAsia="ru-RU"/>
        </w:rPr>
      </w:pPr>
    </w:p>
    <w:p w14:paraId="17B2512F" w14:textId="77777777" w:rsidR="008951A9" w:rsidRPr="008951A9" w:rsidRDefault="008951A9" w:rsidP="008951A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судебного решения)</w:t>
      </w:r>
    </w:p>
    <w:p w14:paraId="2EE13105" w14:textId="77777777" w:rsidR="00953768" w:rsidRDefault="008951A9" w:rsidP="008951A9">
      <w:pPr>
        <w:autoSpaceDE w:val="0"/>
        <w:autoSpaceDN w:val="0"/>
        <w:spacing w:before="24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На основании изложенного и руководствуясь ст. 11</w:t>
      </w:r>
      <w:r w:rsidR="00953768">
        <w:rPr>
          <w:rFonts w:ascii="Times New Roman" w:eastAsia="Times New Roman" w:hAnsi="Times New Roman" w:cs="Times New Roman"/>
          <w:sz w:val="24"/>
          <w:szCs w:val="24"/>
          <w:lang w:eastAsia="ru-RU"/>
        </w:rPr>
        <w:t>3</w:t>
      </w:r>
      <w:r w:rsidRPr="008951A9">
        <w:rPr>
          <w:rFonts w:ascii="Times New Roman" w:eastAsia="Times New Roman" w:hAnsi="Times New Roman" w:cs="Times New Roman"/>
          <w:sz w:val="24"/>
          <w:szCs w:val="24"/>
          <w:lang w:eastAsia="ru-RU"/>
        </w:rPr>
        <w:t xml:space="preserve"> УПК РА,</w:t>
      </w:r>
    </w:p>
    <w:p w14:paraId="10226875" w14:textId="77777777" w:rsidR="00953768" w:rsidRDefault="00953768" w:rsidP="00953768">
      <w:pPr>
        <w:rPr>
          <w:rFonts w:ascii="Times New Roman" w:eastAsia="Times New Roman" w:hAnsi="Times New Roman" w:cs="Times New Roman"/>
          <w:sz w:val="24"/>
          <w:szCs w:val="24"/>
          <w:lang w:eastAsia="ru-RU"/>
        </w:rPr>
      </w:pPr>
    </w:p>
    <w:p w14:paraId="130E099A" w14:textId="77777777" w:rsidR="00953768" w:rsidRDefault="00953768" w:rsidP="0095376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ПОСТАНОВИЛ:</w:t>
      </w:r>
    </w:p>
    <w:p w14:paraId="1C931C29" w14:textId="77777777" w:rsidR="00953768" w:rsidRPr="008951A9" w:rsidRDefault="00953768" w:rsidP="00953768">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51A9">
        <w:rPr>
          <w:rFonts w:ascii="Times New Roman" w:eastAsia="Times New Roman" w:hAnsi="Times New Roman" w:cs="Times New Roman"/>
          <w:sz w:val="24"/>
          <w:szCs w:val="24"/>
          <w:lang w:eastAsia="ru-RU"/>
        </w:rPr>
        <w:t xml:space="preserve">1.  </w:t>
      </w:r>
    </w:p>
    <w:p w14:paraId="52AC01BF" w14:textId="77777777" w:rsidR="00953768" w:rsidRPr="008951A9" w:rsidRDefault="00953768" w:rsidP="0095376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(временно отстранить, отказать в удовлетворении ходатайства о временном отстранении от должности)</w:t>
      </w:r>
    </w:p>
    <w:tbl>
      <w:tblPr>
        <w:tblW w:w="0" w:type="auto"/>
        <w:tblLayout w:type="fixed"/>
        <w:tblCellMar>
          <w:left w:w="28" w:type="dxa"/>
          <w:right w:w="28" w:type="dxa"/>
        </w:tblCellMar>
        <w:tblLook w:val="0000" w:firstRow="0" w:lastRow="0" w:firstColumn="0" w:lastColumn="0" w:noHBand="0" w:noVBand="0"/>
      </w:tblPr>
      <w:tblGrid>
        <w:gridCol w:w="1049"/>
        <w:gridCol w:w="511"/>
        <w:gridCol w:w="141"/>
        <w:gridCol w:w="2694"/>
        <w:gridCol w:w="2977"/>
        <w:gridCol w:w="2579"/>
      </w:tblGrid>
      <w:tr w:rsidR="00953768" w:rsidRPr="008951A9" w14:paraId="5AC1360A" w14:textId="77777777" w:rsidTr="00937E59">
        <w:tc>
          <w:tcPr>
            <w:tcW w:w="1049" w:type="dxa"/>
            <w:tcBorders>
              <w:top w:val="nil"/>
              <w:left w:val="nil"/>
              <w:bottom w:val="nil"/>
              <w:right w:val="nil"/>
            </w:tcBorders>
            <w:vAlign w:val="bottom"/>
          </w:tcPr>
          <w:p w14:paraId="2BCBE6B6"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w:t>
            </w:r>
            <w:r w:rsidRPr="008951A9">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485EA44A"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71D1925B"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single" w:sz="4" w:space="0" w:color="auto"/>
              <w:right w:val="nil"/>
            </w:tcBorders>
            <w:vAlign w:val="bottom"/>
          </w:tcPr>
          <w:p w14:paraId="0FE8A758" w14:textId="77777777" w:rsidR="00953768" w:rsidRPr="008951A9" w:rsidRDefault="00953768" w:rsidP="00937E5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Borders>
              <w:top w:val="nil"/>
              <w:left w:val="nil"/>
              <w:bottom w:val="nil"/>
              <w:right w:val="nil"/>
            </w:tcBorders>
            <w:vAlign w:val="bottom"/>
          </w:tcPr>
          <w:p w14:paraId="6B689F3A" w14:textId="77777777" w:rsidR="00953768" w:rsidRPr="008951A9" w:rsidRDefault="00953768" w:rsidP="00937E59">
            <w:pPr>
              <w:autoSpaceDE w:val="0"/>
              <w:autoSpaceDN w:val="0"/>
              <w:spacing w:after="0" w:line="240" w:lineRule="auto"/>
              <w:jc w:val="center"/>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от занимаемой должности</w:t>
            </w:r>
          </w:p>
        </w:tc>
        <w:tc>
          <w:tcPr>
            <w:tcW w:w="2579" w:type="dxa"/>
            <w:tcBorders>
              <w:top w:val="nil"/>
              <w:left w:val="nil"/>
              <w:bottom w:val="single" w:sz="4" w:space="0" w:color="auto"/>
              <w:right w:val="nil"/>
            </w:tcBorders>
            <w:vAlign w:val="bottom"/>
          </w:tcPr>
          <w:p w14:paraId="27B1601E" w14:textId="77777777" w:rsidR="00953768" w:rsidRPr="008951A9" w:rsidRDefault="00953768" w:rsidP="00937E59">
            <w:pPr>
              <w:autoSpaceDE w:val="0"/>
              <w:autoSpaceDN w:val="0"/>
              <w:spacing w:after="0" w:line="240" w:lineRule="auto"/>
              <w:jc w:val="center"/>
              <w:rPr>
                <w:rFonts w:ascii="Times New Roman" w:eastAsia="Times New Roman" w:hAnsi="Times New Roman" w:cs="Times New Roman"/>
                <w:sz w:val="24"/>
                <w:szCs w:val="24"/>
                <w:lang w:eastAsia="ru-RU"/>
              </w:rPr>
            </w:pPr>
          </w:p>
        </w:tc>
      </w:tr>
      <w:tr w:rsidR="00953768" w:rsidRPr="008951A9" w14:paraId="0197D6AF" w14:textId="77777777" w:rsidTr="00937E59">
        <w:tc>
          <w:tcPr>
            <w:tcW w:w="1049" w:type="dxa"/>
            <w:tcBorders>
              <w:top w:val="nil"/>
              <w:left w:val="nil"/>
              <w:bottom w:val="nil"/>
              <w:right w:val="nil"/>
            </w:tcBorders>
            <w:vAlign w:val="bottom"/>
          </w:tcPr>
          <w:p w14:paraId="414300FD"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18"/>
                <w:szCs w:val="18"/>
                <w:lang w:eastAsia="ru-RU"/>
              </w:rPr>
            </w:pPr>
          </w:p>
        </w:tc>
        <w:tc>
          <w:tcPr>
            <w:tcW w:w="511" w:type="dxa"/>
            <w:tcBorders>
              <w:top w:val="nil"/>
              <w:left w:val="nil"/>
              <w:bottom w:val="nil"/>
              <w:right w:val="nil"/>
            </w:tcBorders>
            <w:vAlign w:val="bottom"/>
          </w:tcPr>
          <w:p w14:paraId="4289BE34"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3952B7FE"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18"/>
                <w:szCs w:val="18"/>
                <w:lang w:eastAsia="ru-RU"/>
              </w:rPr>
            </w:pPr>
          </w:p>
        </w:tc>
        <w:tc>
          <w:tcPr>
            <w:tcW w:w="2694" w:type="dxa"/>
            <w:tcBorders>
              <w:top w:val="nil"/>
              <w:left w:val="nil"/>
              <w:bottom w:val="nil"/>
              <w:right w:val="nil"/>
            </w:tcBorders>
            <w:vAlign w:val="bottom"/>
          </w:tcPr>
          <w:p w14:paraId="356962B7" w14:textId="77777777" w:rsidR="00953768" w:rsidRPr="008951A9" w:rsidRDefault="00953768" w:rsidP="00937E59">
            <w:pP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инициалы)</w:t>
            </w:r>
          </w:p>
        </w:tc>
        <w:tc>
          <w:tcPr>
            <w:tcW w:w="2977" w:type="dxa"/>
            <w:tcBorders>
              <w:top w:val="nil"/>
              <w:left w:val="nil"/>
              <w:bottom w:val="nil"/>
              <w:right w:val="nil"/>
            </w:tcBorders>
            <w:vAlign w:val="bottom"/>
          </w:tcPr>
          <w:p w14:paraId="26FCDF59"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18"/>
                <w:szCs w:val="18"/>
                <w:lang w:eastAsia="ru-RU"/>
              </w:rPr>
            </w:pPr>
          </w:p>
        </w:tc>
        <w:tc>
          <w:tcPr>
            <w:tcW w:w="2579" w:type="dxa"/>
            <w:tcBorders>
              <w:top w:val="nil"/>
              <w:left w:val="nil"/>
              <w:bottom w:val="nil"/>
              <w:right w:val="nil"/>
            </w:tcBorders>
            <w:vAlign w:val="bottom"/>
          </w:tcPr>
          <w:p w14:paraId="4E111D24" w14:textId="77777777" w:rsidR="00953768" w:rsidRPr="008951A9" w:rsidRDefault="00953768" w:rsidP="00937E59">
            <w:pP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(какой именно)</w:t>
            </w:r>
          </w:p>
        </w:tc>
      </w:tr>
    </w:tbl>
    <w:p w14:paraId="39139A91" w14:textId="77777777" w:rsidR="00953768" w:rsidRPr="008951A9" w:rsidRDefault="00953768" w:rsidP="00953768">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567"/>
        <w:gridCol w:w="76"/>
        <w:gridCol w:w="4885"/>
        <w:gridCol w:w="1583"/>
      </w:tblGrid>
      <w:tr w:rsidR="00953768" w:rsidRPr="008951A9" w14:paraId="23C5E211" w14:textId="77777777" w:rsidTr="00937E59">
        <w:tc>
          <w:tcPr>
            <w:tcW w:w="3005" w:type="dxa"/>
            <w:tcBorders>
              <w:top w:val="nil"/>
              <w:left w:val="nil"/>
              <w:bottom w:val="nil"/>
              <w:right w:val="nil"/>
            </w:tcBorders>
            <w:vAlign w:val="bottom"/>
          </w:tcPr>
          <w:p w14:paraId="401D7FD9"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2. Назначить </w:t>
            </w:r>
            <w:r>
              <w:rPr>
                <w:rFonts w:ascii="Times New Roman" w:eastAsia="Times New Roman" w:hAnsi="Times New Roman" w:cs="Times New Roman"/>
                <w:sz w:val="24"/>
                <w:szCs w:val="24"/>
                <w:lang w:eastAsia="ru-RU"/>
              </w:rPr>
              <w:t xml:space="preserve">подозрев, </w:t>
            </w:r>
            <w:r w:rsidRPr="008951A9">
              <w:rPr>
                <w:rFonts w:ascii="Times New Roman" w:eastAsia="Times New Roman" w:hAnsi="Times New Roman" w:cs="Times New Roman"/>
                <w:sz w:val="24"/>
                <w:szCs w:val="24"/>
                <w:lang w:eastAsia="ru-RU"/>
              </w:rPr>
              <w:t>обвиняем</w:t>
            </w:r>
          </w:p>
        </w:tc>
        <w:tc>
          <w:tcPr>
            <w:tcW w:w="567" w:type="dxa"/>
            <w:tcBorders>
              <w:top w:val="nil"/>
              <w:left w:val="nil"/>
              <w:bottom w:val="single" w:sz="4" w:space="0" w:color="auto"/>
              <w:right w:val="nil"/>
            </w:tcBorders>
            <w:vAlign w:val="bottom"/>
          </w:tcPr>
          <w:p w14:paraId="46BE7E99"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150B9A76"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24"/>
                <w:szCs w:val="24"/>
                <w:lang w:eastAsia="ru-RU"/>
              </w:rPr>
            </w:pPr>
          </w:p>
        </w:tc>
        <w:tc>
          <w:tcPr>
            <w:tcW w:w="4885" w:type="dxa"/>
            <w:tcBorders>
              <w:top w:val="nil"/>
              <w:left w:val="nil"/>
              <w:bottom w:val="single" w:sz="4" w:space="0" w:color="auto"/>
              <w:right w:val="nil"/>
            </w:tcBorders>
            <w:vAlign w:val="bottom"/>
          </w:tcPr>
          <w:p w14:paraId="79316366" w14:textId="77777777" w:rsidR="00953768" w:rsidRPr="008951A9" w:rsidRDefault="00953768" w:rsidP="00937E5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83" w:type="dxa"/>
            <w:tcBorders>
              <w:top w:val="nil"/>
              <w:left w:val="nil"/>
              <w:bottom w:val="nil"/>
              <w:right w:val="nil"/>
            </w:tcBorders>
            <w:vAlign w:val="bottom"/>
          </w:tcPr>
          <w:p w14:paraId="76BF4BA5" w14:textId="77777777" w:rsidR="00953768" w:rsidRPr="008951A9" w:rsidRDefault="006B0646" w:rsidP="00937E5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Е</w:t>
            </w:r>
            <w:r w:rsidR="00953768" w:rsidRPr="008951A9">
              <w:rPr>
                <w:rFonts w:ascii="Times New Roman" w:eastAsia="Times New Roman" w:hAnsi="Times New Roman" w:cs="Times New Roman"/>
                <w:sz w:val="24"/>
                <w:szCs w:val="24"/>
                <w:lang w:eastAsia="ru-RU"/>
              </w:rPr>
              <w:t>жемесячное</w:t>
            </w:r>
          </w:p>
        </w:tc>
      </w:tr>
      <w:tr w:rsidR="00953768" w:rsidRPr="008951A9" w14:paraId="2AD7209A" w14:textId="77777777" w:rsidTr="00937E59">
        <w:tc>
          <w:tcPr>
            <w:tcW w:w="3005" w:type="dxa"/>
            <w:tcBorders>
              <w:top w:val="nil"/>
              <w:left w:val="nil"/>
              <w:bottom w:val="nil"/>
              <w:right w:val="nil"/>
            </w:tcBorders>
            <w:vAlign w:val="bottom"/>
          </w:tcPr>
          <w:p w14:paraId="797E7A04"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041BF57A"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3FA4ECE9"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18"/>
                <w:szCs w:val="18"/>
                <w:lang w:eastAsia="ru-RU"/>
              </w:rPr>
            </w:pPr>
          </w:p>
        </w:tc>
        <w:tc>
          <w:tcPr>
            <w:tcW w:w="4885" w:type="dxa"/>
            <w:tcBorders>
              <w:top w:val="nil"/>
              <w:left w:val="nil"/>
              <w:bottom w:val="nil"/>
              <w:right w:val="nil"/>
            </w:tcBorders>
            <w:vAlign w:val="bottom"/>
          </w:tcPr>
          <w:p w14:paraId="35218B33" w14:textId="77777777" w:rsidR="00953768" w:rsidRPr="008951A9" w:rsidRDefault="00953768" w:rsidP="00937E59">
            <w:pP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инициалы)</w:t>
            </w:r>
          </w:p>
        </w:tc>
        <w:tc>
          <w:tcPr>
            <w:tcW w:w="1583" w:type="dxa"/>
            <w:tcBorders>
              <w:top w:val="nil"/>
              <w:left w:val="nil"/>
              <w:bottom w:val="nil"/>
              <w:right w:val="nil"/>
            </w:tcBorders>
            <w:vAlign w:val="bottom"/>
          </w:tcPr>
          <w:p w14:paraId="62E5F439"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18"/>
                <w:szCs w:val="18"/>
                <w:lang w:eastAsia="ru-RU"/>
              </w:rPr>
            </w:pPr>
          </w:p>
        </w:tc>
      </w:tr>
    </w:tbl>
    <w:p w14:paraId="1A0A6B05" w14:textId="77777777" w:rsidR="00953768" w:rsidRPr="008951A9" w:rsidRDefault="00953768" w:rsidP="00953768">
      <w:pPr>
        <w:autoSpaceDE w:val="0"/>
        <w:autoSpaceDN w:val="0"/>
        <w:spacing w:after="0" w:line="240" w:lineRule="auto"/>
        <w:jc w:val="both"/>
        <w:rPr>
          <w:rFonts w:ascii="Times New Roman" w:eastAsia="Times New Roman" w:hAnsi="Times New Roman" w:cs="Times New Roman"/>
          <w:sz w:val="2"/>
          <w:szCs w:val="2"/>
          <w:lang w:eastAsia="ru-RU"/>
        </w:rPr>
      </w:pPr>
      <w:r w:rsidRPr="008951A9">
        <w:rPr>
          <w:rFonts w:ascii="Times New Roman" w:eastAsia="Times New Roman" w:hAnsi="Times New Roman" w:cs="Times New Roman"/>
          <w:sz w:val="24"/>
          <w:szCs w:val="24"/>
          <w:lang w:eastAsia="ru-RU"/>
        </w:rPr>
        <w:t>государственное пособие в размере пяти минимальных размеров оплаты труда с</w:t>
      </w:r>
      <w:r w:rsidRPr="008951A9">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2027"/>
        <w:gridCol w:w="666"/>
      </w:tblGrid>
      <w:tr w:rsidR="00953768" w:rsidRPr="008951A9" w14:paraId="09DEE936" w14:textId="77777777" w:rsidTr="00937E59">
        <w:tc>
          <w:tcPr>
            <w:tcW w:w="170" w:type="dxa"/>
            <w:tcBorders>
              <w:top w:val="nil"/>
              <w:left w:val="nil"/>
              <w:bottom w:val="nil"/>
              <w:right w:val="nil"/>
            </w:tcBorders>
            <w:vAlign w:val="bottom"/>
          </w:tcPr>
          <w:p w14:paraId="1CB865B3"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6922576C" w14:textId="77777777" w:rsidR="00953768" w:rsidRPr="008951A9" w:rsidRDefault="00953768" w:rsidP="00937E5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580AA71"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w:t>
            </w:r>
          </w:p>
        </w:tc>
        <w:tc>
          <w:tcPr>
            <w:tcW w:w="2027" w:type="dxa"/>
            <w:tcBorders>
              <w:top w:val="nil"/>
              <w:left w:val="nil"/>
              <w:bottom w:val="single" w:sz="4" w:space="0" w:color="auto"/>
              <w:right w:val="nil"/>
            </w:tcBorders>
            <w:vAlign w:val="bottom"/>
          </w:tcPr>
          <w:p w14:paraId="14179396" w14:textId="77777777" w:rsidR="00953768" w:rsidRPr="008951A9" w:rsidRDefault="00953768" w:rsidP="00937E5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66" w:type="dxa"/>
            <w:tcBorders>
              <w:top w:val="nil"/>
              <w:left w:val="nil"/>
              <w:bottom w:val="nil"/>
              <w:right w:val="nil"/>
            </w:tcBorders>
            <w:vAlign w:val="bottom"/>
          </w:tcPr>
          <w:p w14:paraId="67858F7F"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г.</w:t>
            </w:r>
          </w:p>
        </w:tc>
      </w:tr>
    </w:tbl>
    <w:p w14:paraId="47A56993" w14:textId="77777777" w:rsidR="00953768" w:rsidRPr="008951A9" w:rsidRDefault="00953768" w:rsidP="00953768">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9384"/>
        <w:gridCol w:w="567"/>
      </w:tblGrid>
      <w:tr w:rsidR="00953768" w:rsidRPr="008951A9" w14:paraId="60D3EA6D" w14:textId="77777777" w:rsidTr="00937E59">
        <w:tc>
          <w:tcPr>
            <w:tcW w:w="9384" w:type="dxa"/>
            <w:tcBorders>
              <w:top w:val="nil"/>
              <w:left w:val="nil"/>
              <w:bottom w:val="nil"/>
              <w:right w:val="nil"/>
            </w:tcBorders>
            <w:vAlign w:val="bottom"/>
          </w:tcPr>
          <w:p w14:paraId="2FD005A5" w14:textId="77777777" w:rsidR="00953768" w:rsidRPr="008951A9" w:rsidRDefault="00953768" w:rsidP="00937E59">
            <w:pPr>
              <w:autoSpaceDE w:val="0"/>
              <w:autoSpaceDN w:val="0"/>
              <w:spacing w:after="0" w:line="240" w:lineRule="auto"/>
              <w:jc w:val="both"/>
              <w:rPr>
                <w:rFonts w:ascii="Times New Roman" w:eastAsia="Times New Roman" w:hAnsi="Times New Roman" w:cs="Times New Roman"/>
                <w:sz w:val="2"/>
                <w:szCs w:val="2"/>
                <w:lang w:eastAsia="ru-RU"/>
              </w:rPr>
            </w:pPr>
            <w:r w:rsidRPr="008951A9">
              <w:rPr>
                <w:rFonts w:ascii="Times New Roman" w:eastAsia="Times New Roman" w:hAnsi="Times New Roman" w:cs="Times New Roman"/>
                <w:sz w:val="24"/>
                <w:szCs w:val="24"/>
                <w:lang w:eastAsia="ru-RU"/>
              </w:rPr>
              <w:t xml:space="preserve">3. Копию настоящего постановления направить по месту работы </w:t>
            </w:r>
            <w:r>
              <w:rPr>
                <w:rFonts w:ascii="Times New Roman" w:eastAsia="Times New Roman" w:hAnsi="Times New Roman" w:cs="Times New Roman"/>
                <w:sz w:val="24"/>
                <w:szCs w:val="24"/>
                <w:lang w:eastAsia="ru-RU"/>
              </w:rPr>
              <w:t xml:space="preserve">подозрев, </w:t>
            </w:r>
            <w:r w:rsidRPr="008951A9">
              <w:rPr>
                <w:rFonts w:ascii="Times New Roman" w:eastAsia="Times New Roman" w:hAnsi="Times New Roman" w:cs="Times New Roman"/>
                <w:sz w:val="24"/>
                <w:szCs w:val="24"/>
                <w:lang w:eastAsia="ru-RU"/>
              </w:rPr>
              <w:t>обвиняем</w:t>
            </w:r>
            <w:r w:rsidRPr="008951A9">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5A754B3B" w14:textId="77777777" w:rsidR="00953768" w:rsidRPr="008951A9" w:rsidRDefault="00953768" w:rsidP="00937E59">
            <w:pPr>
              <w:autoSpaceDE w:val="0"/>
              <w:autoSpaceDN w:val="0"/>
              <w:spacing w:after="0" w:line="240" w:lineRule="auto"/>
              <w:rPr>
                <w:rFonts w:ascii="Times New Roman" w:eastAsia="Times New Roman" w:hAnsi="Times New Roman" w:cs="Times New Roman"/>
                <w:sz w:val="24"/>
                <w:szCs w:val="24"/>
                <w:lang w:eastAsia="ru-RU"/>
              </w:rPr>
            </w:pPr>
          </w:p>
        </w:tc>
      </w:tr>
    </w:tbl>
    <w:p w14:paraId="3CD54931" w14:textId="77777777" w:rsidR="00953768" w:rsidRPr="008951A9" w:rsidRDefault="00953768" w:rsidP="00953768">
      <w:pPr>
        <w:autoSpaceDE w:val="0"/>
        <w:autoSpaceDN w:val="0"/>
        <w:spacing w:after="0" w:line="240" w:lineRule="auto"/>
        <w:rPr>
          <w:rFonts w:ascii="Times New Roman" w:eastAsia="Times New Roman" w:hAnsi="Times New Roman" w:cs="Times New Roman"/>
          <w:sz w:val="24"/>
          <w:szCs w:val="24"/>
          <w:lang w:eastAsia="ru-RU"/>
        </w:rPr>
      </w:pPr>
    </w:p>
    <w:p w14:paraId="5D659E5D" w14:textId="77777777" w:rsidR="00953768" w:rsidRPr="008951A9" w:rsidRDefault="00953768" w:rsidP="0095376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(фамилия, инициалы)</w:t>
      </w:r>
    </w:p>
    <w:p w14:paraId="1E792D27" w14:textId="77777777" w:rsidR="00953768" w:rsidRPr="008951A9" w:rsidRDefault="00953768" w:rsidP="00953768">
      <w:pPr>
        <w:autoSpaceDE w:val="0"/>
        <w:autoSpaceDN w:val="0"/>
        <w:spacing w:before="48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29C60311" w14:textId="77777777" w:rsidR="00953768" w:rsidRPr="008951A9" w:rsidRDefault="00953768" w:rsidP="0095376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вышестоящего суда)</w:t>
      </w:r>
    </w:p>
    <w:p w14:paraId="2C706B1C" w14:textId="77777777" w:rsidR="00953768" w:rsidRPr="008951A9" w:rsidRDefault="00953768" w:rsidP="00953768">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Pr="008951A9">
        <w:rPr>
          <w:rFonts w:ascii="Times New Roman" w:eastAsia="Times New Roman" w:hAnsi="Times New Roman" w:cs="Times New Roman"/>
          <w:sz w:val="24"/>
          <w:szCs w:val="24"/>
          <w:lang w:eastAsia="ru-RU"/>
        </w:rPr>
        <w:t xml:space="preserve"> суток со дня его вынесения.</w:t>
      </w:r>
    </w:p>
    <w:p w14:paraId="6FC9D308" w14:textId="77777777" w:rsidR="00953768" w:rsidRPr="008951A9" w:rsidRDefault="00953768" w:rsidP="00953768">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2CB1CD26" w14:textId="77777777" w:rsidR="00953768" w:rsidRPr="00953768" w:rsidRDefault="00953768" w:rsidP="00953768">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953768">
        <w:rPr>
          <w:rFonts w:ascii="Times New Roman" w:eastAsia="Times New Roman" w:hAnsi="Times New Roman" w:cs="Times New Roman"/>
          <w:bCs/>
          <w:sz w:val="24"/>
          <w:szCs w:val="24"/>
          <w:lang w:eastAsia="ru-RU"/>
        </w:rPr>
        <w:t>Судья</w:t>
      </w:r>
      <w:r w:rsidRPr="00953768">
        <w:rPr>
          <w:rFonts w:ascii="Times New Roman" w:eastAsia="Times New Roman" w:hAnsi="Times New Roman" w:cs="Times New Roman"/>
          <w:bCs/>
          <w:sz w:val="24"/>
          <w:szCs w:val="24"/>
          <w:lang w:eastAsia="ru-RU"/>
        </w:rPr>
        <w:tab/>
      </w:r>
    </w:p>
    <w:p w14:paraId="3C17EC5E" w14:textId="77777777" w:rsidR="00953768" w:rsidRPr="008951A9" w:rsidRDefault="00953768" w:rsidP="0095376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(подпись)</w:t>
      </w:r>
    </w:p>
    <w:p w14:paraId="7CD3A983" w14:textId="77777777" w:rsidR="00953768" w:rsidRPr="008951A9" w:rsidRDefault="00953768" w:rsidP="00953768">
      <w:pPr>
        <w:autoSpaceDE w:val="0"/>
        <w:autoSpaceDN w:val="0"/>
        <w:spacing w:after="0" w:line="240" w:lineRule="auto"/>
        <w:rPr>
          <w:rFonts w:ascii="Times New Roman" w:eastAsia="Times New Roman" w:hAnsi="Times New Roman" w:cs="Times New Roman"/>
          <w:sz w:val="24"/>
          <w:szCs w:val="24"/>
          <w:lang w:eastAsia="ru-RU"/>
        </w:rPr>
      </w:pPr>
    </w:p>
    <w:p w14:paraId="5F1AFED9" w14:textId="77777777" w:rsidR="00953768" w:rsidRDefault="00953768" w:rsidP="00953768">
      <w:pPr>
        <w:rPr>
          <w:rFonts w:ascii="Times New Roman" w:eastAsia="Times New Roman" w:hAnsi="Times New Roman" w:cs="Times New Roman"/>
          <w:sz w:val="24"/>
          <w:szCs w:val="24"/>
          <w:lang w:eastAsia="ru-RU"/>
        </w:rPr>
      </w:pPr>
    </w:p>
    <w:p w14:paraId="29AFB934" w14:textId="77777777" w:rsidR="00084F22" w:rsidRDefault="00084F22" w:rsidP="00953768">
      <w:pPr>
        <w:rPr>
          <w:rFonts w:ascii="Times New Roman" w:eastAsia="Times New Roman" w:hAnsi="Times New Roman" w:cs="Times New Roman"/>
          <w:sz w:val="24"/>
          <w:szCs w:val="24"/>
          <w:lang w:eastAsia="ru-RU"/>
        </w:rPr>
      </w:pPr>
    </w:p>
    <w:p w14:paraId="5560C8B8" w14:textId="77777777" w:rsidR="00084F22" w:rsidRDefault="00084F22" w:rsidP="00953768">
      <w:pPr>
        <w:rPr>
          <w:rFonts w:ascii="Times New Roman" w:eastAsia="Times New Roman" w:hAnsi="Times New Roman" w:cs="Times New Roman"/>
          <w:sz w:val="24"/>
          <w:szCs w:val="24"/>
          <w:lang w:eastAsia="ru-RU"/>
        </w:rPr>
      </w:pPr>
    </w:p>
    <w:p w14:paraId="7D0129F6" w14:textId="77777777" w:rsidR="006B0646" w:rsidRDefault="006B0646" w:rsidP="00084F22">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30B3AA85" w14:textId="77777777" w:rsidR="00510BA4" w:rsidRDefault="00510BA4" w:rsidP="00084F22">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77A1765F" w14:textId="77777777" w:rsidR="00510BA4" w:rsidRDefault="00510BA4" w:rsidP="00084F22">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08471459" w14:textId="77777777" w:rsidR="00510BA4" w:rsidRDefault="00510BA4" w:rsidP="00084F22">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29E45B4C" w14:textId="77777777" w:rsidR="00510BA4" w:rsidRDefault="00510BA4" w:rsidP="00084F22">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388F3898" w14:textId="77777777" w:rsidR="00510BA4" w:rsidRDefault="00510BA4" w:rsidP="00084F22">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697AEBB8" w14:textId="77777777" w:rsidR="00510BA4" w:rsidRDefault="00510BA4" w:rsidP="00084F22">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2BB1DD25" w14:textId="77777777" w:rsidR="00510BA4" w:rsidRDefault="00510BA4" w:rsidP="00084F22">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617D8C1D" w14:textId="77777777" w:rsidR="00D96EDC" w:rsidRDefault="00D96EDC" w:rsidP="00084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8750CCD" w14:textId="77777777" w:rsidR="006B0646" w:rsidRDefault="006B0646" w:rsidP="00084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D78ED44" w14:textId="77777777" w:rsidR="00084F22" w:rsidRDefault="008E6C2E" w:rsidP="00084F22">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084F22" w:rsidRPr="008951A9">
        <w:rPr>
          <w:rFonts w:ascii="Times New Roman" w:eastAsia="Times New Roman" w:hAnsi="Times New Roman" w:cs="Times New Roman"/>
          <w:sz w:val="20"/>
          <w:szCs w:val="20"/>
          <w:lang w:eastAsia="ru-RU"/>
        </w:rPr>
        <w:t xml:space="preserve"> 1</w:t>
      </w:r>
      <w:r w:rsidR="00542153">
        <w:rPr>
          <w:rFonts w:ascii="Times New Roman" w:eastAsia="Times New Roman" w:hAnsi="Times New Roman" w:cs="Times New Roman"/>
          <w:sz w:val="20"/>
          <w:szCs w:val="20"/>
          <w:lang w:eastAsia="ru-RU"/>
        </w:rPr>
        <w:t>3</w:t>
      </w:r>
    </w:p>
    <w:p w14:paraId="1333068C" w14:textId="77777777" w:rsidR="0034046F" w:rsidRDefault="0034046F" w:rsidP="00084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78EEF38" w14:textId="77777777" w:rsidR="0034046F" w:rsidRPr="008951A9" w:rsidRDefault="0034046F" w:rsidP="00084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7C0053" w14:textId="77777777" w:rsidR="00084F22" w:rsidRDefault="00084F22" w:rsidP="00084F22">
      <w:pPr>
        <w:autoSpaceDE w:val="0"/>
        <w:autoSpaceDN w:val="0"/>
        <w:spacing w:after="0" w:line="240" w:lineRule="auto"/>
        <w:jc w:val="center"/>
        <w:outlineLvl w:val="0"/>
        <w:rPr>
          <w:rFonts w:ascii="Times New Roman" w:eastAsia="Times New Roman" w:hAnsi="Times New Roman" w:cs="Times New Roman"/>
          <w:b/>
          <w:bCs/>
          <w:sz w:val="26"/>
          <w:szCs w:val="26"/>
          <w:lang w:eastAsia="ru-RU"/>
        </w:rPr>
      </w:pPr>
    </w:p>
    <w:p w14:paraId="7D2546D7" w14:textId="77777777" w:rsidR="00084F22" w:rsidRDefault="0034046F" w:rsidP="0034046F">
      <w:pPr>
        <w:autoSpaceDE w:val="0"/>
        <w:autoSpaceDN w:val="0"/>
        <w:spacing w:after="0" w:line="240" w:lineRule="auto"/>
        <w:jc w:val="center"/>
        <w:outlineLvl w:val="0"/>
        <w:rPr>
          <w:rFonts w:ascii="Times New Roman" w:eastAsia="Times New Roman" w:hAnsi="Times New Roman" w:cs="Times New Roman"/>
          <w:b/>
          <w:bCs/>
          <w:sz w:val="26"/>
          <w:szCs w:val="26"/>
          <w:lang w:eastAsia="ru-RU"/>
        </w:rPr>
      </w:pPr>
      <w:r w:rsidRPr="002B536C">
        <w:rPr>
          <w:noProof/>
          <w:sz w:val="28"/>
          <w:szCs w:val="28"/>
          <w:lang w:eastAsia="ru-RU"/>
        </w:rPr>
        <w:drawing>
          <wp:inline distT="0" distB="0" distL="0" distR="0" wp14:anchorId="3EC2B192" wp14:editId="4E230CF9">
            <wp:extent cx="658350" cy="817880"/>
            <wp:effectExtent l="0" t="0" r="889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A1BAC61" w14:textId="77777777" w:rsidR="00084F22" w:rsidRDefault="00084F22" w:rsidP="00084F22">
      <w:pPr>
        <w:autoSpaceDE w:val="0"/>
        <w:autoSpaceDN w:val="0"/>
        <w:spacing w:after="0" w:line="240" w:lineRule="auto"/>
        <w:jc w:val="center"/>
        <w:outlineLvl w:val="0"/>
        <w:rPr>
          <w:rFonts w:ascii="Times New Roman" w:eastAsia="Times New Roman" w:hAnsi="Times New Roman" w:cs="Times New Roman"/>
          <w:b/>
          <w:bCs/>
          <w:sz w:val="26"/>
          <w:szCs w:val="26"/>
          <w:lang w:eastAsia="ru-RU"/>
        </w:rPr>
      </w:pPr>
    </w:p>
    <w:p w14:paraId="32B0CBE6" w14:textId="77777777" w:rsidR="00084F22" w:rsidRPr="00110833" w:rsidRDefault="00084F22" w:rsidP="00084F22">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438AF50C" w14:textId="77777777" w:rsidR="00084F22" w:rsidRPr="00110833" w:rsidRDefault="00084F22" w:rsidP="00084F22">
      <w:pPr>
        <w:autoSpaceDE w:val="0"/>
        <w:autoSpaceDN w:val="0"/>
        <w:spacing w:after="84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наложении судебного штрафа</w:t>
      </w:r>
    </w:p>
    <w:p w14:paraId="44E79391"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03150316"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58241B90"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7C424278"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14FD00AA" w14:textId="77777777" w:rsidR="00084F22" w:rsidRPr="008951A9" w:rsidRDefault="00084F22" w:rsidP="00084F22">
      <w:pPr>
        <w:autoSpaceDE w:val="0"/>
        <w:autoSpaceDN w:val="0"/>
        <w:spacing w:before="48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Судья  </w:t>
      </w:r>
    </w:p>
    <w:p w14:paraId="490F3207" w14:textId="77777777" w:rsidR="00084F22" w:rsidRPr="008951A9" w:rsidRDefault="00084F22" w:rsidP="00084F2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суда, фамилия, инициалы судьи)</w:t>
      </w:r>
    </w:p>
    <w:p w14:paraId="66FF2031" w14:textId="77777777" w:rsidR="00084F22" w:rsidRDefault="00084F22" w:rsidP="00084F22">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p>
    <w:p w14:paraId="6482D5FC" w14:textId="77777777" w:rsidR="00084F22" w:rsidRDefault="00084F22" w:rsidP="00084F22">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000461BD">
        <w:rPr>
          <w:rFonts w:ascii="Times New Roman" w:eastAsia="Times New Roman" w:hAnsi="Times New Roman" w:cs="Times New Roman"/>
          <w:sz w:val="24"/>
          <w:szCs w:val="24"/>
          <w:lang w:eastAsia="ru-RU"/>
        </w:rPr>
        <w:t>секретаре (помощнике судьи)</w:t>
      </w:r>
      <w:r>
        <w:rPr>
          <w:rFonts w:ascii="Times New Roman" w:eastAsia="Times New Roman" w:hAnsi="Times New Roman" w:cs="Times New Roman"/>
          <w:sz w:val="24"/>
          <w:szCs w:val="24"/>
          <w:lang w:eastAsia="ru-RU"/>
        </w:rPr>
        <w:t>__________________________________________________________________,</w:t>
      </w:r>
    </w:p>
    <w:p w14:paraId="0A580AC1" w14:textId="77777777" w:rsidR="00084F22" w:rsidRDefault="00084F22" w:rsidP="00084F22">
      <w:pPr>
        <w:tabs>
          <w:tab w:val="left" w:pos="364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(фамилия, инициалы)</w:t>
      </w:r>
    </w:p>
    <w:p w14:paraId="6EA1384C" w14:textId="77777777" w:rsidR="00084F22" w:rsidRDefault="00084F22" w:rsidP="00084F22">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с участием  </w:t>
      </w:r>
      <w:r>
        <w:rPr>
          <w:rFonts w:ascii="Times New Roman" w:eastAsia="Times New Roman" w:hAnsi="Times New Roman" w:cs="Times New Roman"/>
          <w:sz w:val="24"/>
          <w:szCs w:val="24"/>
          <w:lang w:eastAsia="ru-RU"/>
        </w:rPr>
        <w:t>прокурора (следователя, дознавателя)</w:t>
      </w:r>
    </w:p>
    <w:p w14:paraId="39F99F90" w14:textId="77777777" w:rsidR="00084F22" w:rsidRDefault="00084F22" w:rsidP="00084F22">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_________________________________________________________________</w:t>
      </w:r>
    </w:p>
    <w:p w14:paraId="386B3D24" w14:textId="77777777" w:rsidR="00084F22" w:rsidRPr="00084F22" w:rsidRDefault="00084F22" w:rsidP="00084F22">
      <w:pPr>
        <w:tabs>
          <w:tab w:val="left" w:pos="2715"/>
        </w:tabs>
        <w:autoSpaceDE w:val="0"/>
        <w:autoSpaceDN w:val="0"/>
        <w:spacing w:after="0" w:line="240" w:lineRule="auto"/>
        <w:rPr>
          <w:rFonts w:ascii="Times New Roman" w:eastAsia="Times New Roman" w:hAnsi="Times New Roman" w:cs="Times New Roman"/>
          <w:sz w:val="24"/>
          <w:szCs w:val="24"/>
          <w:lang w:eastAsia="ru-RU"/>
        </w:rPr>
      </w:pPr>
      <w:r w:rsidRPr="00084F22">
        <w:rPr>
          <w:rFonts w:ascii="Times New Roman" w:eastAsia="Times New Roman" w:hAnsi="Times New Roman" w:cs="Times New Roman"/>
          <w:sz w:val="24"/>
          <w:szCs w:val="24"/>
          <w:lang w:eastAsia="ru-RU"/>
        </w:rPr>
        <w:t xml:space="preserve">(наименование </w:t>
      </w:r>
      <w:r w:rsidR="009029B0">
        <w:rPr>
          <w:rFonts w:ascii="Times New Roman" w:eastAsia="Times New Roman" w:hAnsi="Times New Roman" w:cs="Times New Roman"/>
          <w:sz w:val="24"/>
          <w:szCs w:val="24"/>
          <w:lang w:eastAsia="ru-RU"/>
        </w:rPr>
        <w:t>органа, фамилии</w:t>
      </w:r>
      <w:r w:rsidRPr="00084F22">
        <w:rPr>
          <w:rFonts w:ascii="Times New Roman" w:eastAsia="Times New Roman" w:hAnsi="Times New Roman" w:cs="Times New Roman"/>
          <w:sz w:val="24"/>
          <w:szCs w:val="24"/>
          <w:lang w:eastAsia="ru-RU"/>
        </w:rPr>
        <w:t xml:space="preserve">, инициалы </w:t>
      </w:r>
      <w:r>
        <w:rPr>
          <w:rFonts w:ascii="Times New Roman" w:eastAsia="Times New Roman" w:hAnsi="Times New Roman" w:cs="Times New Roman"/>
          <w:sz w:val="24"/>
          <w:szCs w:val="24"/>
          <w:lang w:eastAsia="ru-RU"/>
        </w:rPr>
        <w:t>должностного лица</w:t>
      </w:r>
      <w:r w:rsidRPr="00084F22">
        <w:rPr>
          <w:rFonts w:ascii="Times New Roman" w:eastAsia="Times New Roman" w:hAnsi="Times New Roman" w:cs="Times New Roman"/>
          <w:sz w:val="24"/>
          <w:szCs w:val="24"/>
          <w:lang w:eastAsia="ru-RU"/>
        </w:rPr>
        <w:t>)</w:t>
      </w:r>
    </w:p>
    <w:p w14:paraId="05156227" w14:textId="77777777" w:rsidR="00084F22" w:rsidRDefault="00084F22" w:rsidP="00084F22">
      <w:pPr>
        <w:autoSpaceDE w:val="0"/>
        <w:autoSpaceDN w:val="0"/>
        <w:spacing w:after="0" w:line="240" w:lineRule="auto"/>
        <w:rPr>
          <w:rFonts w:ascii="Times New Roman" w:eastAsia="Times New Roman" w:hAnsi="Times New Roman" w:cs="Times New Roman"/>
          <w:sz w:val="24"/>
          <w:szCs w:val="24"/>
          <w:lang w:eastAsia="ru-RU"/>
        </w:rPr>
      </w:pPr>
    </w:p>
    <w:p w14:paraId="20631E01" w14:textId="77777777" w:rsidR="00084F22" w:rsidRPr="008951A9" w:rsidRDefault="00084F22" w:rsidP="00084F22">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а также  </w:t>
      </w:r>
    </w:p>
    <w:p w14:paraId="1582C9CF" w14:textId="77777777" w:rsidR="00084F22" w:rsidRPr="008951A9" w:rsidRDefault="00084F22" w:rsidP="00084F2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5584BB93" w14:textId="77777777" w:rsidR="00084F22" w:rsidRPr="008951A9" w:rsidRDefault="00084F22" w:rsidP="00084F22">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рассмотрел </w:t>
      </w:r>
      <w:r w:rsidR="009029B0">
        <w:rPr>
          <w:rFonts w:ascii="Times New Roman" w:eastAsia="Times New Roman" w:hAnsi="Times New Roman" w:cs="Times New Roman"/>
          <w:sz w:val="24"/>
          <w:szCs w:val="24"/>
          <w:lang w:eastAsia="ru-RU"/>
        </w:rPr>
        <w:t xml:space="preserve">ходатайство и протокол прокурора (следователя </w:t>
      </w:r>
      <w:r w:rsidRPr="008951A9">
        <w:rPr>
          <w:rFonts w:ascii="Times New Roman" w:eastAsia="Times New Roman" w:hAnsi="Times New Roman" w:cs="Times New Roman"/>
          <w:sz w:val="24"/>
          <w:szCs w:val="24"/>
          <w:lang w:eastAsia="ru-RU"/>
        </w:rPr>
        <w:t xml:space="preserve">дознавателя)  </w:t>
      </w:r>
    </w:p>
    <w:p w14:paraId="601CEB24" w14:textId="77777777" w:rsidR="00084F22" w:rsidRPr="008951A9" w:rsidRDefault="00084F22" w:rsidP="00084F2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органа</w:t>
      </w:r>
    </w:p>
    <w:p w14:paraId="50759DC4" w14:textId="77777777" w:rsidR="00084F22" w:rsidRPr="008951A9" w:rsidRDefault="00084F22" w:rsidP="00084F22">
      <w:pPr>
        <w:autoSpaceDE w:val="0"/>
        <w:autoSpaceDN w:val="0"/>
        <w:spacing w:after="0" w:line="240" w:lineRule="auto"/>
        <w:rPr>
          <w:rFonts w:ascii="Times New Roman" w:eastAsia="Times New Roman" w:hAnsi="Times New Roman" w:cs="Times New Roman"/>
          <w:sz w:val="24"/>
          <w:szCs w:val="24"/>
          <w:lang w:eastAsia="ru-RU"/>
        </w:rPr>
      </w:pPr>
    </w:p>
    <w:p w14:paraId="4B32524D" w14:textId="77777777" w:rsidR="00084F22" w:rsidRPr="008951A9" w:rsidRDefault="00084F22" w:rsidP="00084F2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648C359A" w14:textId="77777777" w:rsidR="009029B0" w:rsidRDefault="009029B0" w:rsidP="00084F22">
      <w:pPr>
        <w:autoSpaceDE w:val="0"/>
        <w:autoSpaceDN w:val="0"/>
        <w:spacing w:after="0" w:line="240" w:lineRule="auto"/>
        <w:rPr>
          <w:rFonts w:ascii="Times New Roman" w:eastAsia="Times New Roman" w:hAnsi="Times New Roman" w:cs="Times New Roman"/>
          <w:sz w:val="24"/>
          <w:szCs w:val="24"/>
          <w:lang w:eastAsia="ru-RU"/>
        </w:rPr>
      </w:pPr>
    </w:p>
    <w:p w14:paraId="71F148C8" w14:textId="77777777" w:rsidR="009029B0" w:rsidRDefault="009029B0" w:rsidP="00084F2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неисполнении (нарушении) процессуальных обязанностей _________________________</w:t>
      </w:r>
    </w:p>
    <w:p w14:paraId="508219D1" w14:textId="77777777" w:rsidR="009029B0" w:rsidRDefault="009029B0" w:rsidP="009029B0">
      <w:pPr>
        <w:tabs>
          <w:tab w:val="left" w:pos="631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029B0">
        <w:rPr>
          <w:rFonts w:ascii="Times New Roman" w:eastAsia="Times New Roman" w:hAnsi="Times New Roman" w:cs="Times New Roman"/>
          <w:sz w:val="24"/>
          <w:szCs w:val="24"/>
          <w:lang w:eastAsia="ru-RU"/>
        </w:rPr>
        <w:t>(процессуальное положение, фамилии, инициалы участников)</w:t>
      </w:r>
    </w:p>
    <w:p w14:paraId="2A2535D4" w14:textId="77777777" w:rsidR="009029B0" w:rsidRPr="009029B0" w:rsidRDefault="009029B0" w:rsidP="009029B0">
      <w:pPr>
        <w:tabs>
          <w:tab w:val="left" w:pos="6315"/>
        </w:tabs>
        <w:autoSpaceDE w:val="0"/>
        <w:autoSpaceDN w:val="0"/>
        <w:spacing w:after="0" w:line="240" w:lineRule="auto"/>
        <w:rPr>
          <w:rFonts w:ascii="Times New Roman" w:eastAsia="Times New Roman" w:hAnsi="Times New Roman" w:cs="Times New Roman"/>
          <w:sz w:val="24"/>
          <w:szCs w:val="24"/>
          <w:lang w:eastAsia="ru-RU"/>
        </w:rPr>
      </w:pPr>
      <w:r w:rsidRPr="009029B0">
        <w:rPr>
          <w:rFonts w:ascii="Times New Roman" w:eastAsia="Times New Roman" w:hAnsi="Times New Roman" w:cs="Times New Roman"/>
          <w:sz w:val="24"/>
          <w:szCs w:val="24"/>
          <w:lang w:eastAsia="ru-RU"/>
        </w:rPr>
        <w:t xml:space="preserve">по уголовному делу № </w:t>
      </w:r>
      <w:r>
        <w:rPr>
          <w:rFonts w:ascii="Times New Roman" w:eastAsia="Times New Roman" w:hAnsi="Times New Roman" w:cs="Times New Roman"/>
          <w:sz w:val="24"/>
          <w:szCs w:val="24"/>
          <w:lang w:eastAsia="ru-RU"/>
        </w:rPr>
        <w:t xml:space="preserve">_________ </w:t>
      </w:r>
      <w:r w:rsidRPr="009029B0">
        <w:rPr>
          <w:rFonts w:ascii="Times New Roman" w:eastAsia="Times New Roman" w:hAnsi="Times New Roman" w:cs="Times New Roman"/>
          <w:sz w:val="24"/>
          <w:szCs w:val="24"/>
          <w:lang w:eastAsia="ru-RU"/>
        </w:rPr>
        <w:t xml:space="preserve"> для наложения на </w:t>
      </w:r>
      <w:r>
        <w:rPr>
          <w:rFonts w:ascii="Times New Roman" w:eastAsia="Times New Roman" w:hAnsi="Times New Roman" w:cs="Times New Roman"/>
          <w:sz w:val="24"/>
          <w:szCs w:val="24"/>
          <w:lang w:eastAsia="ru-RU"/>
        </w:rPr>
        <w:t>_______________________</w:t>
      </w:r>
      <w:r w:rsidRPr="009029B0">
        <w:rPr>
          <w:rFonts w:ascii="Times New Roman" w:eastAsia="Times New Roman" w:hAnsi="Times New Roman" w:cs="Times New Roman"/>
          <w:sz w:val="24"/>
          <w:szCs w:val="24"/>
          <w:lang w:eastAsia="ru-RU"/>
        </w:rPr>
        <w:t xml:space="preserve"> денежного </w:t>
      </w:r>
      <w:r w:rsidR="00A27BE9">
        <w:rPr>
          <w:rFonts w:ascii="Times New Roman" w:eastAsia="Times New Roman" w:hAnsi="Times New Roman" w:cs="Times New Roman"/>
          <w:sz w:val="24"/>
          <w:szCs w:val="24"/>
          <w:lang w:eastAsia="ru-RU"/>
        </w:rPr>
        <w:t>штрафа.</w:t>
      </w:r>
    </w:p>
    <w:p w14:paraId="708EC3C1" w14:textId="77777777" w:rsidR="009029B0" w:rsidRDefault="009029B0" w:rsidP="00084F22">
      <w:pPr>
        <w:autoSpaceDE w:val="0"/>
        <w:autoSpaceDN w:val="0"/>
        <w:spacing w:after="0" w:line="240" w:lineRule="auto"/>
        <w:rPr>
          <w:rFonts w:ascii="Times New Roman" w:eastAsia="Times New Roman" w:hAnsi="Times New Roman" w:cs="Times New Roman"/>
          <w:sz w:val="24"/>
          <w:szCs w:val="24"/>
          <w:lang w:eastAsia="ru-RU"/>
        </w:rPr>
      </w:pPr>
    </w:p>
    <w:p w14:paraId="2FF8B6BB" w14:textId="77777777" w:rsidR="00A27BE9" w:rsidRDefault="00084F22" w:rsidP="00A27BE9">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Проверив представленные материалы, заслушав мнение прокурора</w:t>
      </w:r>
      <w:r w:rsidR="00A27BE9">
        <w:rPr>
          <w:rFonts w:ascii="Times New Roman" w:eastAsia="Times New Roman" w:hAnsi="Times New Roman" w:cs="Times New Roman"/>
          <w:sz w:val="24"/>
          <w:szCs w:val="24"/>
          <w:lang w:eastAsia="ru-RU"/>
        </w:rPr>
        <w:t xml:space="preserve"> (следователя, дознавателя) __________________________________________________________________,</w:t>
      </w:r>
      <w:r w:rsidR="00A27BE9" w:rsidRPr="00A27BE9">
        <w:rPr>
          <w:rFonts w:ascii="Times New Roman" w:eastAsia="Times New Roman" w:hAnsi="Times New Roman" w:cs="Times New Roman"/>
          <w:sz w:val="24"/>
          <w:szCs w:val="24"/>
          <w:lang w:eastAsia="ru-RU"/>
        </w:rPr>
        <w:t>(наименование органапрокуратуры, органа предварительного следствия или дознания; фамилии, инициалы)</w:t>
      </w:r>
    </w:p>
    <w:tbl>
      <w:tblPr>
        <w:tblW w:w="10092" w:type="dxa"/>
        <w:tblInd w:w="28" w:type="dxa"/>
        <w:tblLayout w:type="fixed"/>
        <w:tblCellMar>
          <w:left w:w="28" w:type="dxa"/>
          <w:right w:w="28" w:type="dxa"/>
        </w:tblCellMar>
        <w:tblLook w:val="0000" w:firstRow="0" w:lastRow="0" w:firstColumn="0" w:lastColumn="0" w:noHBand="0" w:noVBand="0"/>
      </w:tblPr>
      <w:tblGrid>
        <w:gridCol w:w="3378"/>
        <w:gridCol w:w="6290"/>
        <w:gridCol w:w="424"/>
      </w:tblGrid>
      <w:tr w:rsidR="00A27BE9" w:rsidRPr="008951A9" w14:paraId="356614C8" w14:textId="77777777" w:rsidTr="00937E59">
        <w:tc>
          <w:tcPr>
            <w:tcW w:w="2030" w:type="dxa"/>
            <w:tcBorders>
              <w:top w:val="nil"/>
              <w:left w:val="nil"/>
              <w:bottom w:val="nil"/>
              <w:right w:val="nil"/>
            </w:tcBorders>
            <w:vAlign w:val="bottom"/>
          </w:tcPr>
          <w:p w14:paraId="7386E1E5" w14:textId="77777777" w:rsidR="00A27BE9" w:rsidRPr="008951A9" w:rsidRDefault="00A27BE9" w:rsidP="00937E5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иных участников</w:t>
            </w:r>
          </w:p>
        </w:tc>
        <w:tc>
          <w:tcPr>
            <w:tcW w:w="3781" w:type="dxa"/>
            <w:tcBorders>
              <w:top w:val="nil"/>
              <w:left w:val="nil"/>
              <w:bottom w:val="single" w:sz="4" w:space="0" w:color="auto"/>
              <w:right w:val="nil"/>
            </w:tcBorders>
            <w:vAlign w:val="bottom"/>
          </w:tcPr>
          <w:p w14:paraId="189516B7" w14:textId="77777777" w:rsidR="00A27BE9" w:rsidRPr="008951A9" w:rsidRDefault="00A27BE9" w:rsidP="00937E5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2A951C29" w14:textId="77777777" w:rsidR="00A27BE9" w:rsidRPr="008951A9" w:rsidRDefault="00A27BE9" w:rsidP="00937E59">
            <w:pPr>
              <w:autoSpaceDE w:val="0"/>
              <w:autoSpaceDN w:val="0"/>
              <w:spacing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w:t>
            </w:r>
          </w:p>
        </w:tc>
      </w:tr>
      <w:tr w:rsidR="00A27BE9" w:rsidRPr="008951A9" w14:paraId="13585712" w14:textId="77777777" w:rsidTr="00937E59">
        <w:tc>
          <w:tcPr>
            <w:tcW w:w="2030" w:type="dxa"/>
            <w:tcBorders>
              <w:top w:val="nil"/>
              <w:left w:val="nil"/>
              <w:bottom w:val="nil"/>
              <w:right w:val="nil"/>
            </w:tcBorders>
            <w:vAlign w:val="bottom"/>
          </w:tcPr>
          <w:p w14:paraId="283805DD" w14:textId="77777777" w:rsidR="00A27BE9" w:rsidRPr="008951A9" w:rsidRDefault="00A27BE9" w:rsidP="00937E5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781" w:type="dxa"/>
            <w:tcBorders>
              <w:top w:val="nil"/>
              <w:left w:val="nil"/>
              <w:bottom w:val="nil"/>
              <w:right w:val="nil"/>
            </w:tcBorders>
            <w:vAlign w:val="bottom"/>
          </w:tcPr>
          <w:p w14:paraId="0845B486" w14:textId="77777777" w:rsidR="00A27BE9" w:rsidRPr="008951A9" w:rsidRDefault="00A27BE9" w:rsidP="00937E59">
            <w:pP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(фамилии, инициалы)</w:t>
            </w:r>
          </w:p>
        </w:tc>
        <w:tc>
          <w:tcPr>
            <w:tcW w:w="255" w:type="dxa"/>
            <w:tcBorders>
              <w:top w:val="nil"/>
              <w:left w:val="nil"/>
              <w:bottom w:val="nil"/>
              <w:right w:val="nil"/>
            </w:tcBorders>
            <w:vAlign w:val="bottom"/>
          </w:tcPr>
          <w:p w14:paraId="752B25DC" w14:textId="77777777" w:rsidR="00A27BE9" w:rsidRPr="008951A9" w:rsidRDefault="00A27BE9" w:rsidP="00937E59">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3F11019D" w14:textId="77777777" w:rsidR="00084F22" w:rsidRPr="008951A9" w:rsidRDefault="00084F22" w:rsidP="00A27BE9">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ab/>
        <w:t>,</w:t>
      </w:r>
    </w:p>
    <w:p w14:paraId="0A77C718" w14:textId="77777777" w:rsidR="000E522E" w:rsidRDefault="000E522E" w:rsidP="00084F22">
      <w:pPr>
        <w:autoSpaceDE w:val="0"/>
        <w:autoSpaceDN w:val="0"/>
        <w:spacing w:before="360" w:after="120" w:line="240" w:lineRule="auto"/>
        <w:jc w:val="center"/>
        <w:rPr>
          <w:rFonts w:ascii="Times New Roman" w:eastAsia="Times New Roman" w:hAnsi="Times New Roman" w:cs="Times New Roman"/>
          <w:bCs/>
          <w:sz w:val="24"/>
          <w:szCs w:val="24"/>
          <w:lang w:eastAsia="ru-RU"/>
        </w:rPr>
      </w:pPr>
    </w:p>
    <w:p w14:paraId="301D9C24" w14:textId="77777777" w:rsidR="00084F22" w:rsidRPr="00953768" w:rsidRDefault="00084F22" w:rsidP="00084F22">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953768">
        <w:rPr>
          <w:rFonts w:ascii="Times New Roman" w:eastAsia="Times New Roman" w:hAnsi="Times New Roman" w:cs="Times New Roman"/>
          <w:bCs/>
          <w:sz w:val="24"/>
          <w:szCs w:val="24"/>
          <w:lang w:eastAsia="ru-RU"/>
        </w:rPr>
        <w:t>УСТАНОВИЛ:</w:t>
      </w:r>
    </w:p>
    <w:p w14:paraId="7AFBE24C" w14:textId="77777777" w:rsidR="00084F22" w:rsidRPr="008951A9" w:rsidRDefault="00084F22" w:rsidP="00084F22">
      <w:pPr>
        <w:autoSpaceDE w:val="0"/>
        <w:autoSpaceDN w:val="0"/>
        <w:spacing w:after="0" w:line="240" w:lineRule="auto"/>
        <w:rPr>
          <w:rFonts w:ascii="Times New Roman" w:eastAsia="Times New Roman" w:hAnsi="Times New Roman" w:cs="Times New Roman"/>
          <w:sz w:val="24"/>
          <w:szCs w:val="24"/>
          <w:lang w:eastAsia="ru-RU"/>
        </w:rPr>
      </w:pPr>
    </w:p>
    <w:p w14:paraId="2C2579EB" w14:textId="77777777" w:rsidR="00A27BE9" w:rsidRDefault="00084F22" w:rsidP="00084F2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(излагаются содержание</w:t>
      </w:r>
      <w:r w:rsidR="00A27BE9">
        <w:rPr>
          <w:rFonts w:ascii="Times New Roman" w:eastAsia="Times New Roman" w:hAnsi="Times New Roman" w:cs="Times New Roman"/>
          <w:sz w:val="18"/>
          <w:szCs w:val="18"/>
          <w:lang w:eastAsia="ru-RU"/>
        </w:rPr>
        <w:t xml:space="preserve"> ходатайства ипротокола </w:t>
      </w:r>
      <w:r w:rsidR="00A27BE9" w:rsidRPr="00A27BE9">
        <w:rPr>
          <w:rFonts w:ascii="Times New Roman" w:eastAsia="Times New Roman" w:hAnsi="Times New Roman" w:cs="Times New Roman"/>
          <w:sz w:val="18"/>
          <w:szCs w:val="18"/>
          <w:lang w:eastAsia="ru-RU"/>
        </w:rPr>
        <w:t>о неисполнении (нарушении) процессуальных обязанностей</w:t>
      </w:r>
    </w:p>
    <w:p w14:paraId="34C2ED09" w14:textId="77777777" w:rsidR="00A27BE9" w:rsidRDefault="00A27BE9" w:rsidP="00084F2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50C42BE" w14:textId="77777777" w:rsidR="00084F22" w:rsidRPr="008951A9" w:rsidRDefault="00084F22" w:rsidP="00084F2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 xml:space="preserve"> и основания принимаемого</w:t>
      </w:r>
    </w:p>
    <w:p w14:paraId="32695003" w14:textId="77777777" w:rsidR="00084F22" w:rsidRPr="008951A9" w:rsidRDefault="00084F22" w:rsidP="00084F22">
      <w:pPr>
        <w:autoSpaceDE w:val="0"/>
        <w:autoSpaceDN w:val="0"/>
        <w:spacing w:after="0" w:line="240" w:lineRule="auto"/>
        <w:rPr>
          <w:rFonts w:ascii="Times New Roman" w:eastAsia="Times New Roman" w:hAnsi="Times New Roman" w:cs="Times New Roman"/>
          <w:sz w:val="24"/>
          <w:szCs w:val="24"/>
          <w:lang w:eastAsia="ru-RU"/>
        </w:rPr>
      </w:pPr>
    </w:p>
    <w:p w14:paraId="0D2F4687" w14:textId="77777777" w:rsidR="00084F22" w:rsidRPr="008951A9" w:rsidRDefault="00084F22" w:rsidP="00084F2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судебного решения)</w:t>
      </w:r>
    </w:p>
    <w:p w14:paraId="69B16ECD" w14:textId="77777777" w:rsidR="00084F22" w:rsidRDefault="00084F22" w:rsidP="00084F22">
      <w:pPr>
        <w:autoSpaceDE w:val="0"/>
        <w:autoSpaceDN w:val="0"/>
        <w:spacing w:before="24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На основании изложенного и руководствуясь ст.</w:t>
      </w:r>
      <w:r w:rsidR="00A27BE9">
        <w:rPr>
          <w:rFonts w:ascii="Times New Roman" w:eastAsia="Times New Roman" w:hAnsi="Times New Roman" w:cs="Times New Roman"/>
          <w:sz w:val="24"/>
          <w:szCs w:val="24"/>
          <w:lang w:eastAsia="ru-RU"/>
        </w:rPr>
        <w:t>ст.</w:t>
      </w:r>
      <w:r w:rsidRPr="008951A9">
        <w:rPr>
          <w:rFonts w:ascii="Times New Roman" w:eastAsia="Times New Roman" w:hAnsi="Times New Roman" w:cs="Times New Roman"/>
          <w:sz w:val="24"/>
          <w:szCs w:val="24"/>
          <w:lang w:eastAsia="ru-RU"/>
        </w:rPr>
        <w:t xml:space="preserve"> 11</w:t>
      </w:r>
      <w:r w:rsidR="00A27BE9">
        <w:rPr>
          <w:rFonts w:ascii="Times New Roman" w:eastAsia="Times New Roman" w:hAnsi="Times New Roman" w:cs="Times New Roman"/>
          <w:sz w:val="24"/>
          <w:szCs w:val="24"/>
          <w:lang w:eastAsia="ru-RU"/>
        </w:rPr>
        <w:t>6 и 117</w:t>
      </w:r>
      <w:r w:rsidRPr="008951A9">
        <w:rPr>
          <w:rFonts w:ascii="Times New Roman" w:eastAsia="Times New Roman" w:hAnsi="Times New Roman" w:cs="Times New Roman"/>
          <w:sz w:val="24"/>
          <w:szCs w:val="24"/>
          <w:lang w:eastAsia="ru-RU"/>
        </w:rPr>
        <w:t xml:space="preserve"> УПК РА,</w:t>
      </w:r>
    </w:p>
    <w:p w14:paraId="56F48C6F" w14:textId="77777777" w:rsidR="00084F22" w:rsidRDefault="00084F22" w:rsidP="00084F22">
      <w:pPr>
        <w:rPr>
          <w:rFonts w:ascii="Times New Roman" w:eastAsia="Times New Roman" w:hAnsi="Times New Roman" w:cs="Times New Roman"/>
          <w:sz w:val="24"/>
          <w:szCs w:val="24"/>
          <w:lang w:eastAsia="ru-RU"/>
        </w:rPr>
      </w:pPr>
    </w:p>
    <w:p w14:paraId="7EBC4F9E" w14:textId="77777777" w:rsidR="00084F22" w:rsidRDefault="00084F22" w:rsidP="00084F2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ПОСТАНОВИЛ:</w:t>
      </w:r>
    </w:p>
    <w:p w14:paraId="194763AD" w14:textId="77777777" w:rsidR="00457B7F" w:rsidRDefault="00084F22" w:rsidP="00457B7F">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57B7F">
        <w:rPr>
          <w:rFonts w:ascii="Times New Roman" w:eastAsia="Times New Roman" w:hAnsi="Times New Roman" w:cs="Times New Roman"/>
          <w:sz w:val="24"/>
          <w:szCs w:val="24"/>
          <w:lang w:eastAsia="ru-RU"/>
        </w:rPr>
        <w:t xml:space="preserve">1. Наложить </w:t>
      </w:r>
      <w:r w:rsidR="00A27BE9">
        <w:rPr>
          <w:rFonts w:ascii="Times New Roman" w:eastAsia="Times New Roman" w:hAnsi="Times New Roman" w:cs="Times New Roman"/>
          <w:sz w:val="24"/>
          <w:szCs w:val="24"/>
          <w:lang w:eastAsia="ru-RU"/>
        </w:rPr>
        <w:t xml:space="preserve">на </w:t>
      </w:r>
    </w:p>
    <w:p w14:paraId="62C7A050" w14:textId="77777777" w:rsidR="00A27BE9" w:rsidRDefault="00A27BE9" w:rsidP="00457B7F">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457B7F">
        <w:rPr>
          <w:rFonts w:ascii="Times New Roman" w:eastAsia="Times New Roman" w:hAnsi="Times New Roman" w:cs="Times New Roman"/>
          <w:sz w:val="24"/>
          <w:szCs w:val="24"/>
          <w:lang w:eastAsia="ru-RU"/>
        </w:rPr>
        <w:t>_________________________________________</w:t>
      </w:r>
    </w:p>
    <w:p w14:paraId="1F5E0D4F" w14:textId="77777777" w:rsidR="00A27BE9" w:rsidRDefault="00457B7F" w:rsidP="00457B7F">
      <w:pPr>
        <w:tabs>
          <w:tab w:val="left" w:pos="7215"/>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18"/>
          <w:szCs w:val="18"/>
          <w:lang w:eastAsia="ru-RU"/>
        </w:rPr>
        <w:t>(фамилия, инициалы</w:t>
      </w:r>
    </w:p>
    <w:p w14:paraId="763146EB" w14:textId="77777777" w:rsidR="00A27BE9" w:rsidRDefault="00A27BE9" w:rsidP="00A27BE9">
      <w:pPr>
        <w:autoSpaceDE w:val="0"/>
        <w:autoSpaceDN w:val="0"/>
        <w:spacing w:after="0" w:line="240" w:lineRule="auto"/>
        <w:jc w:val="both"/>
        <w:rPr>
          <w:rFonts w:ascii="Times New Roman" w:eastAsia="Times New Roman" w:hAnsi="Times New Roman" w:cs="Times New Roman"/>
          <w:sz w:val="24"/>
          <w:szCs w:val="24"/>
          <w:lang w:eastAsia="ru-RU"/>
        </w:rPr>
      </w:pPr>
      <w:r w:rsidRPr="00A27BE9">
        <w:rPr>
          <w:rFonts w:ascii="Times New Roman" w:eastAsia="Times New Roman" w:hAnsi="Times New Roman" w:cs="Times New Roman"/>
          <w:sz w:val="24"/>
          <w:szCs w:val="24"/>
          <w:lang w:eastAsia="ru-RU"/>
        </w:rPr>
        <w:t>.</w:t>
      </w:r>
      <w:r w:rsidR="00457B7F">
        <w:rPr>
          <w:rFonts w:ascii="Times New Roman" w:eastAsia="Times New Roman" w:hAnsi="Times New Roman" w:cs="Times New Roman"/>
          <w:sz w:val="24"/>
          <w:szCs w:val="24"/>
          <w:lang w:eastAsia="ru-RU"/>
        </w:rPr>
        <w:t>_______________________________________________________________________-</w:t>
      </w:r>
    </w:p>
    <w:p w14:paraId="5B7AA08D" w14:textId="77777777" w:rsidR="00A27BE9" w:rsidRPr="00457B7F" w:rsidRDefault="00457B7F" w:rsidP="00084F22">
      <w:pPr>
        <w:autoSpaceDE w:val="0"/>
        <w:autoSpaceDN w:val="0"/>
        <w:spacing w:after="0" w:line="240" w:lineRule="auto"/>
        <w:rPr>
          <w:rFonts w:ascii="Times New Roman" w:eastAsia="Times New Roman" w:hAnsi="Times New Roman" w:cs="Times New Roman"/>
          <w:sz w:val="18"/>
          <w:szCs w:val="18"/>
          <w:lang w:eastAsia="ru-RU"/>
        </w:rPr>
      </w:pPr>
      <w:r w:rsidRPr="00457B7F">
        <w:rPr>
          <w:rFonts w:ascii="Times New Roman" w:eastAsia="Times New Roman" w:hAnsi="Times New Roman" w:cs="Times New Roman"/>
          <w:sz w:val="18"/>
          <w:szCs w:val="18"/>
          <w:lang w:eastAsia="ru-RU"/>
        </w:rPr>
        <w:t>дата рождения, адрес, семейное положение, работа</w:t>
      </w:r>
      <w:r>
        <w:rPr>
          <w:rFonts w:ascii="Times New Roman" w:eastAsia="Times New Roman" w:hAnsi="Times New Roman" w:cs="Times New Roman"/>
          <w:sz w:val="18"/>
          <w:szCs w:val="18"/>
          <w:lang w:eastAsia="ru-RU"/>
        </w:rPr>
        <w:t>)</w:t>
      </w:r>
    </w:p>
    <w:p w14:paraId="0A6E32BE" w14:textId="77777777" w:rsidR="00457B7F" w:rsidRDefault="00457B7F" w:rsidP="00084F22">
      <w:pPr>
        <w:autoSpaceDE w:val="0"/>
        <w:autoSpaceDN w:val="0"/>
        <w:spacing w:after="0" w:line="240" w:lineRule="auto"/>
        <w:rPr>
          <w:rFonts w:ascii="Times New Roman" w:eastAsia="Times New Roman" w:hAnsi="Times New Roman" w:cs="Times New Roman"/>
          <w:sz w:val="24"/>
          <w:szCs w:val="24"/>
          <w:lang w:eastAsia="ru-RU"/>
        </w:rPr>
      </w:pPr>
    </w:p>
    <w:p w14:paraId="409D5D9E" w14:textId="77777777" w:rsidR="00457B7F" w:rsidRDefault="00457B7F" w:rsidP="00084F2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судебный штраф в размере _________________ рублей</w:t>
      </w:r>
      <w:r w:rsidRPr="00A27BE9">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отказать</w:t>
      </w:r>
      <w:r w:rsidRPr="00A27BE9">
        <w:rPr>
          <w:rFonts w:ascii="Times New Roman" w:eastAsia="Times New Roman" w:hAnsi="Times New Roman" w:cs="Times New Roman"/>
          <w:sz w:val="24"/>
          <w:szCs w:val="24"/>
          <w:lang w:eastAsia="ru-RU"/>
        </w:rPr>
        <w:t xml:space="preserve"> в его наложении</w:t>
      </w:r>
      <w:r>
        <w:rPr>
          <w:rFonts w:ascii="Times New Roman" w:eastAsia="Times New Roman" w:hAnsi="Times New Roman" w:cs="Times New Roman"/>
          <w:sz w:val="24"/>
          <w:szCs w:val="24"/>
          <w:lang w:eastAsia="ru-RU"/>
        </w:rPr>
        <w:t>.</w:t>
      </w:r>
    </w:p>
    <w:p w14:paraId="701D51E2" w14:textId="77777777" w:rsidR="00084F22" w:rsidRPr="008951A9" w:rsidRDefault="00457B7F" w:rsidP="00457B7F">
      <w:pPr>
        <w:tabs>
          <w:tab w:val="left" w:pos="283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84F22" w:rsidRPr="008951A9">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2FDB42FD" w14:textId="77777777" w:rsidR="00084F22" w:rsidRPr="008951A9" w:rsidRDefault="00084F22" w:rsidP="00084F2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вышестоящего суда)</w:t>
      </w:r>
    </w:p>
    <w:p w14:paraId="09A5AF5E" w14:textId="77777777" w:rsidR="00084F22" w:rsidRPr="008951A9" w:rsidRDefault="00A27BE9" w:rsidP="00457B7F">
      <w:pPr>
        <w:tabs>
          <w:tab w:val="left" w:pos="5670"/>
        </w:tabs>
        <w:autoSpaceDE w:val="0"/>
        <w:autoSpaceDN w:val="0"/>
        <w:spacing w:after="0" w:line="240" w:lineRule="auto"/>
        <w:rPr>
          <w:rFonts w:ascii="Times New Roman" w:eastAsia="Times New Roman" w:hAnsi="Times New Roman" w:cs="Times New Roman"/>
          <w:sz w:val="2"/>
          <w:szCs w:val="2"/>
          <w:lang w:eastAsia="ru-RU"/>
        </w:rPr>
      </w:pPr>
      <w:r>
        <w:rPr>
          <w:rFonts w:ascii="Times New Roman" w:eastAsia="Times New Roman" w:hAnsi="Times New Roman" w:cs="Times New Roman"/>
          <w:sz w:val="24"/>
          <w:szCs w:val="24"/>
          <w:lang w:eastAsia="ru-RU"/>
        </w:rPr>
        <w:tab/>
      </w:r>
      <w:r w:rsidR="00457B7F" w:rsidRPr="00457B7F">
        <w:rPr>
          <w:rFonts w:ascii="Times New Roman" w:eastAsia="Times New Roman" w:hAnsi="Times New Roman" w:cs="Times New Roman"/>
          <w:sz w:val="24"/>
          <w:szCs w:val="24"/>
          <w:lang w:eastAsia="ru-RU"/>
        </w:rPr>
        <w:t>в течение 20 дней со дня получения лицом, на которое наложен судебный штраф, копии постановления.</w:t>
      </w:r>
    </w:p>
    <w:p w14:paraId="34455941" w14:textId="77777777" w:rsidR="00084F22" w:rsidRPr="00953768" w:rsidRDefault="00084F22" w:rsidP="00084F22">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953768">
        <w:rPr>
          <w:rFonts w:ascii="Times New Roman" w:eastAsia="Times New Roman" w:hAnsi="Times New Roman" w:cs="Times New Roman"/>
          <w:bCs/>
          <w:sz w:val="24"/>
          <w:szCs w:val="24"/>
          <w:lang w:eastAsia="ru-RU"/>
        </w:rPr>
        <w:t>Судья</w:t>
      </w:r>
      <w:r w:rsidRPr="00953768">
        <w:rPr>
          <w:rFonts w:ascii="Times New Roman" w:eastAsia="Times New Roman" w:hAnsi="Times New Roman" w:cs="Times New Roman"/>
          <w:bCs/>
          <w:sz w:val="24"/>
          <w:szCs w:val="24"/>
          <w:lang w:eastAsia="ru-RU"/>
        </w:rPr>
        <w:tab/>
      </w:r>
    </w:p>
    <w:p w14:paraId="637DDD9D" w14:textId="77777777" w:rsidR="00084F22" w:rsidRPr="008951A9" w:rsidRDefault="00084F22" w:rsidP="00084F2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(подпись)</w:t>
      </w:r>
    </w:p>
    <w:p w14:paraId="6EABC96B" w14:textId="77777777" w:rsidR="00084F22" w:rsidRPr="008951A9" w:rsidRDefault="00084F22" w:rsidP="00084F22">
      <w:pPr>
        <w:autoSpaceDE w:val="0"/>
        <w:autoSpaceDN w:val="0"/>
        <w:spacing w:after="0" w:line="240" w:lineRule="auto"/>
        <w:rPr>
          <w:rFonts w:ascii="Times New Roman" w:eastAsia="Times New Roman" w:hAnsi="Times New Roman" w:cs="Times New Roman"/>
          <w:sz w:val="24"/>
          <w:szCs w:val="24"/>
          <w:lang w:eastAsia="ru-RU"/>
        </w:rPr>
      </w:pPr>
    </w:p>
    <w:p w14:paraId="4F5AF19A" w14:textId="77777777" w:rsidR="00084F22" w:rsidRPr="008951A9" w:rsidRDefault="00084F22" w:rsidP="00084F22">
      <w:pPr>
        <w:rPr>
          <w:rFonts w:ascii="Times New Roman" w:eastAsia="Times New Roman" w:hAnsi="Times New Roman" w:cs="Times New Roman"/>
          <w:sz w:val="24"/>
          <w:szCs w:val="24"/>
          <w:lang w:eastAsia="ru-RU"/>
        </w:rPr>
      </w:pPr>
    </w:p>
    <w:p w14:paraId="6EF371CA" w14:textId="77777777" w:rsidR="005334BA" w:rsidRDefault="005334BA" w:rsidP="00953768">
      <w:pPr>
        <w:tabs>
          <w:tab w:val="left" w:pos="915"/>
        </w:tabs>
        <w:rPr>
          <w:rFonts w:ascii="Times New Roman" w:eastAsia="Times New Roman" w:hAnsi="Times New Roman" w:cs="Times New Roman"/>
          <w:sz w:val="24"/>
          <w:szCs w:val="24"/>
          <w:lang w:eastAsia="ru-RU"/>
        </w:rPr>
      </w:pPr>
    </w:p>
    <w:p w14:paraId="0C615237" w14:textId="77777777" w:rsidR="005334BA" w:rsidRDefault="005334BA" w:rsidP="005334BA">
      <w:pPr>
        <w:rPr>
          <w:rFonts w:ascii="Times New Roman" w:eastAsia="Times New Roman" w:hAnsi="Times New Roman" w:cs="Times New Roman"/>
          <w:sz w:val="24"/>
          <w:szCs w:val="24"/>
          <w:lang w:eastAsia="ru-RU"/>
        </w:rPr>
      </w:pPr>
    </w:p>
    <w:p w14:paraId="0C9BB6F7" w14:textId="77777777" w:rsidR="005334BA" w:rsidRDefault="005334BA" w:rsidP="005334BA">
      <w:pPr>
        <w:rPr>
          <w:rFonts w:ascii="Times New Roman" w:eastAsia="Times New Roman" w:hAnsi="Times New Roman" w:cs="Times New Roman"/>
          <w:sz w:val="24"/>
          <w:szCs w:val="24"/>
          <w:lang w:eastAsia="ru-RU"/>
        </w:rPr>
      </w:pPr>
    </w:p>
    <w:p w14:paraId="4CC6D0EF" w14:textId="77777777" w:rsidR="005334BA" w:rsidRDefault="005334BA" w:rsidP="005334BA">
      <w:pPr>
        <w:rPr>
          <w:rFonts w:ascii="Times New Roman" w:eastAsia="Times New Roman" w:hAnsi="Times New Roman" w:cs="Times New Roman"/>
          <w:sz w:val="24"/>
          <w:szCs w:val="24"/>
          <w:lang w:eastAsia="ru-RU"/>
        </w:rPr>
      </w:pPr>
    </w:p>
    <w:p w14:paraId="024A4B4D" w14:textId="77777777" w:rsidR="005334BA" w:rsidRDefault="005334BA" w:rsidP="005334BA">
      <w:pPr>
        <w:rPr>
          <w:rFonts w:ascii="Times New Roman" w:eastAsia="Times New Roman" w:hAnsi="Times New Roman" w:cs="Times New Roman"/>
          <w:sz w:val="24"/>
          <w:szCs w:val="24"/>
          <w:lang w:eastAsia="ru-RU"/>
        </w:rPr>
      </w:pPr>
    </w:p>
    <w:p w14:paraId="773780B7" w14:textId="77777777" w:rsidR="005334BA" w:rsidRDefault="005334BA" w:rsidP="005334BA">
      <w:pPr>
        <w:rPr>
          <w:rFonts w:ascii="Times New Roman" w:eastAsia="Times New Roman" w:hAnsi="Times New Roman" w:cs="Times New Roman"/>
          <w:sz w:val="24"/>
          <w:szCs w:val="24"/>
          <w:lang w:eastAsia="ru-RU"/>
        </w:rPr>
      </w:pPr>
    </w:p>
    <w:p w14:paraId="2751F215" w14:textId="77777777" w:rsidR="005334BA" w:rsidRDefault="005334BA" w:rsidP="005334BA">
      <w:pPr>
        <w:rPr>
          <w:rFonts w:ascii="Times New Roman" w:eastAsia="Times New Roman" w:hAnsi="Times New Roman" w:cs="Times New Roman"/>
          <w:sz w:val="24"/>
          <w:szCs w:val="24"/>
          <w:lang w:eastAsia="ru-RU"/>
        </w:rPr>
      </w:pPr>
    </w:p>
    <w:p w14:paraId="0DC0D4F1" w14:textId="77777777" w:rsidR="005334BA" w:rsidRDefault="005334BA" w:rsidP="005334BA">
      <w:pPr>
        <w:rPr>
          <w:rFonts w:ascii="Times New Roman" w:eastAsia="Times New Roman" w:hAnsi="Times New Roman" w:cs="Times New Roman"/>
          <w:sz w:val="24"/>
          <w:szCs w:val="24"/>
          <w:lang w:eastAsia="ru-RU"/>
        </w:rPr>
      </w:pPr>
    </w:p>
    <w:p w14:paraId="39B5D5B4" w14:textId="77777777" w:rsidR="005334BA" w:rsidRDefault="005334BA" w:rsidP="005334BA">
      <w:pPr>
        <w:rPr>
          <w:rFonts w:ascii="Times New Roman" w:eastAsia="Times New Roman" w:hAnsi="Times New Roman" w:cs="Times New Roman"/>
          <w:sz w:val="24"/>
          <w:szCs w:val="24"/>
          <w:lang w:eastAsia="ru-RU"/>
        </w:rPr>
      </w:pPr>
    </w:p>
    <w:p w14:paraId="0FD41E0E" w14:textId="77777777" w:rsidR="005334BA" w:rsidRDefault="005334BA" w:rsidP="005334BA">
      <w:pPr>
        <w:rPr>
          <w:rFonts w:ascii="Times New Roman" w:eastAsia="Times New Roman" w:hAnsi="Times New Roman" w:cs="Times New Roman"/>
          <w:sz w:val="24"/>
          <w:szCs w:val="24"/>
          <w:lang w:eastAsia="ru-RU"/>
        </w:rPr>
      </w:pPr>
    </w:p>
    <w:p w14:paraId="5791B363" w14:textId="77777777" w:rsidR="005334BA" w:rsidRDefault="005334BA" w:rsidP="005334BA">
      <w:pPr>
        <w:rPr>
          <w:rFonts w:ascii="Times New Roman" w:eastAsia="Times New Roman" w:hAnsi="Times New Roman" w:cs="Times New Roman"/>
          <w:sz w:val="24"/>
          <w:szCs w:val="24"/>
          <w:lang w:eastAsia="ru-RU"/>
        </w:rPr>
      </w:pPr>
    </w:p>
    <w:p w14:paraId="0B9BAE91" w14:textId="77777777" w:rsidR="0034046F" w:rsidRDefault="0034046F" w:rsidP="005334BA">
      <w:pPr>
        <w:rPr>
          <w:rFonts w:ascii="Times New Roman" w:eastAsia="Times New Roman" w:hAnsi="Times New Roman" w:cs="Times New Roman"/>
          <w:sz w:val="24"/>
          <w:szCs w:val="24"/>
          <w:lang w:eastAsia="ru-RU"/>
        </w:rPr>
      </w:pPr>
    </w:p>
    <w:p w14:paraId="6E849CBB" w14:textId="77777777" w:rsidR="008E6C2E" w:rsidRDefault="005334BA" w:rsidP="005334BA">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707DAAA4" w14:textId="77777777" w:rsidR="005334BA" w:rsidRPr="008951A9" w:rsidRDefault="008E6C2E" w:rsidP="005334BA">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5334BA" w:rsidRPr="008951A9">
        <w:rPr>
          <w:rFonts w:ascii="Times New Roman" w:eastAsia="Times New Roman" w:hAnsi="Times New Roman" w:cs="Times New Roman"/>
          <w:sz w:val="20"/>
          <w:szCs w:val="20"/>
          <w:lang w:eastAsia="ru-RU"/>
        </w:rPr>
        <w:t xml:space="preserve"> 1</w:t>
      </w:r>
      <w:r w:rsidR="00542153">
        <w:rPr>
          <w:rFonts w:ascii="Times New Roman" w:eastAsia="Times New Roman" w:hAnsi="Times New Roman" w:cs="Times New Roman"/>
          <w:sz w:val="20"/>
          <w:szCs w:val="20"/>
          <w:lang w:eastAsia="ru-RU"/>
        </w:rPr>
        <w:t>4</w:t>
      </w:r>
    </w:p>
    <w:p w14:paraId="20084765" w14:textId="77777777" w:rsidR="005334BA" w:rsidRDefault="005334BA" w:rsidP="005334BA">
      <w:pPr>
        <w:tabs>
          <w:tab w:val="left" w:pos="7890"/>
        </w:tabs>
        <w:rPr>
          <w:rFonts w:ascii="Times New Roman" w:eastAsia="Times New Roman" w:hAnsi="Times New Roman" w:cs="Times New Roman"/>
          <w:sz w:val="24"/>
          <w:szCs w:val="24"/>
          <w:lang w:eastAsia="ru-RU"/>
        </w:rPr>
      </w:pPr>
    </w:p>
    <w:p w14:paraId="78A7C43B" w14:textId="77777777" w:rsidR="005334BA" w:rsidRPr="005334BA" w:rsidRDefault="005334BA" w:rsidP="00CE21CF">
      <w:pPr>
        <w:jc w:val="center"/>
        <w:outlineLvl w:val="0"/>
        <w:rPr>
          <w:rFonts w:ascii="Times New Roman" w:eastAsia="Times New Roman" w:hAnsi="Times New Roman" w:cs="Times New Roman"/>
          <w:b/>
          <w:sz w:val="24"/>
          <w:szCs w:val="24"/>
          <w:lang w:eastAsia="ru-RU"/>
        </w:rPr>
      </w:pPr>
      <w:r w:rsidRPr="005334BA">
        <w:rPr>
          <w:rFonts w:ascii="Times New Roman" w:eastAsia="Times New Roman" w:hAnsi="Times New Roman" w:cs="Times New Roman"/>
          <w:b/>
          <w:sz w:val="24"/>
          <w:szCs w:val="24"/>
          <w:lang w:eastAsia="ru-RU"/>
        </w:rPr>
        <w:t>ПРОТОКОЛ</w:t>
      </w:r>
    </w:p>
    <w:p w14:paraId="572003C4" w14:textId="77777777" w:rsidR="005334BA" w:rsidRPr="005334BA" w:rsidRDefault="005334BA" w:rsidP="00CE21CF">
      <w:pPr>
        <w:spacing w:after="0" w:line="240" w:lineRule="auto"/>
        <w:jc w:val="center"/>
        <w:rPr>
          <w:rFonts w:ascii="Times New Roman" w:eastAsia="Times New Roman" w:hAnsi="Times New Roman" w:cs="Times New Roman"/>
          <w:b/>
          <w:sz w:val="24"/>
          <w:szCs w:val="24"/>
          <w:lang w:eastAsia="ru-RU"/>
        </w:rPr>
      </w:pPr>
      <w:r w:rsidRPr="005334BA">
        <w:rPr>
          <w:rFonts w:ascii="Times New Roman" w:eastAsia="Times New Roman" w:hAnsi="Times New Roman" w:cs="Times New Roman"/>
          <w:b/>
          <w:sz w:val="24"/>
          <w:szCs w:val="24"/>
          <w:lang w:eastAsia="ru-RU"/>
        </w:rPr>
        <w:t>судебного заседания</w:t>
      </w:r>
      <w:r w:rsidR="007803BB">
        <w:rPr>
          <w:rFonts w:ascii="Times New Roman" w:eastAsia="Times New Roman" w:hAnsi="Times New Roman" w:cs="Times New Roman"/>
          <w:sz w:val="24"/>
          <w:szCs w:val="24"/>
          <w:vertAlign w:val="superscript"/>
          <w:lang w:eastAsia="ru-RU"/>
        </w:rPr>
        <w:t>1</w:t>
      </w:r>
    </w:p>
    <w:p w14:paraId="023D6B9F" w14:textId="77777777" w:rsidR="005334BA" w:rsidRPr="005334BA" w:rsidRDefault="005334BA" w:rsidP="005334BA">
      <w:pPr>
        <w:spacing w:after="0" w:line="240" w:lineRule="auto"/>
        <w:jc w:val="both"/>
        <w:rPr>
          <w:rFonts w:ascii="Times New Roman" w:eastAsia="Times New Roman" w:hAnsi="Times New Roman" w:cs="Times New Roman"/>
          <w:b/>
          <w:sz w:val="24"/>
          <w:szCs w:val="24"/>
          <w:lang w:eastAsia="ru-RU"/>
        </w:rPr>
      </w:pPr>
    </w:p>
    <w:tbl>
      <w:tblPr>
        <w:tblW w:w="10065" w:type="dxa"/>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5334BA" w:rsidRPr="005334BA" w14:paraId="060DB87A" w14:textId="77777777" w:rsidTr="00937E59">
        <w:tc>
          <w:tcPr>
            <w:tcW w:w="3261" w:type="dxa"/>
            <w:tcBorders>
              <w:top w:val="nil"/>
              <w:left w:val="nil"/>
              <w:bottom w:val="single" w:sz="4" w:space="0" w:color="auto"/>
              <w:right w:val="nil"/>
            </w:tcBorders>
            <w:vAlign w:val="bottom"/>
          </w:tcPr>
          <w:p w14:paraId="09565814" w14:textId="77777777" w:rsidR="005334BA" w:rsidRPr="005334BA" w:rsidRDefault="005334BA" w:rsidP="005334BA">
            <w:pPr>
              <w:spacing w:after="0" w:line="240" w:lineRule="auto"/>
              <w:jc w:val="both"/>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507DBC47" w14:textId="77777777" w:rsidR="005334BA" w:rsidRPr="005334BA" w:rsidRDefault="005334BA" w:rsidP="005334BA">
            <w:pPr>
              <w:spacing w:after="0" w:line="240" w:lineRule="auto"/>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2ACC56E" w14:textId="77777777" w:rsidR="005334BA" w:rsidRPr="005334BA" w:rsidRDefault="005334BA" w:rsidP="005334BA">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14:paraId="391EC8C1" w14:textId="77777777" w:rsidR="005334BA" w:rsidRPr="005334BA" w:rsidRDefault="005334BA" w:rsidP="005334BA">
            <w:pPr>
              <w:spacing w:after="0" w:line="240" w:lineRule="auto"/>
              <w:jc w:val="both"/>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D086C01" w14:textId="77777777" w:rsidR="005334BA" w:rsidRPr="005334BA" w:rsidRDefault="005334BA" w:rsidP="005334BA">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w:t>
            </w:r>
          </w:p>
        </w:tc>
        <w:tc>
          <w:tcPr>
            <w:tcW w:w="2297" w:type="dxa"/>
            <w:tcBorders>
              <w:top w:val="nil"/>
              <w:left w:val="nil"/>
              <w:bottom w:val="single" w:sz="4" w:space="0" w:color="auto"/>
              <w:right w:val="nil"/>
            </w:tcBorders>
            <w:vAlign w:val="bottom"/>
          </w:tcPr>
          <w:p w14:paraId="772455AD" w14:textId="77777777" w:rsidR="005334BA" w:rsidRPr="005334BA" w:rsidRDefault="005334BA" w:rsidP="005334BA">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47F7BCAB" w14:textId="77777777" w:rsidR="005334BA" w:rsidRPr="005334BA" w:rsidRDefault="005334BA" w:rsidP="005334BA">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г.</w:t>
            </w:r>
          </w:p>
        </w:tc>
      </w:tr>
    </w:tbl>
    <w:p w14:paraId="576AD751" w14:textId="77777777" w:rsidR="005334BA" w:rsidRPr="005334BA" w:rsidRDefault="005334BA" w:rsidP="005334BA">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(место составления)</w:t>
      </w:r>
    </w:p>
    <w:p w14:paraId="38D324B4" w14:textId="77777777" w:rsidR="005334BA" w:rsidRDefault="005334BA" w:rsidP="005334BA">
      <w:pPr>
        <w:spacing w:after="0" w:line="240" w:lineRule="auto"/>
        <w:jc w:val="both"/>
        <w:outlineLvl w:val="0"/>
        <w:rPr>
          <w:rFonts w:ascii="Times New Roman" w:eastAsia="Times New Roman" w:hAnsi="Times New Roman" w:cs="Times New Roman"/>
          <w:sz w:val="24"/>
          <w:szCs w:val="24"/>
          <w:lang w:eastAsia="ru-RU"/>
        </w:rPr>
      </w:pPr>
    </w:p>
    <w:p w14:paraId="1733E4E9" w14:textId="77777777" w:rsidR="005334BA" w:rsidRDefault="005334BA" w:rsidP="005334BA">
      <w:pPr>
        <w:spacing w:after="0" w:line="240" w:lineRule="auto"/>
        <w:jc w:val="both"/>
        <w:outlineLvl w:val="0"/>
        <w:rPr>
          <w:rFonts w:ascii="Times New Roman" w:eastAsia="Times New Roman" w:hAnsi="Times New Roman" w:cs="Times New Roman"/>
          <w:sz w:val="24"/>
          <w:szCs w:val="24"/>
          <w:lang w:eastAsia="ru-RU"/>
        </w:rPr>
      </w:pPr>
    </w:p>
    <w:p w14:paraId="3CE1781D" w14:textId="77777777" w:rsidR="005334BA" w:rsidRPr="005334BA" w:rsidRDefault="005334BA" w:rsidP="005334BA">
      <w:pPr>
        <w:spacing w:after="0" w:line="240" w:lineRule="auto"/>
        <w:jc w:val="both"/>
        <w:outlineLvl w:val="0"/>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 xml:space="preserve">Судебное заседание начато в </w:t>
      </w:r>
      <w:r>
        <w:rPr>
          <w:rFonts w:ascii="Times New Roman" w:eastAsia="Times New Roman" w:hAnsi="Times New Roman" w:cs="Times New Roman"/>
          <w:sz w:val="24"/>
          <w:szCs w:val="24"/>
          <w:lang w:eastAsia="ru-RU"/>
        </w:rPr>
        <w:t>_____</w:t>
      </w:r>
      <w:r w:rsidRPr="005334BA">
        <w:rPr>
          <w:rFonts w:ascii="Times New Roman" w:eastAsia="Times New Roman" w:hAnsi="Times New Roman" w:cs="Times New Roman"/>
          <w:sz w:val="24"/>
          <w:szCs w:val="24"/>
          <w:lang w:eastAsia="ru-RU"/>
        </w:rPr>
        <w:t xml:space="preserve"> час.</w:t>
      </w:r>
    </w:p>
    <w:p w14:paraId="30C9D697" w14:textId="77777777" w:rsidR="005334BA" w:rsidRDefault="005334BA" w:rsidP="005334BA">
      <w:pPr>
        <w:tabs>
          <w:tab w:val="left" w:pos="3540"/>
        </w:tabs>
        <w:jc w:val="both"/>
        <w:rPr>
          <w:rFonts w:ascii="Times New Roman" w:eastAsia="Times New Roman" w:hAnsi="Times New Roman" w:cs="Times New Roman"/>
          <w:sz w:val="24"/>
          <w:szCs w:val="24"/>
          <w:lang w:eastAsia="ru-RU"/>
        </w:rPr>
      </w:pPr>
    </w:p>
    <w:p w14:paraId="4A3A2177" w14:textId="77777777" w:rsidR="005334BA" w:rsidRDefault="00732F50" w:rsidP="005334BA">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Председательствующий </w:t>
      </w:r>
      <w:r w:rsidR="005334BA" w:rsidRPr="005334BA">
        <w:rPr>
          <w:rFonts w:ascii="Times New Roman" w:eastAsia="Times New Roman" w:hAnsi="Times New Roman" w:cs="Times New Roman"/>
          <w:sz w:val="24"/>
          <w:szCs w:val="24"/>
          <w:lang w:eastAsia="ru-RU"/>
        </w:rPr>
        <w:t>объявляет судебное заседание открытым.</w:t>
      </w:r>
    </w:p>
    <w:p w14:paraId="3322BE6E" w14:textId="77777777" w:rsidR="00C447E4" w:rsidRPr="005334BA" w:rsidRDefault="00C447E4" w:rsidP="00C447E4">
      <w:pPr>
        <w:jc w:val="both"/>
        <w:rPr>
          <w:rFonts w:ascii="Times New Roman" w:eastAsia="Times New Roman" w:hAnsi="Times New Roman" w:cs="Times New Roman"/>
          <w:sz w:val="24"/>
          <w:szCs w:val="24"/>
          <w:lang w:eastAsia="ru-RU"/>
        </w:rPr>
      </w:pPr>
      <w:r w:rsidRPr="00C447E4">
        <w:rPr>
          <w:rFonts w:ascii="Times New Roman" w:eastAsia="Times New Roman" w:hAnsi="Times New Roman" w:cs="Times New Roman"/>
          <w:sz w:val="24"/>
          <w:szCs w:val="24"/>
          <w:lang w:eastAsia="ru-RU"/>
        </w:rPr>
        <w:t>Председательствующий объявляет о фиксации судебного заседания с помощью технических средств ___</w:t>
      </w:r>
      <w:r>
        <w:rPr>
          <w:rFonts w:ascii="Times New Roman" w:eastAsia="Times New Roman" w:hAnsi="Times New Roman" w:cs="Times New Roman"/>
          <w:sz w:val="24"/>
          <w:szCs w:val="24"/>
          <w:lang w:eastAsia="ru-RU"/>
        </w:rPr>
        <w:t>_______________________________.</w:t>
      </w:r>
    </w:p>
    <w:p w14:paraId="56F04086" w14:textId="77777777" w:rsidR="005334BA" w:rsidRPr="005334BA" w:rsidRDefault="00732F50" w:rsidP="005334BA">
      <w:pPr>
        <w:tabs>
          <w:tab w:val="left" w:pos="3540"/>
        </w:tabs>
        <w:jc w:val="both"/>
        <w:rPr>
          <w:rFonts w:ascii="Times New Roman" w:eastAsia="Times New Roman" w:hAnsi="Times New Roman" w:cs="Times New Roman"/>
          <w:sz w:val="24"/>
          <w:szCs w:val="24"/>
          <w:lang w:eastAsia="ru-RU"/>
        </w:rPr>
      </w:pPr>
      <w:r w:rsidRPr="00E9775D">
        <w:rPr>
          <w:rFonts w:ascii="Times New Roman" w:eastAsia="Times New Roman" w:hAnsi="Times New Roman" w:cs="Times New Roman"/>
          <w:sz w:val="24"/>
          <w:szCs w:val="24"/>
          <w:lang w:eastAsia="ru-RU"/>
        </w:rPr>
        <w:t>Председательствующий</w:t>
      </w:r>
      <w:r w:rsidR="005334BA" w:rsidRPr="00E9775D">
        <w:rPr>
          <w:rFonts w:ascii="Times New Roman" w:eastAsia="Times New Roman" w:hAnsi="Times New Roman" w:cs="Times New Roman"/>
          <w:sz w:val="24"/>
          <w:szCs w:val="24"/>
          <w:lang w:eastAsia="ru-RU"/>
        </w:rPr>
        <w:t>:</w:t>
      </w:r>
      <w:r w:rsidR="005334BA" w:rsidRPr="005334BA">
        <w:rPr>
          <w:rFonts w:ascii="Times New Roman" w:eastAsia="Times New Roman" w:hAnsi="Times New Roman" w:cs="Times New Roman"/>
          <w:sz w:val="24"/>
          <w:szCs w:val="24"/>
          <w:lang w:eastAsia="ru-RU"/>
        </w:rPr>
        <w:t xml:space="preserve">Подлежит рассмотрению ходатайство </w:t>
      </w:r>
      <w:r w:rsidR="005334BA">
        <w:rPr>
          <w:rFonts w:ascii="Times New Roman" w:eastAsia="Times New Roman" w:hAnsi="Times New Roman" w:cs="Times New Roman"/>
          <w:sz w:val="24"/>
          <w:szCs w:val="24"/>
          <w:lang w:eastAsia="ru-RU"/>
        </w:rPr>
        <w:t>…………</w:t>
      </w:r>
      <w:r w:rsidR="005334BA" w:rsidRPr="005334BA">
        <w:rPr>
          <w:rFonts w:ascii="Times New Roman" w:eastAsia="Times New Roman" w:hAnsi="Times New Roman" w:cs="Times New Roman"/>
          <w:sz w:val="24"/>
          <w:szCs w:val="24"/>
          <w:lang w:eastAsia="ru-RU"/>
        </w:rPr>
        <w:t xml:space="preserve"> в отношении _______________, </w:t>
      </w:r>
      <w:r w:rsidR="005334BA">
        <w:rPr>
          <w:rFonts w:ascii="Times New Roman" w:eastAsia="Times New Roman" w:hAnsi="Times New Roman" w:cs="Times New Roman"/>
          <w:sz w:val="24"/>
          <w:szCs w:val="24"/>
          <w:lang w:eastAsia="ru-RU"/>
        </w:rPr>
        <w:t xml:space="preserve">подозреваемого, </w:t>
      </w:r>
      <w:r w:rsidR="005334BA" w:rsidRPr="005334BA">
        <w:rPr>
          <w:rFonts w:ascii="Times New Roman" w:eastAsia="Times New Roman" w:hAnsi="Times New Roman" w:cs="Times New Roman"/>
          <w:sz w:val="24"/>
          <w:szCs w:val="24"/>
          <w:lang w:eastAsia="ru-RU"/>
        </w:rPr>
        <w:t>обвиняемого в совершении преступления,</w:t>
      </w:r>
      <w:r w:rsidR="005334BA">
        <w:rPr>
          <w:rFonts w:ascii="Times New Roman" w:eastAsia="Times New Roman" w:hAnsi="Times New Roman" w:cs="Times New Roman"/>
          <w:sz w:val="24"/>
          <w:szCs w:val="24"/>
          <w:lang w:eastAsia="ru-RU"/>
        </w:rPr>
        <w:t xml:space="preserve"> предусмотренного ст. ____ УК РА</w:t>
      </w:r>
      <w:r>
        <w:rPr>
          <w:rFonts w:ascii="Times New Roman" w:eastAsia="Times New Roman" w:hAnsi="Times New Roman" w:cs="Times New Roman"/>
          <w:sz w:val="24"/>
          <w:szCs w:val="24"/>
          <w:lang w:eastAsia="ru-RU"/>
        </w:rPr>
        <w:t>.</w:t>
      </w:r>
    </w:p>
    <w:p w14:paraId="59E84838" w14:textId="77777777" w:rsidR="005334BA" w:rsidRDefault="00732F50" w:rsidP="005334BA">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005334BA" w:rsidRPr="005334BA">
        <w:rPr>
          <w:rFonts w:ascii="Times New Roman" w:eastAsia="Times New Roman" w:hAnsi="Times New Roman" w:cs="Times New Roman"/>
          <w:sz w:val="24"/>
          <w:szCs w:val="24"/>
          <w:lang w:eastAsia="ru-RU"/>
        </w:rPr>
        <w:t>Секретарь, доложите о явке в суд вызванных лиц (в том числе: прокурора, обвиняемого (подозреваемого), защитника</w:t>
      </w:r>
      <w:r w:rsidR="005334BA">
        <w:rPr>
          <w:rFonts w:ascii="Times New Roman" w:eastAsia="Times New Roman" w:hAnsi="Times New Roman" w:cs="Times New Roman"/>
          <w:sz w:val="24"/>
          <w:szCs w:val="24"/>
          <w:lang w:eastAsia="ru-RU"/>
        </w:rPr>
        <w:t xml:space="preserve"> и иных участников процесса</w:t>
      </w:r>
      <w:r w:rsidR="005334BA" w:rsidRPr="005334BA">
        <w:rPr>
          <w:rFonts w:ascii="Times New Roman" w:eastAsia="Times New Roman" w:hAnsi="Times New Roman" w:cs="Times New Roman"/>
          <w:sz w:val="24"/>
          <w:szCs w:val="24"/>
          <w:lang w:eastAsia="ru-RU"/>
        </w:rPr>
        <w:t>).</w:t>
      </w:r>
    </w:p>
    <w:p w14:paraId="3F2769A1" w14:textId="77777777" w:rsidR="00CE5529" w:rsidRDefault="00CE5529" w:rsidP="005334BA">
      <w:pPr>
        <w:tabs>
          <w:tab w:val="left" w:pos="3540"/>
        </w:tabs>
        <w:jc w:val="both"/>
        <w:rPr>
          <w:rFonts w:ascii="Times New Roman" w:eastAsia="Times New Roman" w:hAnsi="Times New Roman" w:cs="Times New Roman"/>
          <w:sz w:val="24"/>
          <w:szCs w:val="24"/>
          <w:lang w:eastAsia="ru-RU"/>
        </w:rPr>
      </w:pPr>
      <w:r w:rsidRPr="00CE5529">
        <w:rPr>
          <w:rFonts w:ascii="Times New Roman" w:eastAsia="Times New Roman" w:hAnsi="Times New Roman" w:cs="Times New Roman"/>
          <w:sz w:val="24"/>
          <w:szCs w:val="24"/>
          <w:lang w:eastAsia="ru-RU"/>
        </w:rPr>
        <w:t>Секретарь докладывает о том, кто вызывался в судебное заседание, кто прибыл, причины неявки отсутствующих лиц, передает председательствующему документы, подтверждающие полномочия прибывших лиц (ордер адвоката, доверенность представителя).</w:t>
      </w:r>
    </w:p>
    <w:p w14:paraId="660C24CC" w14:textId="77777777" w:rsidR="005334BA" w:rsidRDefault="00732F50" w:rsidP="005334BA">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005334BA" w:rsidRPr="005334BA">
        <w:rPr>
          <w:rFonts w:ascii="Times New Roman" w:eastAsia="Times New Roman" w:hAnsi="Times New Roman" w:cs="Times New Roman"/>
          <w:sz w:val="24"/>
          <w:szCs w:val="24"/>
          <w:lang w:eastAsia="ru-RU"/>
        </w:rPr>
        <w:t xml:space="preserve"> разъясняет присутствующим регламент судебного заседания и меры воздействия за нарушение порядка в судебном заседании</w:t>
      </w:r>
      <w:r w:rsidR="005334BA">
        <w:rPr>
          <w:rFonts w:ascii="Times New Roman" w:eastAsia="Times New Roman" w:hAnsi="Times New Roman" w:cs="Times New Roman"/>
          <w:sz w:val="24"/>
          <w:szCs w:val="24"/>
          <w:lang w:eastAsia="ru-RU"/>
        </w:rPr>
        <w:t xml:space="preserve"> (ст. ст. </w:t>
      </w:r>
      <w:r w:rsidR="00CE5529" w:rsidRPr="00CE5529">
        <w:rPr>
          <w:rFonts w:ascii="Times New Roman" w:eastAsia="Times New Roman" w:hAnsi="Times New Roman" w:cs="Times New Roman"/>
          <w:sz w:val="24"/>
          <w:szCs w:val="24"/>
          <w:lang w:eastAsia="ru-RU"/>
        </w:rPr>
        <w:t>19</w:t>
      </w:r>
      <w:r w:rsidR="00CE5529" w:rsidRPr="00CE5529">
        <w:rPr>
          <w:rFonts w:ascii="Times New Roman" w:eastAsia="Times New Roman" w:hAnsi="Times New Roman" w:cs="Times New Roman"/>
          <w:sz w:val="24"/>
          <w:szCs w:val="24"/>
          <w:vertAlign w:val="superscript"/>
          <w:lang w:eastAsia="ru-RU"/>
        </w:rPr>
        <w:t>1</w:t>
      </w:r>
      <w:r w:rsidR="00CE5529">
        <w:rPr>
          <w:rFonts w:ascii="Times New Roman" w:eastAsia="Times New Roman" w:hAnsi="Times New Roman" w:cs="Times New Roman"/>
          <w:sz w:val="24"/>
          <w:szCs w:val="24"/>
          <w:lang w:eastAsia="ru-RU"/>
        </w:rPr>
        <w:t xml:space="preserve">, </w:t>
      </w:r>
      <w:r w:rsidR="005334BA">
        <w:rPr>
          <w:rFonts w:ascii="Times New Roman" w:eastAsia="Times New Roman" w:hAnsi="Times New Roman" w:cs="Times New Roman"/>
          <w:sz w:val="24"/>
          <w:szCs w:val="24"/>
          <w:lang w:eastAsia="ru-RU"/>
        </w:rPr>
        <w:t xml:space="preserve">116, 117, </w:t>
      </w:r>
      <w:r w:rsidR="00CE5529">
        <w:rPr>
          <w:rFonts w:ascii="Times New Roman" w:eastAsia="Times New Roman" w:hAnsi="Times New Roman" w:cs="Times New Roman"/>
          <w:sz w:val="24"/>
          <w:szCs w:val="24"/>
          <w:lang w:eastAsia="ru-RU"/>
        </w:rPr>
        <w:t>241, 256, 257 УПК РА</w:t>
      </w:r>
      <w:r w:rsidR="005334BA" w:rsidRPr="005334BA">
        <w:rPr>
          <w:rFonts w:ascii="Times New Roman" w:eastAsia="Times New Roman" w:hAnsi="Times New Roman" w:cs="Times New Roman"/>
          <w:sz w:val="24"/>
          <w:szCs w:val="24"/>
          <w:lang w:eastAsia="ru-RU"/>
        </w:rPr>
        <w:t>.</w:t>
      </w:r>
    </w:p>
    <w:p w14:paraId="7AEC81BE" w14:textId="77777777" w:rsidR="005334BA" w:rsidRPr="005334BA" w:rsidRDefault="00732F50" w:rsidP="005334BA">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005334BA" w:rsidRPr="005334BA">
        <w:rPr>
          <w:rFonts w:ascii="Times New Roman" w:eastAsia="Times New Roman" w:hAnsi="Times New Roman" w:cs="Times New Roman"/>
          <w:sz w:val="24"/>
          <w:szCs w:val="24"/>
          <w:lang w:eastAsia="ru-RU"/>
        </w:rPr>
        <w:t>Устанавливается личность обвиняемого (подозреваемого):</w:t>
      </w:r>
    </w:p>
    <w:p w14:paraId="5E3A5BD8" w14:textId="77777777" w:rsidR="005334BA" w:rsidRDefault="005334BA" w:rsidP="005334BA">
      <w:pPr>
        <w:tabs>
          <w:tab w:val="left" w:pos="3540"/>
        </w:tabs>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 xml:space="preserve">- Ф.И.О., год, месяц, день и  место рождения, владеет ли он языком, на котором ведется судопроизводство, (знание </w:t>
      </w:r>
      <w:r w:rsidR="00CE5529">
        <w:rPr>
          <w:rFonts w:ascii="Times New Roman" w:eastAsia="Times New Roman" w:hAnsi="Times New Roman" w:cs="Times New Roman"/>
          <w:sz w:val="24"/>
          <w:szCs w:val="24"/>
          <w:lang w:eastAsia="ru-RU"/>
        </w:rPr>
        <w:t xml:space="preserve">абхазского и </w:t>
      </w:r>
      <w:r w:rsidRPr="005334BA">
        <w:rPr>
          <w:rFonts w:ascii="Times New Roman" w:eastAsia="Times New Roman" w:hAnsi="Times New Roman" w:cs="Times New Roman"/>
          <w:sz w:val="24"/>
          <w:szCs w:val="24"/>
          <w:lang w:eastAsia="ru-RU"/>
        </w:rPr>
        <w:t xml:space="preserve">русского языка, нуждается ли в услугах переводчика, желание давать показания на </w:t>
      </w:r>
      <w:r w:rsidR="00CE5529">
        <w:rPr>
          <w:rFonts w:ascii="Times New Roman" w:eastAsia="Times New Roman" w:hAnsi="Times New Roman" w:cs="Times New Roman"/>
          <w:sz w:val="24"/>
          <w:szCs w:val="24"/>
          <w:lang w:eastAsia="ru-RU"/>
        </w:rPr>
        <w:t xml:space="preserve">абхазском или </w:t>
      </w:r>
      <w:r w:rsidRPr="005334BA">
        <w:rPr>
          <w:rFonts w:ascii="Times New Roman" w:eastAsia="Times New Roman" w:hAnsi="Times New Roman" w:cs="Times New Roman"/>
          <w:sz w:val="24"/>
          <w:szCs w:val="24"/>
          <w:lang w:eastAsia="ru-RU"/>
        </w:rPr>
        <w:t>русском языке), образование, семейное положение, дети (год рождения), судимость, место жительства, место работы и должность до призыва в армию, когда и каким военкоматом призван на военную службу, место службы, должность, воинское звание, награды, беседовал ли до судебного заседания с защитником, время задержания.</w:t>
      </w:r>
    </w:p>
    <w:p w14:paraId="7FE25730" w14:textId="77777777" w:rsidR="00087594" w:rsidRPr="005334BA" w:rsidRDefault="00087594" w:rsidP="005334BA">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Председательствующий: проверяется полномочия прокурора, иных должностных лиц и защитника.</w:t>
      </w:r>
    </w:p>
    <w:p w14:paraId="2937D7F5" w14:textId="77777777" w:rsidR="00732F50" w:rsidRDefault="00732F50" w:rsidP="00CE21CF">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00CE21CF" w:rsidRPr="005334BA">
        <w:rPr>
          <w:rFonts w:ascii="Times New Roman" w:eastAsia="Times New Roman" w:hAnsi="Times New Roman" w:cs="Times New Roman"/>
          <w:sz w:val="24"/>
          <w:szCs w:val="24"/>
          <w:lang w:eastAsia="ru-RU"/>
        </w:rPr>
        <w:t xml:space="preserve">Устанавливается личность </w:t>
      </w:r>
      <w:r w:rsidR="00CE21CF" w:rsidRPr="00CE21CF">
        <w:rPr>
          <w:rFonts w:ascii="Times New Roman" w:eastAsia="Times New Roman" w:hAnsi="Times New Roman" w:cs="Times New Roman"/>
          <w:sz w:val="24"/>
          <w:szCs w:val="24"/>
          <w:lang w:eastAsia="ru-RU"/>
        </w:rPr>
        <w:t>иных участников процесса</w:t>
      </w:r>
      <w:r w:rsidR="00CE21CF">
        <w:rPr>
          <w:rFonts w:ascii="Times New Roman" w:eastAsia="Times New Roman" w:hAnsi="Times New Roman" w:cs="Times New Roman"/>
          <w:sz w:val="24"/>
          <w:szCs w:val="24"/>
          <w:lang w:eastAsia="ru-RU"/>
        </w:rPr>
        <w:t xml:space="preserve"> (в необходимых случаях -  потерпевшего, представителя потерпевшего, обвиняемого (подозреваемого), свидетеля и других участников)</w:t>
      </w:r>
      <w:r>
        <w:rPr>
          <w:rFonts w:ascii="Times New Roman" w:eastAsia="Times New Roman" w:hAnsi="Times New Roman" w:cs="Times New Roman"/>
          <w:sz w:val="24"/>
          <w:szCs w:val="24"/>
          <w:lang w:eastAsia="ru-RU"/>
        </w:rPr>
        <w:t>.</w:t>
      </w:r>
    </w:p>
    <w:p w14:paraId="5E648DDF" w14:textId="77777777" w:rsidR="00732F50" w:rsidRPr="00732F50" w:rsidRDefault="00732F50" w:rsidP="00732F50">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Допуск переводчика (в необходимых случаях</w:t>
      </w:r>
      <w:r>
        <w:rPr>
          <w:rFonts w:ascii="Times New Roman" w:eastAsia="Times New Roman" w:hAnsi="Times New Roman" w:cs="Times New Roman"/>
          <w:sz w:val="24"/>
          <w:szCs w:val="24"/>
          <w:lang w:eastAsia="ru-RU"/>
        </w:rPr>
        <w:t xml:space="preserve"> в соответствии со ст. 59 УПК РА).</w:t>
      </w:r>
    </w:p>
    <w:p w14:paraId="52A382DF" w14:textId="77777777" w:rsidR="00732F50" w:rsidRPr="00732F50" w:rsidRDefault="00677491" w:rsidP="00732F50">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00732F50" w:rsidRPr="00732F50">
        <w:rPr>
          <w:rFonts w:ascii="Times New Roman" w:eastAsia="Times New Roman" w:hAnsi="Times New Roman" w:cs="Times New Roman"/>
          <w:sz w:val="24"/>
          <w:szCs w:val="24"/>
          <w:lang w:eastAsia="ru-RU"/>
        </w:rPr>
        <w:t>проверяет полномочия защитника (наличие удостоверения и ордера).</w:t>
      </w:r>
    </w:p>
    <w:p w14:paraId="65E07D33" w14:textId="77777777" w:rsidR="00732F50" w:rsidRPr="005334BA" w:rsidRDefault="00732F50" w:rsidP="00CE21CF">
      <w:pPr>
        <w:tabs>
          <w:tab w:val="left" w:pos="3540"/>
        </w:tabs>
        <w:jc w:val="both"/>
        <w:rPr>
          <w:rFonts w:ascii="Times New Roman" w:eastAsia="Times New Roman" w:hAnsi="Times New Roman" w:cs="Times New Roman"/>
          <w:sz w:val="24"/>
          <w:szCs w:val="24"/>
          <w:lang w:eastAsia="ru-RU"/>
        </w:rPr>
      </w:pPr>
    </w:p>
    <w:p w14:paraId="703005B6" w14:textId="77777777" w:rsidR="00732F50" w:rsidRPr="00732F50" w:rsidRDefault="00732F50" w:rsidP="00732F50">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lastRenderedPageBreak/>
        <w:t>Объявление состава суда, других участников судебного заседания и разъяснение им права отвода</w:t>
      </w:r>
    </w:p>
    <w:p w14:paraId="7D57FE71" w14:textId="77777777" w:rsidR="00732F50" w:rsidRDefault="00732F50" w:rsidP="00732F50">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Судья ___________________________</w:t>
      </w:r>
    </w:p>
    <w:p w14:paraId="33C92179" w14:textId="77777777" w:rsidR="00732F50" w:rsidRPr="00732F50" w:rsidRDefault="00732F50" w:rsidP="00732F50">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Секретарь судебного заседания</w:t>
      </w:r>
      <w:r w:rsidR="00E9775D">
        <w:rPr>
          <w:rFonts w:ascii="Times New Roman" w:eastAsia="Times New Roman" w:hAnsi="Times New Roman" w:cs="Times New Roman"/>
          <w:sz w:val="24"/>
          <w:szCs w:val="24"/>
          <w:lang w:eastAsia="ru-RU"/>
        </w:rPr>
        <w:t xml:space="preserve"> (помощник судьи)</w:t>
      </w:r>
      <w:r w:rsidRPr="00732F50">
        <w:rPr>
          <w:rFonts w:ascii="Times New Roman" w:eastAsia="Times New Roman" w:hAnsi="Times New Roman" w:cs="Times New Roman"/>
          <w:sz w:val="24"/>
          <w:szCs w:val="24"/>
          <w:lang w:eastAsia="ru-RU"/>
        </w:rPr>
        <w:t xml:space="preserve"> ____________________________</w:t>
      </w:r>
    </w:p>
    <w:p w14:paraId="4615F281" w14:textId="77777777" w:rsidR="00732F50" w:rsidRPr="00732F50" w:rsidRDefault="00732F50" w:rsidP="00732F50">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Прокурор __________________</w:t>
      </w:r>
    </w:p>
    <w:p w14:paraId="530506A5" w14:textId="77777777" w:rsidR="00732F50" w:rsidRPr="00732F50" w:rsidRDefault="00732F50" w:rsidP="00732F50">
      <w:pPr>
        <w:tabs>
          <w:tab w:val="left" w:pos="35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32F50">
        <w:rPr>
          <w:rFonts w:ascii="Times New Roman" w:eastAsia="Times New Roman" w:hAnsi="Times New Roman" w:cs="Times New Roman"/>
          <w:sz w:val="24"/>
          <w:szCs w:val="24"/>
          <w:lang w:eastAsia="ru-RU"/>
        </w:rPr>
        <w:t xml:space="preserve">Защиту интересов </w:t>
      </w:r>
      <w:r w:rsidR="00E42027">
        <w:rPr>
          <w:rFonts w:ascii="Times New Roman" w:eastAsia="Times New Roman" w:hAnsi="Times New Roman" w:cs="Times New Roman"/>
          <w:sz w:val="24"/>
          <w:szCs w:val="24"/>
          <w:lang w:eastAsia="ru-RU"/>
        </w:rPr>
        <w:t>подозреваемого, обвиняемого</w:t>
      </w:r>
      <w:r w:rsidRPr="00732F50">
        <w:rPr>
          <w:rFonts w:ascii="Times New Roman" w:eastAsia="Times New Roman" w:hAnsi="Times New Roman" w:cs="Times New Roman"/>
          <w:sz w:val="24"/>
          <w:szCs w:val="24"/>
          <w:lang w:eastAsia="ru-RU"/>
        </w:rPr>
        <w:t xml:space="preserve"> осуществляет защитник – адвокат __________ (</w:t>
      </w:r>
      <w:r>
        <w:rPr>
          <w:rFonts w:ascii="Times New Roman" w:eastAsia="Times New Roman" w:hAnsi="Times New Roman" w:cs="Times New Roman"/>
          <w:sz w:val="24"/>
          <w:szCs w:val="24"/>
          <w:lang w:eastAsia="ru-RU"/>
        </w:rPr>
        <w:t xml:space="preserve">ст. </w:t>
      </w:r>
      <w:r w:rsidRPr="00732F50">
        <w:rPr>
          <w:rFonts w:ascii="Times New Roman" w:eastAsia="Times New Roman" w:hAnsi="Times New Roman" w:cs="Times New Roman"/>
          <w:sz w:val="24"/>
          <w:szCs w:val="24"/>
          <w:lang w:eastAsia="ru-RU"/>
        </w:rPr>
        <w:t>ст. 49</w:t>
      </w:r>
      <w:r>
        <w:rPr>
          <w:rFonts w:ascii="Times New Roman" w:eastAsia="Times New Roman" w:hAnsi="Times New Roman" w:cs="Times New Roman"/>
          <w:sz w:val="24"/>
          <w:szCs w:val="24"/>
          <w:lang w:eastAsia="ru-RU"/>
        </w:rPr>
        <w:t xml:space="preserve"> – 53 УПК РА</w:t>
      </w:r>
      <w:r w:rsidRPr="00732F50">
        <w:rPr>
          <w:rFonts w:ascii="Times New Roman" w:eastAsia="Times New Roman" w:hAnsi="Times New Roman" w:cs="Times New Roman"/>
          <w:sz w:val="24"/>
          <w:szCs w:val="24"/>
          <w:lang w:eastAsia="ru-RU"/>
        </w:rPr>
        <w:t>)</w:t>
      </w:r>
    </w:p>
    <w:p w14:paraId="02DCC23C" w14:textId="77777777" w:rsidR="00732F50" w:rsidRPr="00732F50" w:rsidRDefault="00732F50" w:rsidP="00732F50">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 xml:space="preserve">Если </w:t>
      </w:r>
      <w:r w:rsidR="004E4613">
        <w:rPr>
          <w:rFonts w:ascii="Times New Roman" w:eastAsia="Times New Roman" w:hAnsi="Times New Roman" w:cs="Times New Roman"/>
          <w:sz w:val="24"/>
          <w:szCs w:val="24"/>
          <w:lang w:eastAsia="ru-RU"/>
        </w:rPr>
        <w:t>обвиняемый</w:t>
      </w:r>
      <w:r w:rsidRPr="00732F50">
        <w:rPr>
          <w:rFonts w:ascii="Times New Roman" w:eastAsia="Times New Roman" w:hAnsi="Times New Roman" w:cs="Times New Roman"/>
          <w:sz w:val="24"/>
          <w:szCs w:val="24"/>
          <w:lang w:eastAsia="ru-RU"/>
        </w:rPr>
        <w:t xml:space="preserve"> (подозреваемый) несовершеннолетний – его законный представитель</w:t>
      </w:r>
      <w:r>
        <w:rPr>
          <w:rFonts w:ascii="Times New Roman" w:eastAsia="Times New Roman" w:hAnsi="Times New Roman" w:cs="Times New Roman"/>
          <w:sz w:val="24"/>
          <w:szCs w:val="24"/>
          <w:lang w:eastAsia="ru-RU"/>
        </w:rPr>
        <w:t xml:space="preserve"> __ </w:t>
      </w:r>
    </w:p>
    <w:p w14:paraId="6A14268D" w14:textId="77777777" w:rsidR="00732F50" w:rsidRPr="00732F50" w:rsidRDefault="00732F50" w:rsidP="00732F50">
      <w:pPr>
        <w:tabs>
          <w:tab w:val="left" w:pos="3540"/>
        </w:tabs>
        <w:rPr>
          <w:rFonts w:ascii="Times New Roman" w:eastAsia="Times New Roman" w:hAnsi="Times New Roman" w:cs="Times New Roman"/>
          <w:sz w:val="24"/>
          <w:szCs w:val="24"/>
          <w:lang w:eastAsia="ru-RU"/>
        </w:rPr>
      </w:pPr>
    </w:p>
    <w:p w14:paraId="2217D641" w14:textId="77777777" w:rsidR="00677491" w:rsidRDefault="00677491" w:rsidP="00732F50">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00732F50" w:rsidRPr="00732F50">
        <w:rPr>
          <w:rFonts w:ascii="Times New Roman" w:eastAsia="Times New Roman" w:hAnsi="Times New Roman" w:cs="Times New Roman"/>
          <w:sz w:val="24"/>
          <w:szCs w:val="24"/>
          <w:lang w:eastAsia="ru-RU"/>
        </w:rPr>
        <w:t>Разъясняю сторонам право заявить отвод судье, секретарю судебного заседания</w:t>
      </w:r>
      <w:r w:rsidR="00E9775D">
        <w:rPr>
          <w:rFonts w:ascii="Times New Roman" w:eastAsia="Times New Roman" w:hAnsi="Times New Roman" w:cs="Times New Roman"/>
          <w:sz w:val="24"/>
          <w:szCs w:val="24"/>
          <w:lang w:eastAsia="ru-RU"/>
        </w:rPr>
        <w:t xml:space="preserve"> (помощнику судьи)</w:t>
      </w:r>
      <w:r w:rsidR="00732F50" w:rsidRPr="00732F50">
        <w:rPr>
          <w:rFonts w:ascii="Times New Roman" w:eastAsia="Times New Roman" w:hAnsi="Times New Roman" w:cs="Times New Roman"/>
          <w:sz w:val="24"/>
          <w:szCs w:val="24"/>
          <w:lang w:eastAsia="ru-RU"/>
        </w:rPr>
        <w:t>, в соот</w:t>
      </w:r>
      <w:r w:rsidR="00732F50">
        <w:rPr>
          <w:rFonts w:ascii="Times New Roman" w:eastAsia="Times New Roman" w:hAnsi="Times New Roman" w:cs="Times New Roman"/>
          <w:sz w:val="24"/>
          <w:szCs w:val="24"/>
          <w:lang w:eastAsia="ru-RU"/>
        </w:rPr>
        <w:t xml:space="preserve">ветствии со ст.ст. 61, 68 УПК РА, прокурору </w:t>
      </w:r>
      <w:r w:rsidR="00254A25">
        <w:rPr>
          <w:rFonts w:ascii="Times New Roman" w:eastAsia="Times New Roman" w:hAnsi="Times New Roman" w:cs="Times New Roman"/>
          <w:sz w:val="24"/>
          <w:szCs w:val="24"/>
          <w:lang w:eastAsia="ru-RU"/>
        </w:rPr>
        <w:t>(</w:t>
      </w:r>
      <w:r w:rsidR="00E9775D">
        <w:rPr>
          <w:rFonts w:ascii="Times New Roman" w:eastAsia="Times New Roman" w:hAnsi="Times New Roman" w:cs="Times New Roman"/>
          <w:sz w:val="24"/>
          <w:szCs w:val="24"/>
          <w:lang w:eastAsia="ru-RU"/>
        </w:rPr>
        <w:t>с</w:t>
      </w:r>
      <w:r w:rsidR="00254A25">
        <w:rPr>
          <w:rFonts w:ascii="Times New Roman" w:eastAsia="Times New Roman" w:hAnsi="Times New Roman" w:cs="Times New Roman"/>
          <w:sz w:val="24"/>
          <w:szCs w:val="24"/>
          <w:lang w:eastAsia="ru-RU"/>
        </w:rPr>
        <w:t xml:space="preserve">ледователю, дознавателю) </w:t>
      </w:r>
      <w:r w:rsidR="00732F50">
        <w:rPr>
          <w:rFonts w:ascii="Times New Roman" w:eastAsia="Times New Roman" w:hAnsi="Times New Roman" w:cs="Times New Roman"/>
          <w:sz w:val="24"/>
          <w:szCs w:val="24"/>
          <w:lang w:eastAsia="ru-RU"/>
        </w:rPr>
        <w:t xml:space="preserve">в соответствии со ст.ст. 61, 66 УПК РА. Стороны вправе также </w:t>
      </w:r>
      <w:r w:rsidR="00732F50" w:rsidRPr="00732F50">
        <w:rPr>
          <w:rFonts w:ascii="Times New Roman" w:eastAsia="Times New Roman" w:hAnsi="Times New Roman" w:cs="Times New Roman"/>
          <w:sz w:val="24"/>
          <w:szCs w:val="24"/>
          <w:lang w:eastAsia="ru-RU"/>
        </w:rPr>
        <w:t>заявить об обстоятельствах, исключающих участие в производстве по делу защитника, представителя потерпевшего, гражданского истца или гражданского ответчика.</w:t>
      </w:r>
    </w:p>
    <w:p w14:paraId="07833CBB" w14:textId="77777777" w:rsidR="00677491" w:rsidRDefault="00677491" w:rsidP="00677491">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 xml:space="preserve">  Обвиняемый (подозреваемый). </w:t>
      </w:r>
      <w:r w:rsidRPr="00677491">
        <w:rPr>
          <w:rFonts w:ascii="Times New Roman" w:eastAsia="Times New Roman" w:hAnsi="Times New Roman" w:cs="Times New Roman"/>
          <w:sz w:val="24"/>
          <w:szCs w:val="24"/>
          <w:lang w:eastAsia="ru-RU"/>
        </w:rPr>
        <w:t>Понятны ли Вам основания, по ко</w:t>
      </w:r>
      <w:r>
        <w:rPr>
          <w:rFonts w:ascii="Times New Roman" w:eastAsia="Times New Roman" w:hAnsi="Times New Roman" w:cs="Times New Roman"/>
          <w:sz w:val="24"/>
          <w:szCs w:val="24"/>
          <w:lang w:eastAsia="ru-RU"/>
        </w:rPr>
        <w:t>торым Вы можете заявить отвод ? Будут ли у Вас отводы</w:t>
      </w:r>
      <w:r w:rsidRPr="00677491">
        <w:rPr>
          <w:rFonts w:ascii="Times New Roman" w:eastAsia="Times New Roman" w:hAnsi="Times New Roman" w:cs="Times New Roman"/>
          <w:sz w:val="24"/>
          <w:szCs w:val="24"/>
          <w:lang w:eastAsia="ru-RU"/>
        </w:rPr>
        <w:t xml:space="preserve"> председательствующему, секретарю судебного заседания</w:t>
      </w:r>
      <w:r>
        <w:rPr>
          <w:rFonts w:ascii="Times New Roman" w:eastAsia="Times New Roman" w:hAnsi="Times New Roman" w:cs="Times New Roman"/>
          <w:sz w:val="24"/>
          <w:szCs w:val="24"/>
          <w:lang w:eastAsia="ru-RU"/>
        </w:rPr>
        <w:t xml:space="preserve"> и прокурору</w:t>
      </w:r>
      <w:r w:rsidRPr="00677491">
        <w:rPr>
          <w:rFonts w:ascii="Times New Roman" w:eastAsia="Times New Roman" w:hAnsi="Times New Roman" w:cs="Times New Roman"/>
          <w:sz w:val="24"/>
          <w:szCs w:val="24"/>
          <w:lang w:eastAsia="ru-RU"/>
        </w:rPr>
        <w:t>?</w:t>
      </w:r>
    </w:p>
    <w:p w14:paraId="50BD7F7D" w14:textId="77777777" w:rsidR="00677491" w:rsidRDefault="00677491" w:rsidP="00677491">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p w14:paraId="10D0C909" w14:textId="77777777" w:rsidR="00677491" w:rsidRPr="00677491" w:rsidRDefault="00677491" w:rsidP="00677491">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Прокурор</w:t>
      </w:r>
      <w:r w:rsidR="00254A25">
        <w:rPr>
          <w:rFonts w:ascii="Times New Roman" w:eastAsia="Times New Roman" w:hAnsi="Times New Roman" w:cs="Times New Roman"/>
          <w:sz w:val="24"/>
          <w:szCs w:val="24"/>
          <w:lang w:eastAsia="ru-RU"/>
        </w:rPr>
        <w:t xml:space="preserve"> (следователь, дознаватель)</w:t>
      </w:r>
      <w:r w:rsidRPr="00677491">
        <w:rPr>
          <w:rFonts w:ascii="Times New Roman" w:eastAsia="Times New Roman" w:hAnsi="Times New Roman" w:cs="Times New Roman"/>
          <w:sz w:val="24"/>
          <w:szCs w:val="24"/>
          <w:lang w:eastAsia="ru-RU"/>
        </w:rPr>
        <w:t>, имеете ли вы отводы председательствующему, секретарю судебного заседания или защитнику?</w:t>
      </w:r>
    </w:p>
    <w:p w14:paraId="34BD23F4" w14:textId="77777777" w:rsidR="00677491" w:rsidRPr="00677491" w:rsidRDefault="00677491" w:rsidP="00677491">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lang w:eastAsia="ru-RU"/>
        </w:rPr>
        <w:t>Ответ:</w:t>
      </w:r>
    </w:p>
    <w:p w14:paraId="57191EA2" w14:textId="77777777" w:rsidR="00677491" w:rsidRPr="00677491" w:rsidRDefault="00677491" w:rsidP="00677491">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sidRPr="00677491">
        <w:rPr>
          <w:rFonts w:ascii="Times New Roman" w:eastAsia="Times New Roman" w:hAnsi="Times New Roman" w:cs="Times New Roman"/>
          <w:sz w:val="24"/>
          <w:szCs w:val="24"/>
          <w:lang w:eastAsia="ru-RU"/>
        </w:rPr>
        <w:t xml:space="preserve"> Потерпевший, имеете ли вы отводы председательствующему, секретарю судебного заседания, </w:t>
      </w:r>
      <w:r w:rsidR="00254A25">
        <w:rPr>
          <w:rFonts w:ascii="Times New Roman" w:eastAsia="Times New Roman" w:hAnsi="Times New Roman" w:cs="Times New Roman"/>
          <w:sz w:val="24"/>
          <w:szCs w:val="24"/>
          <w:lang w:eastAsia="ru-RU"/>
        </w:rPr>
        <w:t>прокурору (следователю, дознавателю)</w:t>
      </w:r>
      <w:r w:rsidRPr="00677491">
        <w:rPr>
          <w:rFonts w:ascii="Times New Roman" w:eastAsia="Times New Roman" w:hAnsi="Times New Roman" w:cs="Times New Roman"/>
          <w:sz w:val="24"/>
          <w:szCs w:val="24"/>
          <w:lang w:eastAsia="ru-RU"/>
        </w:rPr>
        <w:t xml:space="preserve"> или защитнику?</w:t>
      </w:r>
    </w:p>
    <w:p w14:paraId="79B90244" w14:textId="77777777" w:rsidR="00677491" w:rsidRPr="00677491" w:rsidRDefault="00677491" w:rsidP="00677491">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lang w:eastAsia="ru-RU"/>
        </w:rPr>
        <w:t>Ответ:</w:t>
      </w:r>
    </w:p>
    <w:p w14:paraId="4998ED9A" w14:textId="77777777" w:rsidR="00677491" w:rsidRPr="00677491" w:rsidRDefault="00677491" w:rsidP="00677491">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 xml:space="preserve">Председательствующий: </w:t>
      </w:r>
      <w:r w:rsidRPr="00677491">
        <w:rPr>
          <w:rFonts w:ascii="Times New Roman" w:eastAsia="Times New Roman" w:hAnsi="Times New Roman" w:cs="Times New Roman"/>
          <w:sz w:val="24"/>
          <w:szCs w:val="24"/>
          <w:lang w:eastAsia="ru-RU"/>
        </w:rPr>
        <w:t xml:space="preserve">Защитник, имеете ли вы отводы председательствующему, секретарю судебного заседания или </w:t>
      </w:r>
      <w:r w:rsidR="00254A25">
        <w:rPr>
          <w:rFonts w:ascii="Times New Roman" w:eastAsia="Times New Roman" w:hAnsi="Times New Roman" w:cs="Times New Roman"/>
          <w:sz w:val="24"/>
          <w:szCs w:val="24"/>
          <w:lang w:eastAsia="ru-RU"/>
        </w:rPr>
        <w:t>прокурору (следователю, дознавателю)</w:t>
      </w:r>
      <w:r w:rsidRPr="00677491">
        <w:rPr>
          <w:rFonts w:ascii="Times New Roman" w:eastAsia="Times New Roman" w:hAnsi="Times New Roman" w:cs="Times New Roman"/>
          <w:sz w:val="24"/>
          <w:szCs w:val="24"/>
          <w:lang w:eastAsia="ru-RU"/>
        </w:rPr>
        <w:t>?</w:t>
      </w:r>
    </w:p>
    <w:p w14:paraId="0AE01360" w14:textId="77777777" w:rsidR="00677491" w:rsidRPr="00677491" w:rsidRDefault="00677491" w:rsidP="00677491">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p w14:paraId="515408F7" w14:textId="77777777" w:rsidR="00E21132" w:rsidRDefault="00E21132" w:rsidP="00E21132">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sidRPr="00E21132">
        <w:rPr>
          <w:rFonts w:ascii="Times New Roman" w:eastAsia="Times New Roman" w:hAnsi="Times New Roman" w:cs="Times New Roman"/>
          <w:sz w:val="24"/>
          <w:szCs w:val="24"/>
          <w:lang w:eastAsia="ru-RU"/>
        </w:rPr>
        <w:t>Обвиняемый, Вам разъясняются Ваши пр</w:t>
      </w:r>
      <w:r>
        <w:rPr>
          <w:rFonts w:ascii="Times New Roman" w:eastAsia="Times New Roman" w:hAnsi="Times New Roman" w:cs="Times New Roman"/>
          <w:sz w:val="24"/>
          <w:szCs w:val="24"/>
          <w:lang w:eastAsia="ru-RU"/>
        </w:rPr>
        <w:t xml:space="preserve">ава в судебном заседании, </w:t>
      </w:r>
      <w:r w:rsidRPr="00E21132">
        <w:rPr>
          <w:rFonts w:ascii="Times New Roman" w:eastAsia="Times New Roman" w:hAnsi="Times New Roman" w:cs="Times New Roman"/>
          <w:sz w:val="24"/>
          <w:szCs w:val="24"/>
          <w:lang w:eastAsia="ru-RU"/>
        </w:rPr>
        <w:t>предусмотренные статьей 47 УПК РА</w:t>
      </w:r>
      <w:r>
        <w:rPr>
          <w:rFonts w:ascii="Times New Roman" w:eastAsia="Times New Roman" w:hAnsi="Times New Roman" w:cs="Times New Roman"/>
          <w:sz w:val="24"/>
          <w:szCs w:val="24"/>
          <w:lang w:eastAsia="ru-RU"/>
        </w:rPr>
        <w:t xml:space="preserve"> (подозреваемому – ст.46 УПК РА)</w:t>
      </w:r>
      <w:r w:rsidRPr="00E21132">
        <w:rPr>
          <w:rFonts w:ascii="Times New Roman" w:eastAsia="Times New Roman" w:hAnsi="Times New Roman" w:cs="Times New Roman"/>
          <w:sz w:val="24"/>
          <w:szCs w:val="24"/>
          <w:lang w:eastAsia="ru-RU"/>
        </w:rPr>
        <w:t>.</w:t>
      </w:r>
      <w:r>
        <w:t>П</w:t>
      </w:r>
      <w:r w:rsidRPr="00E21132">
        <w:rPr>
          <w:rFonts w:ascii="Times New Roman" w:eastAsia="Times New Roman" w:hAnsi="Times New Roman" w:cs="Times New Roman"/>
          <w:sz w:val="24"/>
          <w:szCs w:val="24"/>
          <w:lang w:eastAsia="ru-RU"/>
        </w:rPr>
        <w:t>ри наличии – их законному представителю (в мере, относящейся к содержанию заседания).</w:t>
      </w:r>
    </w:p>
    <w:p w14:paraId="1FE8C353" w14:textId="77777777" w:rsidR="00794D53" w:rsidRPr="00794D53" w:rsidRDefault="00794D53" w:rsidP="00794D53">
      <w:pP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Председательствующий: вам понятны процессуальные права?</w:t>
      </w:r>
    </w:p>
    <w:p w14:paraId="3F9A0797" w14:textId="77777777" w:rsidR="00794D53" w:rsidRPr="00794D53" w:rsidRDefault="00794D53" w:rsidP="00794D53">
      <w:pP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Ответ:</w:t>
      </w:r>
    </w:p>
    <w:p w14:paraId="13220DCA" w14:textId="77777777" w:rsidR="00794D53" w:rsidRDefault="00794D53" w:rsidP="00794D53">
      <w:pPr>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Желаете</w:t>
      </w:r>
      <w:r w:rsidRPr="00794D53">
        <w:rPr>
          <w:rFonts w:ascii="Times New Roman" w:eastAsia="Times New Roman" w:hAnsi="Times New Roman" w:cs="Times New Roman"/>
          <w:sz w:val="24"/>
          <w:szCs w:val="24"/>
          <w:lang w:eastAsia="ru-RU"/>
        </w:rPr>
        <w:t>, чтобы Ваши интересы в суде защищал адвокат</w:t>
      </w:r>
      <w:r>
        <w:rPr>
          <w:rFonts w:ascii="Times New Roman" w:eastAsia="Times New Roman" w:hAnsi="Times New Roman" w:cs="Times New Roman"/>
          <w:sz w:val="24"/>
          <w:szCs w:val="24"/>
          <w:lang w:eastAsia="ru-RU"/>
        </w:rPr>
        <w:t xml:space="preserve"> ______.       </w:t>
      </w:r>
      <w:r w:rsidRPr="00794D53">
        <w:rPr>
          <w:rFonts w:ascii="Times New Roman" w:eastAsia="Times New Roman" w:hAnsi="Times New Roman" w:cs="Times New Roman"/>
          <w:sz w:val="24"/>
          <w:szCs w:val="24"/>
          <w:lang w:eastAsia="ru-RU"/>
        </w:rPr>
        <w:t xml:space="preserve">Вы беседовали с </w:t>
      </w:r>
      <w:r>
        <w:rPr>
          <w:rFonts w:ascii="Times New Roman" w:eastAsia="Times New Roman" w:hAnsi="Times New Roman" w:cs="Times New Roman"/>
          <w:sz w:val="24"/>
          <w:szCs w:val="24"/>
          <w:lang w:eastAsia="ru-RU"/>
        </w:rPr>
        <w:t>ним, времени для этого хватило?</w:t>
      </w:r>
    </w:p>
    <w:p w14:paraId="1C77C15F" w14:textId="77777777" w:rsidR="00794D53" w:rsidRPr="00794D53" w:rsidRDefault="00794D53" w:rsidP="00794D53">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Ответ: Защиту своих интересов доверяю адвокату _________, с которым я беседова</w:t>
      </w:r>
      <w:r>
        <w:rPr>
          <w:rFonts w:ascii="Times New Roman" w:eastAsia="Times New Roman" w:hAnsi="Times New Roman" w:cs="Times New Roman"/>
          <w:sz w:val="24"/>
          <w:szCs w:val="24"/>
          <w:lang w:eastAsia="ru-RU"/>
        </w:rPr>
        <w:t>л (имею соглашение).</w:t>
      </w:r>
    </w:p>
    <w:p w14:paraId="39421BD3" w14:textId="77777777" w:rsidR="00794D53" w:rsidRPr="00404BDA" w:rsidRDefault="00794D53" w:rsidP="00794D53">
      <w:pPr>
        <w:rPr>
          <w:rFonts w:ascii="Times New Roman" w:eastAsia="Times New Roman" w:hAnsi="Times New Roman" w:cs="Times New Roman"/>
          <w:i/>
          <w:sz w:val="24"/>
          <w:szCs w:val="24"/>
          <w:lang w:eastAsia="ru-RU"/>
        </w:rPr>
      </w:pPr>
      <w:r w:rsidRPr="00404BDA">
        <w:rPr>
          <w:rFonts w:ascii="Times New Roman" w:eastAsia="Times New Roman" w:hAnsi="Times New Roman" w:cs="Times New Roman"/>
          <w:i/>
          <w:sz w:val="24"/>
          <w:szCs w:val="24"/>
          <w:lang w:eastAsia="ru-RU"/>
        </w:rPr>
        <w:t>При отказе от защитника:</w:t>
      </w:r>
    </w:p>
    <w:p w14:paraId="38323DFA" w14:textId="77777777" w:rsidR="00794D53" w:rsidRDefault="00794D53" w:rsidP="00794D5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Обвиняемый (подозреваемый)</w:t>
      </w:r>
      <w:r w:rsidRPr="00794D53">
        <w:rPr>
          <w:rFonts w:ascii="Times New Roman" w:eastAsia="Times New Roman" w:hAnsi="Times New Roman" w:cs="Times New Roman"/>
          <w:sz w:val="24"/>
          <w:szCs w:val="24"/>
          <w:lang w:eastAsia="ru-RU"/>
        </w:rPr>
        <w:t xml:space="preserve"> представил суду письменное заявление об отказе</w:t>
      </w:r>
      <w:r>
        <w:rPr>
          <w:rFonts w:ascii="Times New Roman" w:eastAsia="Times New Roman" w:hAnsi="Times New Roman" w:cs="Times New Roman"/>
          <w:sz w:val="24"/>
          <w:szCs w:val="24"/>
          <w:lang w:eastAsia="ru-RU"/>
        </w:rPr>
        <w:t xml:space="preserve"> от услуг защитника и пояснил: Я</w:t>
      </w:r>
      <w:r w:rsidRPr="00794D53">
        <w:rPr>
          <w:rFonts w:ascii="Times New Roman" w:eastAsia="Times New Roman" w:hAnsi="Times New Roman" w:cs="Times New Roman"/>
          <w:sz w:val="24"/>
          <w:szCs w:val="24"/>
          <w:lang w:eastAsia="ru-RU"/>
        </w:rPr>
        <w:t xml:space="preserve"> отказываюсь от участия защитника при рассмотрении настоящего уголовного дела. Я хочу сам защищать свои интересы, в помощи адвоката не нуждаюсь. Мой отказ от защитника не связан с материальными затруднениями.</w:t>
      </w:r>
    </w:p>
    <w:p w14:paraId="7A806EDE" w14:textId="77777777" w:rsidR="00794D53" w:rsidRDefault="00794D53" w:rsidP="00794D53">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Председательствующий разъяснил </w:t>
      </w:r>
      <w:r>
        <w:rPr>
          <w:rFonts w:ascii="Times New Roman" w:eastAsia="Times New Roman" w:hAnsi="Times New Roman" w:cs="Times New Roman"/>
          <w:sz w:val="24"/>
          <w:szCs w:val="24"/>
          <w:lang w:eastAsia="ru-RU"/>
        </w:rPr>
        <w:t>обвиняемому (подозреваемому)</w:t>
      </w:r>
      <w:r w:rsidRPr="00794D53">
        <w:rPr>
          <w:rFonts w:ascii="Times New Roman" w:eastAsia="Times New Roman" w:hAnsi="Times New Roman" w:cs="Times New Roman"/>
          <w:sz w:val="24"/>
          <w:szCs w:val="24"/>
          <w:lang w:eastAsia="ru-RU"/>
        </w:rPr>
        <w:t xml:space="preserve">, что защитник может оказать ему квалифицированную юридическую помощь и что его отказ от защитника не может являться препятствием для участия в деле </w:t>
      </w:r>
      <w:r w:rsidR="00254A25">
        <w:rPr>
          <w:rFonts w:ascii="Times New Roman" w:eastAsia="Times New Roman" w:hAnsi="Times New Roman" w:cs="Times New Roman"/>
          <w:sz w:val="24"/>
          <w:szCs w:val="24"/>
          <w:lang w:eastAsia="ru-RU"/>
        </w:rPr>
        <w:t>прокурора (следователя, дознавателя)</w:t>
      </w:r>
      <w:r w:rsidRPr="00794D53">
        <w:rPr>
          <w:rFonts w:ascii="Times New Roman" w:eastAsia="Times New Roman" w:hAnsi="Times New Roman" w:cs="Times New Roman"/>
          <w:sz w:val="24"/>
          <w:szCs w:val="24"/>
          <w:lang w:eastAsia="ru-RU"/>
        </w:rPr>
        <w:t xml:space="preserve">, а равно защитников других </w:t>
      </w:r>
      <w:r w:rsidR="00E42027">
        <w:rPr>
          <w:rFonts w:ascii="Times New Roman" w:eastAsia="Times New Roman" w:hAnsi="Times New Roman" w:cs="Times New Roman"/>
          <w:sz w:val="24"/>
          <w:szCs w:val="24"/>
          <w:lang w:eastAsia="ru-RU"/>
        </w:rPr>
        <w:t>обвиняемых (подозреваемых)</w:t>
      </w:r>
      <w:r w:rsidRPr="00794D53">
        <w:rPr>
          <w:rFonts w:ascii="Times New Roman" w:eastAsia="Times New Roman" w:hAnsi="Times New Roman" w:cs="Times New Roman"/>
          <w:sz w:val="24"/>
          <w:szCs w:val="24"/>
          <w:lang w:eastAsia="ru-RU"/>
        </w:rPr>
        <w:t>.</w:t>
      </w:r>
    </w:p>
    <w:p w14:paraId="2C2A2CB1" w14:textId="77777777" w:rsidR="00794D53" w:rsidRPr="00794D53" w:rsidRDefault="00794D53" w:rsidP="00794D53">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На вопрос председательствующего </w:t>
      </w:r>
      <w:r w:rsidR="00E42027">
        <w:rPr>
          <w:rFonts w:ascii="Times New Roman" w:eastAsia="Times New Roman" w:hAnsi="Times New Roman" w:cs="Times New Roman"/>
          <w:sz w:val="24"/>
          <w:szCs w:val="24"/>
          <w:lang w:eastAsia="ru-RU"/>
        </w:rPr>
        <w:t>обвиняемый (подозреваемый)</w:t>
      </w:r>
      <w:r w:rsidRPr="00794D53">
        <w:rPr>
          <w:rFonts w:ascii="Times New Roman" w:eastAsia="Times New Roman" w:hAnsi="Times New Roman" w:cs="Times New Roman"/>
          <w:sz w:val="24"/>
          <w:szCs w:val="24"/>
          <w:lang w:eastAsia="ru-RU"/>
        </w:rPr>
        <w:t xml:space="preserve"> ответил, что это положение закона ему понятно, он настаивает на отказе от защитника.</w:t>
      </w:r>
    </w:p>
    <w:p w14:paraId="69014775" w14:textId="77777777" w:rsidR="00794D53" w:rsidRDefault="00794D53" w:rsidP="00794D53">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На вопрос председательствующего адвокат ________ ответил, что до суда он беседовал с </w:t>
      </w:r>
      <w:r>
        <w:rPr>
          <w:rFonts w:ascii="Times New Roman" w:eastAsia="Times New Roman" w:hAnsi="Times New Roman" w:cs="Times New Roman"/>
          <w:sz w:val="24"/>
          <w:szCs w:val="24"/>
          <w:lang w:eastAsia="ru-RU"/>
        </w:rPr>
        <w:t>обвиняемым (подозреваемым</w:t>
      </w:r>
      <w:r w:rsidR="00404BDA">
        <w:rPr>
          <w:rFonts w:ascii="Times New Roman" w:eastAsia="Times New Roman" w:hAnsi="Times New Roman" w:cs="Times New Roman"/>
          <w:sz w:val="24"/>
          <w:szCs w:val="24"/>
          <w:lang w:eastAsia="ru-RU"/>
        </w:rPr>
        <w:t>)</w:t>
      </w:r>
      <w:r w:rsidRPr="00794D53">
        <w:rPr>
          <w:rFonts w:ascii="Times New Roman" w:eastAsia="Times New Roman" w:hAnsi="Times New Roman" w:cs="Times New Roman"/>
          <w:sz w:val="24"/>
          <w:szCs w:val="24"/>
          <w:lang w:eastAsia="ru-RU"/>
        </w:rPr>
        <w:t>, и он поже</w:t>
      </w:r>
      <w:r>
        <w:rPr>
          <w:rFonts w:ascii="Times New Roman" w:eastAsia="Times New Roman" w:hAnsi="Times New Roman" w:cs="Times New Roman"/>
          <w:sz w:val="24"/>
          <w:szCs w:val="24"/>
          <w:lang w:eastAsia="ru-RU"/>
        </w:rPr>
        <w:t>лал сам защищать свои интересы.</w:t>
      </w:r>
    </w:p>
    <w:p w14:paraId="711F4671" w14:textId="77777777" w:rsidR="00794D53" w:rsidRDefault="00794D53" w:rsidP="00794D5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Прокурор</w:t>
      </w:r>
      <w:r w:rsidRPr="00794D53">
        <w:rPr>
          <w:rFonts w:ascii="Times New Roman" w:eastAsia="Times New Roman" w:hAnsi="Times New Roman" w:cs="Times New Roman"/>
          <w:sz w:val="24"/>
          <w:szCs w:val="24"/>
          <w:lang w:eastAsia="ru-RU"/>
        </w:rPr>
        <w:t xml:space="preserve"> и другие участники судебного разбирательства не возражали против освобождения адвоката от дальнейшего участия в судебном заседании.</w:t>
      </w:r>
    </w:p>
    <w:p w14:paraId="57DE4F51" w14:textId="77777777" w:rsidR="00C37D11" w:rsidRPr="00794D53" w:rsidRDefault="00C37D11" w:rsidP="00794D53">
      <w:pPr>
        <w:jc w:val="both"/>
        <w:rPr>
          <w:rFonts w:ascii="Times New Roman" w:eastAsia="Times New Roman" w:hAnsi="Times New Roman" w:cs="Times New Roman"/>
          <w:sz w:val="24"/>
          <w:szCs w:val="24"/>
          <w:lang w:eastAsia="ru-RU"/>
        </w:rPr>
      </w:pPr>
    </w:p>
    <w:p w14:paraId="0695B06B" w14:textId="77777777" w:rsidR="00794D53" w:rsidRPr="00794D53" w:rsidRDefault="00794D53" w:rsidP="00794D53">
      <w:pP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Суд на месте </w:t>
      </w:r>
    </w:p>
    <w:p w14:paraId="379DB21E" w14:textId="77777777" w:rsidR="00794D53" w:rsidRPr="00794D53" w:rsidRDefault="00794D53" w:rsidP="00794D53">
      <w:pPr>
        <w:jc w:val="cente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постановил:</w:t>
      </w:r>
    </w:p>
    <w:p w14:paraId="37C6FA0C" w14:textId="77777777" w:rsidR="00794D53" w:rsidRDefault="00794D53" w:rsidP="00794D53">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           Ходатайство </w:t>
      </w:r>
      <w:r>
        <w:rPr>
          <w:rFonts w:ascii="Times New Roman" w:eastAsia="Times New Roman" w:hAnsi="Times New Roman" w:cs="Times New Roman"/>
          <w:sz w:val="24"/>
          <w:szCs w:val="24"/>
          <w:lang w:eastAsia="ru-RU"/>
        </w:rPr>
        <w:t xml:space="preserve">обвиняемого (подозреваемого) </w:t>
      </w:r>
      <w:r w:rsidRPr="00794D53">
        <w:rPr>
          <w:rFonts w:ascii="Times New Roman" w:eastAsia="Times New Roman" w:hAnsi="Times New Roman" w:cs="Times New Roman"/>
          <w:sz w:val="24"/>
          <w:szCs w:val="24"/>
          <w:lang w:eastAsia="ru-RU"/>
        </w:rPr>
        <w:t xml:space="preserve">удовлетворить, освободить адвоката  от дальнейшего участия в судебном заседании. Письменное заявление </w:t>
      </w:r>
      <w:r>
        <w:rPr>
          <w:rFonts w:ascii="Times New Roman" w:eastAsia="Times New Roman" w:hAnsi="Times New Roman" w:cs="Times New Roman"/>
          <w:sz w:val="24"/>
          <w:szCs w:val="24"/>
          <w:lang w:eastAsia="ru-RU"/>
        </w:rPr>
        <w:t xml:space="preserve">обвиняемого (подозреваемого) </w:t>
      </w:r>
      <w:r w:rsidRPr="00794D53">
        <w:rPr>
          <w:rFonts w:ascii="Times New Roman" w:eastAsia="Times New Roman" w:hAnsi="Times New Roman" w:cs="Times New Roman"/>
          <w:sz w:val="24"/>
          <w:szCs w:val="24"/>
          <w:lang w:eastAsia="ru-RU"/>
        </w:rPr>
        <w:t>об отказе от защитника приобщить к материалам дела.</w:t>
      </w:r>
    </w:p>
    <w:p w14:paraId="67736D55" w14:textId="77777777" w:rsidR="00C37D11" w:rsidRDefault="00C37D11" w:rsidP="00794D53">
      <w:pPr>
        <w:jc w:val="both"/>
        <w:rPr>
          <w:rFonts w:ascii="Times New Roman" w:eastAsia="Times New Roman" w:hAnsi="Times New Roman" w:cs="Times New Roman"/>
          <w:sz w:val="24"/>
          <w:szCs w:val="24"/>
          <w:lang w:eastAsia="ru-RU"/>
        </w:rPr>
      </w:pPr>
    </w:p>
    <w:p w14:paraId="523640F3" w14:textId="77777777" w:rsidR="00794D53" w:rsidRPr="00794D53" w:rsidRDefault="00794D53" w:rsidP="00794D5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94D53">
        <w:rPr>
          <w:rFonts w:ascii="Times New Roman" w:eastAsia="Times New Roman" w:hAnsi="Times New Roman" w:cs="Times New Roman"/>
          <w:sz w:val="24"/>
          <w:szCs w:val="24"/>
          <w:lang w:eastAsia="ru-RU"/>
        </w:rPr>
        <w:t xml:space="preserve">тказ </w:t>
      </w:r>
      <w:r w:rsidR="00E42027">
        <w:rPr>
          <w:rFonts w:ascii="Times New Roman" w:eastAsia="Times New Roman" w:hAnsi="Times New Roman" w:cs="Times New Roman"/>
          <w:sz w:val="24"/>
          <w:szCs w:val="24"/>
          <w:lang w:eastAsia="ru-RU"/>
        </w:rPr>
        <w:t>обвиняемого (подозреваемого)</w:t>
      </w:r>
      <w:r w:rsidRPr="00794D53">
        <w:rPr>
          <w:rFonts w:ascii="Times New Roman" w:eastAsia="Times New Roman" w:hAnsi="Times New Roman" w:cs="Times New Roman"/>
          <w:sz w:val="24"/>
          <w:szCs w:val="24"/>
          <w:lang w:eastAsia="ru-RU"/>
        </w:rPr>
        <w:t>от защитника не явля</w:t>
      </w:r>
      <w:r>
        <w:rPr>
          <w:rFonts w:ascii="Times New Roman" w:eastAsia="Times New Roman" w:hAnsi="Times New Roman" w:cs="Times New Roman"/>
          <w:sz w:val="24"/>
          <w:szCs w:val="24"/>
          <w:lang w:eastAsia="ru-RU"/>
        </w:rPr>
        <w:t>ется обязательным для суда (ч. 1 ст. 51</w:t>
      </w:r>
      <w:r w:rsidRPr="00794D53">
        <w:rPr>
          <w:rFonts w:ascii="Times New Roman" w:eastAsia="Times New Roman" w:hAnsi="Times New Roman" w:cs="Times New Roman"/>
          <w:sz w:val="24"/>
          <w:szCs w:val="24"/>
          <w:lang w:eastAsia="ru-RU"/>
        </w:rPr>
        <w:t xml:space="preserve"> УПК РА).</w:t>
      </w:r>
    </w:p>
    <w:p w14:paraId="066699C6" w14:textId="77777777" w:rsidR="00794D53" w:rsidRPr="00E21132" w:rsidRDefault="00794D53" w:rsidP="00E21132">
      <w:pPr>
        <w:rPr>
          <w:rFonts w:ascii="Times New Roman" w:eastAsia="Times New Roman" w:hAnsi="Times New Roman" w:cs="Times New Roman"/>
          <w:sz w:val="24"/>
          <w:szCs w:val="24"/>
          <w:lang w:eastAsia="ru-RU"/>
        </w:rPr>
      </w:pPr>
    </w:p>
    <w:p w14:paraId="2925FF32" w14:textId="77777777" w:rsidR="00AD4723" w:rsidRDefault="00AD4723" w:rsidP="00E21132">
      <w:pPr>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lang w:eastAsia="ru-RU"/>
        </w:rPr>
        <w:t>Потерпевшему (его законному представителю) права разъясняются в мере, относящейся к содержанию суд</w:t>
      </w:r>
      <w:r>
        <w:rPr>
          <w:rFonts w:ascii="Times New Roman" w:eastAsia="Times New Roman" w:hAnsi="Times New Roman" w:cs="Times New Roman"/>
          <w:sz w:val="24"/>
          <w:szCs w:val="24"/>
          <w:lang w:eastAsia="ru-RU"/>
        </w:rPr>
        <w:t>ебного заседания (ст.ст. 42, 45 УПК РА).</w:t>
      </w:r>
    </w:p>
    <w:p w14:paraId="31BBF8D5" w14:textId="77777777" w:rsidR="00404BDA" w:rsidRDefault="00404BDA" w:rsidP="00E21132">
      <w:pPr>
        <w:rPr>
          <w:rFonts w:ascii="Times New Roman" w:eastAsia="Times New Roman" w:hAnsi="Times New Roman" w:cs="Times New Roman"/>
          <w:sz w:val="24"/>
          <w:szCs w:val="24"/>
          <w:lang w:eastAsia="ru-RU"/>
        </w:rPr>
      </w:pPr>
    </w:p>
    <w:p w14:paraId="1345CACA" w14:textId="77777777" w:rsidR="00404BDA" w:rsidRDefault="00404BDA" w:rsidP="00404BD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04BDA">
        <w:rPr>
          <w:rFonts w:ascii="Times New Roman" w:eastAsia="Times New Roman" w:hAnsi="Times New Roman" w:cs="Times New Roman"/>
          <w:sz w:val="24"/>
          <w:szCs w:val="24"/>
          <w:lang w:eastAsia="ru-RU"/>
        </w:rPr>
        <w:t xml:space="preserve">азъясняется, что </w:t>
      </w:r>
      <w:r>
        <w:rPr>
          <w:rFonts w:ascii="Times New Roman" w:eastAsia="Times New Roman" w:hAnsi="Times New Roman" w:cs="Times New Roman"/>
          <w:sz w:val="24"/>
          <w:szCs w:val="24"/>
          <w:lang w:eastAsia="ru-RU"/>
        </w:rPr>
        <w:t>участники процесса (защитник, потерпевший, законный представитель, представитель, свидетель</w:t>
      </w:r>
      <w:r w:rsidR="00B65448">
        <w:rPr>
          <w:rFonts w:ascii="Times New Roman" w:eastAsia="Times New Roman" w:hAnsi="Times New Roman" w:cs="Times New Roman"/>
          <w:sz w:val="24"/>
          <w:szCs w:val="24"/>
          <w:lang w:eastAsia="ru-RU"/>
        </w:rPr>
        <w:t xml:space="preserve"> и другие участники)</w:t>
      </w:r>
      <w:r w:rsidRPr="00404BDA">
        <w:rPr>
          <w:rFonts w:ascii="Times New Roman" w:eastAsia="Times New Roman" w:hAnsi="Times New Roman" w:cs="Times New Roman"/>
          <w:sz w:val="24"/>
          <w:szCs w:val="24"/>
          <w:lang w:eastAsia="ru-RU"/>
        </w:rPr>
        <w:t xml:space="preserve"> не вправе разглашать данные предварител</w:t>
      </w:r>
      <w:r w:rsidR="00B65448">
        <w:rPr>
          <w:rFonts w:ascii="Times New Roman" w:eastAsia="Times New Roman" w:hAnsi="Times New Roman" w:cs="Times New Roman"/>
          <w:sz w:val="24"/>
          <w:szCs w:val="24"/>
          <w:lang w:eastAsia="ru-RU"/>
        </w:rPr>
        <w:t>ьного расследования, ставшие им</w:t>
      </w:r>
      <w:r w:rsidRPr="00404BDA">
        <w:rPr>
          <w:rFonts w:ascii="Times New Roman" w:eastAsia="Times New Roman" w:hAnsi="Times New Roman" w:cs="Times New Roman"/>
          <w:sz w:val="24"/>
          <w:szCs w:val="24"/>
          <w:lang w:eastAsia="ru-RU"/>
        </w:rPr>
        <w:t xml:space="preserve"> известными в связи с</w:t>
      </w:r>
      <w:r w:rsidR="00B65448">
        <w:rPr>
          <w:rFonts w:ascii="Times New Roman" w:eastAsia="Times New Roman" w:hAnsi="Times New Roman" w:cs="Times New Roman"/>
          <w:sz w:val="24"/>
          <w:szCs w:val="24"/>
          <w:lang w:eastAsia="ru-RU"/>
        </w:rPr>
        <w:t xml:space="preserve"> участием в судебном заседании</w:t>
      </w:r>
      <w:r w:rsidRPr="00404BDA">
        <w:rPr>
          <w:rFonts w:ascii="Times New Roman" w:eastAsia="Times New Roman" w:hAnsi="Times New Roman" w:cs="Times New Roman"/>
          <w:sz w:val="24"/>
          <w:szCs w:val="24"/>
          <w:lang w:eastAsia="ru-RU"/>
        </w:rPr>
        <w:t xml:space="preserve">. </w:t>
      </w:r>
      <w:r w:rsidR="00B65448">
        <w:rPr>
          <w:rFonts w:ascii="Times New Roman" w:eastAsia="Times New Roman" w:hAnsi="Times New Roman" w:cs="Times New Roman"/>
          <w:sz w:val="24"/>
          <w:szCs w:val="24"/>
          <w:lang w:eastAsia="ru-RU"/>
        </w:rPr>
        <w:t>Председательствующий предупреждает их</w:t>
      </w:r>
      <w:r w:rsidRPr="00404BDA">
        <w:rPr>
          <w:rFonts w:ascii="Times New Roman" w:eastAsia="Times New Roman" w:hAnsi="Times New Roman" w:cs="Times New Roman"/>
          <w:sz w:val="24"/>
          <w:szCs w:val="24"/>
          <w:lang w:eastAsia="ru-RU"/>
        </w:rPr>
        <w:t xml:space="preserve"> об ответственности за разглашение данных предварительного расследования в соответствии</w:t>
      </w:r>
      <w:r w:rsidR="00B65448">
        <w:rPr>
          <w:rFonts w:ascii="Times New Roman" w:eastAsia="Times New Roman" w:hAnsi="Times New Roman" w:cs="Times New Roman"/>
          <w:sz w:val="24"/>
          <w:szCs w:val="24"/>
          <w:lang w:eastAsia="ru-RU"/>
        </w:rPr>
        <w:t xml:space="preserve"> с п.3 ч.4 ст. 42, ч.6 ст. 44, ст. 45, ч.3 ст. 53, п.2 ч.3 ст.54, ст.55, ч.9 ст.56, ч.6 ст.57, ч.4 чт.58, ч.5 ст.59УПК РА</w:t>
      </w:r>
      <w:r w:rsidRPr="00404BDA">
        <w:rPr>
          <w:rFonts w:ascii="Times New Roman" w:eastAsia="Times New Roman" w:hAnsi="Times New Roman" w:cs="Times New Roman"/>
          <w:sz w:val="24"/>
          <w:szCs w:val="24"/>
          <w:lang w:eastAsia="ru-RU"/>
        </w:rPr>
        <w:t>.</w:t>
      </w:r>
    </w:p>
    <w:p w14:paraId="77815ED4" w14:textId="77777777" w:rsidR="00AD4723" w:rsidRDefault="00AD4723" w:rsidP="00E21132">
      <w:pPr>
        <w:rPr>
          <w:rFonts w:ascii="Times New Roman" w:eastAsia="Times New Roman" w:hAnsi="Times New Roman" w:cs="Times New Roman"/>
          <w:sz w:val="24"/>
          <w:szCs w:val="24"/>
          <w:lang w:eastAsia="ru-RU"/>
        </w:rPr>
      </w:pPr>
    </w:p>
    <w:p w14:paraId="391FD4BD" w14:textId="77777777" w:rsidR="00AD4723" w:rsidRDefault="00AD4723" w:rsidP="00AD4723">
      <w:pPr>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lang w:eastAsia="ru-RU"/>
        </w:rPr>
        <w:t>Ходатайств не заявлено.</w:t>
      </w:r>
    </w:p>
    <w:p w14:paraId="15313BE4" w14:textId="77777777" w:rsidR="00C37D11" w:rsidRDefault="00C37D11" w:rsidP="00AD4723">
      <w:pPr>
        <w:rPr>
          <w:rFonts w:ascii="Times New Roman" w:eastAsia="Times New Roman" w:hAnsi="Times New Roman" w:cs="Times New Roman"/>
          <w:sz w:val="24"/>
          <w:szCs w:val="24"/>
          <w:lang w:eastAsia="ru-RU"/>
        </w:rPr>
      </w:pPr>
    </w:p>
    <w:p w14:paraId="1CD35C84" w14:textId="77777777" w:rsidR="00AD4723" w:rsidRPr="00AD4723" w:rsidRDefault="00AD4723" w:rsidP="00AD4723">
      <w:pPr>
        <w:jc w:val="both"/>
        <w:rPr>
          <w:rFonts w:ascii="Times New Roman" w:eastAsia="Times New Roman" w:hAnsi="Times New Roman" w:cs="Times New Roman"/>
          <w:sz w:val="24"/>
          <w:szCs w:val="24"/>
          <w:u w:val="single"/>
          <w:lang w:eastAsia="ru-RU"/>
        </w:rPr>
      </w:pPr>
      <w:r w:rsidRPr="00AD4723">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u w:val="single"/>
          <w:lang w:eastAsia="ru-RU"/>
        </w:rPr>
        <w:t xml:space="preserve">: </w:t>
      </w:r>
      <w:r w:rsidRPr="00AD4723">
        <w:rPr>
          <w:rFonts w:ascii="Times New Roman" w:eastAsia="Times New Roman" w:hAnsi="Times New Roman" w:cs="Times New Roman"/>
          <w:sz w:val="24"/>
          <w:szCs w:val="24"/>
          <w:lang w:eastAsia="ru-RU"/>
        </w:rPr>
        <w:t>Предлагаю прокурору, следователю,</w:t>
      </w:r>
      <w:r>
        <w:rPr>
          <w:rFonts w:ascii="Times New Roman" w:eastAsia="Times New Roman" w:hAnsi="Times New Roman" w:cs="Times New Roman"/>
          <w:sz w:val="24"/>
          <w:szCs w:val="24"/>
          <w:lang w:eastAsia="ru-RU"/>
        </w:rPr>
        <w:t xml:space="preserve"> дознавателю</w:t>
      </w:r>
      <w:r w:rsidRPr="00AD4723">
        <w:rPr>
          <w:rFonts w:ascii="Times New Roman" w:eastAsia="Times New Roman" w:hAnsi="Times New Roman" w:cs="Times New Roman"/>
          <w:sz w:val="24"/>
          <w:szCs w:val="24"/>
          <w:lang w:eastAsia="ru-RU"/>
        </w:rPr>
        <w:t xml:space="preserve"> иному лицу, возбудившему ходатайство о применении к обвиняемому (подозреваемому) ____________ меры пресечения в виде </w:t>
      </w:r>
      <w:r w:rsidRPr="00AD4723">
        <w:rPr>
          <w:rFonts w:ascii="Times New Roman" w:eastAsia="Times New Roman" w:hAnsi="Times New Roman" w:cs="Times New Roman"/>
          <w:sz w:val="24"/>
          <w:szCs w:val="24"/>
          <w:lang w:eastAsia="ru-RU"/>
        </w:rPr>
        <w:lastRenderedPageBreak/>
        <w:t>___________(домашнего ареста, заключения под стражу или о продлении срока содержания под стражей</w:t>
      </w:r>
      <w:r>
        <w:rPr>
          <w:rFonts w:ascii="Times New Roman" w:eastAsia="Times New Roman" w:hAnsi="Times New Roman" w:cs="Times New Roman"/>
          <w:sz w:val="24"/>
          <w:szCs w:val="24"/>
          <w:lang w:eastAsia="ru-RU"/>
        </w:rPr>
        <w:t xml:space="preserve"> и другие ходатайства прокурора,  органов предварительного расследования</w:t>
      </w:r>
      <w:r w:rsidRPr="00AD4723">
        <w:rPr>
          <w:rFonts w:ascii="Times New Roman" w:eastAsia="Times New Roman" w:hAnsi="Times New Roman" w:cs="Times New Roman"/>
          <w:sz w:val="24"/>
          <w:szCs w:val="24"/>
          <w:lang w:eastAsia="ru-RU"/>
        </w:rPr>
        <w:t>), огласить описательно-мотивировочную и резолютивную части постановления и обосновать свои доводы.</w:t>
      </w:r>
    </w:p>
    <w:p w14:paraId="739100C0" w14:textId="77777777" w:rsidR="00AD4723" w:rsidRPr="00AD4723" w:rsidRDefault="00AD4723" w:rsidP="00AD47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AD4723">
        <w:rPr>
          <w:rFonts w:ascii="Times New Roman" w:eastAsia="Times New Roman" w:hAnsi="Times New Roman" w:cs="Times New Roman"/>
          <w:sz w:val="24"/>
          <w:szCs w:val="24"/>
          <w:lang w:eastAsia="ru-RU"/>
        </w:rPr>
        <w:t xml:space="preserve">рокурор, Ваше мнение по заявленному ходатайству. </w:t>
      </w:r>
    </w:p>
    <w:p w14:paraId="1CD6CCEC" w14:textId="77777777" w:rsidR="00AD4723" w:rsidRPr="00AD4723" w:rsidRDefault="00AD4723" w:rsidP="00AD4723">
      <w:pPr>
        <w:jc w:val="both"/>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lang w:eastAsia="ru-RU"/>
        </w:rPr>
        <w:t xml:space="preserve">Прокурор обосновывает законность и обоснованность применения меры пресечения в виде __________ (домашнего ареста, заключения под стражу или продления срока содержания под стражей </w:t>
      </w:r>
      <w:r>
        <w:rPr>
          <w:rFonts w:ascii="Times New Roman" w:eastAsia="Times New Roman" w:hAnsi="Times New Roman" w:cs="Times New Roman"/>
          <w:sz w:val="24"/>
          <w:szCs w:val="24"/>
          <w:lang w:eastAsia="ru-RU"/>
        </w:rPr>
        <w:t>и другие ходатайства прокурора, органов предварительного расследования</w:t>
      </w:r>
      <w:r w:rsidRPr="00AD4723">
        <w:rPr>
          <w:rFonts w:ascii="Times New Roman" w:eastAsia="Times New Roman" w:hAnsi="Times New Roman" w:cs="Times New Roman"/>
          <w:sz w:val="24"/>
          <w:szCs w:val="24"/>
          <w:lang w:eastAsia="ru-RU"/>
        </w:rPr>
        <w:t>).</w:t>
      </w:r>
    </w:p>
    <w:p w14:paraId="77804748" w14:textId="77777777" w:rsidR="00AD4723" w:rsidRPr="00AD4723" w:rsidRDefault="00AD4723" w:rsidP="00AD4723">
      <w:pPr>
        <w:jc w:val="both"/>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u w:val="single"/>
          <w:lang w:eastAsia="ru-RU"/>
        </w:rPr>
        <w:t>Председательствующий</w:t>
      </w:r>
      <w:r w:rsidRPr="00AD4723">
        <w:rPr>
          <w:rFonts w:ascii="Times New Roman" w:eastAsia="Times New Roman" w:hAnsi="Times New Roman" w:cs="Times New Roman"/>
          <w:sz w:val="24"/>
          <w:szCs w:val="24"/>
          <w:lang w:eastAsia="ru-RU"/>
        </w:rPr>
        <w:t xml:space="preserve"> заслушивает других, явившихся в судебное заседание лиц (подозреваемого (обвиняемого), их законных представителей, потерпевшего, его законного представителя, защитника).</w:t>
      </w:r>
    </w:p>
    <w:p w14:paraId="0F3B9549" w14:textId="77777777" w:rsidR="004E4613" w:rsidRPr="00AD4723" w:rsidRDefault="004E4613" w:rsidP="004E461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процесса с разрешения судьи вправе задавать вопросы друг другу.</w:t>
      </w:r>
    </w:p>
    <w:p w14:paraId="7BDADC5F" w14:textId="77777777" w:rsidR="00B44271" w:rsidRPr="004E4613" w:rsidRDefault="004E4613" w:rsidP="004E4613">
      <w:pPr>
        <w:jc w:val="both"/>
        <w:rPr>
          <w:rFonts w:ascii="Times New Roman" w:eastAsia="Times New Roman" w:hAnsi="Times New Roman" w:cs="Times New Roman"/>
          <w:sz w:val="24"/>
          <w:szCs w:val="24"/>
          <w:lang w:eastAsia="ru-RU"/>
        </w:rPr>
      </w:pPr>
      <w:r w:rsidRPr="004E4613">
        <w:rPr>
          <w:rFonts w:ascii="Times New Roman" w:eastAsia="Times New Roman" w:hAnsi="Times New Roman" w:cs="Times New Roman"/>
          <w:sz w:val="24"/>
          <w:szCs w:val="24"/>
          <w:lang w:eastAsia="ru-RU"/>
        </w:rPr>
        <w:t>Вопросы указанным лицам задает судья.</w:t>
      </w:r>
    </w:p>
    <w:p w14:paraId="164513F6" w14:textId="77777777" w:rsidR="00AD4723" w:rsidRPr="00AD4723" w:rsidRDefault="00AD4723" w:rsidP="00AD4723">
      <w:pPr>
        <w:jc w:val="both"/>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lang w:eastAsia="ru-RU"/>
        </w:rPr>
        <w:t>По ходатайству сторон или по собственной инициативе судья оглашает материалы, приобщенные к постановлению с ходатайством о применении (продлении) данной меры пресечения, документы, характеризующие личность обвиняемого (подозреваемого).</w:t>
      </w:r>
    </w:p>
    <w:p w14:paraId="731B8A1F" w14:textId="77777777" w:rsidR="00AD4723" w:rsidRDefault="00AD4723" w:rsidP="00AD4723">
      <w:pPr>
        <w:jc w:val="both"/>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u w:val="single"/>
          <w:lang w:eastAsia="ru-RU"/>
        </w:rPr>
        <w:t>Председательствующий</w:t>
      </w:r>
      <w:r w:rsidRPr="00AD4723">
        <w:rPr>
          <w:rFonts w:ascii="Times New Roman" w:eastAsia="Times New Roman" w:hAnsi="Times New Roman" w:cs="Times New Roman"/>
          <w:sz w:val="24"/>
          <w:szCs w:val="24"/>
          <w:lang w:eastAsia="ru-RU"/>
        </w:rPr>
        <w:t xml:space="preserve"> выслушивает по этим документам объяснения участников процесса (при необходимости и заявленных ходатайствах).</w:t>
      </w:r>
    </w:p>
    <w:p w14:paraId="028ECB97" w14:textId="77777777" w:rsidR="006D1F24" w:rsidRPr="006D1F24" w:rsidRDefault="006D1F24" w:rsidP="006D1F24">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 xml:space="preserve">Исследование письменных материалов закончено. </w:t>
      </w:r>
    </w:p>
    <w:p w14:paraId="3B250AF1" w14:textId="77777777" w:rsidR="006D1F24" w:rsidRDefault="006D1F24" w:rsidP="006D1F24">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Дополнений не имеется.</w:t>
      </w:r>
    </w:p>
    <w:p w14:paraId="1721840A" w14:textId="77777777" w:rsidR="00B44271" w:rsidRPr="00AD4723" w:rsidRDefault="00B44271" w:rsidP="006D1F24">
      <w:pPr>
        <w:jc w:val="both"/>
        <w:rPr>
          <w:rFonts w:ascii="Times New Roman" w:eastAsia="Times New Roman" w:hAnsi="Times New Roman" w:cs="Times New Roman"/>
          <w:sz w:val="24"/>
          <w:szCs w:val="24"/>
          <w:lang w:eastAsia="ru-RU"/>
        </w:rPr>
      </w:pPr>
    </w:p>
    <w:p w14:paraId="7BD33EDC" w14:textId="77777777" w:rsidR="00AD4723" w:rsidRDefault="00AD4723" w:rsidP="00AD4723">
      <w:pPr>
        <w:jc w:val="both"/>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u w:val="single"/>
          <w:lang w:eastAsia="ru-RU"/>
        </w:rPr>
        <w:t>Председательствующий</w:t>
      </w:r>
      <w:r w:rsidRPr="00AD4723">
        <w:rPr>
          <w:rFonts w:ascii="Times New Roman" w:eastAsia="Times New Roman" w:hAnsi="Times New Roman" w:cs="Times New Roman"/>
          <w:sz w:val="24"/>
          <w:szCs w:val="24"/>
          <w:lang w:eastAsia="ru-RU"/>
        </w:rPr>
        <w:t xml:space="preserve"> (при наличии) предоставляет сторонам право на заключительные реплики.</w:t>
      </w:r>
    </w:p>
    <w:p w14:paraId="721F65D8" w14:textId="77777777" w:rsidR="00B44271" w:rsidRDefault="00B44271" w:rsidP="00AD4723">
      <w:pPr>
        <w:jc w:val="both"/>
        <w:rPr>
          <w:rFonts w:ascii="Times New Roman" w:eastAsia="Times New Roman" w:hAnsi="Times New Roman" w:cs="Times New Roman"/>
          <w:sz w:val="24"/>
          <w:szCs w:val="24"/>
          <w:lang w:eastAsia="ru-RU"/>
        </w:rPr>
      </w:pPr>
    </w:p>
    <w:p w14:paraId="39930D46" w14:textId="77777777" w:rsidR="006D1F24" w:rsidRPr="006D1F24" w:rsidRDefault="006D1F24" w:rsidP="006D1F24">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В _______ час ______ мин председательствующий удалился в совещательную комнату для вынесения постановления.</w:t>
      </w:r>
    </w:p>
    <w:p w14:paraId="59710F5E" w14:textId="77777777" w:rsidR="006D1F24" w:rsidRDefault="006D1F24" w:rsidP="006D1F24">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В _________ час _____ мин председательствующий возвратился в зал судебного заседания и огласил постановление.</w:t>
      </w:r>
    </w:p>
    <w:p w14:paraId="61677A4A" w14:textId="77777777" w:rsidR="00C37D11" w:rsidRDefault="00C37D11" w:rsidP="006D1F24">
      <w:pPr>
        <w:jc w:val="both"/>
        <w:rPr>
          <w:rFonts w:ascii="Times New Roman" w:eastAsia="Times New Roman" w:hAnsi="Times New Roman" w:cs="Times New Roman"/>
          <w:sz w:val="24"/>
          <w:szCs w:val="24"/>
          <w:lang w:eastAsia="ru-RU"/>
        </w:rPr>
      </w:pPr>
    </w:p>
    <w:p w14:paraId="59CB4D5C" w14:textId="77777777" w:rsidR="006D1F24" w:rsidRPr="006D1F24" w:rsidRDefault="006D1F24" w:rsidP="006D1F24">
      <w:pPr>
        <w:jc w:val="both"/>
        <w:rPr>
          <w:rFonts w:ascii="Times New Roman" w:eastAsia="Times New Roman" w:hAnsi="Times New Roman" w:cs="Times New Roman"/>
          <w:sz w:val="24"/>
          <w:szCs w:val="24"/>
          <w:u w:val="single"/>
          <w:lang w:eastAsia="ru-RU"/>
        </w:rPr>
      </w:pPr>
      <w:r w:rsidRPr="006D1F24">
        <w:rPr>
          <w:rFonts w:ascii="Times New Roman" w:eastAsia="Times New Roman" w:hAnsi="Times New Roman" w:cs="Times New Roman"/>
          <w:sz w:val="24"/>
          <w:szCs w:val="24"/>
          <w:u w:val="single"/>
          <w:lang w:eastAsia="ru-RU"/>
        </w:rPr>
        <w:t>Председательствующий:</w:t>
      </w:r>
    </w:p>
    <w:p w14:paraId="6763B283" w14:textId="77777777" w:rsidR="006D1F24" w:rsidRPr="006D1F24" w:rsidRDefault="006D1F24" w:rsidP="006D1F24">
      <w:pPr>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 Обвиняемый (подозреваемый) ______________, понятны ли Вам содержание и сущность постановления?</w:t>
      </w:r>
    </w:p>
    <w:p w14:paraId="76C44199" w14:textId="77777777" w:rsidR="006D1F24" w:rsidRPr="006D1F24" w:rsidRDefault="006D1F24" w:rsidP="006D1F24">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u w:val="single"/>
          <w:lang w:eastAsia="ru-RU"/>
        </w:rPr>
        <w:t>Председательствующий:</w:t>
      </w:r>
      <w:r w:rsidRPr="006D1F24">
        <w:rPr>
          <w:rFonts w:ascii="Times New Roman" w:eastAsia="Times New Roman" w:hAnsi="Times New Roman" w:cs="Times New Roman"/>
          <w:sz w:val="24"/>
          <w:szCs w:val="24"/>
          <w:lang w:eastAsia="ru-RU"/>
        </w:rPr>
        <w:t xml:space="preserve"> Разъясняю, что Вы имеете право обжаловать настоящее постановление в кассационном порядке в </w:t>
      </w:r>
      <w:r>
        <w:rPr>
          <w:rFonts w:ascii="Times New Roman" w:eastAsia="Times New Roman" w:hAnsi="Times New Roman" w:cs="Times New Roman"/>
          <w:sz w:val="24"/>
          <w:szCs w:val="24"/>
          <w:lang w:eastAsia="ru-RU"/>
        </w:rPr>
        <w:t>Верховный суд Республики Абхазия</w:t>
      </w:r>
      <w:r w:rsidRPr="006D1F24">
        <w:rPr>
          <w:rFonts w:ascii="Times New Roman" w:eastAsia="Times New Roman" w:hAnsi="Times New Roman" w:cs="Times New Roman"/>
          <w:sz w:val="24"/>
          <w:szCs w:val="24"/>
          <w:lang w:eastAsia="ru-RU"/>
        </w:rPr>
        <w:t xml:space="preserve">, через </w:t>
      </w:r>
      <w:r w:rsidR="00B44271">
        <w:rPr>
          <w:rFonts w:ascii="Times New Roman" w:eastAsia="Times New Roman" w:hAnsi="Times New Roman" w:cs="Times New Roman"/>
          <w:sz w:val="24"/>
          <w:szCs w:val="24"/>
          <w:lang w:eastAsia="ru-RU"/>
        </w:rPr>
        <w:t>_________ суд</w:t>
      </w:r>
      <w:r w:rsidRPr="006D1F24">
        <w:rPr>
          <w:rFonts w:ascii="Times New Roman" w:eastAsia="Times New Roman" w:hAnsi="Times New Roman" w:cs="Times New Roman"/>
          <w:sz w:val="24"/>
          <w:szCs w:val="24"/>
          <w:lang w:eastAsia="ru-RU"/>
        </w:rPr>
        <w:t xml:space="preserve"> в течение </w:t>
      </w:r>
      <w:r w:rsidR="00B44271">
        <w:rPr>
          <w:rFonts w:ascii="Times New Roman" w:eastAsia="Times New Roman" w:hAnsi="Times New Roman" w:cs="Times New Roman"/>
          <w:sz w:val="24"/>
          <w:szCs w:val="24"/>
          <w:lang w:eastAsia="ru-RU"/>
        </w:rPr>
        <w:t xml:space="preserve">_________ </w:t>
      </w:r>
      <w:r w:rsidRPr="006D1F24">
        <w:rPr>
          <w:rFonts w:ascii="Times New Roman" w:eastAsia="Times New Roman" w:hAnsi="Times New Roman" w:cs="Times New Roman"/>
          <w:sz w:val="24"/>
          <w:szCs w:val="24"/>
          <w:lang w:eastAsia="ru-RU"/>
        </w:rPr>
        <w:t>суток</w:t>
      </w:r>
      <w:r w:rsidR="00B44271">
        <w:rPr>
          <w:rFonts w:ascii="Times New Roman" w:eastAsia="Times New Roman" w:hAnsi="Times New Roman" w:cs="Times New Roman"/>
          <w:sz w:val="24"/>
          <w:szCs w:val="24"/>
          <w:lang w:eastAsia="ru-RU"/>
        </w:rPr>
        <w:t xml:space="preserve"> (дней)</w:t>
      </w:r>
      <w:r w:rsidRPr="006D1F24">
        <w:rPr>
          <w:rFonts w:ascii="Times New Roman" w:eastAsia="Times New Roman" w:hAnsi="Times New Roman" w:cs="Times New Roman"/>
          <w:sz w:val="24"/>
          <w:szCs w:val="24"/>
          <w:lang w:eastAsia="ru-RU"/>
        </w:rPr>
        <w:t xml:space="preserve"> со дня его вынесения.</w:t>
      </w:r>
    </w:p>
    <w:p w14:paraId="62158E01" w14:textId="77777777" w:rsidR="006D1F24" w:rsidRPr="006D1F24" w:rsidRDefault="006D1F24" w:rsidP="006D1F24">
      <w:pPr>
        <w:rPr>
          <w:rFonts w:ascii="Times New Roman" w:eastAsia="Times New Roman" w:hAnsi="Times New Roman" w:cs="Times New Roman"/>
          <w:sz w:val="24"/>
          <w:szCs w:val="24"/>
          <w:lang w:eastAsia="ru-RU"/>
        </w:rPr>
      </w:pPr>
    </w:p>
    <w:p w14:paraId="6FF5AD47" w14:textId="77777777" w:rsidR="006D1F24" w:rsidRDefault="006D1F24" w:rsidP="00B44271">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Содержание и сущность постановления, а также право на его опротестование и обжалование разъясняется и остальным участникам судебного заседания.</w:t>
      </w:r>
    </w:p>
    <w:p w14:paraId="3F0572BB" w14:textId="77777777" w:rsidR="006D1F24" w:rsidRPr="006D1F24" w:rsidRDefault="00B44271" w:rsidP="00B4427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Сроки и порядки </w:t>
      </w:r>
      <w:r w:rsidR="006D1F24" w:rsidRPr="006D1F24">
        <w:rPr>
          <w:rFonts w:ascii="Times New Roman" w:eastAsia="Times New Roman" w:hAnsi="Times New Roman" w:cs="Times New Roman"/>
          <w:sz w:val="24"/>
          <w:szCs w:val="24"/>
          <w:lang w:eastAsia="ru-RU"/>
        </w:rPr>
        <w:t>подачи замечаний на протокол судебного заседания разъяснены.</w:t>
      </w:r>
    </w:p>
    <w:p w14:paraId="4F0F462D" w14:textId="77777777" w:rsidR="006D1F24" w:rsidRPr="005334BA" w:rsidRDefault="006D1F24" w:rsidP="00B44271">
      <w:pPr>
        <w:spacing w:after="0" w:line="240" w:lineRule="auto"/>
        <w:jc w:val="both"/>
        <w:outlineLvl w:val="0"/>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lastRenderedPageBreak/>
        <w:t xml:space="preserve">Судебное заседание закрыто </w:t>
      </w:r>
      <w:r w:rsidRPr="005334BA">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_____</w:t>
      </w:r>
      <w:r w:rsidRPr="005334BA">
        <w:rPr>
          <w:rFonts w:ascii="Times New Roman" w:eastAsia="Times New Roman" w:hAnsi="Times New Roman" w:cs="Times New Roman"/>
          <w:sz w:val="24"/>
          <w:szCs w:val="24"/>
          <w:lang w:eastAsia="ru-RU"/>
        </w:rPr>
        <w:t xml:space="preserve"> час.</w:t>
      </w:r>
    </w:p>
    <w:p w14:paraId="180408D0" w14:textId="77777777" w:rsidR="006D1F24" w:rsidRDefault="006D1F24" w:rsidP="006D1F24">
      <w:pPr>
        <w:rPr>
          <w:rFonts w:ascii="Times New Roman" w:eastAsia="Times New Roman" w:hAnsi="Times New Roman" w:cs="Times New Roman"/>
          <w:sz w:val="24"/>
          <w:szCs w:val="24"/>
          <w:lang w:eastAsia="ru-RU"/>
        </w:rPr>
      </w:pPr>
    </w:p>
    <w:p w14:paraId="6DD2CC95" w14:textId="77777777" w:rsidR="006D1F24" w:rsidRPr="006D1F24" w:rsidRDefault="006D1F24" w:rsidP="006D1F24">
      <w:pPr>
        <w:spacing w:after="0" w:line="240" w:lineRule="auto"/>
        <w:ind w:right="-1135"/>
        <w:rPr>
          <w:rFonts w:ascii="Times New Roman" w:eastAsia="Times New Roman" w:hAnsi="Times New Roman" w:cs="Times New Roman"/>
          <w:szCs w:val="20"/>
          <w:lang w:eastAsia="ru-RU"/>
        </w:rPr>
      </w:pPr>
      <w:r w:rsidRPr="006D1F24">
        <w:rPr>
          <w:rFonts w:ascii="Times New Roman" w:eastAsia="Times New Roman" w:hAnsi="Times New Roman" w:cs="Times New Roman"/>
          <w:szCs w:val="20"/>
          <w:lang w:eastAsia="ru-RU"/>
        </w:rPr>
        <w:t>Председательствующий:</w:t>
      </w:r>
    </w:p>
    <w:p w14:paraId="4AFF52BC" w14:textId="77777777" w:rsidR="006D1F24" w:rsidRDefault="006D1F24" w:rsidP="006D1F24">
      <w:pPr>
        <w:spacing w:after="0" w:line="240" w:lineRule="auto"/>
        <w:ind w:right="-1135"/>
        <w:rPr>
          <w:rFonts w:ascii="Times New Roman" w:eastAsia="Times New Roman" w:hAnsi="Times New Roman" w:cs="Times New Roman"/>
          <w:szCs w:val="20"/>
          <w:lang w:eastAsia="ru-RU"/>
        </w:rPr>
      </w:pPr>
    </w:p>
    <w:p w14:paraId="4015D1A3" w14:textId="77777777" w:rsidR="006D1F24" w:rsidRPr="006D1F24" w:rsidRDefault="006D1F24" w:rsidP="006D1F24">
      <w:pPr>
        <w:spacing w:after="0" w:line="240" w:lineRule="auto"/>
        <w:ind w:right="-1135"/>
        <w:rPr>
          <w:rFonts w:ascii="Times New Roman" w:eastAsia="Times New Roman" w:hAnsi="Times New Roman" w:cs="Times New Roman"/>
          <w:szCs w:val="20"/>
          <w:lang w:eastAsia="ru-RU"/>
        </w:rPr>
      </w:pPr>
      <w:r w:rsidRPr="006D1F24">
        <w:rPr>
          <w:rFonts w:ascii="Times New Roman" w:eastAsia="Times New Roman" w:hAnsi="Times New Roman" w:cs="Times New Roman"/>
          <w:szCs w:val="20"/>
          <w:lang w:eastAsia="ru-RU"/>
        </w:rPr>
        <w:t>Секретарь</w:t>
      </w:r>
      <w:r w:rsidR="00E9775D">
        <w:rPr>
          <w:rFonts w:ascii="Times New Roman" w:eastAsia="Times New Roman" w:hAnsi="Times New Roman" w:cs="Times New Roman"/>
          <w:szCs w:val="20"/>
          <w:lang w:eastAsia="ru-RU"/>
        </w:rPr>
        <w:t xml:space="preserve"> (помощник судьи)</w:t>
      </w:r>
      <w:r w:rsidRPr="006D1F24">
        <w:rPr>
          <w:rFonts w:ascii="Times New Roman" w:eastAsia="Times New Roman" w:hAnsi="Times New Roman" w:cs="Times New Roman"/>
          <w:szCs w:val="20"/>
          <w:lang w:eastAsia="ru-RU"/>
        </w:rPr>
        <w:t>:</w:t>
      </w:r>
    </w:p>
    <w:p w14:paraId="20181DCD" w14:textId="77777777" w:rsidR="00937E59" w:rsidRDefault="00937E59" w:rsidP="00937E59">
      <w:pPr>
        <w:rPr>
          <w:rFonts w:ascii="Times New Roman" w:eastAsia="Times New Roman" w:hAnsi="Times New Roman" w:cs="Times New Roman"/>
          <w:sz w:val="24"/>
          <w:szCs w:val="24"/>
          <w:lang w:eastAsia="ru-RU"/>
        </w:rPr>
      </w:pPr>
    </w:p>
    <w:p w14:paraId="583C152B" w14:textId="77777777" w:rsidR="008A696D" w:rsidRPr="00937E59" w:rsidRDefault="008A696D" w:rsidP="00937E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w:t>
      </w:r>
    </w:p>
    <w:p w14:paraId="1404E858" w14:textId="77777777" w:rsidR="007803BB" w:rsidRPr="00E9775D" w:rsidRDefault="007803BB" w:rsidP="007803BB">
      <w:pPr>
        <w:jc w:val="both"/>
        <w:rPr>
          <w:rFonts w:ascii="Times New Roman" w:eastAsia="Times New Roman" w:hAnsi="Times New Roman" w:cs="Times New Roman"/>
          <w:sz w:val="20"/>
          <w:szCs w:val="20"/>
          <w:lang w:eastAsia="ru-RU"/>
        </w:rPr>
      </w:pPr>
      <w:r w:rsidRPr="00E9775D">
        <w:rPr>
          <w:rFonts w:ascii="Times New Roman" w:eastAsia="Times New Roman" w:hAnsi="Times New Roman" w:cs="Times New Roman"/>
          <w:sz w:val="20"/>
          <w:szCs w:val="20"/>
          <w:vertAlign w:val="superscript"/>
          <w:lang w:eastAsia="ru-RU"/>
        </w:rPr>
        <w:t>1</w:t>
      </w:r>
      <w:r w:rsidRPr="00E9775D">
        <w:rPr>
          <w:rFonts w:ascii="Times New Roman" w:eastAsia="Times New Roman" w:hAnsi="Times New Roman" w:cs="Times New Roman"/>
          <w:sz w:val="20"/>
          <w:szCs w:val="20"/>
          <w:lang w:eastAsia="ru-RU"/>
        </w:rPr>
        <w:t>Протокол судебного заседания по рассмотрению ходатайства об избрания мер пресечения и иных мер процессуального присуждения</w:t>
      </w:r>
    </w:p>
    <w:p w14:paraId="1B5223A8" w14:textId="77777777" w:rsidR="00937E59" w:rsidRPr="004941C0" w:rsidRDefault="00937E59" w:rsidP="00937E59">
      <w:pPr>
        <w:rPr>
          <w:rFonts w:ascii="Times New Roman" w:eastAsia="Times New Roman" w:hAnsi="Times New Roman" w:cs="Times New Roman"/>
          <w:sz w:val="24"/>
          <w:szCs w:val="24"/>
          <w:lang w:eastAsia="ru-RU"/>
        </w:rPr>
      </w:pPr>
    </w:p>
    <w:p w14:paraId="392E9389" w14:textId="77777777" w:rsidR="00937E59" w:rsidRDefault="00937E59" w:rsidP="00937E59">
      <w:pPr>
        <w:rPr>
          <w:rFonts w:ascii="Times New Roman" w:eastAsia="Times New Roman" w:hAnsi="Times New Roman" w:cs="Times New Roman"/>
          <w:sz w:val="24"/>
          <w:szCs w:val="24"/>
          <w:lang w:eastAsia="ru-RU"/>
        </w:rPr>
      </w:pPr>
    </w:p>
    <w:p w14:paraId="4ADECEC1" w14:textId="77777777" w:rsidR="00937E59" w:rsidRDefault="00937E59" w:rsidP="00937E59">
      <w:pPr>
        <w:rPr>
          <w:rFonts w:ascii="Times New Roman" w:eastAsia="Times New Roman" w:hAnsi="Times New Roman" w:cs="Times New Roman"/>
          <w:sz w:val="24"/>
          <w:szCs w:val="24"/>
          <w:lang w:eastAsia="ru-RU"/>
        </w:rPr>
      </w:pPr>
    </w:p>
    <w:p w14:paraId="60AE8FBD" w14:textId="77777777" w:rsidR="00937E59" w:rsidRDefault="00937E59" w:rsidP="00937E59">
      <w:pPr>
        <w:rPr>
          <w:rFonts w:ascii="Times New Roman" w:eastAsia="Times New Roman" w:hAnsi="Times New Roman" w:cs="Times New Roman"/>
          <w:sz w:val="24"/>
          <w:szCs w:val="24"/>
          <w:lang w:eastAsia="ru-RU"/>
        </w:rPr>
      </w:pPr>
    </w:p>
    <w:p w14:paraId="23CD2665" w14:textId="77777777" w:rsidR="00937E59" w:rsidRDefault="00937E59" w:rsidP="00937E59">
      <w:pPr>
        <w:rPr>
          <w:rFonts w:ascii="Times New Roman" w:eastAsia="Times New Roman" w:hAnsi="Times New Roman" w:cs="Times New Roman"/>
          <w:sz w:val="24"/>
          <w:szCs w:val="24"/>
          <w:lang w:eastAsia="ru-RU"/>
        </w:rPr>
      </w:pPr>
    </w:p>
    <w:p w14:paraId="1046B747" w14:textId="77777777" w:rsidR="00937E59" w:rsidRDefault="00937E59" w:rsidP="00937E59">
      <w:pPr>
        <w:rPr>
          <w:rFonts w:ascii="Times New Roman" w:eastAsia="Times New Roman" w:hAnsi="Times New Roman" w:cs="Times New Roman"/>
          <w:sz w:val="24"/>
          <w:szCs w:val="24"/>
          <w:lang w:eastAsia="ru-RU"/>
        </w:rPr>
      </w:pPr>
    </w:p>
    <w:p w14:paraId="03F1D652" w14:textId="77777777" w:rsidR="00937E59" w:rsidRDefault="00937E59" w:rsidP="00937E59">
      <w:pPr>
        <w:rPr>
          <w:rFonts w:ascii="Times New Roman" w:eastAsia="Times New Roman" w:hAnsi="Times New Roman" w:cs="Times New Roman"/>
          <w:sz w:val="24"/>
          <w:szCs w:val="24"/>
          <w:lang w:eastAsia="ru-RU"/>
        </w:rPr>
      </w:pPr>
    </w:p>
    <w:p w14:paraId="6FB7ABC1" w14:textId="77777777" w:rsidR="00937E59" w:rsidRDefault="00937E59" w:rsidP="00937E59">
      <w:pPr>
        <w:rPr>
          <w:rFonts w:ascii="Times New Roman" w:eastAsia="Times New Roman" w:hAnsi="Times New Roman" w:cs="Times New Roman"/>
          <w:sz w:val="24"/>
          <w:szCs w:val="24"/>
          <w:lang w:eastAsia="ru-RU"/>
        </w:rPr>
      </w:pPr>
    </w:p>
    <w:p w14:paraId="7444EC24" w14:textId="77777777" w:rsidR="00937E59" w:rsidRDefault="00937E59" w:rsidP="00937E59">
      <w:pPr>
        <w:rPr>
          <w:rFonts w:ascii="Times New Roman" w:eastAsia="Times New Roman" w:hAnsi="Times New Roman" w:cs="Times New Roman"/>
          <w:sz w:val="24"/>
          <w:szCs w:val="24"/>
          <w:lang w:eastAsia="ru-RU"/>
        </w:rPr>
      </w:pPr>
    </w:p>
    <w:p w14:paraId="132429FA" w14:textId="77777777" w:rsidR="00937E59" w:rsidRDefault="00937E59" w:rsidP="00937E59">
      <w:pPr>
        <w:rPr>
          <w:rFonts w:ascii="Times New Roman" w:eastAsia="Times New Roman" w:hAnsi="Times New Roman" w:cs="Times New Roman"/>
          <w:sz w:val="24"/>
          <w:szCs w:val="24"/>
          <w:lang w:eastAsia="ru-RU"/>
        </w:rPr>
      </w:pPr>
    </w:p>
    <w:p w14:paraId="6D6B09E6" w14:textId="77777777" w:rsidR="00937E59" w:rsidRDefault="00937E59" w:rsidP="00937E59">
      <w:pPr>
        <w:rPr>
          <w:rFonts w:ascii="Times New Roman" w:eastAsia="Times New Roman" w:hAnsi="Times New Roman" w:cs="Times New Roman"/>
          <w:sz w:val="24"/>
          <w:szCs w:val="24"/>
          <w:lang w:eastAsia="ru-RU"/>
        </w:rPr>
      </w:pPr>
    </w:p>
    <w:p w14:paraId="3E67B198" w14:textId="77777777" w:rsidR="00937E59" w:rsidRDefault="00937E59" w:rsidP="00937E59">
      <w:pPr>
        <w:rPr>
          <w:rFonts w:ascii="Times New Roman" w:eastAsia="Times New Roman" w:hAnsi="Times New Roman" w:cs="Times New Roman"/>
          <w:sz w:val="24"/>
          <w:szCs w:val="24"/>
          <w:lang w:eastAsia="ru-RU"/>
        </w:rPr>
      </w:pPr>
    </w:p>
    <w:p w14:paraId="2B14E392" w14:textId="77777777" w:rsidR="00937E59" w:rsidRDefault="00937E59" w:rsidP="00937E59">
      <w:pPr>
        <w:rPr>
          <w:rFonts w:ascii="Times New Roman" w:eastAsia="Times New Roman" w:hAnsi="Times New Roman" w:cs="Times New Roman"/>
          <w:sz w:val="24"/>
          <w:szCs w:val="24"/>
          <w:lang w:eastAsia="ru-RU"/>
        </w:rPr>
      </w:pPr>
    </w:p>
    <w:p w14:paraId="5B6B193A" w14:textId="77777777" w:rsidR="00937E59" w:rsidRDefault="00937E59" w:rsidP="00937E59">
      <w:pPr>
        <w:rPr>
          <w:rFonts w:ascii="Times New Roman" w:eastAsia="Times New Roman" w:hAnsi="Times New Roman" w:cs="Times New Roman"/>
          <w:sz w:val="24"/>
          <w:szCs w:val="24"/>
          <w:lang w:eastAsia="ru-RU"/>
        </w:rPr>
      </w:pPr>
    </w:p>
    <w:p w14:paraId="36B3A0F6" w14:textId="77777777" w:rsidR="00937E59" w:rsidRDefault="00937E59" w:rsidP="00937E59">
      <w:pPr>
        <w:rPr>
          <w:rFonts w:ascii="Times New Roman" w:eastAsia="Times New Roman" w:hAnsi="Times New Roman" w:cs="Times New Roman"/>
          <w:sz w:val="24"/>
          <w:szCs w:val="24"/>
          <w:lang w:eastAsia="ru-RU"/>
        </w:rPr>
      </w:pPr>
    </w:p>
    <w:p w14:paraId="2432BD82" w14:textId="77777777" w:rsidR="00937E59" w:rsidRDefault="00937E59" w:rsidP="00937E59">
      <w:pPr>
        <w:rPr>
          <w:rFonts w:ascii="Times New Roman" w:eastAsia="Times New Roman" w:hAnsi="Times New Roman" w:cs="Times New Roman"/>
          <w:sz w:val="24"/>
          <w:szCs w:val="24"/>
          <w:lang w:eastAsia="ru-RU"/>
        </w:rPr>
      </w:pPr>
    </w:p>
    <w:p w14:paraId="499CEA49" w14:textId="77777777" w:rsidR="00937E59" w:rsidRDefault="00937E59" w:rsidP="00937E59">
      <w:pPr>
        <w:rPr>
          <w:rFonts w:ascii="Times New Roman" w:eastAsia="Times New Roman" w:hAnsi="Times New Roman" w:cs="Times New Roman"/>
          <w:sz w:val="24"/>
          <w:szCs w:val="24"/>
          <w:lang w:eastAsia="ru-RU"/>
        </w:rPr>
      </w:pPr>
    </w:p>
    <w:p w14:paraId="23D4C5FE" w14:textId="77777777" w:rsidR="00110833" w:rsidRDefault="00110833" w:rsidP="00937E59">
      <w:pPr>
        <w:rPr>
          <w:rFonts w:ascii="Times New Roman" w:eastAsia="Times New Roman" w:hAnsi="Times New Roman" w:cs="Times New Roman"/>
          <w:b/>
          <w:sz w:val="28"/>
          <w:szCs w:val="28"/>
          <w:lang w:eastAsia="ru-RU"/>
        </w:rPr>
      </w:pPr>
    </w:p>
    <w:p w14:paraId="34BC6216" w14:textId="77777777" w:rsidR="000671F4" w:rsidRDefault="000671F4" w:rsidP="00937E59">
      <w:pPr>
        <w:rPr>
          <w:rFonts w:ascii="Times New Roman" w:eastAsia="Times New Roman" w:hAnsi="Times New Roman" w:cs="Times New Roman"/>
          <w:b/>
          <w:sz w:val="28"/>
          <w:szCs w:val="28"/>
          <w:lang w:eastAsia="ru-RU"/>
        </w:rPr>
      </w:pPr>
    </w:p>
    <w:p w14:paraId="3A0BC467" w14:textId="77777777" w:rsidR="000671F4" w:rsidRDefault="000671F4" w:rsidP="00937E59">
      <w:pPr>
        <w:rPr>
          <w:rFonts w:ascii="Times New Roman" w:eastAsia="Times New Roman" w:hAnsi="Times New Roman" w:cs="Times New Roman"/>
          <w:b/>
          <w:sz w:val="28"/>
          <w:szCs w:val="28"/>
          <w:lang w:eastAsia="ru-RU"/>
        </w:rPr>
      </w:pPr>
    </w:p>
    <w:p w14:paraId="707A7829" w14:textId="77777777" w:rsidR="000671F4" w:rsidRDefault="000671F4" w:rsidP="00937E59">
      <w:pPr>
        <w:rPr>
          <w:rFonts w:ascii="Times New Roman" w:eastAsia="Times New Roman" w:hAnsi="Times New Roman" w:cs="Times New Roman"/>
          <w:b/>
          <w:sz w:val="28"/>
          <w:szCs w:val="28"/>
          <w:lang w:eastAsia="ru-RU"/>
        </w:rPr>
      </w:pPr>
    </w:p>
    <w:p w14:paraId="2560A772" w14:textId="77777777" w:rsidR="000671F4" w:rsidRDefault="000671F4" w:rsidP="00937E59">
      <w:pPr>
        <w:rPr>
          <w:rFonts w:ascii="Times New Roman" w:eastAsia="Times New Roman" w:hAnsi="Times New Roman" w:cs="Times New Roman"/>
          <w:b/>
          <w:sz w:val="28"/>
          <w:szCs w:val="28"/>
          <w:lang w:eastAsia="ru-RU"/>
        </w:rPr>
      </w:pPr>
    </w:p>
    <w:p w14:paraId="08047F48" w14:textId="77777777" w:rsidR="004F51A2" w:rsidRDefault="004F51A2" w:rsidP="00937E59">
      <w:pPr>
        <w:rPr>
          <w:rFonts w:ascii="Times New Roman" w:eastAsia="Times New Roman" w:hAnsi="Times New Roman" w:cs="Times New Roman"/>
          <w:b/>
          <w:sz w:val="24"/>
          <w:szCs w:val="24"/>
          <w:lang w:eastAsia="ru-RU"/>
        </w:rPr>
      </w:pPr>
    </w:p>
    <w:p w14:paraId="2F93AFD8" w14:textId="77777777" w:rsidR="004F51A2" w:rsidRDefault="004F51A2" w:rsidP="00937E59">
      <w:pPr>
        <w:rPr>
          <w:rFonts w:ascii="Times New Roman" w:eastAsia="Times New Roman" w:hAnsi="Times New Roman" w:cs="Times New Roman"/>
          <w:b/>
          <w:sz w:val="24"/>
          <w:szCs w:val="24"/>
          <w:lang w:eastAsia="ru-RU"/>
        </w:rPr>
      </w:pPr>
    </w:p>
    <w:p w14:paraId="4FCDBE45" w14:textId="77777777" w:rsidR="006D1F24" w:rsidRPr="00110833" w:rsidRDefault="00937E59" w:rsidP="00937E59">
      <w:pPr>
        <w:rPr>
          <w:rFonts w:ascii="Times New Roman" w:eastAsia="Times New Roman" w:hAnsi="Times New Roman" w:cs="Times New Roman"/>
          <w:b/>
          <w:sz w:val="24"/>
          <w:szCs w:val="24"/>
          <w:lang w:eastAsia="ru-RU"/>
        </w:rPr>
      </w:pPr>
      <w:r w:rsidRPr="00110833">
        <w:rPr>
          <w:rFonts w:ascii="Times New Roman" w:eastAsia="Times New Roman" w:hAnsi="Times New Roman" w:cs="Times New Roman"/>
          <w:b/>
          <w:sz w:val="24"/>
          <w:szCs w:val="24"/>
          <w:lang w:eastAsia="ru-RU"/>
        </w:rPr>
        <w:lastRenderedPageBreak/>
        <w:t xml:space="preserve">1.2. </w:t>
      </w:r>
      <w:r w:rsidR="00041042" w:rsidRPr="00110833">
        <w:rPr>
          <w:rFonts w:ascii="Times New Roman" w:eastAsia="Times New Roman" w:hAnsi="Times New Roman" w:cs="Times New Roman"/>
          <w:b/>
          <w:sz w:val="24"/>
          <w:szCs w:val="24"/>
          <w:lang w:eastAsia="ru-RU"/>
        </w:rPr>
        <w:t xml:space="preserve">Судебный порядок рассмотрения жалоб в порядке статьи </w:t>
      </w:r>
      <w:r w:rsidRPr="00110833">
        <w:rPr>
          <w:rFonts w:ascii="Times New Roman" w:eastAsia="Times New Roman" w:hAnsi="Times New Roman" w:cs="Times New Roman"/>
          <w:b/>
          <w:sz w:val="24"/>
          <w:szCs w:val="24"/>
          <w:lang w:eastAsia="ru-RU"/>
        </w:rPr>
        <w:t>1</w:t>
      </w:r>
      <w:r w:rsidR="001E57E8" w:rsidRPr="00110833">
        <w:rPr>
          <w:rFonts w:ascii="Times New Roman" w:eastAsia="Times New Roman" w:hAnsi="Times New Roman" w:cs="Times New Roman"/>
          <w:b/>
          <w:sz w:val="24"/>
          <w:szCs w:val="24"/>
          <w:lang w:eastAsia="ru-RU"/>
        </w:rPr>
        <w:t>24 УПК Республики Абхазия</w:t>
      </w:r>
    </w:p>
    <w:p w14:paraId="23093DE0" w14:textId="77777777" w:rsidR="0013289C" w:rsidRDefault="0013289C" w:rsidP="00937E59">
      <w:pPr>
        <w:rPr>
          <w:rFonts w:ascii="Times New Roman" w:eastAsia="Times New Roman" w:hAnsi="Times New Roman" w:cs="Times New Roman"/>
          <w:sz w:val="24"/>
          <w:szCs w:val="24"/>
          <w:lang w:eastAsia="ru-RU"/>
        </w:rPr>
      </w:pPr>
    </w:p>
    <w:p w14:paraId="349787ED" w14:textId="77777777" w:rsidR="0034046F" w:rsidRPr="00110833" w:rsidRDefault="0034046F" w:rsidP="00937E59">
      <w:pPr>
        <w:rPr>
          <w:rFonts w:ascii="Times New Roman" w:eastAsia="Times New Roman" w:hAnsi="Times New Roman" w:cs="Times New Roman"/>
          <w:sz w:val="24"/>
          <w:szCs w:val="24"/>
          <w:lang w:eastAsia="ru-RU"/>
        </w:rPr>
      </w:pPr>
    </w:p>
    <w:p w14:paraId="344668DD"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31B0FE"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95FB76B"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80C7816"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67B344"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551848"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5918787"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B092C2B"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9F05D91"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542458B"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A728C02"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721080"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EFEE4A"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8958D63"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5DD63A"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F01896"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3EBD7BB"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9C00556"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6999D5D"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E36F2EB"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D11FE10"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4C5361"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27601E"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9F3B5C"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5B517CF"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5F1C71"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ED2F663"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E431DE9"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FDF6DB4"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980681C"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E26CC38"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1755637"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D793599"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E0A2293"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5DD1BC6"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7F4182"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3011C79"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AE3EBA"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3A92749"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B54DA75"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14DAA85"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B939F5B"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9556D9A"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D5A9D6B"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855B7A2"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72B0AC"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F082C3"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AD5493B"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36746D5"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C153085"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3F341AD"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2B37EE"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30D7422"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62D31EB"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EE0B79F"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F131E4" w14:textId="77777777" w:rsidR="00D96EDC" w:rsidRDefault="00D96EDC"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913DD94" w14:textId="77777777" w:rsidR="00955C15" w:rsidRDefault="001E57E8"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Бланк</w:t>
      </w:r>
      <w:r w:rsidR="00955C15" w:rsidRPr="008951A9">
        <w:rPr>
          <w:rFonts w:ascii="Times New Roman" w:eastAsia="Times New Roman" w:hAnsi="Times New Roman" w:cs="Times New Roman"/>
          <w:sz w:val="20"/>
          <w:szCs w:val="20"/>
          <w:lang w:eastAsia="ru-RU"/>
        </w:rPr>
        <w:t xml:space="preserve"> 1</w:t>
      </w:r>
      <w:r w:rsidR="00542153">
        <w:rPr>
          <w:rFonts w:ascii="Times New Roman" w:eastAsia="Times New Roman" w:hAnsi="Times New Roman" w:cs="Times New Roman"/>
          <w:sz w:val="20"/>
          <w:szCs w:val="20"/>
          <w:lang w:eastAsia="ru-RU"/>
        </w:rPr>
        <w:t>5</w:t>
      </w:r>
    </w:p>
    <w:p w14:paraId="6A286A61" w14:textId="77777777" w:rsidR="00D96EDC" w:rsidRDefault="00D96EDC"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B85EF7E" w14:textId="77777777" w:rsidR="00D96EDC" w:rsidRDefault="00D96EDC"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C418FF6" w14:textId="77777777" w:rsidR="0034046F" w:rsidRDefault="0034046F"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3CAC62" w14:textId="77777777" w:rsidR="0034046F" w:rsidRDefault="0034046F"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4ADE12D" w14:textId="77777777" w:rsidR="0013289C" w:rsidRDefault="0034046F" w:rsidP="0034046F">
      <w:pPr>
        <w:jc w:val="center"/>
        <w:rPr>
          <w:rFonts w:ascii="Times New Roman" w:eastAsia="Times New Roman" w:hAnsi="Times New Roman" w:cs="Times New Roman"/>
          <w:sz w:val="28"/>
          <w:szCs w:val="28"/>
          <w:lang w:eastAsia="ru-RU"/>
        </w:rPr>
      </w:pPr>
      <w:r w:rsidRPr="002B536C">
        <w:rPr>
          <w:noProof/>
          <w:sz w:val="28"/>
          <w:szCs w:val="28"/>
          <w:lang w:eastAsia="ru-RU"/>
        </w:rPr>
        <w:drawing>
          <wp:inline distT="0" distB="0" distL="0" distR="0" wp14:anchorId="31B58B9E" wp14:editId="1CB9FA1A">
            <wp:extent cx="658350" cy="817880"/>
            <wp:effectExtent l="0" t="0" r="889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DA45051" w14:textId="77777777" w:rsidR="0013289C" w:rsidRPr="00110833" w:rsidRDefault="0013289C" w:rsidP="0013289C">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13AA0C85" w14:textId="77777777" w:rsidR="0013289C" w:rsidRPr="00110833" w:rsidRDefault="0013289C" w:rsidP="00D96EDC">
      <w:pPr>
        <w:autoSpaceDE w:val="0"/>
        <w:autoSpaceDN w:val="0"/>
        <w:spacing w:after="3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признании действия (бездействия) или решения соответствующего должностного лица органа предварительного расследования и (или) прокурора незаконным или необоснованным (об оставлении жалобы заявителя без удовлетворения  или о прекращении производства по жалобе)</w:t>
      </w:r>
      <w:r w:rsidR="00D96EDC" w:rsidRPr="00110833">
        <w:rPr>
          <w:rFonts w:ascii="Times New Roman" w:eastAsia="Times New Roman" w:hAnsi="Times New Roman" w:cs="Times New Roman"/>
          <w:sz w:val="24"/>
          <w:szCs w:val="24"/>
          <w:vertAlign w:val="superscript"/>
          <w:lang w:eastAsia="ru-RU"/>
        </w:rPr>
        <w:t>1</w:t>
      </w:r>
    </w:p>
    <w:tbl>
      <w:tblPr>
        <w:tblW w:w="3118" w:type="dxa"/>
        <w:tblInd w:w="28" w:type="dxa"/>
        <w:tblLayout w:type="fixed"/>
        <w:tblCellMar>
          <w:left w:w="28" w:type="dxa"/>
          <w:right w:w="28" w:type="dxa"/>
        </w:tblCellMar>
        <w:tblLook w:val="0000" w:firstRow="0" w:lastRow="0" w:firstColumn="0" w:lastColumn="0" w:noHBand="0" w:noVBand="0"/>
      </w:tblPr>
      <w:tblGrid>
        <w:gridCol w:w="3118"/>
      </w:tblGrid>
      <w:tr w:rsidR="003B689D" w:rsidRPr="00CD5814" w14:paraId="3D20085C" w14:textId="77777777" w:rsidTr="003B689D">
        <w:tc>
          <w:tcPr>
            <w:tcW w:w="3118" w:type="dxa"/>
            <w:tcBorders>
              <w:top w:val="nil"/>
              <w:left w:val="nil"/>
              <w:bottom w:val="nil"/>
              <w:right w:val="nil"/>
            </w:tcBorders>
            <w:vAlign w:val="bottom"/>
          </w:tcPr>
          <w:p w14:paraId="7DAEFCAA" w14:textId="77777777" w:rsidR="003B689D" w:rsidRPr="00CD5814" w:rsidRDefault="003B689D" w:rsidP="00B44588">
            <w:pPr>
              <w:autoSpaceDE w:val="0"/>
              <w:autoSpaceDN w:val="0"/>
              <w:spacing w:after="0" w:line="240" w:lineRule="auto"/>
              <w:rPr>
                <w:rFonts w:ascii="Times New Roman" w:eastAsia="Times New Roman" w:hAnsi="Times New Roman" w:cs="Times New Roman"/>
                <w:sz w:val="24"/>
                <w:szCs w:val="24"/>
                <w:lang w:eastAsia="ru-RU"/>
              </w:rPr>
            </w:pPr>
          </w:p>
        </w:tc>
      </w:tr>
    </w:tbl>
    <w:p w14:paraId="10ED7BFB"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01B9F566"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5607F9C8"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B06628D" w14:textId="77777777" w:rsidR="003932C0" w:rsidRPr="00383B5C" w:rsidRDefault="0013289C" w:rsidP="003B689D">
      <w:pPr>
        <w:autoSpaceDE w:val="0"/>
        <w:autoSpaceDN w:val="0"/>
        <w:spacing w:before="720"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Судья  </w:t>
      </w:r>
    </w:p>
    <w:p w14:paraId="0EFF6D21" w14:textId="77777777" w:rsidR="0013289C" w:rsidRDefault="0013289C" w:rsidP="0013289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суда, фамилия, инициалы судьи)</w:t>
      </w:r>
    </w:p>
    <w:p w14:paraId="780A3D69" w14:textId="77777777" w:rsidR="0013289C" w:rsidRDefault="0013289C" w:rsidP="0013289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BE2EEB7" w14:textId="77777777" w:rsidR="0013289C" w:rsidRPr="00383B5C" w:rsidRDefault="0013289C" w:rsidP="0013289C">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при секретаре </w:t>
      </w:r>
      <w:r w:rsidR="00953971">
        <w:rPr>
          <w:rFonts w:ascii="Times New Roman" w:eastAsia="Times New Roman" w:hAnsi="Times New Roman" w:cs="Times New Roman"/>
          <w:sz w:val="24"/>
          <w:szCs w:val="24"/>
          <w:lang w:eastAsia="ru-RU"/>
        </w:rPr>
        <w:t>(помощнике судьи)</w:t>
      </w:r>
      <w:r>
        <w:rPr>
          <w:rFonts w:ascii="Times New Roman" w:eastAsia="Times New Roman" w:hAnsi="Times New Roman" w:cs="Times New Roman"/>
          <w:sz w:val="24"/>
          <w:szCs w:val="24"/>
          <w:lang w:eastAsia="ru-RU"/>
        </w:rPr>
        <w:t xml:space="preserve">                                                                              ,</w:t>
      </w:r>
    </w:p>
    <w:p w14:paraId="0BECA8D7" w14:textId="77777777" w:rsidR="0013289C" w:rsidRDefault="0013289C" w:rsidP="0013289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p w14:paraId="11160917" w14:textId="77777777" w:rsidR="0013289C" w:rsidRDefault="0013289C" w:rsidP="0013289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56767B0" w14:textId="77777777" w:rsidR="0013289C" w:rsidRPr="00383B5C" w:rsidRDefault="0013289C" w:rsidP="0013289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B01847C" w14:textId="77777777" w:rsidR="0013289C" w:rsidRPr="00383B5C" w:rsidRDefault="0013289C" w:rsidP="0013289C">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с участием прокурора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44444FB4" w14:textId="77777777" w:rsidR="0013289C" w:rsidRPr="00383B5C" w:rsidRDefault="0013289C" w:rsidP="0013289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органа прокуратуры, фамилия, инициалы прокурора)</w:t>
      </w:r>
    </w:p>
    <w:tbl>
      <w:tblPr>
        <w:tblW w:w="10118" w:type="dxa"/>
        <w:tblLayout w:type="fixed"/>
        <w:tblCellMar>
          <w:left w:w="28" w:type="dxa"/>
          <w:right w:w="28" w:type="dxa"/>
        </w:tblCellMar>
        <w:tblLook w:val="0000" w:firstRow="0" w:lastRow="0" w:firstColumn="0" w:lastColumn="0" w:noHBand="0" w:noVBand="0"/>
      </w:tblPr>
      <w:tblGrid>
        <w:gridCol w:w="1049"/>
        <w:gridCol w:w="85"/>
        <w:gridCol w:w="2013"/>
        <w:gridCol w:w="567"/>
        <w:gridCol w:w="114"/>
        <w:gridCol w:w="5670"/>
        <w:gridCol w:w="367"/>
        <w:gridCol w:w="253"/>
      </w:tblGrid>
      <w:tr w:rsidR="0013289C" w:rsidRPr="00383B5C" w14:paraId="14CE0126" w14:textId="77777777" w:rsidTr="00B44588">
        <w:tc>
          <w:tcPr>
            <w:tcW w:w="1049" w:type="dxa"/>
            <w:tcBorders>
              <w:top w:val="nil"/>
              <w:left w:val="nil"/>
              <w:bottom w:val="nil"/>
              <w:right w:val="nil"/>
            </w:tcBorders>
            <w:vAlign w:val="bottom"/>
          </w:tcPr>
          <w:p w14:paraId="0BB2913F"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обвиняем</w:t>
            </w:r>
          </w:p>
        </w:tc>
        <w:tc>
          <w:tcPr>
            <w:tcW w:w="85" w:type="dxa"/>
            <w:tcBorders>
              <w:top w:val="nil"/>
              <w:left w:val="nil"/>
              <w:bottom w:val="single" w:sz="4" w:space="0" w:color="auto"/>
              <w:right w:val="nil"/>
            </w:tcBorders>
            <w:vAlign w:val="bottom"/>
          </w:tcPr>
          <w:p w14:paraId="5C7AE418"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p>
        </w:tc>
        <w:tc>
          <w:tcPr>
            <w:tcW w:w="2013" w:type="dxa"/>
            <w:tcBorders>
              <w:top w:val="nil"/>
              <w:left w:val="nil"/>
              <w:bottom w:val="nil"/>
              <w:right w:val="nil"/>
            </w:tcBorders>
            <w:vAlign w:val="bottom"/>
          </w:tcPr>
          <w:p w14:paraId="718D4E1F"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w:t>
            </w:r>
          </w:p>
        </w:tc>
        <w:tc>
          <w:tcPr>
            <w:tcW w:w="567" w:type="dxa"/>
            <w:tcBorders>
              <w:top w:val="nil"/>
              <w:left w:val="nil"/>
              <w:bottom w:val="single" w:sz="4" w:space="0" w:color="auto"/>
              <w:right w:val="nil"/>
            </w:tcBorders>
            <w:vAlign w:val="bottom"/>
          </w:tcPr>
          <w:p w14:paraId="54FB008F"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p>
        </w:tc>
        <w:tc>
          <w:tcPr>
            <w:tcW w:w="114" w:type="dxa"/>
            <w:tcBorders>
              <w:top w:val="nil"/>
              <w:left w:val="nil"/>
              <w:bottom w:val="nil"/>
              <w:right w:val="nil"/>
            </w:tcBorders>
            <w:vAlign w:val="bottom"/>
          </w:tcPr>
          <w:p w14:paraId="3C514D2F"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5670" w:type="dxa"/>
            <w:tcBorders>
              <w:top w:val="nil"/>
              <w:left w:val="nil"/>
              <w:bottom w:val="single" w:sz="4" w:space="0" w:color="auto"/>
              <w:right w:val="nil"/>
            </w:tcBorders>
            <w:vAlign w:val="bottom"/>
          </w:tcPr>
          <w:p w14:paraId="160AD8BF" w14:textId="77777777" w:rsidR="0013289C" w:rsidRPr="00383B5C" w:rsidRDefault="008A3BA3" w:rsidP="008A3BA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p>
        </w:tc>
        <w:tc>
          <w:tcPr>
            <w:tcW w:w="620" w:type="dxa"/>
            <w:gridSpan w:val="2"/>
            <w:tcBorders>
              <w:top w:val="nil"/>
              <w:left w:val="nil"/>
              <w:bottom w:val="nil"/>
              <w:right w:val="nil"/>
            </w:tcBorders>
            <w:vAlign w:val="bottom"/>
          </w:tcPr>
          <w:p w14:paraId="3929D49B"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r w:rsidR="0013289C" w:rsidRPr="00383B5C" w14:paraId="2FD67064" w14:textId="77777777" w:rsidTr="00B44588">
        <w:tc>
          <w:tcPr>
            <w:tcW w:w="1049" w:type="dxa"/>
            <w:tcBorders>
              <w:top w:val="nil"/>
              <w:left w:val="nil"/>
              <w:bottom w:val="nil"/>
              <w:right w:val="nil"/>
            </w:tcBorders>
            <w:vAlign w:val="bottom"/>
          </w:tcPr>
          <w:p w14:paraId="3E0EC32E"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c>
          <w:tcPr>
            <w:tcW w:w="85" w:type="dxa"/>
            <w:tcBorders>
              <w:top w:val="nil"/>
              <w:left w:val="nil"/>
              <w:bottom w:val="nil"/>
              <w:right w:val="nil"/>
            </w:tcBorders>
            <w:vAlign w:val="bottom"/>
          </w:tcPr>
          <w:p w14:paraId="57629446"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c>
          <w:tcPr>
            <w:tcW w:w="2013" w:type="dxa"/>
            <w:tcBorders>
              <w:top w:val="nil"/>
              <w:left w:val="nil"/>
              <w:bottom w:val="nil"/>
              <w:right w:val="nil"/>
            </w:tcBorders>
            <w:vAlign w:val="bottom"/>
          </w:tcPr>
          <w:p w14:paraId="7BDF3617"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3D2B0971"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c>
          <w:tcPr>
            <w:tcW w:w="114" w:type="dxa"/>
            <w:tcBorders>
              <w:top w:val="nil"/>
              <w:left w:val="nil"/>
              <w:bottom w:val="nil"/>
              <w:right w:val="nil"/>
            </w:tcBorders>
            <w:vAlign w:val="bottom"/>
          </w:tcPr>
          <w:p w14:paraId="3715FBE8"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c>
          <w:tcPr>
            <w:tcW w:w="6037" w:type="dxa"/>
            <w:gridSpan w:val="2"/>
            <w:tcBorders>
              <w:top w:val="nil"/>
              <w:left w:val="nil"/>
              <w:bottom w:val="nil"/>
              <w:right w:val="nil"/>
            </w:tcBorders>
            <w:vAlign w:val="bottom"/>
          </w:tcPr>
          <w:p w14:paraId="616DD489"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4D7F8321"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r>
    </w:tbl>
    <w:p w14:paraId="50A27947" w14:textId="77777777" w:rsidR="0013289C" w:rsidRPr="00383B5C" w:rsidRDefault="008A3BA3" w:rsidP="0013289C">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Защитника</w:t>
      </w:r>
      <w:r>
        <w:rPr>
          <w:rFonts w:ascii="Times New Roman" w:eastAsia="Times New Roman" w:hAnsi="Times New Roman" w:cs="Times New Roman"/>
          <w:sz w:val="24"/>
          <w:szCs w:val="24"/>
          <w:vertAlign w:val="superscript"/>
          <w:lang w:eastAsia="ru-RU"/>
        </w:rPr>
        <w:t>3</w:t>
      </w:r>
      <w:r w:rsidRPr="00383B5C">
        <w:rPr>
          <w:rFonts w:ascii="Times New Roman" w:eastAsia="Times New Roman" w:hAnsi="Times New Roman" w:cs="Times New Roman"/>
          <w:sz w:val="24"/>
          <w:szCs w:val="24"/>
          <w:lang w:eastAsia="ru-RU"/>
        </w:rPr>
        <w:tab/>
      </w:r>
      <w:r w:rsidR="0013289C" w:rsidRPr="00383B5C">
        <w:rPr>
          <w:rFonts w:ascii="Times New Roman" w:eastAsia="Times New Roman" w:hAnsi="Times New Roman" w:cs="Times New Roman"/>
          <w:sz w:val="24"/>
          <w:szCs w:val="24"/>
          <w:lang w:eastAsia="ru-RU"/>
        </w:rPr>
        <w:tab/>
        <w:t>,</w:t>
      </w:r>
    </w:p>
    <w:p w14:paraId="0413878A" w14:textId="77777777" w:rsidR="0013289C" w:rsidRPr="00383B5C" w:rsidRDefault="0013289C" w:rsidP="0013289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50"/>
        <w:gridCol w:w="227"/>
      </w:tblGrid>
      <w:tr w:rsidR="0013289C" w:rsidRPr="00383B5C" w14:paraId="28A44529" w14:textId="77777777" w:rsidTr="00B44588">
        <w:tc>
          <w:tcPr>
            <w:tcW w:w="3714" w:type="dxa"/>
            <w:tcBorders>
              <w:top w:val="nil"/>
              <w:left w:val="nil"/>
              <w:bottom w:val="nil"/>
              <w:right w:val="nil"/>
            </w:tcBorders>
            <w:vAlign w:val="bottom"/>
          </w:tcPr>
          <w:p w14:paraId="7C437E70"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44568F90"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47CE7156"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55DECAE8"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5F1AF7E0"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bl>
    <w:p w14:paraId="40FE083E" w14:textId="77777777" w:rsidR="0013289C" w:rsidRPr="00383B5C" w:rsidRDefault="0013289C" w:rsidP="0013289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а также  </w:t>
      </w:r>
    </w:p>
    <w:p w14:paraId="6C8EFDE6" w14:textId="77777777" w:rsidR="0013289C" w:rsidRDefault="0013289C" w:rsidP="0013289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(процессуальное положение, фамилии, инициалы иных участников</w:t>
      </w:r>
      <w:r>
        <w:rPr>
          <w:rFonts w:ascii="Times New Roman" w:eastAsia="Times New Roman" w:hAnsi="Times New Roman" w:cs="Times New Roman"/>
          <w:sz w:val="18"/>
          <w:szCs w:val="18"/>
          <w:lang w:eastAsia="ru-RU"/>
        </w:rPr>
        <w:t xml:space="preserve"> - заявителей</w:t>
      </w:r>
      <w:r w:rsidRPr="00383B5C">
        <w:rPr>
          <w:rFonts w:ascii="Times New Roman" w:eastAsia="Times New Roman" w:hAnsi="Times New Roman" w:cs="Times New Roman"/>
          <w:sz w:val="18"/>
          <w:szCs w:val="18"/>
          <w:lang w:eastAsia="ru-RU"/>
        </w:rPr>
        <w:t>)</w:t>
      </w:r>
    </w:p>
    <w:p w14:paraId="44AF566B" w14:textId="77777777" w:rsidR="0013289C" w:rsidRPr="00383B5C" w:rsidRDefault="0013289C" w:rsidP="0013289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5931613" w14:textId="77777777" w:rsidR="002751B3" w:rsidRDefault="0013289C" w:rsidP="0013289C">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рассмотрел </w:t>
      </w:r>
      <w:r>
        <w:rPr>
          <w:rFonts w:ascii="Times New Roman" w:eastAsia="Times New Roman" w:hAnsi="Times New Roman" w:cs="Times New Roman"/>
          <w:sz w:val="24"/>
          <w:szCs w:val="24"/>
          <w:lang w:eastAsia="ru-RU"/>
        </w:rPr>
        <w:t>жалобу______________</w:t>
      </w:r>
      <w:r w:rsidR="002751B3">
        <w:rPr>
          <w:rFonts w:ascii="Times New Roman" w:eastAsia="Times New Roman" w:hAnsi="Times New Roman" w:cs="Times New Roman"/>
          <w:sz w:val="24"/>
          <w:szCs w:val="24"/>
          <w:lang w:eastAsia="ru-RU"/>
        </w:rPr>
        <w:t>_________________________________________</w:t>
      </w:r>
    </w:p>
    <w:p w14:paraId="46C28A27" w14:textId="77777777" w:rsidR="002751B3" w:rsidRPr="002751B3" w:rsidRDefault="002751B3" w:rsidP="002751B3">
      <w:pPr>
        <w:tabs>
          <w:tab w:val="left" w:pos="2145"/>
        </w:tabs>
        <w:autoSpaceDE w:val="0"/>
        <w:autoSpaceDN w:val="0"/>
        <w:spacing w:after="0" w:line="240" w:lineRule="auto"/>
        <w:rPr>
          <w:rFonts w:ascii="Times New Roman" w:eastAsia="Times New Roman" w:hAnsi="Times New Roman" w:cs="Times New Roman"/>
          <w:i/>
          <w:sz w:val="18"/>
          <w:szCs w:val="18"/>
          <w:lang w:eastAsia="ru-RU"/>
        </w:rPr>
      </w:pPr>
      <w:r>
        <w:rPr>
          <w:rFonts w:ascii="Times New Roman" w:eastAsia="Times New Roman" w:hAnsi="Times New Roman" w:cs="Times New Roman"/>
          <w:sz w:val="24"/>
          <w:szCs w:val="24"/>
          <w:lang w:eastAsia="ru-RU"/>
        </w:rPr>
        <w:tab/>
        <w:t>(</w:t>
      </w:r>
      <w:r w:rsidRPr="002751B3">
        <w:rPr>
          <w:rFonts w:ascii="Times New Roman" w:eastAsia="Times New Roman" w:hAnsi="Times New Roman" w:cs="Times New Roman"/>
          <w:i/>
          <w:sz w:val="18"/>
          <w:szCs w:val="18"/>
          <w:lang w:eastAsia="ru-RU"/>
        </w:rPr>
        <w:t xml:space="preserve">фамилия, инициалы </w:t>
      </w:r>
      <w:r>
        <w:rPr>
          <w:rFonts w:ascii="Times New Roman" w:eastAsia="Times New Roman" w:hAnsi="Times New Roman" w:cs="Times New Roman"/>
          <w:i/>
          <w:sz w:val="18"/>
          <w:szCs w:val="18"/>
          <w:lang w:eastAsia="ru-RU"/>
        </w:rPr>
        <w:t>заявителя)</w:t>
      </w:r>
    </w:p>
    <w:p w14:paraId="303ADD4D" w14:textId="77777777" w:rsidR="002751B3" w:rsidRDefault="002751B3" w:rsidP="0013289C">
      <w:pPr>
        <w:autoSpaceDE w:val="0"/>
        <w:autoSpaceDN w:val="0"/>
        <w:spacing w:after="0" w:line="240" w:lineRule="auto"/>
        <w:rPr>
          <w:rFonts w:ascii="Times New Roman" w:eastAsia="Times New Roman" w:hAnsi="Times New Roman" w:cs="Times New Roman"/>
          <w:sz w:val="24"/>
          <w:szCs w:val="24"/>
          <w:lang w:eastAsia="ru-RU"/>
        </w:rPr>
      </w:pPr>
    </w:p>
    <w:p w14:paraId="5D48925C" w14:textId="77777777" w:rsidR="002751B3" w:rsidRDefault="0013289C" w:rsidP="0013289C">
      <w:pPr>
        <w:autoSpaceDE w:val="0"/>
        <w:autoSpaceDN w:val="0"/>
        <w:spacing w:after="0" w:line="240" w:lineRule="auto"/>
        <w:rPr>
          <w:rFonts w:ascii="Times New Roman" w:eastAsia="Times New Roman" w:hAnsi="Times New Roman" w:cs="Times New Roman"/>
          <w:sz w:val="24"/>
          <w:szCs w:val="24"/>
          <w:lang w:eastAsia="ru-RU"/>
        </w:rPr>
      </w:pPr>
      <w:r w:rsidRPr="0013289C">
        <w:rPr>
          <w:rFonts w:ascii="Times New Roman" w:eastAsia="Times New Roman" w:hAnsi="Times New Roman" w:cs="Times New Roman"/>
          <w:sz w:val="24"/>
          <w:szCs w:val="24"/>
          <w:lang w:eastAsia="ru-RU"/>
        </w:rPr>
        <w:t xml:space="preserve">о признании действия (бездействия) или решения </w:t>
      </w:r>
    </w:p>
    <w:p w14:paraId="4423C6E3" w14:textId="77777777" w:rsidR="0013289C" w:rsidRDefault="0013289C" w:rsidP="0013289C">
      <w:pPr>
        <w:autoSpaceDE w:val="0"/>
        <w:autoSpaceDN w:val="0"/>
        <w:spacing w:after="0" w:line="240" w:lineRule="auto"/>
        <w:rPr>
          <w:rFonts w:ascii="Times New Roman" w:eastAsia="Times New Roman" w:hAnsi="Times New Roman" w:cs="Times New Roman"/>
          <w:sz w:val="24"/>
          <w:szCs w:val="24"/>
          <w:lang w:eastAsia="ru-RU"/>
        </w:rPr>
      </w:pPr>
      <w:r w:rsidRPr="0013289C">
        <w:rPr>
          <w:rFonts w:ascii="Times New Roman" w:eastAsia="Times New Roman" w:hAnsi="Times New Roman" w:cs="Times New Roman"/>
          <w:sz w:val="24"/>
          <w:szCs w:val="24"/>
          <w:lang w:eastAsia="ru-RU"/>
        </w:rPr>
        <w:t>соответствующего должностного лица органа предварительного расследования и (или) прокурора незаконным или необоснованным</w:t>
      </w:r>
    </w:p>
    <w:p w14:paraId="2B91C8C9" w14:textId="77777777" w:rsidR="0013289C" w:rsidRPr="00383B5C" w:rsidRDefault="008A3BA3" w:rsidP="002751B3">
      <w:pPr>
        <w:pBdr>
          <w:top w:val="single" w:sz="4" w:space="0" w:color="auto"/>
        </w:pBd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55C15">
        <w:rPr>
          <w:rFonts w:ascii="Times New Roman" w:eastAsia="Times New Roman" w:hAnsi="Times New Roman" w:cs="Times New Roman"/>
          <w:sz w:val="18"/>
          <w:szCs w:val="18"/>
          <w:lang w:eastAsia="ru-RU"/>
        </w:rPr>
        <w:t xml:space="preserve">какие действия (бездействия) и решения обжалуется, а также </w:t>
      </w:r>
      <w:r w:rsidR="0013289C" w:rsidRPr="00383B5C">
        <w:rPr>
          <w:rFonts w:ascii="Times New Roman" w:eastAsia="Times New Roman" w:hAnsi="Times New Roman" w:cs="Times New Roman"/>
          <w:sz w:val="18"/>
          <w:szCs w:val="18"/>
          <w:lang w:eastAsia="ru-RU"/>
        </w:rPr>
        <w:t>наименование органа</w:t>
      </w:r>
    </w:p>
    <w:p w14:paraId="12D08417" w14:textId="77777777" w:rsidR="0013289C" w:rsidRPr="00383B5C" w:rsidRDefault="0013289C" w:rsidP="0013289C">
      <w:pPr>
        <w:autoSpaceDE w:val="0"/>
        <w:autoSpaceDN w:val="0"/>
        <w:spacing w:after="0" w:line="240" w:lineRule="auto"/>
        <w:rPr>
          <w:rFonts w:ascii="Times New Roman" w:eastAsia="Times New Roman" w:hAnsi="Times New Roman" w:cs="Times New Roman"/>
          <w:sz w:val="24"/>
          <w:szCs w:val="24"/>
          <w:lang w:eastAsia="ru-RU"/>
        </w:rPr>
      </w:pPr>
    </w:p>
    <w:p w14:paraId="64681B41" w14:textId="77777777" w:rsidR="0013289C" w:rsidRPr="002751B3" w:rsidRDefault="0013289C" w:rsidP="002751B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 xml:space="preserve">прокуратуры, органа предварительного </w:t>
      </w:r>
      <w:r>
        <w:rPr>
          <w:rFonts w:ascii="Times New Roman" w:eastAsia="Times New Roman" w:hAnsi="Times New Roman" w:cs="Times New Roman"/>
          <w:sz w:val="18"/>
          <w:szCs w:val="18"/>
          <w:lang w:eastAsia="ru-RU"/>
        </w:rPr>
        <w:t>расследования</w:t>
      </w:r>
      <w:r w:rsidRPr="00383B5C">
        <w:rPr>
          <w:rFonts w:ascii="Times New Roman" w:eastAsia="Times New Roman" w:hAnsi="Times New Roman" w:cs="Times New Roman"/>
          <w:sz w:val="18"/>
          <w:szCs w:val="18"/>
          <w:lang w:eastAsia="ru-RU"/>
        </w:rPr>
        <w:t>; фамилии, инициалы</w:t>
      </w:r>
      <w:r>
        <w:rPr>
          <w:rFonts w:ascii="Times New Roman" w:eastAsia="Times New Roman" w:hAnsi="Times New Roman" w:cs="Times New Roman"/>
          <w:sz w:val="18"/>
          <w:szCs w:val="18"/>
          <w:lang w:eastAsia="ru-RU"/>
        </w:rPr>
        <w:t xml:space="preserve"> должностного лица </w:t>
      </w:r>
      <w:r w:rsidR="00955C15">
        <w:rPr>
          <w:rFonts w:ascii="Times New Roman" w:eastAsia="Times New Roman" w:hAnsi="Times New Roman" w:cs="Times New Roman"/>
          <w:sz w:val="18"/>
          <w:szCs w:val="18"/>
          <w:lang w:eastAsia="ru-RU"/>
        </w:rPr>
        <w:t xml:space="preserve">чьи действия (бездействия) и решения обжалуется </w:t>
      </w:r>
      <w:r w:rsidR="002751B3">
        <w:rPr>
          <w:rFonts w:ascii="Times New Roman" w:eastAsia="Times New Roman" w:hAnsi="Times New Roman" w:cs="Times New Roman"/>
          <w:sz w:val="18"/>
          <w:szCs w:val="18"/>
          <w:lang w:eastAsia="ru-RU"/>
        </w:rPr>
        <w:t>)</w:t>
      </w:r>
      <w:r>
        <w:rPr>
          <w:rFonts w:ascii="Times New Roman" w:eastAsia="Times New Roman" w:hAnsi="Times New Roman" w:cs="Times New Roman"/>
          <w:sz w:val="24"/>
          <w:szCs w:val="24"/>
          <w:lang w:eastAsia="ru-RU"/>
        </w:rPr>
        <w:t>.</w:t>
      </w:r>
      <w:r w:rsidRPr="00383B5C">
        <w:rPr>
          <w:rFonts w:ascii="Times New Roman" w:eastAsia="Times New Roman" w:hAnsi="Times New Roman" w:cs="Times New Roman"/>
          <w:sz w:val="24"/>
          <w:szCs w:val="24"/>
          <w:lang w:eastAsia="ru-RU"/>
        </w:rPr>
        <w:br/>
      </w:r>
    </w:p>
    <w:p w14:paraId="08EA6F99" w14:textId="77777777" w:rsidR="0013289C" w:rsidRPr="00383B5C" w:rsidRDefault="0013289C" w:rsidP="0013289C">
      <w:pPr>
        <w:autoSpaceDE w:val="0"/>
        <w:autoSpaceDN w:val="0"/>
        <w:spacing w:after="0" w:line="240" w:lineRule="auto"/>
        <w:jc w:val="both"/>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24C7F209" w14:textId="77777777" w:rsidR="0013289C" w:rsidRPr="00383B5C" w:rsidRDefault="0013289C" w:rsidP="0013289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p w14:paraId="259D189D" w14:textId="77777777" w:rsidR="0013289C" w:rsidRPr="00383B5C" w:rsidRDefault="0013289C" w:rsidP="0013289C">
      <w:pPr>
        <w:tabs>
          <w:tab w:val="center" w:pos="552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следователя, дознавателя </w:t>
      </w:r>
      <w:r w:rsidRPr="00383B5C">
        <w:rPr>
          <w:rFonts w:ascii="Times New Roman" w:eastAsia="Times New Roman" w:hAnsi="Times New Roman" w:cs="Times New Roman"/>
          <w:sz w:val="24"/>
          <w:szCs w:val="24"/>
          <w:lang w:eastAsia="ru-RU"/>
        </w:rPr>
        <w:tab/>
      </w:r>
      <w:r w:rsidRPr="00383B5C">
        <w:rPr>
          <w:rFonts w:ascii="Times New Roman" w:eastAsia="Times New Roman" w:hAnsi="Times New Roman" w:cs="Times New Roman"/>
          <w:sz w:val="24"/>
          <w:szCs w:val="24"/>
          <w:lang w:eastAsia="ru-RU"/>
        </w:rPr>
        <w:tab/>
        <w:t>,</w:t>
      </w:r>
    </w:p>
    <w:p w14:paraId="16C6149B" w14:textId="77777777" w:rsidR="0013289C" w:rsidRPr="00383B5C" w:rsidRDefault="0013289C" w:rsidP="0013289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28"/>
        <w:gridCol w:w="1021"/>
        <w:gridCol w:w="539"/>
        <w:gridCol w:w="1559"/>
        <w:gridCol w:w="567"/>
        <w:gridCol w:w="283"/>
        <w:gridCol w:w="57"/>
        <w:gridCol w:w="2030"/>
        <w:gridCol w:w="2562"/>
        <w:gridCol w:w="1219"/>
        <w:gridCol w:w="224"/>
        <w:gridCol w:w="31"/>
      </w:tblGrid>
      <w:tr w:rsidR="0013289C" w:rsidRPr="00383B5C" w14:paraId="2D14A8B7" w14:textId="77777777" w:rsidTr="00B44588">
        <w:trPr>
          <w:gridAfter w:val="1"/>
          <w:wAfter w:w="31" w:type="dxa"/>
        </w:trPr>
        <w:tc>
          <w:tcPr>
            <w:tcW w:w="1049" w:type="dxa"/>
            <w:gridSpan w:val="2"/>
            <w:tcBorders>
              <w:top w:val="nil"/>
              <w:left w:val="nil"/>
              <w:bottom w:val="nil"/>
              <w:right w:val="nil"/>
            </w:tcBorders>
            <w:vAlign w:val="bottom"/>
          </w:tcPr>
          <w:p w14:paraId="4811426B"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lastRenderedPageBreak/>
              <w:t>обвиняем</w:t>
            </w:r>
          </w:p>
        </w:tc>
        <w:tc>
          <w:tcPr>
            <w:tcW w:w="539" w:type="dxa"/>
            <w:tcBorders>
              <w:top w:val="nil"/>
              <w:left w:val="nil"/>
              <w:bottom w:val="single" w:sz="4" w:space="0" w:color="auto"/>
              <w:right w:val="nil"/>
            </w:tcBorders>
            <w:vAlign w:val="bottom"/>
          </w:tcPr>
          <w:p w14:paraId="592DE0FB"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14:paraId="501CDC6B" w14:textId="77777777" w:rsidR="0013289C" w:rsidRPr="00383B5C" w:rsidRDefault="002751B3" w:rsidP="00B44588">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w:t>
            </w:r>
          </w:p>
        </w:tc>
        <w:tc>
          <w:tcPr>
            <w:tcW w:w="567" w:type="dxa"/>
            <w:tcBorders>
              <w:top w:val="nil"/>
              <w:left w:val="nil"/>
              <w:bottom w:val="single" w:sz="4" w:space="0" w:color="auto"/>
              <w:right w:val="nil"/>
            </w:tcBorders>
            <w:vAlign w:val="bottom"/>
          </w:tcPr>
          <w:p w14:paraId="7E40C989"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68096B7"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c>
          <w:tcPr>
            <w:tcW w:w="4649" w:type="dxa"/>
            <w:gridSpan w:val="3"/>
            <w:tcBorders>
              <w:top w:val="nil"/>
              <w:left w:val="nil"/>
              <w:bottom w:val="single" w:sz="4" w:space="0" w:color="auto"/>
              <w:right w:val="nil"/>
            </w:tcBorders>
            <w:vAlign w:val="bottom"/>
          </w:tcPr>
          <w:p w14:paraId="5E22AD64"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43" w:type="dxa"/>
            <w:gridSpan w:val="2"/>
            <w:tcBorders>
              <w:top w:val="nil"/>
              <w:left w:val="nil"/>
              <w:bottom w:val="nil"/>
              <w:right w:val="nil"/>
            </w:tcBorders>
            <w:vAlign w:val="bottom"/>
          </w:tcPr>
          <w:p w14:paraId="7362B708"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и защитника</w:t>
            </w:r>
          </w:p>
        </w:tc>
      </w:tr>
      <w:tr w:rsidR="0013289C" w:rsidRPr="00383B5C" w14:paraId="1E3FC6E2" w14:textId="77777777" w:rsidTr="00B44588">
        <w:trPr>
          <w:gridAfter w:val="1"/>
          <w:wAfter w:w="31" w:type="dxa"/>
        </w:trPr>
        <w:tc>
          <w:tcPr>
            <w:tcW w:w="1049" w:type="dxa"/>
            <w:gridSpan w:val="2"/>
            <w:tcBorders>
              <w:top w:val="nil"/>
              <w:left w:val="nil"/>
              <w:bottom w:val="nil"/>
              <w:right w:val="nil"/>
            </w:tcBorders>
            <w:vAlign w:val="bottom"/>
          </w:tcPr>
          <w:p w14:paraId="0C99433C"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6EB50499"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vAlign w:val="bottom"/>
          </w:tcPr>
          <w:p w14:paraId="317E5D71"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57D37544"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66469AE7"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c>
          <w:tcPr>
            <w:tcW w:w="4649" w:type="dxa"/>
            <w:gridSpan w:val="3"/>
            <w:tcBorders>
              <w:top w:val="nil"/>
              <w:left w:val="nil"/>
              <w:bottom w:val="nil"/>
              <w:right w:val="nil"/>
            </w:tcBorders>
            <w:vAlign w:val="bottom"/>
          </w:tcPr>
          <w:p w14:paraId="3DB16AA8"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c>
        <w:tc>
          <w:tcPr>
            <w:tcW w:w="1443" w:type="dxa"/>
            <w:gridSpan w:val="2"/>
            <w:tcBorders>
              <w:top w:val="nil"/>
              <w:left w:val="nil"/>
              <w:bottom w:val="nil"/>
              <w:right w:val="nil"/>
            </w:tcBorders>
            <w:vAlign w:val="bottom"/>
          </w:tcPr>
          <w:p w14:paraId="5A558798"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r>
      <w:tr w:rsidR="0013289C" w:rsidRPr="00383B5C" w14:paraId="20E29324" w14:textId="77777777" w:rsidTr="00B44588">
        <w:trPr>
          <w:gridBefore w:val="1"/>
          <w:wBefore w:w="28" w:type="dxa"/>
        </w:trPr>
        <w:tc>
          <w:tcPr>
            <w:tcW w:w="4026" w:type="dxa"/>
            <w:gridSpan w:val="6"/>
            <w:tcBorders>
              <w:top w:val="nil"/>
              <w:left w:val="nil"/>
              <w:bottom w:val="single" w:sz="4" w:space="0" w:color="auto"/>
              <w:right w:val="nil"/>
            </w:tcBorders>
            <w:vAlign w:val="bottom"/>
          </w:tcPr>
          <w:p w14:paraId="0FBD9ED3"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0" w:type="dxa"/>
            <w:tcBorders>
              <w:top w:val="nil"/>
              <w:left w:val="nil"/>
              <w:bottom w:val="nil"/>
              <w:right w:val="nil"/>
            </w:tcBorders>
            <w:vAlign w:val="bottom"/>
          </w:tcPr>
          <w:p w14:paraId="7882CC81"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 иных участников</w:t>
            </w:r>
          </w:p>
        </w:tc>
        <w:tc>
          <w:tcPr>
            <w:tcW w:w="3781" w:type="dxa"/>
            <w:gridSpan w:val="2"/>
            <w:tcBorders>
              <w:top w:val="nil"/>
              <w:left w:val="nil"/>
              <w:bottom w:val="single" w:sz="4" w:space="0" w:color="auto"/>
              <w:right w:val="nil"/>
            </w:tcBorders>
            <w:vAlign w:val="bottom"/>
          </w:tcPr>
          <w:p w14:paraId="4CEC787C"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gridSpan w:val="2"/>
            <w:tcBorders>
              <w:top w:val="nil"/>
              <w:left w:val="nil"/>
              <w:bottom w:val="nil"/>
              <w:right w:val="nil"/>
            </w:tcBorders>
            <w:vAlign w:val="bottom"/>
          </w:tcPr>
          <w:p w14:paraId="26D6FE32" w14:textId="77777777" w:rsidR="0013289C" w:rsidRPr="00383B5C" w:rsidRDefault="0013289C" w:rsidP="00B44588">
            <w:pPr>
              <w:autoSpaceDE w:val="0"/>
              <w:autoSpaceDN w:val="0"/>
              <w:spacing w:after="0" w:line="240" w:lineRule="auto"/>
              <w:rPr>
                <w:rFonts w:ascii="Times New Roman" w:eastAsia="Times New Roman" w:hAnsi="Times New Roman" w:cs="Times New Roman"/>
                <w:sz w:val="24"/>
                <w:szCs w:val="24"/>
                <w:lang w:eastAsia="ru-RU"/>
              </w:rPr>
            </w:pPr>
            <w:r w:rsidRPr="00383B5C">
              <w:rPr>
                <w:rFonts w:ascii="Times New Roman" w:eastAsia="Times New Roman" w:hAnsi="Times New Roman" w:cs="Times New Roman"/>
                <w:sz w:val="24"/>
                <w:szCs w:val="24"/>
                <w:lang w:eastAsia="ru-RU"/>
              </w:rPr>
              <w:t>,</w:t>
            </w:r>
          </w:p>
        </w:tc>
      </w:tr>
      <w:tr w:rsidR="0013289C" w:rsidRPr="00383B5C" w14:paraId="5EF312A5" w14:textId="77777777" w:rsidTr="00B44588">
        <w:trPr>
          <w:gridBefore w:val="1"/>
          <w:wBefore w:w="28" w:type="dxa"/>
        </w:trPr>
        <w:tc>
          <w:tcPr>
            <w:tcW w:w="4026" w:type="dxa"/>
            <w:gridSpan w:val="6"/>
            <w:tcBorders>
              <w:top w:val="nil"/>
              <w:left w:val="nil"/>
              <w:bottom w:val="nil"/>
              <w:right w:val="nil"/>
            </w:tcBorders>
            <w:vAlign w:val="bottom"/>
          </w:tcPr>
          <w:p w14:paraId="2F3390CA"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(фамилия, инициалы)</w:t>
            </w:r>
          </w:p>
        </w:tc>
        <w:tc>
          <w:tcPr>
            <w:tcW w:w="2030" w:type="dxa"/>
            <w:tcBorders>
              <w:top w:val="nil"/>
              <w:left w:val="nil"/>
              <w:bottom w:val="nil"/>
              <w:right w:val="nil"/>
            </w:tcBorders>
            <w:vAlign w:val="bottom"/>
          </w:tcPr>
          <w:p w14:paraId="68465E83"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18"/>
                <w:szCs w:val="18"/>
                <w:lang w:eastAsia="ru-RU"/>
              </w:rPr>
            </w:pPr>
          </w:p>
        </w:tc>
        <w:tc>
          <w:tcPr>
            <w:tcW w:w="3781" w:type="dxa"/>
            <w:gridSpan w:val="2"/>
            <w:tcBorders>
              <w:top w:val="nil"/>
              <w:left w:val="nil"/>
              <w:bottom w:val="nil"/>
              <w:right w:val="nil"/>
            </w:tcBorders>
            <w:vAlign w:val="bottom"/>
          </w:tcPr>
          <w:p w14:paraId="6EA4AC37"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(фамилии, инициалы)</w:t>
            </w:r>
          </w:p>
        </w:tc>
        <w:tc>
          <w:tcPr>
            <w:tcW w:w="255" w:type="dxa"/>
            <w:gridSpan w:val="2"/>
            <w:tcBorders>
              <w:top w:val="nil"/>
              <w:left w:val="nil"/>
              <w:bottom w:val="nil"/>
              <w:right w:val="nil"/>
            </w:tcBorders>
            <w:vAlign w:val="bottom"/>
          </w:tcPr>
          <w:p w14:paraId="3E6FB803" w14:textId="77777777" w:rsidR="0013289C" w:rsidRPr="00383B5C" w:rsidRDefault="0013289C" w:rsidP="00B44588">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2E1F2FB1" w14:textId="77777777" w:rsidR="0013289C" w:rsidRDefault="0013289C" w:rsidP="00510BA4">
      <w:pPr>
        <w:autoSpaceDE w:val="0"/>
        <w:autoSpaceDN w:val="0"/>
        <w:spacing w:after="0" w:line="240" w:lineRule="auto"/>
        <w:rPr>
          <w:rFonts w:ascii="Times New Roman" w:eastAsia="Times New Roman" w:hAnsi="Times New Roman" w:cs="Times New Roman"/>
          <w:bCs/>
          <w:sz w:val="24"/>
          <w:szCs w:val="24"/>
          <w:lang w:eastAsia="ru-RU"/>
        </w:rPr>
      </w:pPr>
    </w:p>
    <w:p w14:paraId="7D75546A" w14:textId="77777777" w:rsidR="0013289C" w:rsidRPr="00CD5814" w:rsidRDefault="0013289C" w:rsidP="0013289C">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CD5814">
        <w:rPr>
          <w:rFonts w:ascii="Times New Roman" w:eastAsia="Times New Roman" w:hAnsi="Times New Roman" w:cs="Times New Roman"/>
          <w:bCs/>
          <w:sz w:val="24"/>
          <w:szCs w:val="24"/>
          <w:lang w:eastAsia="ru-RU"/>
        </w:rPr>
        <w:t>УСТАНОВИЛ:</w:t>
      </w:r>
    </w:p>
    <w:p w14:paraId="193472C7" w14:textId="77777777" w:rsidR="0013289C" w:rsidRPr="00CD5814" w:rsidRDefault="0013289C" w:rsidP="0013289C">
      <w:pPr>
        <w:autoSpaceDE w:val="0"/>
        <w:autoSpaceDN w:val="0"/>
        <w:spacing w:after="0" w:line="240" w:lineRule="auto"/>
        <w:rPr>
          <w:rFonts w:ascii="Times New Roman" w:eastAsia="Times New Roman" w:hAnsi="Times New Roman" w:cs="Times New Roman"/>
          <w:sz w:val="24"/>
          <w:szCs w:val="24"/>
          <w:lang w:eastAsia="ru-RU"/>
        </w:rPr>
      </w:pPr>
    </w:p>
    <w:p w14:paraId="0C23F0F9" w14:textId="77777777" w:rsidR="0013289C" w:rsidRPr="00CD5814" w:rsidRDefault="0013289C" w:rsidP="0013289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D5814">
        <w:rPr>
          <w:rFonts w:ascii="Times New Roman" w:eastAsia="Times New Roman" w:hAnsi="Times New Roman" w:cs="Times New Roman"/>
          <w:sz w:val="18"/>
          <w:szCs w:val="18"/>
          <w:lang w:eastAsia="ru-RU"/>
        </w:rPr>
        <w:t xml:space="preserve">(излагается </w:t>
      </w:r>
      <w:r w:rsidR="002751B3">
        <w:rPr>
          <w:rFonts w:ascii="Times New Roman" w:eastAsia="Times New Roman" w:hAnsi="Times New Roman" w:cs="Times New Roman"/>
          <w:sz w:val="18"/>
          <w:szCs w:val="18"/>
          <w:lang w:eastAsia="ru-RU"/>
        </w:rPr>
        <w:t>содержание жалобы,  представленных материалов</w:t>
      </w:r>
    </w:p>
    <w:p w14:paraId="59E0282B" w14:textId="77777777" w:rsidR="0013289C" w:rsidRPr="00CD5814" w:rsidRDefault="0013289C" w:rsidP="0013289C">
      <w:pPr>
        <w:autoSpaceDE w:val="0"/>
        <w:autoSpaceDN w:val="0"/>
        <w:spacing w:after="0" w:line="240" w:lineRule="auto"/>
        <w:rPr>
          <w:rFonts w:ascii="Times New Roman" w:eastAsia="Times New Roman" w:hAnsi="Times New Roman" w:cs="Times New Roman"/>
          <w:sz w:val="24"/>
          <w:szCs w:val="24"/>
          <w:lang w:eastAsia="ru-RU"/>
        </w:rPr>
      </w:pPr>
    </w:p>
    <w:p w14:paraId="0771DDCE" w14:textId="77777777" w:rsidR="0013289C" w:rsidRPr="00CD5814" w:rsidRDefault="0013289C" w:rsidP="0013289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D5814">
        <w:rPr>
          <w:rFonts w:ascii="Times New Roman" w:eastAsia="Times New Roman" w:hAnsi="Times New Roman" w:cs="Times New Roman"/>
          <w:sz w:val="18"/>
          <w:szCs w:val="18"/>
          <w:lang w:eastAsia="ru-RU"/>
        </w:rPr>
        <w:t>основания принимаемого судебного решения по изменению</w:t>
      </w:r>
      <w:r>
        <w:rPr>
          <w:rFonts w:ascii="Times New Roman" w:eastAsia="Times New Roman" w:hAnsi="Times New Roman" w:cs="Times New Roman"/>
          <w:sz w:val="18"/>
          <w:szCs w:val="18"/>
          <w:lang w:eastAsia="ru-RU"/>
        </w:rPr>
        <w:t xml:space="preserve"> (отмене)</w:t>
      </w:r>
      <w:r w:rsidRPr="00CD5814">
        <w:rPr>
          <w:rFonts w:ascii="Times New Roman" w:eastAsia="Times New Roman" w:hAnsi="Times New Roman" w:cs="Times New Roman"/>
          <w:sz w:val="18"/>
          <w:szCs w:val="18"/>
          <w:lang w:eastAsia="ru-RU"/>
        </w:rPr>
        <w:t xml:space="preserve"> меры пресечения)</w:t>
      </w:r>
    </w:p>
    <w:p w14:paraId="3656D5B1" w14:textId="77777777" w:rsidR="0013289C" w:rsidRPr="00CD5814" w:rsidRDefault="0013289C" w:rsidP="0013289C">
      <w:pPr>
        <w:autoSpaceDE w:val="0"/>
        <w:autoSpaceDN w:val="0"/>
        <w:spacing w:before="240" w:after="0" w:line="240" w:lineRule="auto"/>
        <w:rPr>
          <w:rFonts w:ascii="Times New Roman" w:eastAsia="Times New Roman" w:hAnsi="Times New Roman" w:cs="Times New Roman"/>
          <w:sz w:val="24"/>
          <w:szCs w:val="24"/>
          <w:lang w:eastAsia="ru-RU"/>
        </w:rPr>
      </w:pPr>
      <w:r w:rsidRPr="00CD5814">
        <w:rPr>
          <w:rFonts w:ascii="Times New Roman" w:eastAsia="Times New Roman" w:hAnsi="Times New Roman" w:cs="Times New Roman"/>
          <w:sz w:val="24"/>
          <w:szCs w:val="24"/>
          <w:lang w:eastAsia="ru-RU"/>
        </w:rPr>
        <w:t xml:space="preserve">На основании изложенного и руководствуясь ст. </w:t>
      </w:r>
      <w:r w:rsidR="002751B3">
        <w:rPr>
          <w:rFonts w:ascii="Times New Roman" w:eastAsia="Times New Roman" w:hAnsi="Times New Roman" w:cs="Times New Roman"/>
          <w:sz w:val="24"/>
          <w:szCs w:val="24"/>
          <w:lang w:eastAsia="ru-RU"/>
        </w:rPr>
        <w:t>124</w:t>
      </w:r>
      <w:r w:rsidRPr="00CD5814">
        <w:rPr>
          <w:rFonts w:ascii="Times New Roman" w:eastAsia="Times New Roman" w:hAnsi="Times New Roman" w:cs="Times New Roman"/>
          <w:sz w:val="24"/>
          <w:szCs w:val="24"/>
          <w:lang w:eastAsia="ru-RU"/>
        </w:rPr>
        <w:t xml:space="preserve"> УПК РА,</w:t>
      </w:r>
    </w:p>
    <w:p w14:paraId="3C50C76F" w14:textId="77777777" w:rsidR="0013289C" w:rsidRDefault="0013289C" w:rsidP="0013289C">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CD5814">
        <w:rPr>
          <w:rFonts w:ascii="Times New Roman" w:eastAsia="Times New Roman" w:hAnsi="Times New Roman" w:cs="Times New Roman"/>
          <w:bCs/>
          <w:sz w:val="24"/>
          <w:szCs w:val="24"/>
          <w:lang w:eastAsia="ru-RU"/>
        </w:rPr>
        <w:t>ПОСТАНОВИЛ:</w:t>
      </w:r>
    </w:p>
    <w:p w14:paraId="01FFC8E4" w14:textId="77777777" w:rsidR="002751B3" w:rsidRDefault="002751B3" w:rsidP="002751B3">
      <w:pPr>
        <w:autoSpaceDE w:val="0"/>
        <w:autoSpaceDN w:val="0"/>
        <w:spacing w:before="360" w:after="12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Признать </w:t>
      </w:r>
      <w:r w:rsidRPr="002751B3">
        <w:rPr>
          <w:rFonts w:ascii="Times New Roman" w:eastAsia="Times New Roman" w:hAnsi="Times New Roman" w:cs="Times New Roman"/>
          <w:bCs/>
          <w:sz w:val="24"/>
          <w:szCs w:val="24"/>
          <w:lang w:eastAsia="ru-RU"/>
        </w:rPr>
        <w:t xml:space="preserve">действия (бездействия) или решения соответствующего должностного лица органа предварительного расследования и (или) прокурора </w:t>
      </w:r>
      <w:r>
        <w:rPr>
          <w:rFonts w:ascii="Times New Roman" w:eastAsia="Times New Roman" w:hAnsi="Times New Roman" w:cs="Times New Roman"/>
          <w:bCs/>
          <w:sz w:val="24"/>
          <w:szCs w:val="24"/>
          <w:lang w:eastAsia="ru-RU"/>
        </w:rPr>
        <w:t>___________________________</w:t>
      </w:r>
    </w:p>
    <w:p w14:paraId="4CCA84F4" w14:textId="77777777" w:rsidR="002751B3" w:rsidRPr="002751B3" w:rsidRDefault="002751B3" w:rsidP="002751B3">
      <w:pPr>
        <w:tabs>
          <w:tab w:val="left" w:pos="6345"/>
        </w:tabs>
        <w:autoSpaceDE w:val="0"/>
        <w:autoSpaceDN w:val="0"/>
        <w:spacing w:before="360" w:after="120" w:line="240" w:lineRule="auto"/>
        <w:jc w:val="both"/>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24"/>
          <w:szCs w:val="24"/>
          <w:lang w:eastAsia="ru-RU"/>
        </w:rPr>
        <w:tab/>
      </w:r>
      <w:r w:rsidRPr="002751B3">
        <w:rPr>
          <w:rFonts w:ascii="Times New Roman" w:eastAsia="Times New Roman" w:hAnsi="Times New Roman" w:cs="Times New Roman"/>
          <w:bCs/>
          <w:sz w:val="18"/>
          <w:szCs w:val="18"/>
          <w:lang w:eastAsia="ru-RU"/>
        </w:rPr>
        <w:t>(</w:t>
      </w:r>
      <w:r w:rsidR="00955C15">
        <w:rPr>
          <w:rFonts w:ascii="Times New Roman" w:eastAsia="Times New Roman" w:hAnsi="Times New Roman" w:cs="Times New Roman"/>
          <w:sz w:val="18"/>
          <w:szCs w:val="18"/>
          <w:lang w:eastAsia="ru-RU"/>
        </w:rPr>
        <w:t xml:space="preserve">указывается какие действия (бездействия) и решения обжалуется, а также </w:t>
      </w:r>
      <w:r w:rsidR="00955C15" w:rsidRPr="00383B5C">
        <w:rPr>
          <w:rFonts w:ascii="Times New Roman" w:eastAsia="Times New Roman" w:hAnsi="Times New Roman" w:cs="Times New Roman"/>
          <w:sz w:val="18"/>
          <w:szCs w:val="18"/>
          <w:lang w:eastAsia="ru-RU"/>
        </w:rPr>
        <w:t>наименование органа</w:t>
      </w:r>
    </w:p>
    <w:p w14:paraId="105B7257" w14:textId="77777777" w:rsidR="002751B3" w:rsidRDefault="002751B3" w:rsidP="002751B3">
      <w:pPr>
        <w:autoSpaceDE w:val="0"/>
        <w:autoSpaceDN w:val="0"/>
        <w:spacing w:before="360" w:after="12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w:t>
      </w:r>
    </w:p>
    <w:p w14:paraId="1F3E3B17" w14:textId="77777777" w:rsidR="002751B3" w:rsidRPr="002751B3" w:rsidRDefault="002751B3" w:rsidP="002751B3">
      <w:pPr>
        <w:autoSpaceDE w:val="0"/>
        <w:autoSpaceDN w:val="0"/>
        <w:spacing w:before="360" w:after="120" w:line="240" w:lineRule="auto"/>
        <w:jc w:val="both"/>
        <w:outlineLvl w:val="0"/>
        <w:rPr>
          <w:rFonts w:ascii="Times New Roman" w:eastAsia="Times New Roman" w:hAnsi="Times New Roman" w:cs="Times New Roman"/>
          <w:bCs/>
          <w:i/>
          <w:sz w:val="18"/>
          <w:szCs w:val="18"/>
          <w:lang w:eastAsia="ru-RU"/>
        </w:rPr>
      </w:pPr>
      <w:r w:rsidRPr="002751B3">
        <w:rPr>
          <w:rFonts w:ascii="Times New Roman" w:eastAsia="Times New Roman" w:hAnsi="Times New Roman" w:cs="Times New Roman"/>
          <w:bCs/>
          <w:i/>
          <w:sz w:val="18"/>
          <w:szCs w:val="18"/>
          <w:lang w:eastAsia="ru-RU"/>
        </w:rPr>
        <w:t>прокуратуры, органа предварительного расследования; фамилии, инициалы должностного лица</w:t>
      </w:r>
      <w:r w:rsidR="00955C15">
        <w:rPr>
          <w:rFonts w:ascii="Times New Roman" w:eastAsia="Times New Roman" w:hAnsi="Times New Roman" w:cs="Times New Roman"/>
          <w:sz w:val="18"/>
          <w:szCs w:val="18"/>
          <w:lang w:eastAsia="ru-RU"/>
        </w:rPr>
        <w:t>чьи действия (бездействия) и решения обжалуется</w:t>
      </w:r>
      <w:r>
        <w:rPr>
          <w:rFonts w:ascii="Times New Roman" w:eastAsia="Times New Roman" w:hAnsi="Times New Roman" w:cs="Times New Roman"/>
          <w:bCs/>
          <w:i/>
          <w:sz w:val="18"/>
          <w:szCs w:val="18"/>
          <w:lang w:eastAsia="ru-RU"/>
        </w:rPr>
        <w:t>)</w:t>
      </w:r>
    </w:p>
    <w:p w14:paraId="316D9FC6" w14:textId="77777777" w:rsidR="002751B3" w:rsidRDefault="002751B3" w:rsidP="002751B3">
      <w:pPr>
        <w:autoSpaceDE w:val="0"/>
        <w:autoSpaceDN w:val="0"/>
        <w:spacing w:before="360" w:after="120" w:line="240" w:lineRule="auto"/>
        <w:jc w:val="both"/>
        <w:outlineLvl w:val="0"/>
        <w:rPr>
          <w:rFonts w:ascii="Times New Roman" w:eastAsia="Times New Roman" w:hAnsi="Times New Roman" w:cs="Times New Roman"/>
          <w:bCs/>
          <w:sz w:val="24"/>
          <w:szCs w:val="24"/>
          <w:lang w:eastAsia="ru-RU"/>
        </w:rPr>
      </w:pPr>
      <w:r w:rsidRPr="002751B3">
        <w:rPr>
          <w:rFonts w:ascii="Times New Roman" w:eastAsia="Times New Roman" w:hAnsi="Times New Roman" w:cs="Times New Roman"/>
          <w:bCs/>
          <w:sz w:val="24"/>
          <w:szCs w:val="24"/>
          <w:lang w:eastAsia="ru-RU"/>
        </w:rPr>
        <w:t>незаконным или необоснованным и его обязанности устранить допущенное нарушение, с извещением о том судьи</w:t>
      </w:r>
      <w:r>
        <w:rPr>
          <w:rFonts w:ascii="Times New Roman" w:eastAsia="Times New Roman" w:hAnsi="Times New Roman" w:cs="Times New Roman"/>
          <w:bCs/>
          <w:sz w:val="24"/>
          <w:szCs w:val="24"/>
          <w:lang w:eastAsia="ru-RU"/>
        </w:rPr>
        <w:t xml:space="preserve"> ________________________________________________________</w:t>
      </w:r>
    </w:p>
    <w:p w14:paraId="55972E2B" w14:textId="77777777" w:rsidR="00F71DAD" w:rsidRDefault="002751B3" w:rsidP="002751B3">
      <w:pPr>
        <w:tabs>
          <w:tab w:val="left" w:pos="2685"/>
        </w:tabs>
        <w:autoSpaceDE w:val="0"/>
        <w:autoSpaceDN w:val="0"/>
        <w:spacing w:before="360" w:after="120" w:line="240" w:lineRule="auto"/>
        <w:jc w:val="both"/>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24"/>
          <w:szCs w:val="24"/>
          <w:lang w:eastAsia="ru-RU"/>
        </w:rPr>
        <w:tab/>
      </w:r>
      <w:r w:rsidRPr="002751B3">
        <w:rPr>
          <w:rFonts w:ascii="Times New Roman" w:eastAsia="Times New Roman" w:hAnsi="Times New Roman" w:cs="Times New Roman"/>
          <w:bCs/>
          <w:sz w:val="18"/>
          <w:szCs w:val="18"/>
          <w:lang w:eastAsia="ru-RU"/>
        </w:rPr>
        <w:t>(наименование суда, фамилия, инициалы судьи)</w:t>
      </w:r>
    </w:p>
    <w:p w14:paraId="23D30D27" w14:textId="77777777" w:rsidR="002751B3" w:rsidRDefault="002751B3" w:rsidP="002751B3">
      <w:pPr>
        <w:tabs>
          <w:tab w:val="left" w:pos="2685"/>
        </w:tabs>
        <w:autoSpaceDE w:val="0"/>
        <w:autoSpaceDN w:val="0"/>
        <w:spacing w:before="360" w:after="120" w:line="240" w:lineRule="auto"/>
        <w:jc w:val="both"/>
        <w:outlineLvl w:val="0"/>
        <w:rPr>
          <w:rFonts w:ascii="Times New Roman" w:eastAsia="Times New Roman" w:hAnsi="Times New Roman" w:cs="Times New Roman"/>
          <w:bCs/>
          <w:sz w:val="24"/>
          <w:szCs w:val="24"/>
          <w:lang w:eastAsia="ru-RU"/>
        </w:rPr>
      </w:pPr>
      <w:r w:rsidRPr="002751B3">
        <w:rPr>
          <w:rFonts w:ascii="Times New Roman" w:eastAsia="Times New Roman" w:hAnsi="Times New Roman" w:cs="Times New Roman"/>
          <w:bCs/>
          <w:sz w:val="24"/>
          <w:szCs w:val="24"/>
          <w:lang w:eastAsia="ru-RU"/>
        </w:rPr>
        <w:t>в разумные сроки</w:t>
      </w:r>
      <w:r w:rsidR="00F71DAD">
        <w:rPr>
          <w:rFonts w:ascii="Times New Roman" w:eastAsia="Times New Roman" w:hAnsi="Times New Roman" w:cs="Times New Roman"/>
          <w:bCs/>
          <w:sz w:val="24"/>
          <w:szCs w:val="24"/>
          <w:lang w:eastAsia="ru-RU"/>
        </w:rPr>
        <w:t xml:space="preserve"> _______________________ .</w:t>
      </w:r>
    </w:p>
    <w:p w14:paraId="72AC495D" w14:textId="77777777" w:rsidR="00F71DAD" w:rsidRPr="00F71DAD" w:rsidRDefault="00F71DAD" w:rsidP="00F71DAD">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sz w:val="24"/>
          <w:szCs w:val="24"/>
          <w:lang w:eastAsia="ru-RU"/>
        </w:rPr>
        <w:t xml:space="preserve">                              (</w:t>
      </w:r>
      <w:r w:rsidRPr="00F71DAD">
        <w:rPr>
          <w:rFonts w:ascii="Times New Roman" w:eastAsia="Times New Roman" w:hAnsi="Times New Roman" w:cs="Times New Roman"/>
          <w:sz w:val="18"/>
          <w:szCs w:val="18"/>
          <w:lang w:eastAsia="ru-RU"/>
        </w:rPr>
        <w:t>указывается срок</w:t>
      </w:r>
      <w:r>
        <w:rPr>
          <w:rFonts w:ascii="Times New Roman" w:eastAsia="Times New Roman" w:hAnsi="Times New Roman" w:cs="Times New Roman"/>
          <w:sz w:val="18"/>
          <w:szCs w:val="18"/>
          <w:lang w:eastAsia="ru-RU"/>
        </w:rPr>
        <w:t>)</w:t>
      </w:r>
    </w:p>
    <w:p w14:paraId="56875777" w14:textId="77777777" w:rsidR="00F71DAD" w:rsidRPr="002751B3" w:rsidRDefault="00F71DAD" w:rsidP="002751B3">
      <w:pPr>
        <w:tabs>
          <w:tab w:val="left" w:pos="2685"/>
        </w:tabs>
        <w:autoSpaceDE w:val="0"/>
        <w:autoSpaceDN w:val="0"/>
        <w:spacing w:before="360" w:after="120" w:line="240" w:lineRule="auto"/>
        <w:jc w:val="both"/>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24"/>
          <w:szCs w:val="24"/>
          <w:lang w:eastAsia="ru-RU"/>
        </w:rPr>
        <w:t>Оставить жалобу без удовлетворения или прекратить</w:t>
      </w:r>
      <w:r w:rsidRPr="00F71DAD">
        <w:rPr>
          <w:rFonts w:ascii="Times New Roman" w:eastAsia="Times New Roman" w:hAnsi="Times New Roman" w:cs="Times New Roman"/>
          <w:bCs/>
          <w:sz w:val="24"/>
          <w:szCs w:val="24"/>
          <w:lang w:eastAsia="ru-RU"/>
        </w:rPr>
        <w:t xml:space="preserve"> производства по жалобе</w:t>
      </w:r>
      <w:r w:rsidR="008A3BA3">
        <w:rPr>
          <w:rFonts w:ascii="Times New Roman" w:eastAsia="Times New Roman" w:hAnsi="Times New Roman" w:cs="Times New Roman"/>
          <w:sz w:val="24"/>
          <w:szCs w:val="24"/>
          <w:vertAlign w:val="superscript"/>
          <w:lang w:eastAsia="ru-RU"/>
        </w:rPr>
        <w:t>4</w:t>
      </w:r>
      <w:r>
        <w:rPr>
          <w:rFonts w:ascii="Times New Roman" w:eastAsia="Times New Roman" w:hAnsi="Times New Roman" w:cs="Times New Roman"/>
          <w:bCs/>
          <w:sz w:val="24"/>
          <w:szCs w:val="24"/>
          <w:lang w:eastAsia="ru-RU"/>
        </w:rPr>
        <w:t>.</w:t>
      </w:r>
    </w:p>
    <w:p w14:paraId="2133529D" w14:textId="77777777" w:rsidR="0013289C" w:rsidRPr="00383B5C" w:rsidRDefault="0013289C" w:rsidP="0013289C">
      <w:pPr>
        <w:autoSpaceDE w:val="0"/>
        <w:autoSpaceDN w:val="0"/>
        <w:spacing w:before="120" w:after="0" w:line="240" w:lineRule="auto"/>
        <w:jc w:val="both"/>
        <w:rPr>
          <w:rFonts w:ascii="Times New Roman" w:eastAsia="Times New Roman" w:hAnsi="Times New Roman" w:cs="Times New Roman"/>
          <w:sz w:val="2"/>
          <w:szCs w:val="2"/>
          <w:lang w:eastAsia="ru-RU"/>
        </w:rPr>
      </w:pPr>
    </w:p>
    <w:p w14:paraId="48F51778" w14:textId="77777777" w:rsidR="00955C15" w:rsidRPr="008951A9" w:rsidRDefault="00955C15" w:rsidP="00B44588">
      <w:pPr>
        <w:autoSpaceDE w:val="0"/>
        <w:autoSpaceDN w:val="0"/>
        <w:spacing w:before="480" w:after="0" w:line="240" w:lineRule="auto"/>
        <w:rPr>
          <w:rFonts w:ascii="Times New Roman" w:eastAsia="Times New Roman" w:hAnsi="Times New Roman" w:cs="Times New Roman"/>
          <w:sz w:val="24"/>
          <w:szCs w:val="24"/>
          <w:lang w:eastAsia="ru-RU"/>
        </w:rPr>
      </w:pPr>
      <w:r w:rsidRPr="008951A9">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7D92268A" w14:textId="77777777" w:rsidR="00955C15" w:rsidRPr="008951A9" w:rsidRDefault="00955C15" w:rsidP="00B445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(наименование вышестоящего суда)</w:t>
      </w:r>
    </w:p>
    <w:p w14:paraId="6ADD7511" w14:textId="77777777" w:rsidR="00955C15" w:rsidRPr="008951A9" w:rsidRDefault="00955C15" w:rsidP="00B44588">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Pr="008951A9">
        <w:rPr>
          <w:rFonts w:ascii="Times New Roman" w:eastAsia="Times New Roman" w:hAnsi="Times New Roman" w:cs="Times New Roman"/>
          <w:sz w:val="24"/>
          <w:szCs w:val="24"/>
          <w:lang w:eastAsia="ru-RU"/>
        </w:rPr>
        <w:t xml:space="preserve"> суток со дня его вынесения.</w:t>
      </w:r>
    </w:p>
    <w:p w14:paraId="4CE0ED9C" w14:textId="77777777" w:rsidR="00955C15" w:rsidRPr="008951A9" w:rsidRDefault="00955C15" w:rsidP="00B44588">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6C084AD1" w14:textId="77777777" w:rsidR="00955C15" w:rsidRPr="00953768" w:rsidRDefault="00955C15" w:rsidP="00B44588">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953768">
        <w:rPr>
          <w:rFonts w:ascii="Times New Roman" w:eastAsia="Times New Roman" w:hAnsi="Times New Roman" w:cs="Times New Roman"/>
          <w:bCs/>
          <w:sz w:val="24"/>
          <w:szCs w:val="24"/>
          <w:lang w:eastAsia="ru-RU"/>
        </w:rPr>
        <w:t>Судья</w:t>
      </w:r>
      <w:r w:rsidRPr="00953768">
        <w:rPr>
          <w:rFonts w:ascii="Times New Roman" w:eastAsia="Times New Roman" w:hAnsi="Times New Roman" w:cs="Times New Roman"/>
          <w:bCs/>
          <w:sz w:val="24"/>
          <w:szCs w:val="24"/>
          <w:lang w:eastAsia="ru-RU"/>
        </w:rPr>
        <w:tab/>
      </w:r>
    </w:p>
    <w:p w14:paraId="152B2944" w14:textId="77777777" w:rsidR="00955C15" w:rsidRPr="008951A9" w:rsidRDefault="00955C15" w:rsidP="00955C1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8951A9">
        <w:rPr>
          <w:rFonts w:ascii="Times New Roman" w:eastAsia="Times New Roman" w:hAnsi="Times New Roman" w:cs="Times New Roman"/>
          <w:sz w:val="18"/>
          <w:szCs w:val="18"/>
          <w:lang w:eastAsia="ru-RU"/>
        </w:rPr>
        <w:t>(подпись)</w:t>
      </w:r>
    </w:p>
    <w:tbl>
      <w:tblPr>
        <w:tblW w:w="9951" w:type="dxa"/>
        <w:tblLayout w:type="fixed"/>
        <w:tblCellMar>
          <w:left w:w="28" w:type="dxa"/>
          <w:right w:w="28" w:type="dxa"/>
        </w:tblCellMar>
        <w:tblLook w:val="0000" w:firstRow="0" w:lastRow="0" w:firstColumn="0" w:lastColumn="0" w:noHBand="0" w:noVBand="0"/>
      </w:tblPr>
      <w:tblGrid>
        <w:gridCol w:w="1758"/>
        <w:gridCol w:w="538"/>
        <w:gridCol w:w="4536"/>
        <w:gridCol w:w="3119"/>
      </w:tblGrid>
      <w:tr w:rsidR="0013289C" w:rsidRPr="00CD5814" w14:paraId="0B6A1CBC" w14:textId="77777777" w:rsidTr="00B44588">
        <w:tc>
          <w:tcPr>
            <w:tcW w:w="1758" w:type="dxa"/>
            <w:tcBorders>
              <w:top w:val="nil"/>
              <w:left w:val="nil"/>
              <w:bottom w:val="nil"/>
              <w:right w:val="nil"/>
            </w:tcBorders>
            <w:vAlign w:val="bottom"/>
          </w:tcPr>
          <w:p w14:paraId="33DADA90" w14:textId="77777777" w:rsidR="0013289C" w:rsidRPr="00CD5814" w:rsidRDefault="0013289C" w:rsidP="00B44588">
            <w:pPr>
              <w:rPr>
                <w:rFonts w:ascii="Times New Roman" w:eastAsia="Times New Roman" w:hAnsi="Times New Roman" w:cs="Times New Roman"/>
                <w:b/>
                <w:bCs/>
                <w:sz w:val="18"/>
                <w:szCs w:val="18"/>
                <w:lang w:eastAsia="ru-RU"/>
              </w:rPr>
            </w:pPr>
          </w:p>
        </w:tc>
        <w:tc>
          <w:tcPr>
            <w:tcW w:w="538" w:type="dxa"/>
            <w:tcBorders>
              <w:top w:val="nil"/>
              <w:left w:val="nil"/>
              <w:bottom w:val="nil"/>
              <w:right w:val="nil"/>
            </w:tcBorders>
            <w:vAlign w:val="bottom"/>
          </w:tcPr>
          <w:p w14:paraId="6DFF9D60" w14:textId="77777777" w:rsidR="0013289C" w:rsidRPr="00CD5814" w:rsidRDefault="0013289C" w:rsidP="00B44588">
            <w:pPr>
              <w:autoSpaceDE w:val="0"/>
              <w:autoSpaceDN w:val="0"/>
              <w:spacing w:after="0" w:line="240" w:lineRule="auto"/>
              <w:rPr>
                <w:rFonts w:ascii="Times New Roman" w:eastAsia="Times New Roman" w:hAnsi="Times New Roman" w:cs="Times New Roman"/>
                <w:b/>
                <w:bCs/>
                <w:sz w:val="18"/>
                <w:szCs w:val="18"/>
                <w:lang w:eastAsia="ru-RU"/>
              </w:rPr>
            </w:pPr>
          </w:p>
        </w:tc>
        <w:tc>
          <w:tcPr>
            <w:tcW w:w="4536" w:type="dxa"/>
            <w:tcBorders>
              <w:top w:val="nil"/>
              <w:left w:val="nil"/>
              <w:bottom w:val="nil"/>
              <w:right w:val="nil"/>
            </w:tcBorders>
            <w:vAlign w:val="bottom"/>
          </w:tcPr>
          <w:p w14:paraId="02456EA1" w14:textId="77777777" w:rsidR="0013289C" w:rsidRPr="00CD5814" w:rsidRDefault="0013289C" w:rsidP="00B44588">
            <w:pPr>
              <w:autoSpaceDE w:val="0"/>
              <w:autoSpaceDN w:val="0"/>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vAlign w:val="bottom"/>
          </w:tcPr>
          <w:p w14:paraId="3CB1C89E" w14:textId="77777777" w:rsidR="0013289C" w:rsidRPr="00CD5814" w:rsidRDefault="0013289C" w:rsidP="00B44588">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00DD1FC8" w14:textId="77777777" w:rsidR="0013289C" w:rsidRDefault="0013289C" w:rsidP="0013289C">
      <w:pPr>
        <w:autoSpaceDE w:val="0"/>
        <w:autoSpaceDN w:val="0"/>
        <w:spacing w:after="0" w:line="240" w:lineRule="auto"/>
        <w:rPr>
          <w:rFonts w:ascii="Times New Roman" w:eastAsia="Times New Roman" w:hAnsi="Times New Roman" w:cs="Times New Roman"/>
          <w:sz w:val="24"/>
          <w:szCs w:val="24"/>
          <w:lang w:eastAsia="ru-RU"/>
        </w:rPr>
      </w:pPr>
    </w:p>
    <w:p w14:paraId="3E18FA12" w14:textId="77777777" w:rsidR="008A696D" w:rsidRDefault="008A696D" w:rsidP="0013289C">
      <w:pPr>
        <w:autoSpaceDE w:val="0"/>
        <w:autoSpaceDN w:val="0"/>
        <w:spacing w:after="0" w:line="240" w:lineRule="auto"/>
        <w:rPr>
          <w:rFonts w:ascii="Times New Roman" w:eastAsia="Times New Roman" w:hAnsi="Times New Roman" w:cs="Times New Roman"/>
          <w:sz w:val="24"/>
          <w:szCs w:val="24"/>
          <w:lang w:eastAsia="ru-RU"/>
        </w:rPr>
      </w:pPr>
    </w:p>
    <w:p w14:paraId="5F3E6A24" w14:textId="77777777" w:rsidR="008A696D" w:rsidRPr="00CD5814" w:rsidRDefault="008A696D" w:rsidP="0013289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p w14:paraId="787AD811" w14:textId="77777777" w:rsidR="0013289C" w:rsidRDefault="0013289C" w:rsidP="001328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1BC00115" w14:textId="77777777" w:rsidR="008A3BA3" w:rsidRDefault="008A3BA3" w:rsidP="008A3B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lastRenderedPageBreak/>
        <w:t xml:space="preserve">2 </w:t>
      </w:r>
      <w:r>
        <w:rPr>
          <w:rFonts w:ascii="Times New Roman" w:eastAsia="Times New Roman" w:hAnsi="Times New Roman" w:cs="Times New Roman"/>
          <w:sz w:val="24"/>
          <w:szCs w:val="24"/>
          <w:lang w:eastAsia="ru-RU"/>
        </w:rPr>
        <w:t>Графа заполняется при участии указанного лица</w:t>
      </w:r>
      <w:r w:rsidRPr="00383B5C">
        <w:rPr>
          <w:rFonts w:ascii="Times New Roman" w:eastAsia="Times New Roman" w:hAnsi="Times New Roman" w:cs="Times New Roman"/>
          <w:sz w:val="24"/>
          <w:szCs w:val="24"/>
          <w:lang w:eastAsia="ru-RU"/>
        </w:rPr>
        <w:t>.</w:t>
      </w:r>
    </w:p>
    <w:p w14:paraId="2FF654AD" w14:textId="77777777" w:rsidR="008A3BA3" w:rsidRDefault="008A3BA3" w:rsidP="001328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r w:rsidRPr="008A3BA3">
        <w:rPr>
          <w:rFonts w:ascii="Times New Roman" w:eastAsia="Times New Roman" w:hAnsi="Times New Roman" w:cs="Times New Roman"/>
          <w:sz w:val="24"/>
          <w:szCs w:val="24"/>
          <w:lang w:eastAsia="ru-RU"/>
        </w:rPr>
        <w:t>Графа заполняется при участии указанного лица.</w:t>
      </w:r>
    </w:p>
    <w:p w14:paraId="181B46B8" w14:textId="77777777" w:rsidR="0013289C" w:rsidRPr="00955C15" w:rsidRDefault="008A3BA3" w:rsidP="00955C15">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4</w:t>
      </w:r>
      <w:r w:rsidR="0013289C" w:rsidRPr="00383B5C">
        <w:rPr>
          <w:rFonts w:ascii="Times New Roman" w:eastAsia="Times New Roman" w:hAnsi="Times New Roman" w:cs="Times New Roman"/>
          <w:sz w:val="24"/>
          <w:szCs w:val="24"/>
          <w:lang w:eastAsia="ru-RU"/>
        </w:rPr>
        <w:t>Заполняется только одна из граф, которая соответствует принятому судебному решению.</w:t>
      </w:r>
    </w:p>
    <w:p w14:paraId="6974BA76" w14:textId="77777777" w:rsidR="0013289C" w:rsidRDefault="0013289C" w:rsidP="00937E59">
      <w:pPr>
        <w:rPr>
          <w:rFonts w:ascii="Times New Roman" w:eastAsia="Times New Roman" w:hAnsi="Times New Roman" w:cs="Times New Roman"/>
          <w:sz w:val="28"/>
          <w:szCs w:val="28"/>
          <w:lang w:eastAsia="ru-RU"/>
        </w:rPr>
      </w:pPr>
    </w:p>
    <w:p w14:paraId="3E2234DB" w14:textId="77777777" w:rsidR="00955C15" w:rsidRDefault="00955C15" w:rsidP="00937E59">
      <w:pPr>
        <w:rPr>
          <w:rFonts w:ascii="Times New Roman" w:eastAsia="Times New Roman" w:hAnsi="Times New Roman" w:cs="Times New Roman"/>
          <w:sz w:val="28"/>
          <w:szCs w:val="28"/>
          <w:lang w:eastAsia="ru-RU"/>
        </w:rPr>
      </w:pPr>
    </w:p>
    <w:p w14:paraId="4152964B" w14:textId="77777777" w:rsidR="00955C15" w:rsidRDefault="00955C15" w:rsidP="00937E59">
      <w:pPr>
        <w:rPr>
          <w:rFonts w:ascii="Times New Roman" w:eastAsia="Times New Roman" w:hAnsi="Times New Roman" w:cs="Times New Roman"/>
          <w:sz w:val="28"/>
          <w:szCs w:val="28"/>
          <w:lang w:eastAsia="ru-RU"/>
        </w:rPr>
      </w:pPr>
    </w:p>
    <w:p w14:paraId="185C81D5" w14:textId="77777777" w:rsidR="00955C15" w:rsidRDefault="00955C15" w:rsidP="00937E59">
      <w:pPr>
        <w:rPr>
          <w:rFonts w:ascii="Times New Roman" w:eastAsia="Times New Roman" w:hAnsi="Times New Roman" w:cs="Times New Roman"/>
          <w:sz w:val="28"/>
          <w:szCs w:val="28"/>
          <w:lang w:eastAsia="ru-RU"/>
        </w:rPr>
      </w:pPr>
    </w:p>
    <w:p w14:paraId="2FED7FE7" w14:textId="77777777" w:rsidR="00955C15" w:rsidRDefault="00955C15" w:rsidP="00937E59">
      <w:pPr>
        <w:rPr>
          <w:rFonts w:ascii="Times New Roman" w:eastAsia="Times New Roman" w:hAnsi="Times New Roman" w:cs="Times New Roman"/>
          <w:sz w:val="28"/>
          <w:szCs w:val="28"/>
          <w:lang w:eastAsia="ru-RU"/>
        </w:rPr>
      </w:pPr>
    </w:p>
    <w:p w14:paraId="45508B3F" w14:textId="77777777" w:rsidR="00955C15" w:rsidRDefault="00955C15" w:rsidP="00937E59">
      <w:pPr>
        <w:rPr>
          <w:rFonts w:ascii="Times New Roman" w:eastAsia="Times New Roman" w:hAnsi="Times New Roman" w:cs="Times New Roman"/>
          <w:sz w:val="28"/>
          <w:szCs w:val="28"/>
          <w:lang w:eastAsia="ru-RU"/>
        </w:rPr>
      </w:pPr>
    </w:p>
    <w:p w14:paraId="3DFAD0EB" w14:textId="77777777" w:rsidR="00955C15" w:rsidRDefault="00955C15" w:rsidP="00937E59">
      <w:pPr>
        <w:rPr>
          <w:rFonts w:ascii="Times New Roman" w:eastAsia="Times New Roman" w:hAnsi="Times New Roman" w:cs="Times New Roman"/>
          <w:sz w:val="28"/>
          <w:szCs w:val="28"/>
          <w:lang w:eastAsia="ru-RU"/>
        </w:rPr>
      </w:pPr>
    </w:p>
    <w:p w14:paraId="5A2DA9D3" w14:textId="77777777" w:rsidR="00955C15" w:rsidRDefault="00955C15" w:rsidP="00937E59">
      <w:pPr>
        <w:rPr>
          <w:rFonts w:ascii="Times New Roman" w:eastAsia="Times New Roman" w:hAnsi="Times New Roman" w:cs="Times New Roman"/>
          <w:sz w:val="28"/>
          <w:szCs w:val="28"/>
          <w:lang w:eastAsia="ru-RU"/>
        </w:rPr>
      </w:pPr>
    </w:p>
    <w:p w14:paraId="24D8F76B" w14:textId="77777777" w:rsidR="00955C15" w:rsidRDefault="00955C15" w:rsidP="00937E59">
      <w:pPr>
        <w:rPr>
          <w:rFonts w:ascii="Times New Roman" w:eastAsia="Times New Roman" w:hAnsi="Times New Roman" w:cs="Times New Roman"/>
          <w:sz w:val="28"/>
          <w:szCs w:val="28"/>
          <w:lang w:eastAsia="ru-RU"/>
        </w:rPr>
      </w:pPr>
    </w:p>
    <w:p w14:paraId="32988FB3" w14:textId="77777777" w:rsidR="00955C15" w:rsidRDefault="00955C15" w:rsidP="00937E59">
      <w:pPr>
        <w:rPr>
          <w:rFonts w:ascii="Times New Roman" w:eastAsia="Times New Roman" w:hAnsi="Times New Roman" w:cs="Times New Roman"/>
          <w:sz w:val="28"/>
          <w:szCs w:val="28"/>
          <w:lang w:eastAsia="ru-RU"/>
        </w:rPr>
      </w:pPr>
    </w:p>
    <w:p w14:paraId="21CD98FA" w14:textId="77777777" w:rsidR="00955C15" w:rsidRDefault="00955C15" w:rsidP="00937E59">
      <w:pPr>
        <w:rPr>
          <w:rFonts w:ascii="Times New Roman" w:eastAsia="Times New Roman" w:hAnsi="Times New Roman" w:cs="Times New Roman"/>
          <w:sz w:val="28"/>
          <w:szCs w:val="28"/>
          <w:lang w:eastAsia="ru-RU"/>
        </w:rPr>
      </w:pPr>
    </w:p>
    <w:p w14:paraId="67726537" w14:textId="77777777" w:rsidR="00955C15" w:rsidRDefault="00955C15" w:rsidP="00937E59">
      <w:pPr>
        <w:rPr>
          <w:rFonts w:ascii="Times New Roman" w:eastAsia="Times New Roman" w:hAnsi="Times New Roman" w:cs="Times New Roman"/>
          <w:sz w:val="28"/>
          <w:szCs w:val="28"/>
          <w:lang w:eastAsia="ru-RU"/>
        </w:rPr>
      </w:pPr>
    </w:p>
    <w:p w14:paraId="2AA1EA3D" w14:textId="77777777" w:rsidR="00955C15" w:rsidRDefault="00955C15" w:rsidP="00937E59">
      <w:pPr>
        <w:rPr>
          <w:rFonts w:ascii="Times New Roman" w:eastAsia="Times New Roman" w:hAnsi="Times New Roman" w:cs="Times New Roman"/>
          <w:sz w:val="28"/>
          <w:szCs w:val="28"/>
          <w:lang w:eastAsia="ru-RU"/>
        </w:rPr>
      </w:pPr>
    </w:p>
    <w:p w14:paraId="20A3F849" w14:textId="77777777" w:rsidR="00955C15" w:rsidRDefault="00955C15" w:rsidP="00937E59">
      <w:pPr>
        <w:rPr>
          <w:rFonts w:ascii="Times New Roman" w:eastAsia="Times New Roman" w:hAnsi="Times New Roman" w:cs="Times New Roman"/>
          <w:sz w:val="28"/>
          <w:szCs w:val="28"/>
          <w:lang w:eastAsia="ru-RU"/>
        </w:rPr>
      </w:pPr>
    </w:p>
    <w:p w14:paraId="4D78BEFE" w14:textId="77777777" w:rsidR="00955C15" w:rsidRDefault="00955C15" w:rsidP="00937E59">
      <w:pPr>
        <w:rPr>
          <w:rFonts w:ascii="Times New Roman" w:eastAsia="Times New Roman" w:hAnsi="Times New Roman" w:cs="Times New Roman"/>
          <w:sz w:val="28"/>
          <w:szCs w:val="28"/>
          <w:lang w:eastAsia="ru-RU"/>
        </w:rPr>
      </w:pPr>
    </w:p>
    <w:p w14:paraId="2C43F223" w14:textId="77777777" w:rsidR="00110833" w:rsidRDefault="00110833"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5ACF6B7" w14:textId="77777777" w:rsidR="000671F4" w:rsidRDefault="000671F4"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781A7B2" w14:textId="77777777" w:rsidR="000671F4" w:rsidRDefault="000671F4"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40B09A4" w14:textId="77777777" w:rsidR="000671F4" w:rsidRDefault="000671F4"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67DB857" w14:textId="77777777" w:rsidR="000671F4" w:rsidRDefault="000671F4"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159A53" w14:textId="77777777" w:rsidR="000671F4" w:rsidRDefault="000671F4"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CE4F40" w14:textId="77777777" w:rsidR="000671F4" w:rsidRDefault="000671F4"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C30FB6" w14:textId="77777777" w:rsidR="00110833" w:rsidRDefault="00110833"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3E7B35"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095BAC"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0EB0E5"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A5321B"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2802BD3"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A1DF46D"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A36CAF8"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3156FFA"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875822A"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F0F75E0"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F2A0372"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9D2E3A3" w14:textId="77777777" w:rsidR="006B0646" w:rsidRDefault="006B0646"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73B90A" w14:textId="77777777" w:rsidR="00955C15" w:rsidRPr="008951A9" w:rsidRDefault="001E57E8" w:rsidP="00955C15">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955C15" w:rsidRPr="008951A9">
        <w:rPr>
          <w:rFonts w:ascii="Times New Roman" w:eastAsia="Times New Roman" w:hAnsi="Times New Roman" w:cs="Times New Roman"/>
          <w:sz w:val="20"/>
          <w:szCs w:val="20"/>
          <w:lang w:eastAsia="ru-RU"/>
        </w:rPr>
        <w:t xml:space="preserve"> 1</w:t>
      </w:r>
      <w:r w:rsidR="00041042">
        <w:rPr>
          <w:rFonts w:ascii="Times New Roman" w:eastAsia="Times New Roman" w:hAnsi="Times New Roman" w:cs="Times New Roman"/>
          <w:sz w:val="20"/>
          <w:szCs w:val="20"/>
          <w:lang w:eastAsia="ru-RU"/>
        </w:rPr>
        <w:t>6</w:t>
      </w:r>
    </w:p>
    <w:p w14:paraId="148E596D" w14:textId="77777777" w:rsidR="006B0646" w:rsidRDefault="006B0646" w:rsidP="00C447E4">
      <w:pPr>
        <w:jc w:val="center"/>
        <w:outlineLvl w:val="0"/>
        <w:rPr>
          <w:rFonts w:ascii="Times New Roman" w:eastAsia="Times New Roman" w:hAnsi="Times New Roman" w:cs="Times New Roman"/>
          <w:sz w:val="28"/>
          <w:szCs w:val="28"/>
          <w:lang w:eastAsia="ru-RU"/>
        </w:rPr>
      </w:pPr>
    </w:p>
    <w:p w14:paraId="34096531" w14:textId="77777777" w:rsidR="00C447E4" w:rsidRPr="005334BA" w:rsidRDefault="00955C15" w:rsidP="00C447E4">
      <w:pPr>
        <w:jc w:val="center"/>
        <w:outlineLvl w:val="0"/>
        <w:rPr>
          <w:rFonts w:ascii="Times New Roman" w:eastAsia="Times New Roman" w:hAnsi="Times New Roman" w:cs="Times New Roman"/>
          <w:b/>
          <w:sz w:val="24"/>
          <w:szCs w:val="24"/>
          <w:lang w:eastAsia="ru-RU"/>
        </w:rPr>
      </w:pPr>
      <w:r w:rsidRPr="005334BA">
        <w:rPr>
          <w:rFonts w:ascii="Times New Roman" w:eastAsia="Times New Roman" w:hAnsi="Times New Roman" w:cs="Times New Roman"/>
          <w:b/>
          <w:sz w:val="24"/>
          <w:szCs w:val="24"/>
          <w:lang w:eastAsia="ru-RU"/>
        </w:rPr>
        <w:lastRenderedPageBreak/>
        <w:t>ПРОТОКОЛ</w:t>
      </w:r>
    </w:p>
    <w:p w14:paraId="677BE449" w14:textId="77777777" w:rsidR="00955C15" w:rsidRPr="005334BA" w:rsidRDefault="00955C15" w:rsidP="00955C15">
      <w:pPr>
        <w:spacing w:after="0" w:line="240" w:lineRule="auto"/>
        <w:jc w:val="center"/>
        <w:rPr>
          <w:rFonts w:ascii="Times New Roman" w:eastAsia="Times New Roman" w:hAnsi="Times New Roman" w:cs="Times New Roman"/>
          <w:b/>
          <w:sz w:val="24"/>
          <w:szCs w:val="24"/>
          <w:lang w:eastAsia="ru-RU"/>
        </w:rPr>
      </w:pPr>
      <w:r w:rsidRPr="005334BA">
        <w:rPr>
          <w:rFonts w:ascii="Times New Roman" w:eastAsia="Times New Roman" w:hAnsi="Times New Roman" w:cs="Times New Roman"/>
          <w:b/>
          <w:sz w:val="24"/>
          <w:szCs w:val="24"/>
          <w:lang w:eastAsia="ru-RU"/>
        </w:rPr>
        <w:t>судебного заседания</w:t>
      </w:r>
      <w:r>
        <w:rPr>
          <w:rFonts w:ascii="Times New Roman" w:eastAsia="Times New Roman" w:hAnsi="Times New Roman" w:cs="Times New Roman"/>
          <w:sz w:val="24"/>
          <w:szCs w:val="24"/>
          <w:vertAlign w:val="superscript"/>
          <w:lang w:eastAsia="ru-RU"/>
        </w:rPr>
        <w:t>1</w:t>
      </w:r>
    </w:p>
    <w:p w14:paraId="16F1BC68" w14:textId="77777777" w:rsidR="00955C15" w:rsidRPr="005334BA" w:rsidRDefault="00955C15" w:rsidP="00955C15">
      <w:pPr>
        <w:spacing w:after="0" w:line="240" w:lineRule="auto"/>
        <w:jc w:val="both"/>
        <w:rPr>
          <w:rFonts w:ascii="Times New Roman" w:eastAsia="Times New Roman" w:hAnsi="Times New Roman" w:cs="Times New Roman"/>
          <w:b/>
          <w:sz w:val="24"/>
          <w:szCs w:val="24"/>
          <w:lang w:eastAsia="ru-RU"/>
        </w:rPr>
      </w:pPr>
    </w:p>
    <w:tbl>
      <w:tblPr>
        <w:tblW w:w="10065" w:type="dxa"/>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955C15" w:rsidRPr="005334BA" w14:paraId="1522B0F5" w14:textId="77777777" w:rsidTr="00B44588">
        <w:tc>
          <w:tcPr>
            <w:tcW w:w="3261" w:type="dxa"/>
            <w:tcBorders>
              <w:top w:val="nil"/>
              <w:left w:val="nil"/>
              <w:bottom w:val="single" w:sz="4" w:space="0" w:color="auto"/>
              <w:right w:val="nil"/>
            </w:tcBorders>
            <w:vAlign w:val="bottom"/>
          </w:tcPr>
          <w:p w14:paraId="52D5AD3C" w14:textId="77777777" w:rsidR="00955C15" w:rsidRPr="005334BA" w:rsidRDefault="00955C15" w:rsidP="00B44588">
            <w:pPr>
              <w:spacing w:after="0" w:line="240" w:lineRule="auto"/>
              <w:jc w:val="both"/>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6A63AD43" w14:textId="77777777" w:rsidR="00955C15" w:rsidRPr="005334BA" w:rsidRDefault="00955C15" w:rsidP="00B44588">
            <w:pPr>
              <w:spacing w:after="0" w:line="240" w:lineRule="auto"/>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CFAD4B6" w14:textId="77777777" w:rsidR="00955C15" w:rsidRPr="005334BA" w:rsidRDefault="00955C15" w:rsidP="00B44588">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14:paraId="0DBEF6C7" w14:textId="77777777" w:rsidR="00955C15" w:rsidRPr="005334BA" w:rsidRDefault="00955C15" w:rsidP="00B44588">
            <w:pPr>
              <w:spacing w:after="0" w:line="240" w:lineRule="auto"/>
              <w:jc w:val="both"/>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20DEDA8" w14:textId="77777777" w:rsidR="00955C15" w:rsidRPr="005334BA" w:rsidRDefault="00955C15" w:rsidP="00B44588">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w:t>
            </w:r>
          </w:p>
        </w:tc>
        <w:tc>
          <w:tcPr>
            <w:tcW w:w="2297" w:type="dxa"/>
            <w:tcBorders>
              <w:top w:val="nil"/>
              <w:left w:val="nil"/>
              <w:bottom w:val="single" w:sz="4" w:space="0" w:color="auto"/>
              <w:right w:val="nil"/>
            </w:tcBorders>
            <w:vAlign w:val="bottom"/>
          </w:tcPr>
          <w:p w14:paraId="1B633D2B" w14:textId="77777777" w:rsidR="00955C15" w:rsidRPr="005334BA" w:rsidRDefault="00955C15" w:rsidP="00B44588">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492E6D44" w14:textId="77777777" w:rsidR="00955C15" w:rsidRPr="005334BA" w:rsidRDefault="00955C15" w:rsidP="00B44588">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г.</w:t>
            </w:r>
          </w:p>
        </w:tc>
      </w:tr>
    </w:tbl>
    <w:p w14:paraId="6EEB6604" w14:textId="77777777" w:rsidR="00955C15" w:rsidRPr="005334BA" w:rsidRDefault="00955C15" w:rsidP="00955C15">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(место составления)</w:t>
      </w:r>
    </w:p>
    <w:p w14:paraId="57B59E70" w14:textId="77777777" w:rsidR="00955C15" w:rsidRDefault="00955C15" w:rsidP="00955C15">
      <w:pPr>
        <w:spacing w:after="0" w:line="240" w:lineRule="auto"/>
        <w:jc w:val="both"/>
        <w:outlineLvl w:val="0"/>
        <w:rPr>
          <w:rFonts w:ascii="Times New Roman" w:eastAsia="Times New Roman" w:hAnsi="Times New Roman" w:cs="Times New Roman"/>
          <w:sz w:val="24"/>
          <w:szCs w:val="24"/>
          <w:lang w:eastAsia="ru-RU"/>
        </w:rPr>
      </w:pPr>
    </w:p>
    <w:p w14:paraId="6D8C199C" w14:textId="77777777" w:rsidR="00955C15" w:rsidRDefault="00955C15" w:rsidP="00955C15">
      <w:pPr>
        <w:spacing w:after="0" w:line="240" w:lineRule="auto"/>
        <w:jc w:val="both"/>
        <w:outlineLvl w:val="0"/>
        <w:rPr>
          <w:rFonts w:ascii="Times New Roman" w:eastAsia="Times New Roman" w:hAnsi="Times New Roman" w:cs="Times New Roman"/>
          <w:sz w:val="24"/>
          <w:szCs w:val="24"/>
          <w:lang w:eastAsia="ru-RU"/>
        </w:rPr>
      </w:pPr>
    </w:p>
    <w:p w14:paraId="32BF573B" w14:textId="77777777" w:rsidR="00955C15" w:rsidRPr="005334BA" w:rsidRDefault="00955C15" w:rsidP="00955C15">
      <w:pPr>
        <w:spacing w:after="0" w:line="240" w:lineRule="auto"/>
        <w:jc w:val="both"/>
        <w:outlineLvl w:val="0"/>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 xml:space="preserve">Судебное заседание начато в </w:t>
      </w:r>
      <w:r>
        <w:rPr>
          <w:rFonts w:ascii="Times New Roman" w:eastAsia="Times New Roman" w:hAnsi="Times New Roman" w:cs="Times New Roman"/>
          <w:sz w:val="24"/>
          <w:szCs w:val="24"/>
          <w:lang w:eastAsia="ru-RU"/>
        </w:rPr>
        <w:t>_____</w:t>
      </w:r>
      <w:r w:rsidRPr="005334BA">
        <w:rPr>
          <w:rFonts w:ascii="Times New Roman" w:eastAsia="Times New Roman" w:hAnsi="Times New Roman" w:cs="Times New Roman"/>
          <w:sz w:val="24"/>
          <w:szCs w:val="24"/>
          <w:lang w:eastAsia="ru-RU"/>
        </w:rPr>
        <w:t xml:space="preserve"> час.</w:t>
      </w:r>
    </w:p>
    <w:p w14:paraId="71823917"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p>
    <w:p w14:paraId="2BD50C36"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Председательствующий </w:t>
      </w:r>
      <w:r w:rsidRPr="005334BA">
        <w:rPr>
          <w:rFonts w:ascii="Times New Roman" w:eastAsia="Times New Roman" w:hAnsi="Times New Roman" w:cs="Times New Roman"/>
          <w:sz w:val="24"/>
          <w:szCs w:val="24"/>
          <w:lang w:eastAsia="ru-RU"/>
        </w:rPr>
        <w:t>объявляет судебное заседание открытым.</w:t>
      </w:r>
    </w:p>
    <w:p w14:paraId="274239FA" w14:textId="77777777" w:rsidR="00C447E4" w:rsidRDefault="00C447E4" w:rsidP="00C447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Председательствующий объявляет о фиксации судебного заседания с помощью технических средств __________________________________.</w:t>
      </w:r>
    </w:p>
    <w:p w14:paraId="32B6F4CD" w14:textId="77777777" w:rsidR="00C447E4" w:rsidRPr="005334BA" w:rsidRDefault="00C447E4" w:rsidP="00C447E4">
      <w:pPr>
        <w:spacing w:after="0" w:line="240" w:lineRule="auto"/>
        <w:jc w:val="both"/>
        <w:rPr>
          <w:rFonts w:ascii="Times New Roman" w:eastAsia="Times New Roman" w:hAnsi="Times New Roman" w:cs="Times New Roman"/>
          <w:sz w:val="24"/>
          <w:szCs w:val="24"/>
          <w:lang w:eastAsia="ru-RU"/>
        </w:rPr>
      </w:pPr>
    </w:p>
    <w:p w14:paraId="2FDA332A" w14:textId="77777777" w:rsidR="00955C15" w:rsidRPr="005334BA" w:rsidRDefault="00955C15" w:rsidP="00955C15">
      <w:pPr>
        <w:tabs>
          <w:tab w:val="left" w:pos="3540"/>
        </w:tabs>
        <w:jc w:val="both"/>
        <w:rPr>
          <w:rFonts w:ascii="Times New Roman" w:eastAsia="Times New Roman" w:hAnsi="Times New Roman" w:cs="Times New Roman"/>
          <w:sz w:val="24"/>
          <w:szCs w:val="24"/>
          <w:lang w:eastAsia="ru-RU"/>
        </w:rPr>
      </w:pPr>
      <w:r w:rsidRPr="00C447E4">
        <w:rPr>
          <w:rFonts w:ascii="Times New Roman" w:eastAsia="Times New Roman" w:hAnsi="Times New Roman" w:cs="Times New Roman"/>
          <w:sz w:val="24"/>
          <w:szCs w:val="24"/>
          <w:lang w:eastAsia="ru-RU"/>
        </w:rPr>
        <w:t>Председательствующий:</w:t>
      </w:r>
      <w:r w:rsidRPr="005334BA">
        <w:rPr>
          <w:rFonts w:ascii="Times New Roman" w:eastAsia="Times New Roman" w:hAnsi="Times New Roman" w:cs="Times New Roman"/>
          <w:sz w:val="24"/>
          <w:szCs w:val="24"/>
          <w:lang w:eastAsia="ru-RU"/>
        </w:rPr>
        <w:t xml:space="preserve">Подлежит рассмотрению </w:t>
      </w:r>
      <w:r w:rsidR="00914E8C">
        <w:rPr>
          <w:rFonts w:ascii="Times New Roman" w:eastAsia="Times New Roman" w:hAnsi="Times New Roman" w:cs="Times New Roman"/>
          <w:sz w:val="24"/>
          <w:szCs w:val="24"/>
          <w:lang w:eastAsia="ru-RU"/>
        </w:rPr>
        <w:t>жалоба___________ в отношении _______________</w:t>
      </w:r>
      <w:r>
        <w:rPr>
          <w:rFonts w:ascii="Times New Roman" w:eastAsia="Times New Roman" w:hAnsi="Times New Roman" w:cs="Times New Roman"/>
          <w:sz w:val="24"/>
          <w:szCs w:val="24"/>
          <w:lang w:eastAsia="ru-RU"/>
        </w:rPr>
        <w:t>.</w:t>
      </w:r>
    </w:p>
    <w:p w14:paraId="60E9B22A"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r w:rsidRPr="00C447E4">
        <w:rPr>
          <w:rFonts w:ascii="Times New Roman" w:eastAsia="Times New Roman" w:hAnsi="Times New Roman" w:cs="Times New Roman"/>
          <w:sz w:val="24"/>
          <w:szCs w:val="24"/>
          <w:lang w:eastAsia="ru-RU"/>
        </w:rPr>
        <w:t xml:space="preserve">Председательствующий: </w:t>
      </w:r>
      <w:r w:rsidRPr="005334BA">
        <w:rPr>
          <w:rFonts w:ascii="Times New Roman" w:eastAsia="Times New Roman" w:hAnsi="Times New Roman" w:cs="Times New Roman"/>
          <w:sz w:val="24"/>
          <w:szCs w:val="24"/>
          <w:lang w:eastAsia="ru-RU"/>
        </w:rPr>
        <w:t>Секретарь, доложите о явке в суд вызванных лиц (в том числе: прокурора, обвиняемого (подозреваемого), защитника</w:t>
      </w:r>
      <w:r>
        <w:rPr>
          <w:rFonts w:ascii="Times New Roman" w:eastAsia="Times New Roman" w:hAnsi="Times New Roman" w:cs="Times New Roman"/>
          <w:sz w:val="24"/>
          <w:szCs w:val="24"/>
          <w:lang w:eastAsia="ru-RU"/>
        </w:rPr>
        <w:t xml:space="preserve"> и иных участников процесса</w:t>
      </w:r>
      <w:r w:rsidRPr="005334BA">
        <w:rPr>
          <w:rFonts w:ascii="Times New Roman" w:eastAsia="Times New Roman" w:hAnsi="Times New Roman" w:cs="Times New Roman"/>
          <w:sz w:val="24"/>
          <w:szCs w:val="24"/>
          <w:lang w:eastAsia="ru-RU"/>
        </w:rPr>
        <w:t>).</w:t>
      </w:r>
    </w:p>
    <w:p w14:paraId="0064E248"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r w:rsidRPr="00CE5529">
        <w:rPr>
          <w:rFonts w:ascii="Times New Roman" w:eastAsia="Times New Roman" w:hAnsi="Times New Roman" w:cs="Times New Roman"/>
          <w:sz w:val="24"/>
          <w:szCs w:val="24"/>
          <w:lang w:eastAsia="ru-RU"/>
        </w:rPr>
        <w:t>Секретарь докладывает о том, кто вызывался в судебное заседание, кто прибыл, причины неявки отсутствующих лиц, передает председательствующему документы, подтверждающие полномочия прибывших лиц (ордер адвоката, доверенность представителя).</w:t>
      </w:r>
    </w:p>
    <w:p w14:paraId="3949A2A6"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5334BA">
        <w:rPr>
          <w:rFonts w:ascii="Times New Roman" w:eastAsia="Times New Roman" w:hAnsi="Times New Roman" w:cs="Times New Roman"/>
          <w:sz w:val="24"/>
          <w:szCs w:val="24"/>
          <w:lang w:eastAsia="ru-RU"/>
        </w:rPr>
        <w:t xml:space="preserve"> разъясняет присутствующим регламент судебного заседания и меры воздействия за нарушение порядка в судебном заседании</w:t>
      </w:r>
      <w:r>
        <w:rPr>
          <w:rFonts w:ascii="Times New Roman" w:eastAsia="Times New Roman" w:hAnsi="Times New Roman" w:cs="Times New Roman"/>
          <w:sz w:val="24"/>
          <w:szCs w:val="24"/>
          <w:lang w:eastAsia="ru-RU"/>
        </w:rPr>
        <w:t xml:space="preserve"> (ст. ст. </w:t>
      </w:r>
      <w:r w:rsidRPr="00CE5529">
        <w:rPr>
          <w:rFonts w:ascii="Times New Roman" w:eastAsia="Times New Roman" w:hAnsi="Times New Roman" w:cs="Times New Roman"/>
          <w:sz w:val="24"/>
          <w:szCs w:val="24"/>
          <w:lang w:eastAsia="ru-RU"/>
        </w:rPr>
        <w:t>19</w:t>
      </w:r>
      <w:r w:rsidRPr="00CE5529">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116, 117, 241, 256, 257 УПК РА</w:t>
      </w:r>
      <w:r w:rsidRPr="005334BA">
        <w:rPr>
          <w:rFonts w:ascii="Times New Roman" w:eastAsia="Times New Roman" w:hAnsi="Times New Roman" w:cs="Times New Roman"/>
          <w:sz w:val="24"/>
          <w:szCs w:val="24"/>
          <w:lang w:eastAsia="ru-RU"/>
        </w:rPr>
        <w:t>.</w:t>
      </w:r>
    </w:p>
    <w:p w14:paraId="58F18083" w14:textId="77777777" w:rsidR="00914E8C" w:rsidRPr="005334BA" w:rsidRDefault="00914E8C" w:rsidP="00955C15">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Устанавливается личность участников судебного заседания.</w:t>
      </w:r>
    </w:p>
    <w:p w14:paraId="43DC1162" w14:textId="77777777" w:rsidR="00955C15" w:rsidRPr="005334BA" w:rsidRDefault="00955C15" w:rsidP="00955C15">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5334BA">
        <w:rPr>
          <w:rFonts w:ascii="Times New Roman" w:eastAsia="Times New Roman" w:hAnsi="Times New Roman" w:cs="Times New Roman"/>
          <w:sz w:val="24"/>
          <w:szCs w:val="24"/>
          <w:lang w:eastAsia="ru-RU"/>
        </w:rPr>
        <w:t>Устанавливается личность обвиняемого (подозреваемого):</w:t>
      </w:r>
    </w:p>
    <w:p w14:paraId="6C93B6BD"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 xml:space="preserve">- Ф.И.О., год, месяц, день и  место рождения, владеет ли он языком, на котором ведется судопроизводство, (знание </w:t>
      </w:r>
      <w:r>
        <w:rPr>
          <w:rFonts w:ascii="Times New Roman" w:eastAsia="Times New Roman" w:hAnsi="Times New Roman" w:cs="Times New Roman"/>
          <w:sz w:val="24"/>
          <w:szCs w:val="24"/>
          <w:lang w:eastAsia="ru-RU"/>
        </w:rPr>
        <w:t xml:space="preserve">абхазского и </w:t>
      </w:r>
      <w:r w:rsidRPr="005334BA">
        <w:rPr>
          <w:rFonts w:ascii="Times New Roman" w:eastAsia="Times New Roman" w:hAnsi="Times New Roman" w:cs="Times New Roman"/>
          <w:sz w:val="24"/>
          <w:szCs w:val="24"/>
          <w:lang w:eastAsia="ru-RU"/>
        </w:rPr>
        <w:t xml:space="preserve">русского языка, нуждается ли в услугах переводчика, желание давать показания на </w:t>
      </w:r>
      <w:r>
        <w:rPr>
          <w:rFonts w:ascii="Times New Roman" w:eastAsia="Times New Roman" w:hAnsi="Times New Roman" w:cs="Times New Roman"/>
          <w:sz w:val="24"/>
          <w:szCs w:val="24"/>
          <w:lang w:eastAsia="ru-RU"/>
        </w:rPr>
        <w:t xml:space="preserve">абхазском или </w:t>
      </w:r>
      <w:r w:rsidRPr="005334BA">
        <w:rPr>
          <w:rFonts w:ascii="Times New Roman" w:eastAsia="Times New Roman" w:hAnsi="Times New Roman" w:cs="Times New Roman"/>
          <w:sz w:val="24"/>
          <w:szCs w:val="24"/>
          <w:lang w:eastAsia="ru-RU"/>
        </w:rPr>
        <w:t>русском языке), образование, семейное положение, дети (год рождения), судимость, место жительства, место работы и должность до призыва в армию, когда и каким военкоматом призван на военную службу, место службы, должность, воинское звание, награды, беседовал ли до судебного заседания с защитником, время задержания.</w:t>
      </w:r>
    </w:p>
    <w:p w14:paraId="79D65E34" w14:textId="77777777" w:rsidR="00087594" w:rsidRPr="005334BA" w:rsidRDefault="00087594" w:rsidP="00955C15">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Проверяется полномочия прокурора, иных должностных лиц и защитника.</w:t>
      </w:r>
    </w:p>
    <w:p w14:paraId="2FE8E04F"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5334BA">
        <w:rPr>
          <w:rFonts w:ascii="Times New Roman" w:eastAsia="Times New Roman" w:hAnsi="Times New Roman" w:cs="Times New Roman"/>
          <w:sz w:val="24"/>
          <w:szCs w:val="24"/>
          <w:lang w:eastAsia="ru-RU"/>
        </w:rPr>
        <w:t xml:space="preserve">Устанавливается личность </w:t>
      </w:r>
      <w:r w:rsidRPr="00CE21CF">
        <w:rPr>
          <w:rFonts w:ascii="Times New Roman" w:eastAsia="Times New Roman" w:hAnsi="Times New Roman" w:cs="Times New Roman"/>
          <w:sz w:val="24"/>
          <w:szCs w:val="24"/>
          <w:lang w:eastAsia="ru-RU"/>
        </w:rPr>
        <w:t>иных участников процесса</w:t>
      </w:r>
      <w:r>
        <w:rPr>
          <w:rFonts w:ascii="Times New Roman" w:eastAsia="Times New Roman" w:hAnsi="Times New Roman" w:cs="Times New Roman"/>
          <w:sz w:val="24"/>
          <w:szCs w:val="24"/>
          <w:lang w:eastAsia="ru-RU"/>
        </w:rPr>
        <w:t xml:space="preserve"> (в необходимых случаях -  потерпевшего, представителя потерпевшего, обвиняемого (подозреваемого), свидетеля и других участников).</w:t>
      </w:r>
    </w:p>
    <w:p w14:paraId="13F21470" w14:textId="77777777" w:rsidR="00955C15" w:rsidRPr="00732F50" w:rsidRDefault="00955C15" w:rsidP="00955C15">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Допуск переводчика (в необходимых случаях</w:t>
      </w:r>
      <w:r>
        <w:rPr>
          <w:rFonts w:ascii="Times New Roman" w:eastAsia="Times New Roman" w:hAnsi="Times New Roman" w:cs="Times New Roman"/>
          <w:sz w:val="24"/>
          <w:szCs w:val="24"/>
          <w:lang w:eastAsia="ru-RU"/>
        </w:rPr>
        <w:t xml:space="preserve"> в соответствии со ст. 59 УПК РА).</w:t>
      </w:r>
    </w:p>
    <w:p w14:paraId="4906C914" w14:textId="77777777" w:rsidR="00955C15" w:rsidRPr="00732F50" w:rsidRDefault="00955C15" w:rsidP="00955C15">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732F50">
        <w:rPr>
          <w:rFonts w:ascii="Times New Roman" w:eastAsia="Times New Roman" w:hAnsi="Times New Roman" w:cs="Times New Roman"/>
          <w:sz w:val="24"/>
          <w:szCs w:val="24"/>
          <w:lang w:eastAsia="ru-RU"/>
        </w:rPr>
        <w:t>проверяет полномочия защитника (наличие удостоверения и ордера).</w:t>
      </w:r>
    </w:p>
    <w:p w14:paraId="245CED8B" w14:textId="77777777" w:rsidR="00955C15" w:rsidRPr="005334BA" w:rsidRDefault="00955C15" w:rsidP="00955C15">
      <w:pPr>
        <w:tabs>
          <w:tab w:val="left" w:pos="3540"/>
        </w:tabs>
        <w:jc w:val="both"/>
        <w:rPr>
          <w:rFonts w:ascii="Times New Roman" w:eastAsia="Times New Roman" w:hAnsi="Times New Roman" w:cs="Times New Roman"/>
          <w:sz w:val="24"/>
          <w:szCs w:val="24"/>
          <w:lang w:eastAsia="ru-RU"/>
        </w:rPr>
      </w:pPr>
    </w:p>
    <w:p w14:paraId="1C11A8D8" w14:textId="77777777" w:rsidR="00955C15" w:rsidRPr="00732F50" w:rsidRDefault="00955C15" w:rsidP="00955C15">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Объявление состава суда, других участников судебного заседания и разъяснение им права отвода</w:t>
      </w:r>
    </w:p>
    <w:p w14:paraId="6C87148C" w14:textId="77777777" w:rsidR="00955C15" w:rsidRDefault="00955C15" w:rsidP="00955C15">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Судья ___________________________</w:t>
      </w:r>
    </w:p>
    <w:p w14:paraId="152C33E6" w14:textId="77777777" w:rsidR="00955C15" w:rsidRPr="00732F50" w:rsidRDefault="00955C15" w:rsidP="00955C15">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Секретарь судебного заседания</w:t>
      </w:r>
      <w:r w:rsidR="00E9775D">
        <w:rPr>
          <w:rFonts w:ascii="Times New Roman" w:eastAsia="Times New Roman" w:hAnsi="Times New Roman" w:cs="Times New Roman"/>
          <w:sz w:val="24"/>
          <w:szCs w:val="24"/>
          <w:lang w:eastAsia="ru-RU"/>
        </w:rPr>
        <w:t xml:space="preserve"> (помощник судьи)</w:t>
      </w:r>
      <w:r w:rsidRPr="00732F50">
        <w:rPr>
          <w:rFonts w:ascii="Times New Roman" w:eastAsia="Times New Roman" w:hAnsi="Times New Roman" w:cs="Times New Roman"/>
          <w:sz w:val="24"/>
          <w:szCs w:val="24"/>
          <w:lang w:eastAsia="ru-RU"/>
        </w:rPr>
        <w:t xml:space="preserve"> ____________________________</w:t>
      </w:r>
    </w:p>
    <w:p w14:paraId="5BCFCDE7" w14:textId="77777777" w:rsidR="00955C15" w:rsidRPr="00732F50" w:rsidRDefault="00955C15" w:rsidP="00955C15">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lastRenderedPageBreak/>
        <w:t>Прокурор __________________</w:t>
      </w:r>
    </w:p>
    <w:p w14:paraId="4E1AFE78" w14:textId="77777777" w:rsidR="00955C15" w:rsidRPr="00732F50" w:rsidRDefault="00955C15" w:rsidP="00955C15">
      <w:pPr>
        <w:tabs>
          <w:tab w:val="left" w:pos="35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32F50">
        <w:rPr>
          <w:rFonts w:ascii="Times New Roman" w:eastAsia="Times New Roman" w:hAnsi="Times New Roman" w:cs="Times New Roman"/>
          <w:sz w:val="24"/>
          <w:szCs w:val="24"/>
          <w:lang w:eastAsia="ru-RU"/>
        </w:rPr>
        <w:t xml:space="preserve">Защиту интересов </w:t>
      </w:r>
      <w:r w:rsidR="00E42027">
        <w:rPr>
          <w:rFonts w:ascii="Times New Roman" w:eastAsia="Times New Roman" w:hAnsi="Times New Roman" w:cs="Times New Roman"/>
          <w:sz w:val="24"/>
          <w:szCs w:val="24"/>
          <w:lang w:eastAsia="ru-RU"/>
        </w:rPr>
        <w:t>обвиняемого (подозреваемого)</w:t>
      </w:r>
      <w:r w:rsidRPr="00732F50">
        <w:rPr>
          <w:rFonts w:ascii="Times New Roman" w:eastAsia="Times New Roman" w:hAnsi="Times New Roman" w:cs="Times New Roman"/>
          <w:sz w:val="24"/>
          <w:szCs w:val="24"/>
          <w:lang w:eastAsia="ru-RU"/>
        </w:rPr>
        <w:t xml:space="preserve"> осуществляет защитник – адвокат __________ (</w:t>
      </w:r>
      <w:r>
        <w:rPr>
          <w:rFonts w:ascii="Times New Roman" w:eastAsia="Times New Roman" w:hAnsi="Times New Roman" w:cs="Times New Roman"/>
          <w:sz w:val="24"/>
          <w:szCs w:val="24"/>
          <w:lang w:eastAsia="ru-RU"/>
        </w:rPr>
        <w:t xml:space="preserve">ст. </w:t>
      </w:r>
      <w:r w:rsidRPr="00732F50">
        <w:rPr>
          <w:rFonts w:ascii="Times New Roman" w:eastAsia="Times New Roman" w:hAnsi="Times New Roman" w:cs="Times New Roman"/>
          <w:sz w:val="24"/>
          <w:szCs w:val="24"/>
          <w:lang w:eastAsia="ru-RU"/>
        </w:rPr>
        <w:t>ст. 49</w:t>
      </w:r>
      <w:r>
        <w:rPr>
          <w:rFonts w:ascii="Times New Roman" w:eastAsia="Times New Roman" w:hAnsi="Times New Roman" w:cs="Times New Roman"/>
          <w:sz w:val="24"/>
          <w:szCs w:val="24"/>
          <w:lang w:eastAsia="ru-RU"/>
        </w:rPr>
        <w:t xml:space="preserve"> – 53 УПК РА</w:t>
      </w:r>
      <w:r w:rsidRPr="00732F50">
        <w:rPr>
          <w:rFonts w:ascii="Times New Roman" w:eastAsia="Times New Roman" w:hAnsi="Times New Roman" w:cs="Times New Roman"/>
          <w:sz w:val="24"/>
          <w:szCs w:val="24"/>
          <w:lang w:eastAsia="ru-RU"/>
        </w:rPr>
        <w:t>)</w:t>
      </w:r>
    </w:p>
    <w:p w14:paraId="7CA11C7A" w14:textId="77777777" w:rsidR="00955C15" w:rsidRPr="00732F50" w:rsidRDefault="00955C15" w:rsidP="00955C15">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 xml:space="preserve">Если </w:t>
      </w:r>
      <w:r w:rsidR="00914E8C">
        <w:rPr>
          <w:rFonts w:ascii="Times New Roman" w:eastAsia="Times New Roman" w:hAnsi="Times New Roman" w:cs="Times New Roman"/>
          <w:sz w:val="24"/>
          <w:szCs w:val="24"/>
          <w:lang w:eastAsia="ru-RU"/>
        </w:rPr>
        <w:t>обвиняемый</w:t>
      </w:r>
      <w:r w:rsidRPr="00732F50">
        <w:rPr>
          <w:rFonts w:ascii="Times New Roman" w:eastAsia="Times New Roman" w:hAnsi="Times New Roman" w:cs="Times New Roman"/>
          <w:sz w:val="24"/>
          <w:szCs w:val="24"/>
          <w:lang w:eastAsia="ru-RU"/>
        </w:rPr>
        <w:t xml:space="preserve"> (подозреваемый) несовершеннолетний – его законный представитель</w:t>
      </w:r>
      <w:r>
        <w:rPr>
          <w:rFonts w:ascii="Times New Roman" w:eastAsia="Times New Roman" w:hAnsi="Times New Roman" w:cs="Times New Roman"/>
          <w:sz w:val="24"/>
          <w:szCs w:val="24"/>
          <w:lang w:eastAsia="ru-RU"/>
        </w:rPr>
        <w:t xml:space="preserve"> __ </w:t>
      </w:r>
    </w:p>
    <w:p w14:paraId="4BCE812F" w14:textId="77777777" w:rsidR="00955C15" w:rsidRPr="00732F50" w:rsidRDefault="00955C15" w:rsidP="00955C15">
      <w:pPr>
        <w:tabs>
          <w:tab w:val="left" w:pos="3540"/>
        </w:tabs>
        <w:rPr>
          <w:rFonts w:ascii="Times New Roman" w:eastAsia="Times New Roman" w:hAnsi="Times New Roman" w:cs="Times New Roman"/>
          <w:sz w:val="24"/>
          <w:szCs w:val="24"/>
          <w:lang w:eastAsia="ru-RU"/>
        </w:rPr>
      </w:pPr>
    </w:p>
    <w:p w14:paraId="4C3ED47F"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732F50">
        <w:rPr>
          <w:rFonts w:ascii="Times New Roman" w:eastAsia="Times New Roman" w:hAnsi="Times New Roman" w:cs="Times New Roman"/>
          <w:sz w:val="24"/>
          <w:szCs w:val="24"/>
          <w:lang w:eastAsia="ru-RU"/>
        </w:rPr>
        <w:t>Разъясняю сторонам право заявить отвод судье, секретарю судебного заседания</w:t>
      </w:r>
      <w:r w:rsidR="00E9775D">
        <w:rPr>
          <w:rFonts w:ascii="Times New Roman" w:eastAsia="Times New Roman" w:hAnsi="Times New Roman" w:cs="Times New Roman"/>
          <w:sz w:val="24"/>
          <w:szCs w:val="24"/>
          <w:lang w:eastAsia="ru-RU"/>
        </w:rPr>
        <w:t xml:space="preserve"> (помощник судьи)</w:t>
      </w:r>
      <w:r w:rsidRPr="00732F50">
        <w:rPr>
          <w:rFonts w:ascii="Times New Roman" w:eastAsia="Times New Roman" w:hAnsi="Times New Roman" w:cs="Times New Roman"/>
          <w:sz w:val="24"/>
          <w:szCs w:val="24"/>
          <w:lang w:eastAsia="ru-RU"/>
        </w:rPr>
        <w:t>, в соот</w:t>
      </w:r>
      <w:r>
        <w:rPr>
          <w:rFonts w:ascii="Times New Roman" w:eastAsia="Times New Roman" w:hAnsi="Times New Roman" w:cs="Times New Roman"/>
          <w:sz w:val="24"/>
          <w:szCs w:val="24"/>
          <w:lang w:eastAsia="ru-RU"/>
        </w:rPr>
        <w:t>ветствии со ст.ст. 61, 68 УПК РА, прокурору</w:t>
      </w:r>
      <w:r w:rsidR="00254A25">
        <w:rPr>
          <w:rFonts w:ascii="Times New Roman" w:eastAsia="Times New Roman" w:hAnsi="Times New Roman" w:cs="Times New Roman"/>
          <w:sz w:val="24"/>
          <w:szCs w:val="24"/>
          <w:lang w:eastAsia="ru-RU"/>
        </w:rPr>
        <w:t xml:space="preserve"> (следователю, дознавателю)</w:t>
      </w:r>
      <w:r>
        <w:rPr>
          <w:rFonts w:ascii="Times New Roman" w:eastAsia="Times New Roman" w:hAnsi="Times New Roman" w:cs="Times New Roman"/>
          <w:sz w:val="24"/>
          <w:szCs w:val="24"/>
          <w:lang w:eastAsia="ru-RU"/>
        </w:rPr>
        <w:t xml:space="preserve"> в соответствии со ст.ст. 61, 66 УПК РА. Стороны вправе также </w:t>
      </w:r>
      <w:r w:rsidRPr="00732F50">
        <w:rPr>
          <w:rFonts w:ascii="Times New Roman" w:eastAsia="Times New Roman" w:hAnsi="Times New Roman" w:cs="Times New Roman"/>
          <w:sz w:val="24"/>
          <w:szCs w:val="24"/>
          <w:lang w:eastAsia="ru-RU"/>
        </w:rPr>
        <w:t>заявить об обстоятельствах, исключающих участие в производстве по делу защитника, представителя потерпевшего, гражданского истца или гражданского ответчика.</w:t>
      </w:r>
    </w:p>
    <w:p w14:paraId="216ADF9C"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 xml:space="preserve">  Обвиняемый (подозреваемый). </w:t>
      </w:r>
      <w:r w:rsidRPr="00677491">
        <w:rPr>
          <w:rFonts w:ascii="Times New Roman" w:eastAsia="Times New Roman" w:hAnsi="Times New Roman" w:cs="Times New Roman"/>
          <w:sz w:val="24"/>
          <w:szCs w:val="24"/>
          <w:lang w:eastAsia="ru-RU"/>
        </w:rPr>
        <w:t>Понятны ли Вам основания, по ко</w:t>
      </w:r>
      <w:r>
        <w:rPr>
          <w:rFonts w:ascii="Times New Roman" w:eastAsia="Times New Roman" w:hAnsi="Times New Roman" w:cs="Times New Roman"/>
          <w:sz w:val="24"/>
          <w:szCs w:val="24"/>
          <w:lang w:eastAsia="ru-RU"/>
        </w:rPr>
        <w:t>торым Вы можете заявить отвод ? Будут ли у Вас отводы</w:t>
      </w:r>
      <w:r w:rsidRPr="00677491">
        <w:rPr>
          <w:rFonts w:ascii="Times New Roman" w:eastAsia="Times New Roman" w:hAnsi="Times New Roman" w:cs="Times New Roman"/>
          <w:sz w:val="24"/>
          <w:szCs w:val="24"/>
          <w:lang w:eastAsia="ru-RU"/>
        </w:rPr>
        <w:t xml:space="preserve"> председательствующему, секретарю судебного заседания</w:t>
      </w:r>
      <w:r>
        <w:rPr>
          <w:rFonts w:ascii="Times New Roman" w:eastAsia="Times New Roman" w:hAnsi="Times New Roman" w:cs="Times New Roman"/>
          <w:sz w:val="24"/>
          <w:szCs w:val="24"/>
          <w:lang w:eastAsia="ru-RU"/>
        </w:rPr>
        <w:t xml:space="preserve"> и прокурору</w:t>
      </w:r>
      <w:r w:rsidRPr="00677491">
        <w:rPr>
          <w:rFonts w:ascii="Times New Roman" w:eastAsia="Times New Roman" w:hAnsi="Times New Roman" w:cs="Times New Roman"/>
          <w:sz w:val="24"/>
          <w:szCs w:val="24"/>
          <w:lang w:eastAsia="ru-RU"/>
        </w:rPr>
        <w:t>?</w:t>
      </w:r>
    </w:p>
    <w:p w14:paraId="1C11247D"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p w14:paraId="58B18775" w14:textId="77777777" w:rsidR="00955C15" w:rsidRPr="00677491" w:rsidRDefault="00955C15" w:rsidP="00955C15">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Прокурор</w:t>
      </w:r>
      <w:r w:rsidR="00254A25">
        <w:rPr>
          <w:rFonts w:ascii="Times New Roman" w:eastAsia="Times New Roman" w:hAnsi="Times New Roman" w:cs="Times New Roman"/>
          <w:sz w:val="24"/>
          <w:szCs w:val="24"/>
          <w:lang w:eastAsia="ru-RU"/>
        </w:rPr>
        <w:t>(следователь, дознаватель)</w:t>
      </w:r>
      <w:r w:rsidRPr="00677491">
        <w:rPr>
          <w:rFonts w:ascii="Times New Roman" w:eastAsia="Times New Roman" w:hAnsi="Times New Roman" w:cs="Times New Roman"/>
          <w:sz w:val="24"/>
          <w:szCs w:val="24"/>
          <w:lang w:eastAsia="ru-RU"/>
        </w:rPr>
        <w:t>, имеете ли вы отводы председательствующему, секретарю судебного заседания или защитнику?</w:t>
      </w:r>
    </w:p>
    <w:p w14:paraId="2DA66840" w14:textId="77777777" w:rsidR="00955C15" w:rsidRPr="00677491" w:rsidRDefault="00955C15" w:rsidP="00955C15">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lang w:eastAsia="ru-RU"/>
        </w:rPr>
        <w:t>Ответ:</w:t>
      </w:r>
    </w:p>
    <w:p w14:paraId="63FA236F" w14:textId="77777777" w:rsidR="00955C15" w:rsidRPr="00677491" w:rsidRDefault="00955C15" w:rsidP="00955C15">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sidRPr="00677491">
        <w:rPr>
          <w:rFonts w:ascii="Times New Roman" w:eastAsia="Times New Roman" w:hAnsi="Times New Roman" w:cs="Times New Roman"/>
          <w:sz w:val="24"/>
          <w:szCs w:val="24"/>
          <w:lang w:eastAsia="ru-RU"/>
        </w:rPr>
        <w:t xml:space="preserve"> Потерпевший, имеете ли вы отводы председательствующему, секретарю судебного заседания, </w:t>
      </w:r>
      <w:r w:rsidR="00254A25">
        <w:rPr>
          <w:rFonts w:ascii="Times New Roman" w:eastAsia="Times New Roman" w:hAnsi="Times New Roman" w:cs="Times New Roman"/>
          <w:sz w:val="24"/>
          <w:szCs w:val="24"/>
          <w:lang w:eastAsia="ru-RU"/>
        </w:rPr>
        <w:t>прокурору (следователю, дознавателю)</w:t>
      </w:r>
      <w:r w:rsidRPr="00677491">
        <w:rPr>
          <w:rFonts w:ascii="Times New Roman" w:eastAsia="Times New Roman" w:hAnsi="Times New Roman" w:cs="Times New Roman"/>
          <w:sz w:val="24"/>
          <w:szCs w:val="24"/>
          <w:lang w:eastAsia="ru-RU"/>
        </w:rPr>
        <w:t xml:space="preserve"> или защитнику?</w:t>
      </w:r>
    </w:p>
    <w:p w14:paraId="0E2E3E68" w14:textId="77777777" w:rsidR="00955C15" w:rsidRPr="00677491" w:rsidRDefault="00955C15" w:rsidP="00955C15">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lang w:eastAsia="ru-RU"/>
        </w:rPr>
        <w:t>Ответ:</w:t>
      </w:r>
    </w:p>
    <w:p w14:paraId="1F1CD088" w14:textId="77777777" w:rsidR="00955C15" w:rsidRPr="00677491" w:rsidRDefault="00955C15" w:rsidP="00955C15">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 xml:space="preserve">Председательствующий: </w:t>
      </w:r>
      <w:r w:rsidRPr="00677491">
        <w:rPr>
          <w:rFonts w:ascii="Times New Roman" w:eastAsia="Times New Roman" w:hAnsi="Times New Roman" w:cs="Times New Roman"/>
          <w:sz w:val="24"/>
          <w:szCs w:val="24"/>
          <w:lang w:eastAsia="ru-RU"/>
        </w:rPr>
        <w:t xml:space="preserve">Защитник, имеете ли вы отводы председательствующему, секретарю судебного заседания или </w:t>
      </w:r>
      <w:r w:rsidR="00254A25">
        <w:rPr>
          <w:rFonts w:ascii="Times New Roman" w:eastAsia="Times New Roman" w:hAnsi="Times New Roman" w:cs="Times New Roman"/>
          <w:sz w:val="24"/>
          <w:szCs w:val="24"/>
          <w:lang w:eastAsia="ru-RU"/>
        </w:rPr>
        <w:t>прокурору (следователю, дознавателю)</w:t>
      </w:r>
      <w:r w:rsidRPr="00677491">
        <w:rPr>
          <w:rFonts w:ascii="Times New Roman" w:eastAsia="Times New Roman" w:hAnsi="Times New Roman" w:cs="Times New Roman"/>
          <w:sz w:val="24"/>
          <w:szCs w:val="24"/>
          <w:lang w:eastAsia="ru-RU"/>
        </w:rPr>
        <w:t>?</w:t>
      </w:r>
    </w:p>
    <w:p w14:paraId="2F78C674"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p w14:paraId="476209D6" w14:textId="77777777" w:rsidR="00955C15" w:rsidRPr="00677491" w:rsidRDefault="00955C15" w:rsidP="00955C15">
      <w:pPr>
        <w:tabs>
          <w:tab w:val="left" w:pos="3540"/>
        </w:tabs>
        <w:jc w:val="both"/>
        <w:rPr>
          <w:rFonts w:ascii="Times New Roman" w:eastAsia="Times New Roman" w:hAnsi="Times New Roman" w:cs="Times New Roman"/>
          <w:sz w:val="24"/>
          <w:szCs w:val="24"/>
          <w:lang w:eastAsia="ru-RU"/>
        </w:rPr>
      </w:pPr>
    </w:p>
    <w:p w14:paraId="17202B57" w14:textId="77777777" w:rsidR="00955C15" w:rsidRDefault="00955C15" w:rsidP="00955C15">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sidRPr="00E21132">
        <w:rPr>
          <w:rFonts w:ascii="Times New Roman" w:eastAsia="Times New Roman" w:hAnsi="Times New Roman" w:cs="Times New Roman"/>
          <w:sz w:val="24"/>
          <w:szCs w:val="24"/>
          <w:lang w:eastAsia="ru-RU"/>
        </w:rPr>
        <w:t>Обвиняемый, Вам разъясняются Ваши пр</w:t>
      </w:r>
      <w:r>
        <w:rPr>
          <w:rFonts w:ascii="Times New Roman" w:eastAsia="Times New Roman" w:hAnsi="Times New Roman" w:cs="Times New Roman"/>
          <w:sz w:val="24"/>
          <w:szCs w:val="24"/>
          <w:lang w:eastAsia="ru-RU"/>
        </w:rPr>
        <w:t xml:space="preserve">ава в судебном заседании, </w:t>
      </w:r>
      <w:r w:rsidRPr="00E21132">
        <w:rPr>
          <w:rFonts w:ascii="Times New Roman" w:eastAsia="Times New Roman" w:hAnsi="Times New Roman" w:cs="Times New Roman"/>
          <w:sz w:val="24"/>
          <w:szCs w:val="24"/>
          <w:lang w:eastAsia="ru-RU"/>
        </w:rPr>
        <w:t>предусмотренные статьей 47 УПК РА</w:t>
      </w:r>
      <w:r>
        <w:rPr>
          <w:rFonts w:ascii="Times New Roman" w:eastAsia="Times New Roman" w:hAnsi="Times New Roman" w:cs="Times New Roman"/>
          <w:sz w:val="24"/>
          <w:szCs w:val="24"/>
          <w:lang w:eastAsia="ru-RU"/>
        </w:rPr>
        <w:t xml:space="preserve"> (подозреваемому – ст.46 УПК РА)</w:t>
      </w:r>
      <w:r w:rsidRPr="00E21132">
        <w:rPr>
          <w:rFonts w:ascii="Times New Roman" w:eastAsia="Times New Roman" w:hAnsi="Times New Roman" w:cs="Times New Roman"/>
          <w:sz w:val="24"/>
          <w:szCs w:val="24"/>
          <w:lang w:eastAsia="ru-RU"/>
        </w:rPr>
        <w:t>.</w:t>
      </w:r>
      <w:r>
        <w:t>П</w:t>
      </w:r>
      <w:r w:rsidRPr="00E21132">
        <w:rPr>
          <w:rFonts w:ascii="Times New Roman" w:eastAsia="Times New Roman" w:hAnsi="Times New Roman" w:cs="Times New Roman"/>
          <w:sz w:val="24"/>
          <w:szCs w:val="24"/>
          <w:lang w:eastAsia="ru-RU"/>
        </w:rPr>
        <w:t>ри наличии – их законному представителю (в мере, относящейся к содержанию заседания).</w:t>
      </w:r>
    </w:p>
    <w:p w14:paraId="482B5EDA" w14:textId="77777777" w:rsidR="00955C15" w:rsidRPr="00794D53" w:rsidRDefault="00955C15" w:rsidP="00955C15">
      <w:pP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Председательствующий: вам понятны процессуальные права?</w:t>
      </w:r>
    </w:p>
    <w:p w14:paraId="42E2BE84" w14:textId="77777777" w:rsidR="00955C15" w:rsidRPr="00794D53" w:rsidRDefault="00955C15" w:rsidP="00955C15">
      <w:pP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Ответ:</w:t>
      </w:r>
    </w:p>
    <w:p w14:paraId="0FB3A852" w14:textId="77777777" w:rsidR="00955C15" w:rsidRDefault="00955C15" w:rsidP="00955C15">
      <w:pPr>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Желаете</w:t>
      </w:r>
      <w:r w:rsidRPr="00794D53">
        <w:rPr>
          <w:rFonts w:ascii="Times New Roman" w:eastAsia="Times New Roman" w:hAnsi="Times New Roman" w:cs="Times New Roman"/>
          <w:sz w:val="24"/>
          <w:szCs w:val="24"/>
          <w:lang w:eastAsia="ru-RU"/>
        </w:rPr>
        <w:t>, чтобы Ваши интересы в суде защищал адвокат</w:t>
      </w:r>
      <w:r>
        <w:rPr>
          <w:rFonts w:ascii="Times New Roman" w:eastAsia="Times New Roman" w:hAnsi="Times New Roman" w:cs="Times New Roman"/>
          <w:sz w:val="24"/>
          <w:szCs w:val="24"/>
          <w:lang w:eastAsia="ru-RU"/>
        </w:rPr>
        <w:t xml:space="preserve"> ______.       </w:t>
      </w:r>
      <w:r w:rsidRPr="00794D53">
        <w:rPr>
          <w:rFonts w:ascii="Times New Roman" w:eastAsia="Times New Roman" w:hAnsi="Times New Roman" w:cs="Times New Roman"/>
          <w:sz w:val="24"/>
          <w:szCs w:val="24"/>
          <w:lang w:eastAsia="ru-RU"/>
        </w:rPr>
        <w:t xml:space="preserve">Вы беседовали с </w:t>
      </w:r>
      <w:r>
        <w:rPr>
          <w:rFonts w:ascii="Times New Roman" w:eastAsia="Times New Roman" w:hAnsi="Times New Roman" w:cs="Times New Roman"/>
          <w:sz w:val="24"/>
          <w:szCs w:val="24"/>
          <w:lang w:eastAsia="ru-RU"/>
        </w:rPr>
        <w:t>ним, времени для этого хватило?</w:t>
      </w:r>
    </w:p>
    <w:p w14:paraId="7A4D0782" w14:textId="77777777" w:rsidR="00955C15" w:rsidRPr="00794D53" w:rsidRDefault="00955C15" w:rsidP="00955C15">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Ответ: Защиту своих интересов доверяю адвокату _________, с которым я беседова</w:t>
      </w:r>
      <w:r>
        <w:rPr>
          <w:rFonts w:ascii="Times New Roman" w:eastAsia="Times New Roman" w:hAnsi="Times New Roman" w:cs="Times New Roman"/>
          <w:sz w:val="24"/>
          <w:szCs w:val="24"/>
          <w:lang w:eastAsia="ru-RU"/>
        </w:rPr>
        <w:t>л (имею соглашение).</w:t>
      </w:r>
    </w:p>
    <w:p w14:paraId="78260F7E" w14:textId="77777777" w:rsidR="00955C15" w:rsidRPr="00404BDA" w:rsidRDefault="00955C15" w:rsidP="00955C15">
      <w:pPr>
        <w:rPr>
          <w:rFonts w:ascii="Times New Roman" w:eastAsia="Times New Roman" w:hAnsi="Times New Roman" w:cs="Times New Roman"/>
          <w:i/>
          <w:sz w:val="24"/>
          <w:szCs w:val="24"/>
          <w:lang w:eastAsia="ru-RU"/>
        </w:rPr>
      </w:pPr>
      <w:r w:rsidRPr="00404BDA">
        <w:rPr>
          <w:rFonts w:ascii="Times New Roman" w:eastAsia="Times New Roman" w:hAnsi="Times New Roman" w:cs="Times New Roman"/>
          <w:i/>
          <w:sz w:val="24"/>
          <w:szCs w:val="24"/>
          <w:lang w:eastAsia="ru-RU"/>
        </w:rPr>
        <w:t>При отказе от защитника:</w:t>
      </w:r>
    </w:p>
    <w:p w14:paraId="672D4BFB" w14:textId="77777777" w:rsidR="00955C15" w:rsidRDefault="00955C15" w:rsidP="00955C1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Обвиняемый (подозреваемый)</w:t>
      </w:r>
      <w:r w:rsidRPr="00794D53">
        <w:rPr>
          <w:rFonts w:ascii="Times New Roman" w:eastAsia="Times New Roman" w:hAnsi="Times New Roman" w:cs="Times New Roman"/>
          <w:sz w:val="24"/>
          <w:szCs w:val="24"/>
          <w:lang w:eastAsia="ru-RU"/>
        </w:rPr>
        <w:t xml:space="preserve"> представил суду письменное заявление об отказе</w:t>
      </w:r>
      <w:r>
        <w:rPr>
          <w:rFonts w:ascii="Times New Roman" w:eastAsia="Times New Roman" w:hAnsi="Times New Roman" w:cs="Times New Roman"/>
          <w:sz w:val="24"/>
          <w:szCs w:val="24"/>
          <w:lang w:eastAsia="ru-RU"/>
        </w:rPr>
        <w:t xml:space="preserve"> от услуг защитника и пояснил: Я</w:t>
      </w:r>
      <w:r w:rsidRPr="00794D53">
        <w:rPr>
          <w:rFonts w:ascii="Times New Roman" w:eastAsia="Times New Roman" w:hAnsi="Times New Roman" w:cs="Times New Roman"/>
          <w:sz w:val="24"/>
          <w:szCs w:val="24"/>
          <w:lang w:eastAsia="ru-RU"/>
        </w:rPr>
        <w:t xml:space="preserve"> отказываюсь от участия защитника при рассмотрении настоящего уголовного дела. Я хочу </w:t>
      </w:r>
      <w:r w:rsidRPr="00794D53">
        <w:rPr>
          <w:rFonts w:ascii="Times New Roman" w:eastAsia="Times New Roman" w:hAnsi="Times New Roman" w:cs="Times New Roman"/>
          <w:sz w:val="24"/>
          <w:szCs w:val="24"/>
          <w:lang w:eastAsia="ru-RU"/>
        </w:rPr>
        <w:lastRenderedPageBreak/>
        <w:t>сам защищать свои интересы, в помощи адвоката не нуждаюсь. Мой отказ от защитника не связан с материальными затруднениями.</w:t>
      </w:r>
    </w:p>
    <w:p w14:paraId="4FC8DC16" w14:textId="77777777" w:rsidR="00955C15" w:rsidRDefault="00955C15" w:rsidP="00955C15">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Председательствующий разъяснил </w:t>
      </w:r>
      <w:r>
        <w:rPr>
          <w:rFonts w:ascii="Times New Roman" w:eastAsia="Times New Roman" w:hAnsi="Times New Roman" w:cs="Times New Roman"/>
          <w:sz w:val="24"/>
          <w:szCs w:val="24"/>
          <w:lang w:eastAsia="ru-RU"/>
        </w:rPr>
        <w:t>обвиняемому (подозреваемому)</w:t>
      </w:r>
      <w:r w:rsidRPr="00794D53">
        <w:rPr>
          <w:rFonts w:ascii="Times New Roman" w:eastAsia="Times New Roman" w:hAnsi="Times New Roman" w:cs="Times New Roman"/>
          <w:sz w:val="24"/>
          <w:szCs w:val="24"/>
          <w:lang w:eastAsia="ru-RU"/>
        </w:rPr>
        <w:t xml:space="preserve">, что защитник может оказать ему квалифицированную юридическую помощь и что его отказ от защитника не может являться препятствием для участия в деле </w:t>
      </w:r>
      <w:r w:rsidR="00254A25">
        <w:rPr>
          <w:rFonts w:ascii="Times New Roman" w:eastAsia="Times New Roman" w:hAnsi="Times New Roman" w:cs="Times New Roman"/>
          <w:sz w:val="24"/>
          <w:szCs w:val="24"/>
          <w:lang w:eastAsia="ru-RU"/>
        </w:rPr>
        <w:t>прокурора (следователя, дознавателя)</w:t>
      </w:r>
      <w:r w:rsidRPr="00794D53">
        <w:rPr>
          <w:rFonts w:ascii="Times New Roman" w:eastAsia="Times New Roman" w:hAnsi="Times New Roman" w:cs="Times New Roman"/>
          <w:sz w:val="24"/>
          <w:szCs w:val="24"/>
          <w:lang w:eastAsia="ru-RU"/>
        </w:rPr>
        <w:t xml:space="preserve">, а равно защитников других </w:t>
      </w:r>
      <w:r w:rsidR="00E42027">
        <w:rPr>
          <w:rFonts w:ascii="Times New Roman" w:eastAsia="Times New Roman" w:hAnsi="Times New Roman" w:cs="Times New Roman"/>
          <w:sz w:val="24"/>
          <w:szCs w:val="24"/>
          <w:lang w:eastAsia="ru-RU"/>
        </w:rPr>
        <w:t>обвиняемых (подозреваемых)</w:t>
      </w:r>
      <w:r w:rsidRPr="00794D53">
        <w:rPr>
          <w:rFonts w:ascii="Times New Roman" w:eastAsia="Times New Roman" w:hAnsi="Times New Roman" w:cs="Times New Roman"/>
          <w:sz w:val="24"/>
          <w:szCs w:val="24"/>
          <w:lang w:eastAsia="ru-RU"/>
        </w:rPr>
        <w:t>.</w:t>
      </w:r>
    </w:p>
    <w:p w14:paraId="67B01427" w14:textId="77777777" w:rsidR="00955C15" w:rsidRPr="00794D53" w:rsidRDefault="00955C15" w:rsidP="00955C15">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На вопрос председательствующего </w:t>
      </w:r>
      <w:r w:rsidR="00E42027">
        <w:rPr>
          <w:rFonts w:ascii="Times New Roman" w:eastAsia="Times New Roman" w:hAnsi="Times New Roman" w:cs="Times New Roman"/>
          <w:sz w:val="24"/>
          <w:szCs w:val="24"/>
          <w:lang w:eastAsia="ru-RU"/>
        </w:rPr>
        <w:t>обвиняем (подозреваемый)</w:t>
      </w:r>
      <w:r w:rsidRPr="00794D53">
        <w:rPr>
          <w:rFonts w:ascii="Times New Roman" w:eastAsia="Times New Roman" w:hAnsi="Times New Roman" w:cs="Times New Roman"/>
          <w:sz w:val="24"/>
          <w:szCs w:val="24"/>
          <w:lang w:eastAsia="ru-RU"/>
        </w:rPr>
        <w:t xml:space="preserve"> ответил, что это положение закона ему понятно, он настаивает на отказе от защитника.</w:t>
      </w:r>
    </w:p>
    <w:p w14:paraId="6902060A" w14:textId="77777777" w:rsidR="00955C15" w:rsidRDefault="00955C15" w:rsidP="00955C15">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На вопрос председательствующего адвокат ________ ответил, что до суда он беседовал с </w:t>
      </w:r>
      <w:r>
        <w:rPr>
          <w:rFonts w:ascii="Times New Roman" w:eastAsia="Times New Roman" w:hAnsi="Times New Roman" w:cs="Times New Roman"/>
          <w:sz w:val="24"/>
          <w:szCs w:val="24"/>
          <w:lang w:eastAsia="ru-RU"/>
        </w:rPr>
        <w:t>обвиняемым (подозреваемым)</w:t>
      </w:r>
      <w:r w:rsidRPr="00794D53">
        <w:rPr>
          <w:rFonts w:ascii="Times New Roman" w:eastAsia="Times New Roman" w:hAnsi="Times New Roman" w:cs="Times New Roman"/>
          <w:sz w:val="24"/>
          <w:szCs w:val="24"/>
          <w:lang w:eastAsia="ru-RU"/>
        </w:rPr>
        <w:t>, и он поже</w:t>
      </w:r>
      <w:r>
        <w:rPr>
          <w:rFonts w:ascii="Times New Roman" w:eastAsia="Times New Roman" w:hAnsi="Times New Roman" w:cs="Times New Roman"/>
          <w:sz w:val="24"/>
          <w:szCs w:val="24"/>
          <w:lang w:eastAsia="ru-RU"/>
        </w:rPr>
        <w:t>лал сам защищать свои интересы.</w:t>
      </w:r>
    </w:p>
    <w:p w14:paraId="0DAEA0BA" w14:textId="77777777" w:rsidR="00955C15" w:rsidRDefault="00955C15" w:rsidP="00955C1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Прокурор</w:t>
      </w:r>
      <w:r w:rsidRPr="00794D53">
        <w:rPr>
          <w:rFonts w:ascii="Times New Roman" w:eastAsia="Times New Roman" w:hAnsi="Times New Roman" w:cs="Times New Roman"/>
          <w:sz w:val="24"/>
          <w:szCs w:val="24"/>
          <w:lang w:eastAsia="ru-RU"/>
        </w:rPr>
        <w:t xml:space="preserve"> и другие участники судебного разбирательства не возражали против освобождения адвоката от дальнейшего участия в судебном заседании.</w:t>
      </w:r>
    </w:p>
    <w:p w14:paraId="7F58B30B" w14:textId="77777777" w:rsidR="008A696D" w:rsidRPr="00794D53" w:rsidRDefault="008A696D" w:rsidP="00955C15">
      <w:pPr>
        <w:jc w:val="both"/>
        <w:rPr>
          <w:rFonts w:ascii="Times New Roman" w:eastAsia="Times New Roman" w:hAnsi="Times New Roman" w:cs="Times New Roman"/>
          <w:sz w:val="24"/>
          <w:szCs w:val="24"/>
          <w:lang w:eastAsia="ru-RU"/>
        </w:rPr>
      </w:pPr>
    </w:p>
    <w:p w14:paraId="08D9A509" w14:textId="77777777" w:rsidR="00955C15" w:rsidRPr="00794D53" w:rsidRDefault="00955C15" w:rsidP="00955C15">
      <w:pP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Суд на месте </w:t>
      </w:r>
    </w:p>
    <w:p w14:paraId="209CFD73" w14:textId="77777777" w:rsidR="00955C15" w:rsidRPr="00794D53" w:rsidRDefault="00955C15" w:rsidP="00955C15">
      <w:pPr>
        <w:jc w:val="cente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постановил:</w:t>
      </w:r>
    </w:p>
    <w:p w14:paraId="41B3DA93" w14:textId="77777777" w:rsidR="00955C15" w:rsidRDefault="00955C15" w:rsidP="00955C15">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           Ходатайство </w:t>
      </w:r>
      <w:r>
        <w:rPr>
          <w:rFonts w:ascii="Times New Roman" w:eastAsia="Times New Roman" w:hAnsi="Times New Roman" w:cs="Times New Roman"/>
          <w:sz w:val="24"/>
          <w:szCs w:val="24"/>
          <w:lang w:eastAsia="ru-RU"/>
        </w:rPr>
        <w:t xml:space="preserve">обвиняемого (подозреваемого) </w:t>
      </w:r>
      <w:r w:rsidRPr="00794D53">
        <w:rPr>
          <w:rFonts w:ascii="Times New Roman" w:eastAsia="Times New Roman" w:hAnsi="Times New Roman" w:cs="Times New Roman"/>
          <w:sz w:val="24"/>
          <w:szCs w:val="24"/>
          <w:lang w:eastAsia="ru-RU"/>
        </w:rPr>
        <w:t xml:space="preserve">удовлетворить, освободить адвоката  от дальнейшего участия в судебном заседании. Письменное заявление </w:t>
      </w:r>
      <w:r>
        <w:rPr>
          <w:rFonts w:ascii="Times New Roman" w:eastAsia="Times New Roman" w:hAnsi="Times New Roman" w:cs="Times New Roman"/>
          <w:sz w:val="24"/>
          <w:szCs w:val="24"/>
          <w:lang w:eastAsia="ru-RU"/>
        </w:rPr>
        <w:t xml:space="preserve">обвиняемого (подозреваемого) </w:t>
      </w:r>
      <w:r w:rsidRPr="00794D53">
        <w:rPr>
          <w:rFonts w:ascii="Times New Roman" w:eastAsia="Times New Roman" w:hAnsi="Times New Roman" w:cs="Times New Roman"/>
          <w:sz w:val="24"/>
          <w:szCs w:val="24"/>
          <w:lang w:eastAsia="ru-RU"/>
        </w:rPr>
        <w:t>об отказе от защитника приобщить к материалам дела.</w:t>
      </w:r>
    </w:p>
    <w:p w14:paraId="2BD52347" w14:textId="77777777" w:rsidR="00955C15" w:rsidRPr="00E21132" w:rsidRDefault="00955C15" w:rsidP="000671F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94D53">
        <w:rPr>
          <w:rFonts w:ascii="Times New Roman" w:eastAsia="Times New Roman" w:hAnsi="Times New Roman" w:cs="Times New Roman"/>
          <w:sz w:val="24"/>
          <w:szCs w:val="24"/>
          <w:lang w:eastAsia="ru-RU"/>
        </w:rPr>
        <w:t>тказ обвиняемого</w:t>
      </w:r>
      <w:r>
        <w:rPr>
          <w:rFonts w:ascii="Times New Roman" w:eastAsia="Times New Roman" w:hAnsi="Times New Roman" w:cs="Times New Roman"/>
          <w:sz w:val="24"/>
          <w:szCs w:val="24"/>
          <w:lang w:eastAsia="ru-RU"/>
        </w:rPr>
        <w:t xml:space="preserve"> (</w:t>
      </w:r>
      <w:r w:rsidR="004E4613">
        <w:rPr>
          <w:rFonts w:ascii="Times New Roman" w:eastAsia="Times New Roman" w:hAnsi="Times New Roman" w:cs="Times New Roman"/>
          <w:sz w:val="24"/>
          <w:szCs w:val="24"/>
          <w:lang w:eastAsia="ru-RU"/>
        </w:rPr>
        <w:t>подозреваемого</w:t>
      </w:r>
      <w:r>
        <w:rPr>
          <w:rFonts w:ascii="Times New Roman" w:eastAsia="Times New Roman" w:hAnsi="Times New Roman" w:cs="Times New Roman"/>
          <w:sz w:val="24"/>
          <w:szCs w:val="24"/>
          <w:lang w:eastAsia="ru-RU"/>
        </w:rPr>
        <w:t>)</w:t>
      </w:r>
      <w:r w:rsidRPr="00794D53">
        <w:rPr>
          <w:rFonts w:ascii="Times New Roman" w:eastAsia="Times New Roman" w:hAnsi="Times New Roman" w:cs="Times New Roman"/>
          <w:sz w:val="24"/>
          <w:szCs w:val="24"/>
          <w:lang w:eastAsia="ru-RU"/>
        </w:rPr>
        <w:t xml:space="preserve"> от защитника не явля</w:t>
      </w:r>
      <w:r>
        <w:rPr>
          <w:rFonts w:ascii="Times New Roman" w:eastAsia="Times New Roman" w:hAnsi="Times New Roman" w:cs="Times New Roman"/>
          <w:sz w:val="24"/>
          <w:szCs w:val="24"/>
          <w:lang w:eastAsia="ru-RU"/>
        </w:rPr>
        <w:t>ется обязательным для суда (ч. 1 ст. 51</w:t>
      </w:r>
      <w:r w:rsidR="000671F4">
        <w:rPr>
          <w:rFonts w:ascii="Times New Roman" w:eastAsia="Times New Roman" w:hAnsi="Times New Roman" w:cs="Times New Roman"/>
          <w:sz w:val="24"/>
          <w:szCs w:val="24"/>
          <w:lang w:eastAsia="ru-RU"/>
        </w:rPr>
        <w:t xml:space="preserve"> УПК РА).</w:t>
      </w:r>
    </w:p>
    <w:p w14:paraId="2AB72785" w14:textId="77777777" w:rsidR="00955C15" w:rsidRDefault="00914E8C" w:rsidP="000671F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Иным </w:t>
      </w:r>
      <w:r w:rsidR="004E4613">
        <w:rPr>
          <w:rFonts w:ascii="Times New Roman" w:eastAsia="Times New Roman" w:hAnsi="Times New Roman" w:cs="Times New Roman"/>
          <w:sz w:val="24"/>
          <w:szCs w:val="24"/>
          <w:lang w:eastAsia="ru-RU"/>
        </w:rPr>
        <w:t>участникам</w:t>
      </w:r>
      <w:r w:rsidR="00955C15" w:rsidRPr="00AD4723">
        <w:rPr>
          <w:rFonts w:ascii="Times New Roman" w:eastAsia="Times New Roman" w:hAnsi="Times New Roman" w:cs="Times New Roman"/>
          <w:sz w:val="24"/>
          <w:szCs w:val="24"/>
          <w:lang w:eastAsia="ru-RU"/>
        </w:rPr>
        <w:t xml:space="preserve"> права разъясняются в мере, относящейся к содержанию суд</w:t>
      </w:r>
      <w:r w:rsidR="00955C15">
        <w:rPr>
          <w:rFonts w:ascii="Times New Roman" w:eastAsia="Times New Roman" w:hAnsi="Times New Roman" w:cs="Times New Roman"/>
          <w:sz w:val="24"/>
          <w:szCs w:val="24"/>
          <w:lang w:eastAsia="ru-RU"/>
        </w:rPr>
        <w:t>ебного заседания (ст.ст. 42,</w:t>
      </w:r>
      <w:r>
        <w:rPr>
          <w:rFonts w:ascii="Times New Roman" w:eastAsia="Times New Roman" w:hAnsi="Times New Roman" w:cs="Times New Roman"/>
          <w:sz w:val="24"/>
          <w:szCs w:val="24"/>
          <w:lang w:eastAsia="ru-RU"/>
        </w:rPr>
        <w:t xml:space="preserve"> 44, 45, 54, 55, 56, 57, 58 </w:t>
      </w:r>
      <w:r w:rsidR="000671F4">
        <w:rPr>
          <w:rFonts w:ascii="Times New Roman" w:eastAsia="Times New Roman" w:hAnsi="Times New Roman" w:cs="Times New Roman"/>
          <w:sz w:val="24"/>
          <w:szCs w:val="24"/>
          <w:lang w:eastAsia="ru-RU"/>
        </w:rPr>
        <w:t>УПК РА).</w:t>
      </w:r>
    </w:p>
    <w:p w14:paraId="4F73F328" w14:textId="77777777" w:rsidR="00955C15" w:rsidRDefault="00955C15" w:rsidP="000671F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04BDA">
        <w:rPr>
          <w:rFonts w:ascii="Times New Roman" w:eastAsia="Times New Roman" w:hAnsi="Times New Roman" w:cs="Times New Roman"/>
          <w:sz w:val="24"/>
          <w:szCs w:val="24"/>
          <w:lang w:eastAsia="ru-RU"/>
        </w:rPr>
        <w:t xml:space="preserve">азъясняется, что </w:t>
      </w:r>
      <w:r>
        <w:rPr>
          <w:rFonts w:ascii="Times New Roman" w:eastAsia="Times New Roman" w:hAnsi="Times New Roman" w:cs="Times New Roman"/>
          <w:sz w:val="24"/>
          <w:szCs w:val="24"/>
          <w:lang w:eastAsia="ru-RU"/>
        </w:rPr>
        <w:t>участники процесса (защитник, потерпевший, законный представитель, представитель, свидетель и другие участники)</w:t>
      </w:r>
      <w:r w:rsidRPr="00404BDA">
        <w:rPr>
          <w:rFonts w:ascii="Times New Roman" w:eastAsia="Times New Roman" w:hAnsi="Times New Roman" w:cs="Times New Roman"/>
          <w:sz w:val="24"/>
          <w:szCs w:val="24"/>
          <w:lang w:eastAsia="ru-RU"/>
        </w:rPr>
        <w:t xml:space="preserve"> не вправе разглашать данные предварител</w:t>
      </w:r>
      <w:r>
        <w:rPr>
          <w:rFonts w:ascii="Times New Roman" w:eastAsia="Times New Roman" w:hAnsi="Times New Roman" w:cs="Times New Roman"/>
          <w:sz w:val="24"/>
          <w:szCs w:val="24"/>
          <w:lang w:eastAsia="ru-RU"/>
        </w:rPr>
        <w:t>ьного расследования, ставшие им</w:t>
      </w:r>
      <w:r w:rsidRPr="00404BDA">
        <w:rPr>
          <w:rFonts w:ascii="Times New Roman" w:eastAsia="Times New Roman" w:hAnsi="Times New Roman" w:cs="Times New Roman"/>
          <w:sz w:val="24"/>
          <w:szCs w:val="24"/>
          <w:lang w:eastAsia="ru-RU"/>
        </w:rPr>
        <w:t xml:space="preserve"> известными в связи с</w:t>
      </w:r>
      <w:r>
        <w:rPr>
          <w:rFonts w:ascii="Times New Roman" w:eastAsia="Times New Roman" w:hAnsi="Times New Roman" w:cs="Times New Roman"/>
          <w:sz w:val="24"/>
          <w:szCs w:val="24"/>
          <w:lang w:eastAsia="ru-RU"/>
        </w:rPr>
        <w:t xml:space="preserve"> участием в судебном заседании</w:t>
      </w:r>
      <w:r w:rsidRPr="00404B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Председательствующий предупреждает их</w:t>
      </w:r>
      <w:r w:rsidRPr="00404BDA">
        <w:rPr>
          <w:rFonts w:ascii="Times New Roman" w:eastAsia="Times New Roman" w:hAnsi="Times New Roman" w:cs="Times New Roman"/>
          <w:sz w:val="24"/>
          <w:szCs w:val="24"/>
          <w:lang w:eastAsia="ru-RU"/>
        </w:rPr>
        <w:t xml:space="preserve"> об ответственности за разглашение данных предварительного расследования в соответствии</w:t>
      </w:r>
      <w:r>
        <w:rPr>
          <w:rFonts w:ascii="Times New Roman" w:eastAsia="Times New Roman" w:hAnsi="Times New Roman" w:cs="Times New Roman"/>
          <w:sz w:val="24"/>
          <w:szCs w:val="24"/>
          <w:lang w:eastAsia="ru-RU"/>
        </w:rPr>
        <w:t xml:space="preserve"> с п.3 ч.4 ст. 42, ч.6 ст. 44, ст. 45, ч.3 ст. 53, п.2 ч.3 ст.54, ст.55, ч.9 ст.56, ч.6 ст.57, ч.4 чт.58, ч.5 ст.59УПК РА</w:t>
      </w:r>
      <w:r w:rsidRPr="00404BDA">
        <w:rPr>
          <w:rFonts w:ascii="Times New Roman" w:eastAsia="Times New Roman" w:hAnsi="Times New Roman" w:cs="Times New Roman"/>
          <w:sz w:val="24"/>
          <w:szCs w:val="24"/>
          <w:lang w:eastAsia="ru-RU"/>
        </w:rPr>
        <w:t>.</w:t>
      </w:r>
    </w:p>
    <w:p w14:paraId="2E441734" w14:textId="77777777" w:rsidR="004F34E7" w:rsidRDefault="00955C15" w:rsidP="00914E8C">
      <w:pPr>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lang w:eastAsia="ru-RU"/>
        </w:rPr>
        <w:t>Ходатайств не заявлено.</w:t>
      </w:r>
    </w:p>
    <w:p w14:paraId="053AFF49" w14:textId="77777777" w:rsidR="00914E8C" w:rsidRPr="00914E8C" w:rsidRDefault="00914E8C" w:rsidP="004E4613">
      <w:pPr>
        <w:jc w:val="both"/>
        <w:rPr>
          <w:rFonts w:ascii="Times New Roman" w:eastAsia="Times New Roman" w:hAnsi="Times New Roman" w:cs="Times New Roman"/>
          <w:sz w:val="24"/>
          <w:szCs w:val="24"/>
          <w:lang w:eastAsia="ru-RU"/>
        </w:rPr>
      </w:pPr>
      <w:r w:rsidRPr="00914E8C">
        <w:rPr>
          <w:rFonts w:ascii="Times New Roman" w:eastAsia="Times New Roman" w:hAnsi="Times New Roman" w:cs="Times New Roman"/>
          <w:sz w:val="24"/>
          <w:szCs w:val="24"/>
          <w:lang w:eastAsia="ru-RU"/>
        </w:rPr>
        <w:t>Суд переходит к рассмотрению жалобы по существу.</w:t>
      </w:r>
    </w:p>
    <w:p w14:paraId="43603B62" w14:textId="77777777" w:rsidR="00955C15" w:rsidRDefault="00955C15" w:rsidP="004E4613">
      <w:pPr>
        <w:jc w:val="both"/>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u w:val="single"/>
          <w:lang w:eastAsia="ru-RU"/>
        </w:rPr>
        <w:t xml:space="preserve">: </w:t>
      </w:r>
      <w:r w:rsidRPr="00AD4723">
        <w:rPr>
          <w:rFonts w:ascii="Times New Roman" w:eastAsia="Times New Roman" w:hAnsi="Times New Roman" w:cs="Times New Roman"/>
          <w:sz w:val="24"/>
          <w:szCs w:val="24"/>
          <w:lang w:eastAsia="ru-RU"/>
        </w:rPr>
        <w:t xml:space="preserve">Предлагаю </w:t>
      </w:r>
      <w:r w:rsidR="004F34E7">
        <w:rPr>
          <w:rFonts w:ascii="Times New Roman" w:eastAsia="Times New Roman" w:hAnsi="Times New Roman" w:cs="Times New Roman"/>
          <w:sz w:val="24"/>
          <w:szCs w:val="24"/>
          <w:lang w:eastAsia="ru-RU"/>
        </w:rPr>
        <w:t xml:space="preserve">заявителю ______________ </w:t>
      </w:r>
      <w:r w:rsidRPr="00AD4723">
        <w:rPr>
          <w:rFonts w:ascii="Times New Roman" w:eastAsia="Times New Roman" w:hAnsi="Times New Roman" w:cs="Times New Roman"/>
          <w:sz w:val="24"/>
          <w:szCs w:val="24"/>
          <w:lang w:eastAsia="ru-RU"/>
        </w:rPr>
        <w:t xml:space="preserve">огласить </w:t>
      </w:r>
      <w:r w:rsidR="004F34E7">
        <w:rPr>
          <w:rFonts w:ascii="Times New Roman" w:eastAsia="Times New Roman" w:hAnsi="Times New Roman" w:cs="Times New Roman"/>
          <w:sz w:val="24"/>
          <w:szCs w:val="24"/>
          <w:lang w:eastAsia="ru-RU"/>
        </w:rPr>
        <w:t>жалобу</w:t>
      </w:r>
      <w:r w:rsidRPr="00AD4723">
        <w:rPr>
          <w:rFonts w:ascii="Times New Roman" w:eastAsia="Times New Roman" w:hAnsi="Times New Roman" w:cs="Times New Roman"/>
          <w:sz w:val="24"/>
          <w:szCs w:val="24"/>
          <w:lang w:eastAsia="ru-RU"/>
        </w:rPr>
        <w:t>.</w:t>
      </w:r>
    </w:p>
    <w:p w14:paraId="5DD2EA5A" w14:textId="77777777" w:rsidR="004F34E7" w:rsidRPr="00AD4723" w:rsidRDefault="004F34E7" w:rsidP="004E4613">
      <w:pPr>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Заявитель___________ оглашает жалобу и основывает свои доводы. </w:t>
      </w:r>
    </w:p>
    <w:p w14:paraId="7F757108" w14:textId="77777777" w:rsidR="00955C15" w:rsidRDefault="00955C15" w:rsidP="004E4613">
      <w:pPr>
        <w:jc w:val="both"/>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u w:val="single"/>
          <w:lang w:eastAsia="ru-RU"/>
        </w:rPr>
        <w:t>Председательствующий</w:t>
      </w:r>
      <w:r w:rsidRPr="00AD4723">
        <w:rPr>
          <w:rFonts w:ascii="Times New Roman" w:eastAsia="Times New Roman" w:hAnsi="Times New Roman" w:cs="Times New Roman"/>
          <w:sz w:val="24"/>
          <w:szCs w:val="24"/>
          <w:lang w:eastAsia="ru-RU"/>
        </w:rPr>
        <w:t xml:space="preserve"> заслушивает других, явившихся в судебное заседание лиц.</w:t>
      </w:r>
    </w:p>
    <w:p w14:paraId="577E4727" w14:textId="77777777" w:rsidR="004E4613" w:rsidRPr="00AD4723" w:rsidRDefault="004E4613" w:rsidP="004E461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процесса с разрешения судьи вправе задавать вопросы друг другу.</w:t>
      </w:r>
    </w:p>
    <w:p w14:paraId="227C77C4" w14:textId="77777777" w:rsidR="00955C15" w:rsidRPr="004E4613" w:rsidRDefault="00955C15" w:rsidP="004E4613">
      <w:pPr>
        <w:jc w:val="both"/>
        <w:rPr>
          <w:rFonts w:ascii="Times New Roman" w:eastAsia="Times New Roman" w:hAnsi="Times New Roman" w:cs="Times New Roman"/>
          <w:sz w:val="24"/>
          <w:szCs w:val="24"/>
          <w:lang w:eastAsia="ru-RU"/>
        </w:rPr>
      </w:pPr>
      <w:r w:rsidRPr="004E4613">
        <w:rPr>
          <w:rFonts w:ascii="Times New Roman" w:eastAsia="Times New Roman" w:hAnsi="Times New Roman" w:cs="Times New Roman"/>
          <w:sz w:val="24"/>
          <w:szCs w:val="24"/>
          <w:lang w:eastAsia="ru-RU"/>
        </w:rPr>
        <w:t>Вопросы указанным лицам задает судья.</w:t>
      </w:r>
    </w:p>
    <w:p w14:paraId="1C0B5074" w14:textId="77777777" w:rsidR="00955C15" w:rsidRPr="00AD4723" w:rsidRDefault="00955C15" w:rsidP="004E4613">
      <w:pPr>
        <w:jc w:val="both"/>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lang w:eastAsia="ru-RU"/>
        </w:rPr>
        <w:t>По ходатайству сторон или по собственной инициативе судья оглашает материалы, приобщенные к</w:t>
      </w:r>
      <w:r w:rsidR="004F34E7">
        <w:rPr>
          <w:rFonts w:ascii="Times New Roman" w:eastAsia="Times New Roman" w:hAnsi="Times New Roman" w:cs="Times New Roman"/>
          <w:sz w:val="24"/>
          <w:szCs w:val="24"/>
          <w:lang w:eastAsia="ru-RU"/>
        </w:rPr>
        <w:t xml:space="preserve"> жалобе или истребованные материалы</w:t>
      </w:r>
      <w:r w:rsidRPr="00AD4723">
        <w:rPr>
          <w:rFonts w:ascii="Times New Roman" w:eastAsia="Times New Roman" w:hAnsi="Times New Roman" w:cs="Times New Roman"/>
          <w:sz w:val="24"/>
          <w:szCs w:val="24"/>
          <w:lang w:eastAsia="ru-RU"/>
        </w:rPr>
        <w:t>.</w:t>
      </w:r>
    </w:p>
    <w:p w14:paraId="791A3918" w14:textId="77777777" w:rsidR="00955C15" w:rsidRDefault="00955C15" w:rsidP="004E4613">
      <w:pPr>
        <w:jc w:val="both"/>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u w:val="single"/>
          <w:lang w:eastAsia="ru-RU"/>
        </w:rPr>
        <w:lastRenderedPageBreak/>
        <w:t>Председательствующий</w:t>
      </w:r>
      <w:r w:rsidRPr="00AD4723">
        <w:rPr>
          <w:rFonts w:ascii="Times New Roman" w:eastAsia="Times New Roman" w:hAnsi="Times New Roman" w:cs="Times New Roman"/>
          <w:sz w:val="24"/>
          <w:szCs w:val="24"/>
          <w:lang w:eastAsia="ru-RU"/>
        </w:rPr>
        <w:t xml:space="preserve"> выслушивает по этим документам объяснения участников процесса (при необходимости и заявленных ходатайствах).</w:t>
      </w:r>
    </w:p>
    <w:p w14:paraId="7E0D4E71" w14:textId="77777777" w:rsidR="00955C15" w:rsidRPr="006D1F24" w:rsidRDefault="00955C15" w:rsidP="004E4613">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 xml:space="preserve">Исследование письменных материалов закончено. </w:t>
      </w:r>
    </w:p>
    <w:p w14:paraId="5F8747A6" w14:textId="77777777" w:rsidR="00955C15" w:rsidRPr="00AD4723" w:rsidRDefault="00955C15" w:rsidP="00955C15">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Дополнений не имеется.</w:t>
      </w:r>
    </w:p>
    <w:p w14:paraId="63D49C38" w14:textId="77777777" w:rsidR="00955C15" w:rsidRDefault="00955C15" w:rsidP="00955C15">
      <w:pPr>
        <w:jc w:val="both"/>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u w:val="single"/>
          <w:lang w:eastAsia="ru-RU"/>
        </w:rPr>
        <w:t>Председательствующий</w:t>
      </w:r>
      <w:r w:rsidRPr="00AD4723">
        <w:rPr>
          <w:rFonts w:ascii="Times New Roman" w:eastAsia="Times New Roman" w:hAnsi="Times New Roman" w:cs="Times New Roman"/>
          <w:sz w:val="24"/>
          <w:szCs w:val="24"/>
          <w:lang w:eastAsia="ru-RU"/>
        </w:rPr>
        <w:t xml:space="preserve"> (при наличии) предоставляет сторонам право на заключительные реплики.</w:t>
      </w:r>
    </w:p>
    <w:p w14:paraId="6E7A0647" w14:textId="77777777" w:rsidR="00955C15" w:rsidRPr="006D1F24" w:rsidRDefault="00955C15" w:rsidP="00955C15">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В _______ час ______ мин председательствующий удалился в совещательную комнату для вынесения постановления.</w:t>
      </w:r>
    </w:p>
    <w:p w14:paraId="5A4FCE3F" w14:textId="77777777" w:rsidR="00955C15" w:rsidRDefault="00955C15" w:rsidP="00955C15">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В _________ час _____ мин председательствующий возвратился в зал судебного заседания и огласил постановление.</w:t>
      </w:r>
    </w:p>
    <w:p w14:paraId="42A83BDA" w14:textId="77777777" w:rsidR="00955C15" w:rsidRPr="006D1F24" w:rsidRDefault="00955C15" w:rsidP="00955C15">
      <w:pPr>
        <w:jc w:val="both"/>
        <w:rPr>
          <w:rFonts w:ascii="Times New Roman" w:eastAsia="Times New Roman" w:hAnsi="Times New Roman" w:cs="Times New Roman"/>
          <w:sz w:val="24"/>
          <w:szCs w:val="24"/>
          <w:u w:val="single"/>
          <w:lang w:eastAsia="ru-RU"/>
        </w:rPr>
      </w:pPr>
      <w:r w:rsidRPr="006D1F24">
        <w:rPr>
          <w:rFonts w:ascii="Times New Roman" w:eastAsia="Times New Roman" w:hAnsi="Times New Roman" w:cs="Times New Roman"/>
          <w:sz w:val="24"/>
          <w:szCs w:val="24"/>
          <w:u w:val="single"/>
          <w:lang w:eastAsia="ru-RU"/>
        </w:rPr>
        <w:t>Председательствующий:</w:t>
      </w:r>
    </w:p>
    <w:p w14:paraId="4B0CE26D" w14:textId="77777777" w:rsidR="00955C15" w:rsidRPr="006D1F24" w:rsidRDefault="00955C15" w:rsidP="00955C15">
      <w:pPr>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 xml:space="preserve">- </w:t>
      </w:r>
      <w:r w:rsidR="004E4613">
        <w:rPr>
          <w:rFonts w:ascii="Times New Roman" w:eastAsia="Times New Roman" w:hAnsi="Times New Roman" w:cs="Times New Roman"/>
          <w:sz w:val="24"/>
          <w:szCs w:val="24"/>
          <w:lang w:eastAsia="ru-RU"/>
        </w:rPr>
        <w:t>Заявитель</w:t>
      </w:r>
      <w:r w:rsidRPr="006D1F24">
        <w:rPr>
          <w:rFonts w:ascii="Times New Roman" w:eastAsia="Times New Roman" w:hAnsi="Times New Roman" w:cs="Times New Roman"/>
          <w:sz w:val="24"/>
          <w:szCs w:val="24"/>
          <w:lang w:eastAsia="ru-RU"/>
        </w:rPr>
        <w:t xml:space="preserve"> ______________, понятны ли Вам содержание и сущность постановления?</w:t>
      </w:r>
    </w:p>
    <w:p w14:paraId="48574D55" w14:textId="77777777" w:rsidR="00955C15" w:rsidRPr="006D1F24" w:rsidRDefault="00955C15" w:rsidP="00955C15">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u w:val="single"/>
          <w:lang w:eastAsia="ru-RU"/>
        </w:rPr>
        <w:t>Председательствующий:</w:t>
      </w:r>
      <w:r w:rsidRPr="006D1F24">
        <w:rPr>
          <w:rFonts w:ascii="Times New Roman" w:eastAsia="Times New Roman" w:hAnsi="Times New Roman" w:cs="Times New Roman"/>
          <w:sz w:val="24"/>
          <w:szCs w:val="24"/>
          <w:lang w:eastAsia="ru-RU"/>
        </w:rPr>
        <w:t xml:space="preserve"> Разъясняю, что Вы имеете право обжаловать настоящее постановление в кассационном порядке в </w:t>
      </w:r>
      <w:r>
        <w:rPr>
          <w:rFonts w:ascii="Times New Roman" w:eastAsia="Times New Roman" w:hAnsi="Times New Roman" w:cs="Times New Roman"/>
          <w:sz w:val="24"/>
          <w:szCs w:val="24"/>
          <w:lang w:eastAsia="ru-RU"/>
        </w:rPr>
        <w:t>Верховный суд Республики Абхазия</w:t>
      </w:r>
      <w:r w:rsidRPr="006D1F24">
        <w:rPr>
          <w:rFonts w:ascii="Times New Roman" w:eastAsia="Times New Roman" w:hAnsi="Times New Roman" w:cs="Times New Roman"/>
          <w:sz w:val="24"/>
          <w:szCs w:val="24"/>
          <w:lang w:eastAsia="ru-RU"/>
        </w:rPr>
        <w:t xml:space="preserve">, через </w:t>
      </w:r>
      <w:r>
        <w:rPr>
          <w:rFonts w:ascii="Times New Roman" w:eastAsia="Times New Roman" w:hAnsi="Times New Roman" w:cs="Times New Roman"/>
          <w:sz w:val="24"/>
          <w:szCs w:val="24"/>
          <w:lang w:eastAsia="ru-RU"/>
        </w:rPr>
        <w:t>_________ суд</w:t>
      </w:r>
      <w:r w:rsidRPr="006D1F24">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 xml:space="preserve">_________ </w:t>
      </w:r>
      <w:r w:rsidRPr="006D1F24">
        <w:rPr>
          <w:rFonts w:ascii="Times New Roman" w:eastAsia="Times New Roman" w:hAnsi="Times New Roman" w:cs="Times New Roman"/>
          <w:sz w:val="24"/>
          <w:szCs w:val="24"/>
          <w:lang w:eastAsia="ru-RU"/>
        </w:rPr>
        <w:t>суток</w:t>
      </w:r>
      <w:r>
        <w:rPr>
          <w:rFonts w:ascii="Times New Roman" w:eastAsia="Times New Roman" w:hAnsi="Times New Roman" w:cs="Times New Roman"/>
          <w:sz w:val="24"/>
          <w:szCs w:val="24"/>
          <w:lang w:eastAsia="ru-RU"/>
        </w:rPr>
        <w:t xml:space="preserve"> (дней)</w:t>
      </w:r>
      <w:r w:rsidRPr="006D1F24">
        <w:rPr>
          <w:rFonts w:ascii="Times New Roman" w:eastAsia="Times New Roman" w:hAnsi="Times New Roman" w:cs="Times New Roman"/>
          <w:sz w:val="24"/>
          <w:szCs w:val="24"/>
          <w:lang w:eastAsia="ru-RU"/>
        </w:rPr>
        <w:t xml:space="preserve"> со дня его вынесения.</w:t>
      </w:r>
    </w:p>
    <w:p w14:paraId="583E98A2" w14:textId="77777777" w:rsidR="00955C15" w:rsidRPr="006D1F24" w:rsidRDefault="00955C15" w:rsidP="00955C15">
      <w:pPr>
        <w:rPr>
          <w:rFonts w:ascii="Times New Roman" w:eastAsia="Times New Roman" w:hAnsi="Times New Roman" w:cs="Times New Roman"/>
          <w:sz w:val="24"/>
          <w:szCs w:val="24"/>
          <w:lang w:eastAsia="ru-RU"/>
        </w:rPr>
      </w:pPr>
    </w:p>
    <w:p w14:paraId="7472681F" w14:textId="77777777" w:rsidR="00955C15" w:rsidRDefault="00955C15" w:rsidP="00955C15">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Содержание и сущность постановления, а также право на его опротестование и обжалование разъясняется и остальным участникам судебного заседания.</w:t>
      </w:r>
    </w:p>
    <w:p w14:paraId="64117554" w14:textId="77777777" w:rsidR="00955C15" w:rsidRPr="006D1F24" w:rsidRDefault="00955C15" w:rsidP="00955C1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Сроки и порядки </w:t>
      </w:r>
      <w:r w:rsidRPr="006D1F24">
        <w:rPr>
          <w:rFonts w:ascii="Times New Roman" w:eastAsia="Times New Roman" w:hAnsi="Times New Roman" w:cs="Times New Roman"/>
          <w:sz w:val="24"/>
          <w:szCs w:val="24"/>
          <w:lang w:eastAsia="ru-RU"/>
        </w:rPr>
        <w:t>подачи замечаний на протокол судебного заседания разъяснены.</w:t>
      </w:r>
    </w:p>
    <w:p w14:paraId="0CCF1254" w14:textId="77777777" w:rsidR="00955C15" w:rsidRPr="005334BA" w:rsidRDefault="00955C15" w:rsidP="00955C15">
      <w:pPr>
        <w:spacing w:after="0" w:line="240" w:lineRule="auto"/>
        <w:jc w:val="both"/>
        <w:outlineLvl w:val="0"/>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 xml:space="preserve">Судебное заседание закрыто </w:t>
      </w:r>
      <w:r w:rsidRPr="005334BA">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_____</w:t>
      </w:r>
      <w:r w:rsidRPr="005334BA">
        <w:rPr>
          <w:rFonts w:ascii="Times New Roman" w:eastAsia="Times New Roman" w:hAnsi="Times New Roman" w:cs="Times New Roman"/>
          <w:sz w:val="24"/>
          <w:szCs w:val="24"/>
          <w:lang w:eastAsia="ru-RU"/>
        </w:rPr>
        <w:t xml:space="preserve"> час.</w:t>
      </w:r>
    </w:p>
    <w:p w14:paraId="7EFEC8D3" w14:textId="77777777" w:rsidR="00955C15" w:rsidRDefault="00955C15" w:rsidP="00955C15">
      <w:pPr>
        <w:rPr>
          <w:rFonts w:ascii="Times New Roman" w:eastAsia="Times New Roman" w:hAnsi="Times New Roman" w:cs="Times New Roman"/>
          <w:sz w:val="24"/>
          <w:szCs w:val="24"/>
          <w:lang w:eastAsia="ru-RU"/>
        </w:rPr>
      </w:pPr>
    </w:p>
    <w:p w14:paraId="0F6B3C38" w14:textId="77777777" w:rsidR="00955C15" w:rsidRPr="006D1F24" w:rsidRDefault="00955C15" w:rsidP="00955C15">
      <w:pPr>
        <w:spacing w:after="0" w:line="240" w:lineRule="auto"/>
        <w:ind w:right="-1135"/>
        <w:rPr>
          <w:rFonts w:ascii="Times New Roman" w:eastAsia="Times New Roman" w:hAnsi="Times New Roman" w:cs="Times New Roman"/>
          <w:szCs w:val="20"/>
          <w:lang w:eastAsia="ru-RU"/>
        </w:rPr>
      </w:pPr>
      <w:r w:rsidRPr="006D1F24">
        <w:rPr>
          <w:rFonts w:ascii="Times New Roman" w:eastAsia="Times New Roman" w:hAnsi="Times New Roman" w:cs="Times New Roman"/>
          <w:szCs w:val="20"/>
          <w:lang w:eastAsia="ru-RU"/>
        </w:rPr>
        <w:t>Председательствующий:</w:t>
      </w:r>
    </w:p>
    <w:p w14:paraId="1FF1E3AC" w14:textId="77777777" w:rsidR="00955C15" w:rsidRDefault="00955C15" w:rsidP="00955C15">
      <w:pPr>
        <w:spacing w:after="0" w:line="240" w:lineRule="auto"/>
        <w:ind w:right="-1135"/>
        <w:rPr>
          <w:rFonts w:ascii="Times New Roman" w:eastAsia="Times New Roman" w:hAnsi="Times New Roman" w:cs="Times New Roman"/>
          <w:szCs w:val="20"/>
          <w:lang w:eastAsia="ru-RU"/>
        </w:rPr>
      </w:pPr>
    </w:p>
    <w:p w14:paraId="1DB80139" w14:textId="77777777" w:rsidR="00955C15" w:rsidRPr="006D1F24" w:rsidRDefault="00955C15" w:rsidP="00955C15">
      <w:pPr>
        <w:spacing w:after="0" w:line="240" w:lineRule="auto"/>
        <w:ind w:right="-1135"/>
        <w:rPr>
          <w:rFonts w:ascii="Times New Roman" w:eastAsia="Times New Roman" w:hAnsi="Times New Roman" w:cs="Times New Roman"/>
          <w:szCs w:val="20"/>
          <w:lang w:eastAsia="ru-RU"/>
        </w:rPr>
      </w:pPr>
      <w:r w:rsidRPr="006D1F24">
        <w:rPr>
          <w:rFonts w:ascii="Times New Roman" w:eastAsia="Times New Roman" w:hAnsi="Times New Roman" w:cs="Times New Roman"/>
          <w:szCs w:val="20"/>
          <w:lang w:eastAsia="ru-RU"/>
        </w:rPr>
        <w:t>Секретарь</w:t>
      </w:r>
      <w:r w:rsidR="00E9775D">
        <w:rPr>
          <w:rFonts w:ascii="Times New Roman" w:eastAsia="Times New Roman" w:hAnsi="Times New Roman" w:cs="Times New Roman"/>
          <w:szCs w:val="20"/>
          <w:lang w:eastAsia="ru-RU"/>
        </w:rPr>
        <w:t xml:space="preserve"> (помощник </w:t>
      </w:r>
      <w:r w:rsidR="00D96EDC">
        <w:rPr>
          <w:rFonts w:ascii="Times New Roman" w:eastAsia="Times New Roman" w:hAnsi="Times New Roman" w:cs="Times New Roman"/>
          <w:szCs w:val="20"/>
          <w:lang w:eastAsia="ru-RU"/>
        </w:rPr>
        <w:t>судьи</w:t>
      </w:r>
      <w:r w:rsidR="00E9775D">
        <w:rPr>
          <w:rFonts w:ascii="Times New Roman" w:eastAsia="Times New Roman" w:hAnsi="Times New Roman" w:cs="Times New Roman"/>
          <w:szCs w:val="20"/>
          <w:lang w:eastAsia="ru-RU"/>
        </w:rPr>
        <w:t>)</w:t>
      </w:r>
      <w:r w:rsidRPr="006D1F24">
        <w:rPr>
          <w:rFonts w:ascii="Times New Roman" w:eastAsia="Times New Roman" w:hAnsi="Times New Roman" w:cs="Times New Roman"/>
          <w:szCs w:val="20"/>
          <w:lang w:eastAsia="ru-RU"/>
        </w:rPr>
        <w:t>:</w:t>
      </w:r>
    </w:p>
    <w:p w14:paraId="3713A2FA" w14:textId="77777777" w:rsidR="00955C15" w:rsidRDefault="00955C15" w:rsidP="00955C15">
      <w:pPr>
        <w:rPr>
          <w:rFonts w:ascii="Times New Roman" w:eastAsia="Times New Roman" w:hAnsi="Times New Roman" w:cs="Times New Roman"/>
          <w:sz w:val="24"/>
          <w:szCs w:val="24"/>
          <w:lang w:eastAsia="ru-RU"/>
        </w:rPr>
      </w:pPr>
    </w:p>
    <w:p w14:paraId="07601E4D" w14:textId="77777777" w:rsidR="008072E6" w:rsidRDefault="008072E6" w:rsidP="00955C15">
      <w:pPr>
        <w:rPr>
          <w:rFonts w:ascii="Times New Roman" w:eastAsia="Times New Roman" w:hAnsi="Times New Roman" w:cs="Times New Roman"/>
          <w:sz w:val="24"/>
          <w:szCs w:val="24"/>
          <w:lang w:eastAsia="ru-RU"/>
        </w:rPr>
      </w:pPr>
    </w:p>
    <w:p w14:paraId="0D771C69" w14:textId="77777777" w:rsidR="008072E6" w:rsidRDefault="008072E6" w:rsidP="00955C15">
      <w:pPr>
        <w:rPr>
          <w:rFonts w:ascii="Times New Roman" w:eastAsia="Times New Roman" w:hAnsi="Times New Roman" w:cs="Times New Roman"/>
          <w:sz w:val="24"/>
          <w:szCs w:val="24"/>
          <w:lang w:eastAsia="ru-RU"/>
        </w:rPr>
      </w:pPr>
    </w:p>
    <w:p w14:paraId="2D89909B" w14:textId="77777777" w:rsidR="008072E6" w:rsidRPr="00937E59" w:rsidRDefault="008072E6" w:rsidP="00955C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14:paraId="117D6773" w14:textId="77777777" w:rsidR="00955C15" w:rsidRPr="008072E6" w:rsidRDefault="00955C15" w:rsidP="00955C15">
      <w:pPr>
        <w:jc w:val="both"/>
        <w:rPr>
          <w:rFonts w:ascii="Times New Roman" w:eastAsia="Times New Roman" w:hAnsi="Times New Roman" w:cs="Times New Roman"/>
          <w:sz w:val="24"/>
          <w:szCs w:val="24"/>
          <w:lang w:eastAsia="ru-RU"/>
        </w:rPr>
      </w:pPr>
      <w:r w:rsidRPr="008072E6">
        <w:rPr>
          <w:rFonts w:ascii="Times New Roman" w:eastAsia="Times New Roman" w:hAnsi="Times New Roman" w:cs="Times New Roman"/>
          <w:sz w:val="24"/>
          <w:szCs w:val="24"/>
          <w:vertAlign w:val="superscript"/>
          <w:lang w:eastAsia="ru-RU"/>
        </w:rPr>
        <w:t>1</w:t>
      </w:r>
      <w:r w:rsidRPr="008072E6">
        <w:rPr>
          <w:rFonts w:ascii="Times New Roman" w:eastAsia="Times New Roman" w:hAnsi="Times New Roman" w:cs="Times New Roman"/>
          <w:sz w:val="24"/>
          <w:szCs w:val="24"/>
          <w:lang w:eastAsia="ru-RU"/>
        </w:rPr>
        <w:t xml:space="preserve">Протокол судебного заседания по рассмотрению </w:t>
      </w:r>
      <w:r w:rsidR="00914E8C" w:rsidRPr="008072E6">
        <w:rPr>
          <w:rFonts w:ascii="Times New Roman" w:eastAsia="Times New Roman" w:hAnsi="Times New Roman" w:cs="Times New Roman"/>
          <w:sz w:val="24"/>
          <w:szCs w:val="24"/>
          <w:lang w:eastAsia="ru-RU"/>
        </w:rPr>
        <w:t>жалоб в порядке статьи 124 УПК РА</w:t>
      </w:r>
    </w:p>
    <w:p w14:paraId="12F651CA" w14:textId="77777777" w:rsidR="00955C15" w:rsidRDefault="00955C15" w:rsidP="00937E59">
      <w:pPr>
        <w:rPr>
          <w:rFonts w:ascii="Times New Roman" w:eastAsia="Times New Roman" w:hAnsi="Times New Roman" w:cs="Times New Roman"/>
          <w:sz w:val="28"/>
          <w:szCs w:val="28"/>
          <w:lang w:eastAsia="ru-RU"/>
        </w:rPr>
      </w:pPr>
    </w:p>
    <w:p w14:paraId="0EAC6FE7" w14:textId="77777777" w:rsidR="004E4613" w:rsidRDefault="004E4613" w:rsidP="00937E59">
      <w:pPr>
        <w:rPr>
          <w:rFonts w:ascii="Times New Roman" w:eastAsia="Times New Roman" w:hAnsi="Times New Roman" w:cs="Times New Roman"/>
          <w:sz w:val="28"/>
          <w:szCs w:val="28"/>
          <w:lang w:eastAsia="ru-RU"/>
        </w:rPr>
      </w:pPr>
    </w:p>
    <w:p w14:paraId="084DA945" w14:textId="77777777" w:rsidR="004F51A2" w:rsidRDefault="004F51A2" w:rsidP="00041042">
      <w:pPr>
        <w:jc w:val="both"/>
        <w:rPr>
          <w:rFonts w:ascii="Times New Roman" w:eastAsia="Times New Roman" w:hAnsi="Times New Roman" w:cs="Times New Roman"/>
          <w:b/>
          <w:sz w:val="24"/>
          <w:szCs w:val="24"/>
          <w:lang w:eastAsia="ru-RU"/>
        </w:rPr>
      </w:pPr>
    </w:p>
    <w:p w14:paraId="26635FF5" w14:textId="77777777" w:rsidR="004F51A2" w:rsidRDefault="004F51A2" w:rsidP="00041042">
      <w:pPr>
        <w:jc w:val="both"/>
        <w:rPr>
          <w:rFonts w:ascii="Times New Roman" w:eastAsia="Times New Roman" w:hAnsi="Times New Roman" w:cs="Times New Roman"/>
          <w:b/>
          <w:sz w:val="24"/>
          <w:szCs w:val="24"/>
          <w:lang w:eastAsia="ru-RU"/>
        </w:rPr>
      </w:pPr>
    </w:p>
    <w:p w14:paraId="4D651411" w14:textId="77777777" w:rsidR="004F51A2" w:rsidRDefault="004F51A2" w:rsidP="00041042">
      <w:pPr>
        <w:jc w:val="both"/>
        <w:rPr>
          <w:rFonts w:ascii="Times New Roman" w:eastAsia="Times New Roman" w:hAnsi="Times New Roman" w:cs="Times New Roman"/>
          <w:b/>
          <w:sz w:val="24"/>
          <w:szCs w:val="24"/>
          <w:lang w:eastAsia="ru-RU"/>
        </w:rPr>
      </w:pPr>
    </w:p>
    <w:p w14:paraId="39BFB6C1" w14:textId="77777777" w:rsidR="00F9604B" w:rsidRPr="0034046F" w:rsidRDefault="004E4613" w:rsidP="00041042">
      <w:pPr>
        <w:jc w:val="both"/>
        <w:rPr>
          <w:rFonts w:ascii="Times New Roman" w:eastAsia="Times New Roman" w:hAnsi="Times New Roman" w:cs="Times New Roman"/>
          <w:b/>
          <w:sz w:val="24"/>
          <w:szCs w:val="24"/>
          <w:lang w:eastAsia="ru-RU"/>
        </w:rPr>
      </w:pPr>
      <w:r w:rsidRPr="0034046F">
        <w:rPr>
          <w:rFonts w:ascii="Times New Roman" w:eastAsia="Times New Roman" w:hAnsi="Times New Roman" w:cs="Times New Roman"/>
          <w:b/>
          <w:sz w:val="24"/>
          <w:szCs w:val="24"/>
          <w:lang w:eastAsia="ru-RU"/>
        </w:rPr>
        <w:t xml:space="preserve">1.3. </w:t>
      </w:r>
      <w:r w:rsidR="00041042" w:rsidRPr="0034046F">
        <w:rPr>
          <w:rFonts w:ascii="Times New Roman" w:eastAsia="Times New Roman" w:hAnsi="Times New Roman" w:cs="Times New Roman"/>
          <w:b/>
          <w:sz w:val="24"/>
          <w:szCs w:val="24"/>
          <w:lang w:eastAsia="ru-RU"/>
        </w:rPr>
        <w:t>Судебный порядок получения разрешения на производство следственного действия</w:t>
      </w:r>
    </w:p>
    <w:p w14:paraId="0AD2D725" w14:textId="77777777" w:rsidR="00F9604B" w:rsidRDefault="00F9604B" w:rsidP="00F9604B">
      <w:pPr>
        <w:rPr>
          <w:rFonts w:ascii="Times New Roman" w:eastAsia="Times New Roman" w:hAnsi="Times New Roman" w:cs="Times New Roman"/>
          <w:sz w:val="28"/>
          <w:szCs w:val="28"/>
          <w:lang w:eastAsia="ru-RU"/>
        </w:rPr>
      </w:pPr>
    </w:p>
    <w:p w14:paraId="55944F6D" w14:textId="77777777" w:rsidR="0040284D" w:rsidRDefault="0040284D" w:rsidP="00F9604B">
      <w:pPr>
        <w:rPr>
          <w:rFonts w:ascii="Times New Roman" w:eastAsia="Times New Roman" w:hAnsi="Times New Roman" w:cs="Times New Roman"/>
          <w:sz w:val="28"/>
          <w:szCs w:val="28"/>
          <w:lang w:eastAsia="ru-RU"/>
        </w:rPr>
      </w:pPr>
    </w:p>
    <w:p w14:paraId="35B7F026" w14:textId="77777777" w:rsidR="00677A1D" w:rsidRDefault="00677A1D" w:rsidP="00F9604B">
      <w:pPr>
        <w:rPr>
          <w:rFonts w:ascii="Times New Roman" w:eastAsia="Times New Roman" w:hAnsi="Times New Roman" w:cs="Times New Roman"/>
          <w:sz w:val="28"/>
          <w:szCs w:val="28"/>
          <w:lang w:eastAsia="ru-RU"/>
        </w:rPr>
      </w:pPr>
    </w:p>
    <w:p w14:paraId="6C84BCB1"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47B8CE"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9897CE5"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A8930AA"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C1CAA92"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2C88173"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11AED85"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116F1DE"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849905D"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9341AE5"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EF8BE99"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B4D3B8"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F2AEF0B"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21517C"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23FEFBE"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9DD22DD"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38F6622"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F4DE4C3"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A4E18CE"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11A7C5D"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021DA59"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DC244A7"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D0769E"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86332E3"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0A3FDBE"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E4A1C3E"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C2A5588"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F203409"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179159D"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D3EE16F"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5B180D"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1B65699"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B24D954"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B22E03"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19C1E05"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D38577E"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5816705"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05A1A8A"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BB8CD04"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B9DE4BA"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35C865E"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9B92F9"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E623797"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8FB9397"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659EBE2"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BB29BF"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13D6CEA"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C880F77"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C64CDB"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7F3483"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F0E8651"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B43ADA9"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E6A1D3C"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F075EA" w14:textId="77777777" w:rsidR="006B0646" w:rsidRDefault="006B0646"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EE87A3B" w14:textId="77777777" w:rsidR="00C37D11" w:rsidRDefault="00C37D11"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7A61CC0" w14:textId="77777777" w:rsidR="00677A1D" w:rsidRDefault="001E57E8"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677A1D" w:rsidRPr="00677A1D">
        <w:rPr>
          <w:rFonts w:ascii="Times New Roman" w:eastAsia="Times New Roman" w:hAnsi="Times New Roman" w:cs="Times New Roman"/>
          <w:sz w:val="20"/>
          <w:szCs w:val="20"/>
          <w:lang w:eastAsia="ru-RU"/>
        </w:rPr>
        <w:t xml:space="preserve"> 17</w:t>
      </w:r>
    </w:p>
    <w:p w14:paraId="5AA9BA21" w14:textId="77777777" w:rsidR="00C37D11" w:rsidRDefault="00C37D11"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C566FA9" w14:textId="77777777" w:rsidR="00C37D11" w:rsidRDefault="00C37D11" w:rsidP="00677A1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B0680E8" w14:textId="77777777" w:rsidR="0040284D" w:rsidRDefault="0034046F" w:rsidP="00677A1D">
      <w:pPr>
        <w:autoSpaceDE w:val="0"/>
        <w:autoSpaceDN w:val="0"/>
        <w:spacing w:before="480" w:after="0" w:line="240" w:lineRule="auto"/>
        <w:jc w:val="center"/>
        <w:outlineLvl w:val="0"/>
        <w:rPr>
          <w:rFonts w:ascii="Times New Roman" w:eastAsia="Times New Roman" w:hAnsi="Times New Roman" w:cs="Times New Roman"/>
          <w:b/>
          <w:bCs/>
          <w:sz w:val="26"/>
          <w:szCs w:val="26"/>
          <w:lang w:eastAsia="ru-RU"/>
        </w:rPr>
      </w:pPr>
      <w:r w:rsidRPr="002B536C">
        <w:rPr>
          <w:noProof/>
          <w:sz w:val="28"/>
          <w:szCs w:val="28"/>
          <w:lang w:eastAsia="ru-RU"/>
        </w:rPr>
        <w:lastRenderedPageBreak/>
        <w:drawing>
          <wp:inline distT="0" distB="0" distL="0" distR="0" wp14:anchorId="25BC78C9" wp14:editId="4A72797B">
            <wp:extent cx="658350" cy="817880"/>
            <wp:effectExtent l="0" t="0" r="889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38C2E4F" w14:textId="77777777" w:rsidR="00677A1D" w:rsidRPr="00110833" w:rsidRDefault="00677A1D" w:rsidP="00677A1D">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53D94100" w14:textId="77777777" w:rsidR="00677A1D" w:rsidRPr="00110833" w:rsidRDefault="00677A1D" w:rsidP="00677A1D">
      <w:pPr>
        <w:autoSpaceDE w:val="0"/>
        <w:autoSpaceDN w:val="0"/>
        <w:spacing w:after="3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разрешении извлечения трупа (эксгумации)</w:t>
      </w:r>
    </w:p>
    <w:p w14:paraId="509F6E99"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0F62B602"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58ED16B5"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1A8D0F7F"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30984AA3" w14:textId="77777777" w:rsidR="00C37D11" w:rsidRDefault="00C37D11" w:rsidP="00677A1D">
      <w:pPr>
        <w:autoSpaceDE w:val="0"/>
        <w:autoSpaceDN w:val="0"/>
        <w:spacing w:before="480" w:after="0" w:line="240" w:lineRule="auto"/>
        <w:rPr>
          <w:rFonts w:ascii="Times New Roman" w:eastAsia="Times New Roman" w:hAnsi="Times New Roman" w:cs="Times New Roman"/>
          <w:sz w:val="24"/>
          <w:szCs w:val="24"/>
          <w:lang w:eastAsia="ru-RU"/>
        </w:rPr>
      </w:pPr>
    </w:p>
    <w:p w14:paraId="5D741E56" w14:textId="77777777" w:rsidR="00677A1D" w:rsidRPr="00677A1D" w:rsidRDefault="00677A1D" w:rsidP="00677A1D">
      <w:pPr>
        <w:autoSpaceDE w:val="0"/>
        <w:autoSpaceDN w:val="0"/>
        <w:spacing w:before="480" w:after="0" w:line="240" w:lineRule="auto"/>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 xml:space="preserve">Судья  </w:t>
      </w:r>
    </w:p>
    <w:p w14:paraId="4ABCC240" w14:textId="77777777" w:rsidR="00677A1D" w:rsidRPr="00677A1D" w:rsidRDefault="00677A1D" w:rsidP="00677A1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(наименование суда, фамилия, инициалы судьи)</w:t>
      </w:r>
    </w:p>
    <w:p w14:paraId="4674F880" w14:textId="77777777" w:rsidR="00677A1D" w:rsidRPr="00677A1D" w:rsidRDefault="00677A1D" w:rsidP="00677A1D">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p>
    <w:p w14:paraId="106E2BE2" w14:textId="77777777" w:rsidR="00677A1D" w:rsidRPr="00677A1D" w:rsidRDefault="00677A1D" w:rsidP="00677A1D">
      <w:pPr>
        <w:tabs>
          <w:tab w:val="center" w:pos="5670"/>
          <w:tab w:val="left" w:pos="9860"/>
        </w:tabs>
        <w:autoSpaceDE w:val="0"/>
        <w:autoSpaceDN w:val="0"/>
        <w:spacing w:after="0" w:line="240" w:lineRule="auto"/>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 xml:space="preserve">при секретаре </w:t>
      </w:r>
      <w:r w:rsidR="00953971">
        <w:rPr>
          <w:rFonts w:ascii="Times New Roman" w:eastAsia="Times New Roman" w:hAnsi="Times New Roman" w:cs="Times New Roman"/>
          <w:sz w:val="24"/>
          <w:szCs w:val="24"/>
          <w:lang w:eastAsia="ru-RU"/>
        </w:rPr>
        <w:t>(помощнике судьи)</w:t>
      </w:r>
      <w:r w:rsidRPr="00677A1D">
        <w:rPr>
          <w:rFonts w:ascii="Times New Roman" w:eastAsia="Times New Roman" w:hAnsi="Times New Roman" w:cs="Times New Roman"/>
          <w:sz w:val="24"/>
          <w:szCs w:val="24"/>
          <w:lang w:eastAsia="ru-RU"/>
        </w:rPr>
        <w:tab/>
        <w:t>,</w:t>
      </w:r>
    </w:p>
    <w:p w14:paraId="6D96275C" w14:textId="77777777" w:rsidR="00677A1D" w:rsidRPr="00677A1D" w:rsidRDefault="00677A1D" w:rsidP="00677A1D">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(фамилия, инициалы)</w:t>
      </w:r>
    </w:p>
    <w:p w14:paraId="3470DF58" w14:textId="77777777" w:rsidR="00677A1D" w:rsidRPr="00677A1D" w:rsidRDefault="00677A1D" w:rsidP="00677A1D">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p>
    <w:p w14:paraId="69351499" w14:textId="77777777" w:rsidR="00677A1D" w:rsidRPr="00677A1D" w:rsidRDefault="00677A1D" w:rsidP="00677A1D">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 xml:space="preserve">с участием прокурора  </w:t>
      </w:r>
      <w:r w:rsidRPr="00677A1D">
        <w:rPr>
          <w:rFonts w:ascii="Times New Roman" w:eastAsia="Times New Roman" w:hAnsi="Times New Roman" w:cs="Times New Roman"/>
          <w:sz w:val="24"/>
          <w:szCs w:val="24"/>
          <w:lang w:eastAsia="ru-RU"/>
        </w:rPr>
        <w:tab/>
      </w:r>
      <w:r w:rsidRPr="00677A1D">
        <w:rPr>
          <w:rFonts w:ascii="Times New Roman" w:eastAsia="Times New Roman" w:hAnsi="Times New Roman" w:cs="Times New Roman"/>
          <w:sz w:val="24"/>
          <w:szCs w:val="24"/>
          <w:lang w:eastAsia="ru-RU"/>
        </w:rPr>
        <w:tab/>
        <w:t>,</w:t>
      </w:r>
    </w:p>
    <w:p w14:paraId="3464256C" w14:textId="77777777" w:rsidR="00677A1D" w:rsidRPr="00677A1D" w:rsidRDefault="00677A1D" w:rsidP="00677A1D">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00FC7309" w14:textId="77777777" w:rsidR="00677A1D" w:rsidRPr="00677A1D" w:rsidRDefault="00677A1D" w:rsidP="00677A1D">
      <w:pPr>
        <w:autoSpaceDE w:val="0"/>
        <w:autoSpaceDN w:val="0"/>
        <w:spacing w:after="0" w:line="240" w:lineRule="auto"/>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 xml:space="preserve">а также  </w:t>
      </w:r>
    </w:p>
    <w:p w14:paraId="6FD5C8BA" w14:textId="77777777" w:rsidR="00677A1D" w:rsidRPr="00677A1D" w:rsidRDefault="00677A1D" w:rsidP="00677A1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77828B11" w14:textId="77777777" w:rsidR="00677A1D" w:rsidRPr="00677A1D" w:rsidRDefault="00677A1D" w:rsidP="00677A1D">
      <w:pPr>
        <w:autoSpaceDE w:val="0"/>
        <w:autoSpaceDN w:val="0"/>
        <w:spacing w:after="0" w:line="240" w:lineRule="auto"/>
        <w:rPr>
          <w:rFonts w:ascii="Times New Roman" w:eastAsia="Times New Roman" w:hAnsi="Times New Roman" w:cs="Times New Roman"/>
          <w:sz w:val="24"/>
          <w:szCs w:val="24"/>
          <w:lang w:eastAsia="ru-RU"/>
        </w:rPr>
      </w:pPr>
    </w:p>
    <w:p w14:paraId="661E0E86" w14:textId="77777777" w:rsidR="00677A1D" w:rsidRPr="00677A1D" w:rsidRDefault="00677A1D" w:rsidP="00677A1D">
      <w:pPr>
        <w:autoSpaceDE w:val="0"/>
        <w:autoSpaceDN w:val="0"/>
        <w:spacing w:after="0" w:line="240" w:lineRule="auto"/>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2A20148E" w14:textId="77777777" w:rsidR="00677A1D" w:rsidRPr="00677A1D" w:rsidRDefault="00677A1D" w:rsidP="00677A1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(наименование органа</w:t>
      </w:r>
    </w:p>
    <w:p w14:paraId="2BC15850" w14:textId="77777777" w:rsidR="00677A1D" w:rsidRPr="00677A1D" w:rsidRDefault="00677A1D" w:rsidP="00677A1D">
      <w:pPr>
        <w:autoSpaceDE w:val="0"/>
        <w:autoSpaceDN w:val="0"/>
        <w:spacing w:after="0" w:line="240" w:lineRule="auto"/>
        <w:rPr>
          <w:rFonts w:ascii="Times New Roman" w:eastAsia="Times New Roman" w:hAnsi="Times New Roman" w:cs="Times New Roman"/>
          <w:sz w:val="24"/>
          <w:szCs w:val="24"/>
          <w:lang w:eastAsia="ru-RU"/>
        </w:rPr>
      </w:pPr>
    </w:p>
    <w:p w14:paraId="3365CEE7" w14:textId="77777777" w:rsidR="00677A1D" w:rsidRPr="00677A1D" w:rsidRDefault="00677A1D" w:rsidP="00677A1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63BF4597" w14:textId="77777777" w:rsidR="00677A1D" w:rsidRPr="00677A1D" w:rsidRDefault="00677A1D" w:rsidP="00677A1D">
      <w:pPr>
        <w:autoSpaceDE w:val="0"/>
        <w:autoSpaceDN w:val="0"/>
        <w:spacing w:after="0" w:line="240" w:lineRule="auto"/>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о возбуждении ходатайства об извлечения трупа (эксгумации)</w:t>
      </w:r>
    </w:p>
    <w:p w14:paraId="3BDD8B3F" w14:textId="77777777" w:rsidR="00677A1D" w:rsidRPr="00677A1D" w:rsidRDefault="00677A1D" w:rsidP="00677A1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 xml:space="preserve"> (фамилия, имя, отчество)</w:t>
      </w:r>
    </w:p>
    <w:p w14:paraId="3D33BE1D" w14:textId="77777777" w:rsidR="00677A1D" w:rsidRPr="00677A1D" w:rsidRDefault="00677A1D" w:rsidP="00677A1D">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445"/>
      </w:tblGrid>
      <w:tr w:rsidR="00677A1D" w:rsidRPr="00677A1D" w14:paraId="7AE2ECCD" w14:textId="77777777" w:rsidTr="00677A1D">
        <w:trPr>
          <w:cantSplit/>
        </w:trPr>
        <w:tc>
          <w:tcPr>
            <w:tcW w:w="1728" w:type="dxa"/>
            <w:tcBorders>
              <w:top w:val="nil"/>
              <w:left w:val="nil"/>
              <w:bottom w:val="nil"/>
              <w:right w:val="nil"/>
            </w:tcBorders>
          </w:tcPr>
          <w:p w14:paraId="05112A4B" w14:textId="77777777" w:rsidR="00677A1D" w:rsidRPr="00677A1D" w:rsidRDefault="00677A1D" w:rsidP="00677A1D">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677A1D">
              <w:rPr>
                <w:rFonts w:ascii="Times New Roman" w:eastAsia="Times New Roman" w:hAnsi="Times New Roman" w:cs="Courier New"/>
                <w:sz w:val="24"/>
                <w:szCs w:val="20"/>
                <w:lang w:eastAsia="ru-RU"/>
              </w:rPr>
              <w:t>захороненного</w:t>
            </w:r>
          </w:p>
        </w:tc>
        <w:tc>
          <w:tcPr>
            <w:tcW w:w="8445" w:type="dxa"/>
            <w:tcBorders>
              <w:top w:val="nil"/>
              <w:left w:val="nil"/>
              <w:right w:val="nil"/>
            </w:tcBorders>
          </w:tcPr>
          <w:p w14:paraId="7E9024DB" w14:textId="77777777" w:rsidR="00677A1D" w:rsidRPr="00677A1D" w:rsidRDefault="00677A1D" w:rsidP="00677A1D">
            <w:pPr>
              <w:autoSpaceDE w:val="0"/>
              <w:autoSpaceDN w:val="0"/>
              <w:adjustRightInd w:val="0"/>
              <w:spacing w:after="0" w:line="240" w:lineRule="auto"/>
              <w:jc w:val="both"/>
              <w:rPr>
                <w:rFonts w:ascii="Times New Roman" w:eastAsia="Times New Roman" w:hAnsi="Times New Roman" w:cs="Courier New"/>
                <w:sz w:val="24"/>
                <w:szCs w:val="20"/>
                <w:lang w:eastAsia="ru-RU"/>
              </w:rPr>
            </w:pPr>
          </w:p>
        </w:tc>
      </w:tr>
    </w:tbl>
    <w:p w14:paraId="6EA36F6D" w14:textId="77777777" w:rsidR="00677A1D" w:rsidRPr="00677A1D" w:rsidRDefault="00677A1D" w:rsidP="00677A1D">
      <w:pPr>
        <w:autoSpaceDE w:val="0"/>
        <w:autoSpaceDN w:val="0"/>
        <w:adjustRightInd w:val="0"/>
        <w:spacing w:after="0" w:line="180" w:lineRule="exact"/>
        <w:ind w:right="111"/>
        <w:jc w:val="center"/>
        <w:rPr>
          <w:rFonts w:ascii="Times New Roman" w:eastAsia="Times New Roman" w:hAnsi="Times New Roman" w:cs="Courier New"/>
          <w:sz w:val="18"/>
          <w:szCs w:val="20"/>
          <w:lang w:eastAsia="ru-RU"/>
        </w:rPr>
      </w:pPr>
      <w:r w:rsidRPr="00677A1D">
        <w:rPr>
          <w:rFonts w:ascii="Times New Roman" w:eastAsia="Times New Roman" w:hAnsi="Times New Roman" w:cs="Courier New"/>
          <w:sz w:val="18"/>
          <w:szCs w:val="20"/>
          <w:lang w:eastAsia="ru-RU"/>
        </w:rPr>
        <w:t>(место захоронения)</w:t>
      </w:r>
    </w:p>
    <w:p w14:paraId="0EF6ABA7" w14:textId="77777777" w:rsidR="00677A1D" w:rsidRPr="00677A1D" w:rsidRDefault="00677A1D" w:rsidP="00677A1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823CD4F" w14:textId="77777777" w:rsidR="00677A1D" w:rsidRPr="00677A1D" w:rsidRDefault="00677A1D" w:rsidP="00677A1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253"/>
        <w:gridCol w:w="2477"/>
        <w:gridCol w:w="3193"/>
      </w:tblGrid>
      <w:tr w:rsidR="00677A1D" w:rsidRPr="00677A1D" w14:paraId="69D19824" w14:textId="77777777" w:rsidTr="00677A1D">
        <w:tc>
          <w:tcPr>
            <w:tcW w:w="4253" w:type="dxa"/>
            <w:tcBorders>
              <w:top w:val="nil"/>
              <w:left w:val="nil"/>
              <w:bottom w:val="single" w:sz="4" w:space="0" w:color="auto"/>
              <w:right w:val="nil"/>
            </w:tcBorders>
            <w:vAlign w:val="bottom"/>
          </w:tcPr>
          <w:p w14:paraId="0088068D" w14:textId="77777777" w:rsidR="00677A1D" w:rsidRPr="00677A1D" w:rsidRDefault="00677A1D" w:rsidP="00677A1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77" w:type="dxa"/>
            <w:tcBorders>
              <w:top w:val="nil"/>
              <w:left w:val="nil"/>
              <w:bottom w:val="nil"/>
              <w:right w:val="nil"/>
            </w:tcBorders>
            <w:vAlign w:val="bottom"/>
          </w:tcPr>
          <w:p w14:paraId="7D700132" w14:textId="77777777" w:rsidR="00677A1D" w:rsidRPr="00677A1D" w:rsidRDefault="00677A1D" w:rsidP="00677A1D">
            <w:pPr>
              <w:autoSpaceDE w:val="0"/>
              <w:autoSpaceDN w:val="0"/>
              <w:spacing w:after="0" w:line="240" w:lineRule="auto"/>
              <w:jc w:val="center"/>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по уголовному делу №</w:t>
            </w:r>
          </w:p>
        </w:tc>
        <w:tc>
          <w:tcPr>
            <w:tcW w:w="3193" w:type="dxa"/>
            <w:tcBorders>
              <w:top w:val="nil"/>
              <w:left w:val="nil"/>
              <w:bottom w:val="single" w:sz="4" w:space="0" w:color="auto"/>
              <w:right w:val="nil"/>
            </w:tcBorders>
            <w:vAlign w:val="bottom"/>
          </w:tcPr>
          <w:p w14:paraId="4CEAE149" w14:textId="77777777" w:rsidR="00677A1D" w:rsidRPr="00677A1D" w:rsidRDefault="00677A1D" w:rsidP="00677A1D">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28C68920" w14:textId="77777777" w:rsidR="00677A1D" w:rsidRPr="00677A1D" w:rsidRDefault="00677A1D" w:rsidP="00677A1D">
      <w:pPr>
        <w:tabs>
          <w:tab w:val="center" w:pos="8647"/>
          <w:tab w:val="left" w:pos="9860"/>
        </w:tabs>
        <w:autoSpaceDE w:val="0"/>
        <w:autoSpaceDN w:val="0"/>
        <w:spacing w:before="240" w:after="0" w:line="240" w:lineRule="auto"/>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677A1D">
        <w:rPr>
          <w:rFonts w:ascii="Times New Roman" w:eastAsia="Times New Roman" w:hAnsi="Times New Roman" w:cs="Times New Roman"/>
          <w:sz w:val="24"/>
          <w:szCs w:val="24"/>
          <w:lang w:eastAsia="ru-RU"/>
        </w:rPr>
        <w:tab/>
      </w:r>
      <w:r w:rsidRPr="00677A1D">
        <w:rPr>
          <w:rFonts w:ascii="Times New Roman" w:eastAsia="Times New Roman" w:hAnsi="Times New Roman" w:cs="Times New Roman"/>
          <w:sz w:val="24"/>
          <w:szCs w:val="24"/>
          <w:lang w:eastAsia="ru-RU"/>
        </w:rPr>
        <w:tab/>
        <w:t>,</w:t>
      </w:r>
    </w:p>
    <w:p w14:paraId="6387679D" w14:textId="77777777" w:rsidR="00677A1D" w:rsidRPr="00677A1D" w:rsidRDefault="00677A1D" w:rsidP="00677A1D">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(фамилия, инициалы)</w:t>
      </w:r>
    </w:p>
    <w:p w14:paraId="5C9EEDD1" w14:textId="77777777" w:rsidR="00677A1D" w:rsidRPr="00677A1D" w:rsidRDefault="00677A1D" w:rsidP="00677A1D">
      <w:pPr>
        <w:tabs>
          <w:tab w:val="center" w:pos="6237"/>
          <w:tab w:val="left" w:pos="9860"/>
        </w:tabs>
        <w:autoSpaceDE w:val="0"/>
        <w:autoSpaceDN w:val="0"/>
        <w:spacing w:after="0" w:line="240" w:lineRule="auto"/>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 xml:space="preserve">следователя (дознавателя), иных участников процесса </w:t>
      </w:r>
      <w:r w:rsidRPr="00677A1D">
        <w:rPr>
          <w:rFonts w:ascii="Times New Roman" w:eastAsia="Times New Roman" w:hAnsi="Times New Roman" w:cs="Times New Roman"/>
          <w:sz w:val="24"/>
          <w:szCs w:val="24"/>
          <w:lang w:eastAsia="ru-RU"/>
        </w:rPr>
        <w:tab/>
      </w:r>
      <w:r w:rsidRPr="00677A1D">
        <w:rPr>
          <w:rFonts w:ascii="Times New Roman" w:eastAsia="Times New Roman" w:hAnsi="Times New Roman" w:cs="Times New Roman"/>
          <w:sz w:val="24"/>
          <w:szCs w:val="24"/>
          <w:lang w:eastAsia="ru-RU"/>
        </w:rPr>
        <w:tab/>
        <w:t>,</w:t>
      </w:r>
    </w:p>
    <w:p w14:paraId="58164776" w14:textId="77777777" w:rsidR="00677A1D" w:rsidRDefault="00677A1D" w:rsidP="00677A1D">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(фамилия, инициалы)</w:t>
      </w:r>
    </w:p>
    <w:p w14:paraId="69C06038" w14:textId="77777777" w:rsidR="00C37D11" w:rsidRDefault="00C37D11" w:rsidP="00677A1D">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p>
    <w:p w14:paraId="143822D5" w14:textId="77777777" w:rsidR="00C37D11" w:rsidRDefault="00C37D11" w:rsidP="00677A1D">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p>
    <w:p w14:paraId="489CFABA" w14:textId="77777777" w:rsidR="00C37D11" w:rsidRPr="00677A1D" w:rsidRDefault="00C37D11" w:rsidP="00677A1D">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p>
    <w:p w14:paraId="494B97FF" w14:textId="77777777" w:rsidR="00677A1D" w:rsidRPr="00677A1D" w:rsidRDefault="00677A1D" w:rsidP="00677A1D">
      <w:pPr>
        <w:autoSpaceDE w:val="0"/>
        <w:autoSpaceDN w:val="0"/>
        <w:spacing w:before="240" w:after="120" w:line="240" w:lineRule="auto"/>
        <w:jc w:val="center"/>
        <w:rPr>
          <w:rFonts w:ascii="Times New Roman" w:eastAsia="Times New Roman" w:hAnsi="Times New Roman" w:cs="Times New Roman"/>
          <w:bCs/>
          <w:sz w:val="24"/>
          <w:szCs w:val="24"/>
          <w:lang w:eastAsia="ru-RU"/>
        </w:rPr>
      </w:pPr>
      <w:r w:rsidRPr="00677A1D">
        <w:rPr>
          <w:rFonts w:ascii="Times New Roman" w:eastAsia="Times New Roman" w:hAnsi="Times New Roman" w:cs="Times New Roman"/>
          <w:bCs/>
          <w:sz w:val="24"/>
          <w:szCs w:val="24"/>
          <w:lang w:eastAsia="ru-RU"/>
        </w:rPr>
        <w:t>УСТАНОВИЛ:</w:t>
      </w:r>
    </w:p>
    <w:p w14:paraId="7412F716" w14:textId="77777777" w:rsidR="00677A1D" w:rsidRPr="00677A1D" w:rsidRDefault="00677A1D" w:rsidP="00677A1D">
      <w:pPr>
        <w:autoSpaceDE w:val="0"/>
        <w:autoSpaceDN w:val="0"/>
        <w:spacing w:after="0" w:line="240" w:lineRule="auto"/>
        <w:rPr>
          <w:rFonts w:ascii="Times New Roman" w:eastAsia="Times New Roman" w:hAnsi="Times New Roman" w:cs="Times New Roman"/>
          <w:sz w:val="24"/>
          <w:szCs w:val="24"/>
          <w:lang w:eastAsia="ru-RU"/>
        </w:rPr>
      </w:pPr>
    </w:p>
    <w:p w14:paraId="169E04F3" w14:textId="77777777" w:rsidR="00677A1D" w:rsidRPr="00677A1D" w:rsidRDefault="00677A1D" w:rsidP="00677A1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(излагаются существо обвинения (подозрения), а также суть ходатайства прокурора, следователя (дознавателя),</w:t>
      </w:r>
    </w:p>
    <w:p w14:paraId="47309ECA" w14:textId="77777777" w:rsidR="00677A1D" w:rsidRPr="00677A1D" w:rsidRDefault="00677A1D" w:rsidP="00677A1D">
      <w:pPr>
        <w:autoSpaceDE w:val="0"/>
        <w:autoSpaceDN w:val="0"/>
        <w:spacing w:after="0" w:line="240" w:lineRule="auto"/>
        <w:rPr>
          <w:rFonts w:ascii="Times New Roman" w:eastAsia="Times New Roman" w:hAnsi="Times New Roman" w:cs="Times New Roman"/>
          <w:sz w:val="24"/>
          <w:szCs w:val="24"/>
          <w:lang w:eastAsia="ru-RU"/>
        </w:rPr>
      </w:pPr>
    </w:p>
    <w:p w14:paraId="2F489449" w14:textId="77777777" w:rsidR="00677A1D" w:rsidRPr="00677A1D" w:rsidRDefault="00677A1D" w:rsidP="00677A1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основания принимаемого судебного решения)</w:t>
      </w:r>
    </w:p>
    <w:p w14:paraId="0E6D7363" w14:textId="77777777" w:rsidR="00677A1D" w:rsidRPr="00677A1D" w:rsidRDefault="00677A1D" w:rsidP="00677A1D">
      <w:pPr>
        <w:autoSpaceDE w:val="0"/>
        <w:autoSpaceDN w:val="0"/>
        <w:spacing w:before="240" w:after="0" w:line="240" w:lineRule="auto"/>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На основании изложенного и руководствуясь ст. 165 и 178 УПК РА,</w:t>
      </w:r>
    </w:p>
    <w:p w14:paraId="17F05FA7" w14:textId="77777777" w:rsidR="00677A1D" w:rsidRPr="00677A1D" w:rsidRDefault="00677A1D" w:rsidP="00677A1D">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677A1D">
        <w:rPr>
          <w:rFonts w:ascii="Times New Roman" w:eastAsia="Times New Roman" w:hAnsi="Times New Roman" w:cs="Times New Roman"/>
          <w:bCs/>
          <w:sz w:val="24"/>
          <w:szCs w:val="24"/>
          <w:lang w:eastAsia="ru-RU"/>
        </w:rPr>
        <w:t>ПОСТАНОВИЛ:</w:t>
      </w:r>
    </w:p>
    <w:tbl>
      <w:tblPr>
        <w:tblW w:w="0" w:type="auto"/>
        <w:tblLayout w:type="fixed"/>
        <w:tblLook w:val="0000" w:firstRow="0" w:lastRow="0" w:firstColumn="0" w:lastColumn="0" w:noHBand="0" w:noVBand="0"/>
      </w:tblPr>
      <w:tblGrid>
        <w:gridCol w:w="4928"/>
        <w:gridCol w:w="5245"/>
      </w:tblGrid>
      <w:tr w:rsidR="00677A1D" w:rsidRPr="00677A1D" w14:paraId="33D012B6" w14:textId="77777777" w:rsidTr="00677A1D">
        <w:trPr>
          <w:cantSplit/>
        </w:trPr>
        <w:tc>
          <w:tcPr>
            <w:tcW w:w="4928" w:type="dxa"/>
          </w:tcPr>
          <w:p w14:paraId="7B925677" w14:textId="77777777" w:rsidR="00677A1D" w:rsidRPr="00677A1D" w:rsidRDefault="00677A1D" w:rsidP="00677A1D">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677A1D">
              <w:rPr>
                <w:rFonts w:ascii="Times New Roman" w:eastAsia="Times New Roman" w:hAnsi="Times New Roman" w:cs="Courier New"/>
                <w:sz w:val="24"/>
                <w:szCs w:val="20"/>
                <w:lang w:eastAsia="ru-RU"/>
              </w:rPr>
              <w:t>_________________</w:t>
            </w:r>
          </w:p>
          <w:p w14:paraId="380C1A67" w14:textId="77777777" w:rsidR="00677A1D" w:rsidRPr="00677A1D" w:rsidRDefault="00677A1D" w:rsidP="00677A1D">
            <w:p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677A1D">
              <w:rPr>
                <w:rFonts w:ascii="Times New Roman" w:eastAsia="Times New Roman" w:hAnsi="Times New Roman" w:cs="Courier New"/>
                <w:sz w:val="20"/>
                <w:szCs w:val="20"/>
                <w:lang w:eastAsia="ru-RU"/>
              </w:rPr>
              <w:t xml:space="preserve">разрешить, отказать </w:t>
            </w:r>
          </w:p>
          <w:p w14:paraId="435DAEF8" w14:textId="77777777" w:rsidR="00677A1D" w:rsidRPr="00677A1D" w:rsidRDefault="00677A1D" w:rsidP="00677A1D">
            <w:pPr>
              <w:autoSpaceDE w:val="0"/>
              <w:autoSpaceDN w:val="0"/>
              <w:adjustRightInd w:val="0"/>
              <w:spacing w:after="0" w:line="240" w:lineRule="auto"/>
              <w:jc w:val="both"/>
              <w:rPr>
                <w:rFonts w:ascii="Times New Roman" w:eastAsia="Times New Roman" w:hAnsi="Times New Roman" w:cs="Courier New"/>
                <w:sz w:val="20"/>
                <w:szCs w:val="20"/>
                <w:lang w:eastAsia="ru-RU"/>
              </w:rPr>
            </w:pPr>
          </w:p>
          <w:p w14:paraId="7C0E39DB" w14:textId="77777777" w:rsidR="00677A1D" w:rsidRPr="00677A1D" w:rsidRDefault="00677A1D" w:rsidP="00677A1D">
            <w:p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677A1D">
              <w:rPr>
                <w:rFonts w:ascii="Times New Roman" w:eastAsia="Times New Roman" w:hAnsi="Times New Roman" w:cs="Courier New"/>
                <w:sz w:val="24"/>
                <w:szCs w:val="20"/>
                <w:lang w:eastAsia="ru-RU"/>
              </w:rPr>
              <w:t>извлечения трупа (эксгумации)</w:t>
            </w:r>
          </w:p>
        </w:tc>
        <w:tc>
          <w:tcPr>
            <w:tcW w:w="5245" w:type="dxa"/>
            <w:tcBorders>
              <w:bottom w:val="single" w:sz="4" w:space="0" w:color="auto"/>
            </w:tcBorders>
          </w:tcPr>
          <w:p w14:paraId="48CE77A0" w14:textId="77777777" w:rsidR="00677A1D" w:rsidRPr="00677A1D" w:rsidRDefault="00677A1D" w:rsidP="00677A1D">
            <w:pPr>
              <w:autoSpaceDE w:val="0"/>
              <w:autoSpaceDN w:val="0"/>
              <w:adjustRightInd w:val="0"/>
              <w:spacing w:after="0" w:line="240" w:lineRule="auto"/>
              <w:jc w:val="right"/>
              <w:rPr>
                <w:rFonts w:ascii="Times New Roman" w:eastAsia="Times New Roman" w:hAnsi="Times New Roman" w:cs="Courier New"/>
                <w:sz w:val="24"/>
                <w:szCs w:val="20"/>
                <w:lang w:eastAsia="ru-RU"/>
              </w:rPr>
            </w:pPr>
          </w:p>
        </w:tc>
      </w:tr>
    </w:tbl>
    <w:p w14:paraId="506AA4EF" w14:textId="77777777" w:rsidR="00677A1D" w:rsidRPr="00677A1D" w:rsidRDefault="00677A1D" w:rsidP="00677A1D">
      <w:pPr>
        <w:autoSpaceDE w:val="0"/>
        <w:autoSpaceDN w:val="0"/>
        <w:adjustRightInd w:val="0"/>
        <w:spacing w:after="0" w:line="240" w:lineRule="auto"/>
        <w:ind w:right="111"/>
        <w:jc w:val="center"/>
        <w:rPr>
          <w:rFonts w:ascii="Times New Roman" w:eastAsia="Times New Roman" w:hAnsi="Times New Roman" w:cs="Courier New"/>
          <w:sz w:val="18"/>
          <w:szCs w:val="20"/>
          <w:lang w:eastAsia="ru-RU"/>
        </w:rPr>
      </w:pPr>
      <w:r w:rsidRPr="00677A1D">
        <w:rPr>
          <w:rFonts w:ascii="Times New Roman" w:eastAsia="Times New Roman" w:hAnsi="Times New Roman" w:cs="Courier New"/>
          <w:sz w:val="18"/>
          <w:szCs w:val="20"/>
          <w:lang w:eastAsia="ru-RU"/>
        </w:rPr>
        <w:t>(кого именно)</w:t>
      </w:r>
    </w:p>
    <w:tbl>
      <w:tblPr>
        <w:tblW w:w="5000" w:type="pct"/>
        <w:tblLook w:val="0000" w:firstRow="0" w:lastRow="0" w:firstColumn="0" w:lastColumn="0" w:noHBand="0" w:noVBand="0"/>
      </w:tblPr>
      <w:tblGrid>
        <w:gridCol w:w="10847"/>
      </w:tblGrid>
      <w:tr w:rsidR="00677A1D" w:rsidRPr="00677A1D" w14:paraId="736B288F" w14:textId="77777777" w:rsidTr="00677A1D">
        <w:trPr>
          <w:cantSplit/>
        </w:trPr>
        <w:tc>
          <w:tcPr>
            <w:tcW w:w="5000" w:type="pct"/>
            <w:tcBorders>
              <w:bottom w:val="single" w:sz="4" w:space="0" w:color="auto"/>
            </w:tcBorders>
          </w:tcPr>
          <w:p w14:paraId="26465658" w14:textId="77777777" w:rsidR="00677A1D" w:rsidRPr="00677A1D" w:rsidRDefault="00677A1D" w:rsidP="00677A1D">
            <w:pPr>
              <w:autoSpaceDE w:val="0"/>
              <w:autoSpaceDN w:val="0"/>
              <w:adjustRightInd w:val="0"/>
              <w:spacing w:after="0" w:line="240" w:lineRule="auto"/>
              <w:jc w:val="right"/>
              <w:rPr>
                <w:rFonts w:ascii="Times New Roman" w:eastAsia="Times New Roman" w:hAnsi="Times New Roman" w:cs="Courier New"/>
                <w:sz w:val="24"/>
                <w:szCs w:val="20"/>
                <w:lang w:eastAsia="ru-RU"/>
              </w:rPr>
            </w:pPr>
          </w:p>
        </w:tc>
      </w:tr>
    </w:tbl>
    <w:p w14:paraId="70FFF7CC" w14:textId="77777777" w:rsidR="00677A1D" w:rsidRPr="00677A1D" w:rsidRDefault="00677A1D" w:rsidP="00677A1D">
      <w:pPr>
        <w:autoSpaceDE w:val="0"/>
        <w:autoSpaceDN w:val="0"/>
        <w:adjustRightInd w:val="0"/>
        <w:spacing w:after="0" w:line="240" w:lineRule="auto"/>
        <w:ind w:right="111"/>
        <w:jc w:val="center"/>
        <w:rPr>
          <w:rFonts w:ascii="Times New Roman" w:eastAsia="Times New Roman" w:hAnsi="Times New Roman" w:cs="Courier New"/>
          <w:i/>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445"/>
      </w:tblGrid>
      <w:tr w:rsidR="00677A1D" w:rsidRPr="00677A1D" w14:paraId="7078B095" w14:textId="77777777" w:rsidTr="00677A1D">
        <w:trPr>
          <w:cantSplit/>
        </w:trPr>
        <w:tc>
          <w:tcPr>
            <w:tcW w:w="1728" w:type="dxa"/>
            <w:tcBorders>
              <w:top w:val="nil"/>
              <w:left w:val="nil"/>
              <w:bottom w:val="nil"/>
              <w:right w:val="nil"/>
            </w:tcBorders>
          </w:tcPr>
          <w:p w14:paraId="26D24512" w14:textId="77777777" w:rsidR="00677A1D" w:rsidRPr="00677A1D" w:rsidRDefault="00677A1D" w:rsidP="00677A1D">
            <w:pPr>
              <w:autoSpaceDE w:val="0"/>
              <w:autoSpaceDN w:val="0"/>
              <w:adjustRightInd w:val="0"/>
              <w:spacing w:after="0" w:line="240" w:lineRule="auto"/>
              <w:jc w:val="both"/>
              <w:rPr>
                <w:rFonts w:ascii="Times New Roman" w:eastAsia="Times New Roman" w:hAnsi="Times New Roman" w:cs="Courier New"/>
                <w:sz w:val="24"/>
                <w:szCs w:val="20"/>
                <w:lang w:eastAsia="ru-RU"/>
              </w:rPr>
            </w:pPr>
            <w:r w:rsidRPr="00677A1D">
              <w:rPr>
                <w:rFonts w:ascii="Times New Roman" w:eastAsia="Times New Roman" w:hAnsi="Times New Roman" w:cs="Courier New"/>
                <w:sz w:val="24"/>
                <w:szCs w:val="20"/>
                <w:lang w:eastAsia="ru-RU"/>
              </w:rPr>
              <w:t>захороненного</w:t>
            </w:r>
          </w:p>
        </w:tc>
        <w:tc>
          <w:tcPr>
            <w:tcW w:w="8445" w:type="dxa"/>
            <w:tcBorders>
              <w:top w:val="nil"/>
              <w:left w:val="nil"/>
              <w:right w:val="nil"/>
            </w:tcBorders>
          </w:tcPr>
          <w:p w14:paraId="6BB09608" w14:textId="77777777" w:rsidR="00677A1D" w:rsidRPr="00677A1D" w:rsidRDefault="00677A1D" w:rsidP="00677A1D">
            <w:pPr>
              <w:autoSpaceDE w:val="0"/>
              <w:autoSpaceDN w:val="0"/>
              <w:adjustRightInd w:val="0"/>
              <w:spacing w:after="0" w:line="240" w:lineRule="auto"/>
              <w:jc w:val="both"/>
              <w:rPr>
                <w:rFonts w:ascii="Times New Roman" w:eastAsia="Times New Roman" w:hAnsi="Times New Roman" w:cs="Courier New"/>
                <w:sz w:val="24"/>
                <w:szCs w:val="20"/>
                <w:lang w:eastAsia="ru-RU"/>
              </w:rPr>
            </w:pPr>
          </w:p>
        </w:tc>
      </w:tr>
    </w:tbl>
    <w:p w14:paraId="611B31BF" w14:textId="77777777" w:rsidR="00677A1D" w:rsidRPr="00677A1D" w:rsidRDefault="00677A1D" w:rsidP="00677A1D">
      <w:pPr>
        <w:autoSpaceDE w:val="0"/>
        <w:autoSpaceDN w:val="0"/>
        <w:adjustRightInd w:val="0"/>
        <w:spacing w:after="0" w:line="180" w:lineRule="exact"/>
        <w:ind w:right="111"/>
        <w:jc w:val="center"/>
        <w:rPr>
          <w:rFonts w:ascii="Times New Roman" w:eastAsia="Times New Roman" w:hAnsi="Times New Roman" w:cs="Courier New"/>
          <w:sz w:val="18"/>
          <w:szCs w:val="20"/>
          <w:lang w:eastAsia="ru-RU"/>
        </w:rPr>
      </w:pPr>
      <w:r w:rsidRPr="00677A1D">
        <w:rPr>
          <w:rFonts w:ascii="Times New Roman" w:eastAsia="Times New Roman" w:hAnsi="Times New Roman" w:cs="Courier New"/>
          <w:sz w:val="18"/>
          <w:szCs w:val="20"/>
          <w:lang w:eastAsia="ru-RU"/>
        </w:rPr>
        <w:t>(место захоронения)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7"/>
      </w:tblGrid>
      <w:tr w:rsidR="00677A1D" w:rsidRPr="00677A1D" w14:paraId="05E73F9A" w14:textId="77777777" w:rsidTr="00677A1D">
        <w:trPr>
          <w:cantSplit/>
        </w:trPr>
        <w:tc>
          <w:tcPr>
            <w:tcW w:w="5000" w:type="pct"/>
            <w:tcBorders>
              <w:top w:val="nil"/>
              <w:left w:val="nil"/>
              <w:right w:val="nil"/>
            </w:tcBorders>
          </w:tcPr>
          <w:p w14:paraId="6B5062B2" w14:textId="77777777" w:rsidR="00677A1D" w:rsidRPr="00677A1D" w:rsidRDefault="00677A1D" w:rsidP="00677A1D">
            <w:pPr>
              <w:autoSpaceDE w:val="0"/>
              <w:autoSpaceDN w:val="0"/>
              <w:adjustRightInd w:val="0"/>
              <w:spacing w:after="0" w:line="240" w:lineRule="auto"/>
              <w:jc w:val="both"/>
              <w:rPr>
                <w:rFonts w:ascii="Times New Roman" w:eastAsia="Times New Roman" w:hAnsi="Times New Roman" w:cs="Courier New"/>
                <w:sz w:val="24"/>
                <w:szCs w:val="20"/>
                <w:lang w:eastAsia="ru-RU"/>
              </w:rPr>
            </w:pPr>
          </w:p>
        </w:tc>
      </w:tr>
    </w:tbl>
    <w:p w14:paraId="137FB105" w14:textId="77777777" w:rsidR="00677A1D" w:rsidRPr="00677A1D" w:rsidRDefault="00677A1D" w:rsidP="00677A1D">
      <w:pPr>
        <w:autoSpaceDE w:val="0"/>
        <w:autoSpaceDN w:val="0"/>
        <w:adjustRightInd w:val="0"/>
        <w:spacing w:after="0" w:line="180" w:lineRule="exact"/>
        <w:jc w:val="center"/>
        <w:rPr>
          <w:rFonts w:ascii="Times New Roman" w:eastAsia="Times New Roman" w:hAnsi="Times New Roman" w:cs="Courier New"/>
          <w:sz w:val="18"/>
          <w:szCs w:val="20"/>
          <w:lang w:eastAsia="ru-RU"/>
        </w:rPr>
      </w:pPr>
    </w:p>
    <w:p w14:paraId="24B6B787" w14:textId="77777777" w:rsidR="00677A1D" w:rsidRPr="00677A1D" w:rsidRDefault="00677A1D" w:rsidP="00677A1D">
      <w:pPr>
        <w:tabs>
          <w:tab w:val="left" w:pos="8420"/>
        </w:tabs>
        <w:autoSpaceDE w:val="0"/>
        <w:autoSpaceDN w:val="0"/>
        <w:spacing w:after="0" w:line="240" w:lineRule="auto"/>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ab/>
        <w:t xml:space="preserve">, </w:t>
      </w:r>
    </w:p>
    <w:p w14:paraId="10AB7E0D" w14:textId="77777777" w:rsidR="00677A1D" w:rsidRPr="00677A1D" w:rsidRDefault="00677A1D" w:rsidP="00677A1D">
      <w:pPr>
        <w:tabs>
          <w:tab w:val="left" w:pos="8420"/>
        </w:tabs>
        <w:autoSpaceDE w:val="0"/>
        <w:autoSpaceDN w:val="0"/>
        <w:spacing w:after="0" w:line="240" w:lineRule="auto"/>
        <w:rPr>
          <w:rFonts w:ascii="Times New Roman" w:eastAsia="Times New Roman" w:hAnsi="Times New Roman" w:cs="Times New Roman"/>
          <w:sz w:val="24"/>
          <w:szCs w:val="24"/>
          <w:lang w:eastAsia="ru-RU"/>
        </w:rPr>
      </w:pPr>
    </w:p>
    <w:p w14:paraId="1E0F818E" w14:textId="77777777" w:rsidR="00677A1D" w:rsidRPr="00677A1D" w:rsidRDefault="00677A1D" w:rsidP="00677A1D">
      <w:pPr>
        <w:autoSpaceDE w:val="0"/>
        <w:autoSpaceDN w:val="0"/>
        <w:spacing w:before="360" w:after="0" w:line="240" w:lineRule="auto"/>
        <w:outlineLvl w:val="0"/>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53E9ED57" w14:textId="77777777" w:rsidR="00677A1D" w:rsidRPr="00677A1D" w:rsidRDefault="00677A1D" w:rsidP="00677A1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(наименование вышестоящего суда)</w:t>
      </w:r>
    </w:p>
    <w:p w14:paraId="50430AC1" w14:textId="77777777" w:rsidR="00677A1D" w:rsidRPr="00677A1D" w:rsidRDefault="00677A1D" w:rsidP="00677A1D">
      <w:pPr>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77A1D">
        <w:rPr>
          <w:rFonts w:ascii="Times New Roman" w:eastAsia="Times New Roman" w:hAnsi="Times New Roman" w:cs="Times New Roman"/>
          <w:sz w:val="24"/>
          <w:szCs w:val="24"/>
          <w:lang w:eastAsia="ru-RU"/>
        </w:rPr>
        <w:tab/>
        <w:t>в течение 15 суток со дня его вынесения.</w:t>
      </w:r>
    </w:p>
    <w:p w14:paraId="37007A63" w14:textId="77777777" w:rsidR="00677A1D" w:rsidRPr="00677A1D" w:rsidRDefault="00677A1D" w:rsidP="00677A1D">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2863ED80" w14:textId="77777777" w:rsidR="00677A1D" w:rsidRPr="00677A1D" w:rsidRDefault="00677A1D" w:rsidP="00677A1D">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677A1D">
        <w:rPr>
          <w:rFonts w:ascii="Times New Roman" w:eastAsia="Times New Roman" w:hAnsi="Times New Roman" w:cs="Times New Roman"/>
          <w:bCs/>
          <w:sz w:val="24"/>
          <w:szCs w:val="24"/>
          <w:lang w:eastAsia="ru-RU"/>
        </w:rPr>
        <w:t>Судья</w:t>
      </w:r>
      <w:r w:rsidRPr="00677A1D">
        <w:rPr>
          <w:rFonts w:ascii="Times New Roman" w:eastAsia="Times New Roman" w:hAnsi="Times New Roman" w:cs="Times New Roman"/>
          <w:bCs/>
          <w:sz w:val="24"/>
          <w:szCs w:val="24"/>
          <w:lang w:eastAsia="ru-RU"/>
        </w:rPr>
        <w:tab/>
      </w:r>
    </w:p>
    <w:p w14:paraId="1C9B108F" w14:textId="77777777" w:rsidR="00677A1D" w:rsidRPr="00677A1D" w:rsidRDefault="00677A1D" w:rsidP="00677A1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77A1D">
        <w:rPr>
          <w:rFonts w:ascii="Times New Roman" w:eastAsia="Times New Roman" w:hAnsi="Times New Roman" w:cs="Times New Roman"/>
          <w:sz w:val="18"/>
          <w:szCs w:val="18"/>
          <w:lang w:eastAsia="ru-RU"/>
        </w:rPr>
        <w:t>(подпись)</w:t>
      </w:r>
    </w:p>
    <w:p w14:paraId="03D6F540" w14:textId="77777777" w:rsidR="00677A1D" w:rsidRPr="00677A1D" w:rsidRDefault="00677A1D" w:rsidP="00677A1D">
      <w:pPr>
        <w:tabs>
          <w:tab w:val="left" w:pos="8420"/>
        </w:tabs>
        <w:autoSpaceDE w:val="0"/>
        <w:autoSpaceDN w:val="0"/>
        <w:spacing w:after="0" w:line="240" w:lineRule="auto"/>
        <w:rPr>
          <w:rFonts w:ascii="Times New Roman" w:eastAsia="Times New Roman" w:hAnsi="Times New Roman" w:cs="Times New Roman"/>
          <w:sz w:val="24"/>
          <w:szCs w:val="24"/>
          <w:lang w:eastAsia="ru-RU"/>
        </w:rPr>
      </w:pPr>
    </w:p>
    <w:p w14:paraId="688B4DAC" w14:textId="77777777" w:rsidR="00677A1D" w:rsidRPr="00677A1D" w:rsidRDefault="00677A1D" w:rsidP="00677A1D">
      <w:pPr>
        <w:tabs>
          <w:tab w:val="left" w:pos="8420"/>
        </w:tabs>
        <w:autoSpaceDE w:val="0"/>
        <w:autoSpaceDN w:val="0"/>
        <w:spacing w:after="0" w:line="240" w:lineRule="auto"/>
        <w:rPr>
          <w:rFonts w:ascii="Times New Roman" w:eastAsia="Times New Roman" w:hAnsi="Times New Roman" w:cs="Times New Roman"/>
          <w:sz w:val="24"/>
          <w:szCs w:val="24"/>
          <w:lang w:eastAsia="ru-RU"/>
        </w:rPr>
      </w:pPr>
    </w:p>
    <w:p w14:paraId="432FACE1" w14:textId="77777777" w:rsidR="00677A1D" w:rsidRPr="00677A1D" w:rsidRDefault="00677A1D" w:rsidP="00677A1D">
      <w:pPr>
        <w:tabs>
          <w:tab w:val="left" w:pos="8420"/>
        </w:tabs>
        <w:autoSpaceDE w:val="0"/>
        <w:autoSpaceDN w:val="0"/>
        <w:spacing w:after="0" w:line="240" w:lineRule="auto"/>
        <w:rPr>
          <w:rFonts w:ascii="Times New Roman" w:eastAsia="Times New Roman" w:hAnsi="Times New Roman" w:cs="Times New Roman"/>
          <w:sz w:val="24"/>
          <w:szCs w:val="24"/>
          <w:lang w:eastAsia="ru-RU"/>
        </w:rPr>
      </w:pPr>
    </w:p>
    <w:p w14:paraId="17081513" w14:textId="77777777" w:rsidR="00677A1D" w:rsidRDefault="00677A1D" w:rsidP="00F9604B">
      <w:pPr>
        <w:rPr>
          <w:rFonts w:ascii="Times New Roman" w:eastAsia="Times New Roman" w:hAnsi="Times New Roman" w:cs="Times New Roman"/>
          <w:sz w:val="28"/>
          <w:szCs w:val="28"/>
          <w:lang w:eastAsia="ru-RU"/>
        </w:rPr>
      </w:pPr>
    </w:p>
    <w:p w14:paraId="2C1D2B82" w14:textId="77777777" w:rsidR="00677A1D" w:rsidRDefault="00677A1D" w:rsidP="00F9604B">
      <w:pPr>
        <w:rPr>
          <w:rFonts w:ascii="Times New Roman" w:eastAsia="Times New Roman" w:hAnsi="Times New Roman" w:cs="Times New Roman"/>
          <w:sz w:val="28"/>
          <w:szCs w:val="28"/>
          <w:lang w:eastAsia="ru-RU"/>
        </w:rPr>
      </w:pPr>
    </w:p>
    <w:p w14:paraId="761AD724" w14:textId="77777777" w:rsidR="00677A1D" w:rsidRDefault="00677A1D" w:rsidP="00F9604B">
      <w:pPr>
        <w:rPr>
          <w:rFonts w:ascii="Times New Roman" w:eastAsia="Times New Roman" w:hAnsi="Times New Roman" w:cs="Times New Roman"/>
          <w:sz w:val="28"/>
          <w:szCs w:val="28"/>
          <w:lang w:eastAsia="ru-RU"/>
        </w:rPr>
      </w:pPr>
    </w:p>
    <w:p w14:paraId="7EBC73C4" w14:textId="77777777" w:rsidR="00677A1D" w:rsidRDefault="00677A1D" w:rsidP="00F9604B">
      <w:pPr>
        <w:rPr>
          <w:rFonts w:ascii="Times New Roman" w:eastAsia="Times New Roman" w:hAnsi="Times New Roman" w:cs="Times New Roman"/>
          <w:sz w:val="28"/>
          <w:szCs w:val="28"/>
          <w:lang w:eastAsia="ru-RU"/>
        </w:rPr>
      </w:pPr>
    </w:p>
    <w:p w14:paraId="1EB2116E" w14:textId="77777777" w:rsidR="00677A1D" w:rsidRDefault="00677A1D" w:rsidP="00F9604B">
      <w:pPr>
        <w:rPr>
          <w:rFonts w:ascii="Times New Roman" w:eastAsia="Times New Roman" w:hAnsi="Times New Roman" w:cs="Times New Roman"/>
          <w:sz w:val="28"/>
          <w:szCs w:val="28"/>
          <w:lang w:eastAsia="ru-RU"/>
        </w:rPr>
      </w:pPr>
    </w:p>
    <w:p w14:paraId="305359BE" w14:textId="77777777" w:rsidR="00677A1D" w:rsidRDefault="00677A1D" w:rsidP="00F9604B">
      <w:pPr>
        <w:rPr>
          <w:rFonts w:ascii="Times New Roman" w:eastAsia="Times New Roman" w:hAnsi="Times New Roman" w:cs="Times New Roman"/>
          <w:sz w:val="28"/>
          <w:szCs w:val="28"/>
          <w:lang w:eastAsia="ru-RU"/>
        </w:rPr>
      </w:pPr>
    </w:p>
    <w:p w14:paraId="08A68B05" w14:textId="77777777" w:rsidR="002E0392" w:rsidRDefault="002E039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82FECBF" w14:textId="77777777" w:rsidR="002E0392" w:rsidRDefault="002E039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19A427C" w14:textId="77777777" w:rsidR="00110833" w:rsidRDefault="00110833"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5F58CD9" w14:textId="77777777" w:rsidR="00110833" w:rsidRDefault="00110833"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829600F" w14:textId="77777777" w:rsidR="006B0646" w:rsidRDefault="006B0646"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65709C6" w14:textId="77777777" w:rsidR="006B0646" w:rsidRDefault="006B0646"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41EC11B" w14:textId="77777777" w:rsidR="006B0646" w:rsidRDefault="006B0646"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AE2E9EC" w14:textId="77777777" w:rsidR="006B0646" w:rsidRDefault="006B0646"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34D6A7" w14:textId="77777777" w:rsidR="006B0646" w:rsidRDefault="006B0646"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C1BAF4A" w14:textId="77777777" w:rsidR="006B0646" w:rsidRDefault="006B0646"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D209601" w14:textId="77777777" w:rsidR="006B0646" w:rsidRDefault="006B0646"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278253" w14:textId="77777777" w:rsidR="006B0646" w:rsidRDefault="006B0646"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BF7B72" w14:textId="77777777" w:rsidR="006B0646" w:rsidRDefault="006B0646"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EFC7B0" w14:textId="77777777" w:rsidR="0040284D" w:rsidRDefault="001E57E8"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F9604B">
        <w:rPr>
          <w:rFonts w:ascii="Times New Roman" w:eastAsia="Times New Roman" w:hAnsi="Times New Roman" w:cs="Times New Roman"/>
          <w:sz w:val="20"/>
          <w:szCs w:val="20"/>
          <w:lang w:eastAsia="ru-RU"/>
        </w:rPr>
        <w:t xml:space="preserve"> 1</w:t>
      </w:r>
      <w:r w:rsidR="00677A1D">
        <w:rPr>
          <w:rFonts w:ascii="Times New Roman" w:eastAsia="Times New Roman" w:hAnsi="Times New Roman" w:cs="Times New Roman"/>
          <w:sz w:val="20"/>
          <w:szCs w:val="20"/>
          <w:lang w:eastAsia="ru-RU"/>
        </w:rPr>
        <w:t>8</w:t>
      </w:r>
    </w:p>
    <w:p w14:paraId="39CC8DC5" w14:textId="77777777" w:rsidR="00C37D11" w:rsidRDefault="00C37D11"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678884" w14:textId="77777777" w:rsidR="0034046F" w:rsidRDefault="0034046F"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9ED3ADE" w14:textId="77777777" w:rsidR="0034046F" w:rsidRDefault="0034046F" w:rsidP="0040284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CF84DDB" w14:textId="77777777" w:rsidR="0034046F" w:rsidRPr="0040284D"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24AB41F2" wp14:editId="590DA7B8">
            <wp:extent cx="658350" cy="817880"/>
            <wp:effectExtent l="0" t="0" r="889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5CCFCA63" w14:textId="77777777" w:rsidR="00F9604B" w:rsidRPr="00110833" w:rsidRDefault="00F9604B" w:rsidP="00F9604B">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2A940D4F" w14:textId="77777777" w:rsidR="00F9604B" w:rsidRPr="00110833" w:rsidRDefault="00F9604B" w:rsidP="00F9604B">
      <w:pPr>
        <w:autoSpaceDE w:val="0"/>
        <w:autoSpaceDN w:val="0"/>
        <w:spacing w:after="3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разрешении производства обыска (выемки) в жилище</w:t>
      </w:r>
      <w:r w:rsidR="00FE2BDA" w:rsidRPr="00110833">
        <w:rPr>
          <w:rFonts w:ascii="Times New Roman" w:eastAsia="Times New Roman" w:hAnsi="Times New Roman" w:cs="Times New Roman"/>
          <w:sz w:val="24"/>
          <w:szCs w:val="24"/>
          <w:vertAlign w:val="superscript"/>
          <w:lang w:eastAsia="ru-RU"/>
        </w:rPr>
        <w:t>1</w:t>
      </w:r>
    </w:p>
    <w:p w14:paraId="0CCF6545"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0B6CCC2E"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67E1B875"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596E3FBD"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75900A54" w14:textId="77777777" w:rsidR="003B689D" w:rsidRDefault="003B689D" w:rsidP="003B689D">
      <w:pPr>
        <w:autoSpaceDE w:val="0"/>
        <w:autoSpaceDN w:val="0"/>
        <w:spacing w:before="480" w:after="0" w:line="240" w:lineRule="auto"/>
        <w:rPr>
          <w:rFonts w:ascii="Times New Roman" w:eastAsia="Times New Roman" w:hAnsi="Times New Roman" w:cs="Times New Roman"/>
          <w:sz w:val="24"/>
          <w:szCs w:val="24"/>
          <w:lang w:eastAsia="ru-RU"/>
        </w:rPr>
      </w:pPr>
    </w:p>
    <w:p w14:paraId="31E91C19" w14:textId="77777777" w:rsidR="00F9604B" w:rsidRPr="00F9604B" w:rsidRDefault="00F9604B" w:rsidP="00F9604B">
      <w:pPr>
        <w:autoSpaceDE w:val="0"/>
        <w:autoSpaceDN w:val="0"/>
        <w:spacing w:before="48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Судья  </w:t>
      </w:r>
    </w:p>
    <w:p w14:paraId="56E7ADFE"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суда, фамилия, инициалы судьи)</w:t>
      </w:r>
    </w:p>
    <w:p w14:paraId="110ACAFC" w14:textId="77777777" w:rsidR="002E0392" w:rsidRDefault="002E0392" w:rsidP="00F9604B">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p>
    <w:p w14:paraId="6619D3A0" w14:textId="77777777" w:rsidR="002E0392" w:rsidRPr="00F9604B" w:rsidRDefault="002E0392" w:rsidP="002E0392">
      <w:pPr>
        <w:tabs>
          <w:tab w:val="center" w:pos="5670"/>
          <w:tab w:val="left" w:pos="986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при секретаре</w:t>
      </w:r>
      <w:r w:rsidR="00953971">
        <w:rPr>
          <w:rFonts w:ascii="Times New Roman" w:eastAsia="Times New Roman" w:hAnsi="Times New Roman" w:cs="Times New Roman"/>
          <w:sz w:val="24"/>
          <w:szCs w:val="24"/>
          <w:lang w:eastAsia="ru-RU"/>
        </w:rPr>
        <w:t>(помощнике судьи)</w:t>
      </w:r>
      <w:r w:rsidRPr="00F9604B">
        <w:rPr>
          <w:rFonts w:ascii="Times New Roman" w:eastAsia="Times New Roman" w:hAnsi="Times New Roman" w:cs="Times New Roman"/>
          <w:sz w:val="24"/>
          <w:szCs w:val="24"/>
          <w:lang w:eastAsia="ru-RU"/>
        </w:rPr>
        <w:tab/>
        <w:t>,</w:t>
      </w:r>
    </w:p>
    <w:p w14:paraId="07D8962B" w14:textId="77777777" w:rsidR="002E0392" w:rsidRPr="00F9604B" w:rsidRDefault="002E0392" w:rsidP="002E0392">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1B059876" w14:textId="77777777" w:rsidR="002E0392" w:rsidRDefault="002E0392" w:rsidP="00F9604B">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p>
    <w:p w14:paraId="40B69A1E" w14:textId="77777777" w:rsidR="00F9604B" w:rsidRPr="00F9604B" w:rsidRDefault="00F9604B" w:rsidP="00F9604B">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 участием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38435408" w14:textId="77777777" w:rsidR="00F9604B" w:rsidRPr="00F9604B" w:rsidRDefault="00F9604B" w:rsidP="00F9604B">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09FB764D"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а также  </w:t>
      </w:r>
    </w:p>
    <w:p w14:paraId="0EF60EB7"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109F3270" w14:textId="77777777" w:rsidR="002E0392" w:rsidRDefault="002E0392" w:rsidP="00F9604B">
      <w:pPr>
        <w:autoSpaceDE w:val="0"/>
        <w:autoSpaceDN w:val="0"/>
        <w:spacing w:after="0" w:line="240" w:lineRule="auto"/>
        <w:rPr>
          <w:rFonts w:ascii="Times New Roman" w:eastAsia="Times New Roman" w:hAnsi="Times New Roman" w:cs="Times New Roman"/>
          <w:sz w:val="24"/>
          <w:szCs w:val="24"/>
          <w:lang w:eastAsia="ru-RU"/>
        </w:rPr>
      </w:pPr>
    </w:p>
    <w:p w14:paraId="465EAFC1"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39895A60"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655CF7DA"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3A9D6460"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43208C38"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о возбуждении ходатайства о производстве обыска (выемки) в жилище </w:t>
      </w:r>
      <w:r w:rsidR="003932C0">
        <w:rPr>
          <w:rFonts w:ascii="Times New Roman" w:eastAsia="Times New Roman" w:hAnsi="Times New Roman" w:cs="Times New Roman"/>
          <w:sz w:val="24"/>
          <w:szCs w:val="24"/>
          <w:vertAlign w:val="superscript"/>
          <w:lang w:eastAsia="ru-RU"/>
        </w:rPr>
        <w:t>2</w:t>
      </w:r>
    </w:p>
    <w:p w14:paraId="52B015E9"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4253"/>
        <w:gridCol w:w="2477"/>
        <w:gridCol w:w="3193"/>
      </w:tblGrid>
      <w:tr w:rsidR="00F9604B" w:rsidRPr="00F9604B" w14:paraId="4832A409" w14:textId="77777777" w:rsidTr="00E42027">
        <w:tc>
          <w:tcPr>
            <w:tcW w:w="4253" w:type="dxa"/>
            <w:tcBorders>
              <w:top w:val="nil"/>
              <w:left w:val="nil"/>
              <w:bottom w:val="single" w:sz="4" w:space="0" w:color="auto"/>
              <w:right w:val="nil"/>
            </w:tcBorders>
            <w:vAlign w:val="bottom"/>
          </w:tcPr>
          <w:p w14:paraId="4845761E"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77" w:type="dxa"/>
            <w:tcBorders>
              <w:top w:val="nil"/>
              <w:left w:val="nil"/>
              <w:bottom w:val="nil"/>
              <w:right w:val="nil"/>
            </w:tcBorders>
            <w:vAlign w:val="bottom"/>
          </w:tcPr>
          <w:p w14:paraId="2BD13B03"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по уголовному делу №</w:t>
            </w:r>
          </w:p>
        </w:tc>
        <w:tc>
          <w:tcPr>
            <w:tcW w:w="3193" w:type="dxa"/>
            <w:tcBorders>
              <w:top w:val="nil"/>
              <w:left w:val="nil"/>
              <w:bottom w:val="single" w:sz="4" w:space="0" w:color="auto"/>
              <w:right w:val="nil"/>
            </w:tcBorders>
            <w:vAlign w:val="bottom"/>
          </w:tcPr>
          <w:p w14:paraId="14D19AF7"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59CBD0D9" w14:textId="77777777" w:rsidR="00F9604B" w:rsidRPr="00F9604B" w:rsidRDefault="00F9604B" w:rsidP="00F9604B">
      <w:pPr>
        <w:tabs>
          <w:tab w:val="center" w:pos="8647"/>
          <w:tab w:val="left" w:pos="9860"/>
        </w:tabs>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7B17FE07" w14:textId="77777777" w:rsidR="00F9604B" w:rsidRPr="00F9604B" w:rsidRDefault="00F9604B" w:rsidP="00F9604B">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627953A5" w14:textId="77777777" w:rsidR="00F9604B" w:rsidRPr="00F9604B" w:rsidRDefault="00F9604B" w:rsidP="00F9604B">
      <w:pPr>
        <w:tabs>
          <w:tab w:val="center" w:pos="6237"/>
          <w:tab w:val="left" w:pos="986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следователя (дознавателя)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638AB994" w14:textId="77777777" w:rsidR="00F9604B" w:rsidRPr="00F9604B" w:rsidRDefault="00F9604B" w:rsidP="00F9604B">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5BFE5E65" w14:textId="77777777" w:rsidR="00F9604B" w:rsidRPr="00F9604B" w:rsidRDefault="00F9604B" w:rsidP="00F9604B">
      <w:pPr>
        <w:autoSpaceDE w:val="0"/>
        <w:autoSpaceDN w:val="0"/>
        <w:spacing w:before="240" w:after="120" w:line="240" w:lineRule="auto"/>
        <w:jc w:val="center"/>
        <w:rPr>
          <w:rFonts w:ascii="Times New Roman" w:eastAsia="Times New Roman" w:hAnsi="Times New Roman" w:cs="Times New Roman"/>
          <w:bCs/>
          <w:sz w:val="24"/>
          <w:szCs w:val="24"/>
          <w:lang w:eastAsia="ru-RU"/>
        </w:rPr>
      </w:pPr>
      <w:r w:rsidRPr="00F9604B">
        <w:rPr>
          <w:rFonts w:ascii="Times New Roman" w:eastAsia="Times New Roman" w:hAnsi="Times New Roman" w:cs="Times New Roman"/>
          <w:bCs/>
          <w:sz w:val="24"/>
          <w:szCs w:val="24"/>
          <w:lang w:eastAsia="ru-RU"/>
        </w:rPr>
        <w:t>УСТАНОВИЛ:</w:t>
      </w:r>
    </w:p>
    <w:p w14:paraId="48783DA7"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47E21E43"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(излагаются существо обвинения (подозрения), а также суть ходатайства прокурора, следователя (дознавателя),</w:t>
      </w:r>
    </w:p>
    <w:p w14:paraId="48AFCE13"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1B8191A9"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основания принимаемого судебного решения)</w:t>
      </w:r>
    </w:p>
    <w:p w14:paraId="54BDC34E" w14:textId="77777777" w:rsidR="00F9604B" w:rsidRPr="00F9604B" w:rsidRDefault="00F9604B" w:rsidP="00F9604B">
      <w:pPr>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На основании изложенного и руководствуясь ст. 165 и 182 (183)</w:t>
      </w:r>
      <w:r w:rsidR="003932C0">
        <w:rPr>
          <w:rFonts w:ascii="Times New Roman" w:eastAsia="Times New Roman" w:hAnsi="Times New Roman" w:cs="Times New Roman"/>
          <w:sz w:val="24"/>
          <w:szCs w:val="24"/>
          <w:vertAlign w:val="superscript"/>
          <w:lang w:eastAsia="ru-RU"/>
        </w:rPr>
        <w:t>3</w:t>
      </w:r>
      <w:r w:rsidRPr="00F9604B">
        <w:rPr>
          <w:rFonts w:ascii="Times New Roman" w:eastAsia="Times New Roman" w:hAnsi="Times New Roman" w:cs="Times New Roman"/>
          <w:sz w:val="24"/>
          <w:szCs w:val="24"/>
          <w:lang w:eastAsia="ru-RU"/>
        </w:rPr>
        <w:t xml:space="preserve"> УПК РА,</w:t>
      </w:r>
    </w:p>
    <w:p w14:paraId="0EFA690C" w14:textId="77777777" w:rsidR="00F9604B" w:rsidRPr="00F9604B" w:rsidRDefault="00F9604B" w:rsidP="00F9604B">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F9604B">
        <w:rPr>
          <w:rFonts w:ascii="Times New Roman" w:eastAsia="Times New Roman" w:hAnsi="Times New Roman" w:cs="Times New Roman"/>
          <w:bCs/>
          <w:sz w:val="24"/>
          <w:szCs w:val="24"/>
          <w:lang w:eastAsia="ru-RU"/>
        </w:rPr>
        <w:lastRenderedPageBreak/>
        <w:t>ПОСТАНОВИЛ:</w:t>
      </w:r>
    </w:p>
    <w:tbl>
      <w:tblPr>
        <w:tblW w:w="10025" w:type="dxa"/>
        <w:tblInd w:w="28" w:type="dxa"/>
        <w:tblLayout w:type="fixed"/>
        <w:tblCellMar>
          <w:left w:w="28" w:type="dxa"/>
          <w:right w:w="28" w:type="dxa"/>
        </w:tblCellMar>
        <w:tblLook w:val="0000" w:firstRow="0" w:lastRow="0" w:firstColumn="0" w:lastColumn="0" w:noHBand="0" w:noVBand="0"/>
      </w:tblPr>
      <w:tblGrid>
        <w:gridCol w:w="4650"/>
        <w:gridCol w:w="1831"/>
        <w:gridCol w:w="437"/>
        <w:gridCol w:w="3107"/>
      </w:tblGrid>
      <w:tr w:rsidR="00F9604B" w:rsidRPr="00F9604B" w14:paraId="460C68D7" w14:textId="77777777" w:rsidTr="00FE2BDA">
        <w:tc>
          <w:tcPr>
            <w:tcW w:w="4650" w:type="dxa"/>
            <w:tcBorders>
              <w:top w:val="nil"/>
              <w:left w:val="nil"/>
              <w:bottom w:val="single" w:sz="4" w:space="0" w:color="auto"/>
              <w:right w:val="nil"/>
            </w:tcBorders>
            <w:vAlign w:val="bottom"/>
          </w:tcPr>
          <w:p w14:paraId="379C9F71"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1" w:type="dxa"/>
            <w:tcBorders>
              <w:top w:val="nil"/>
              <w:left w:val="nil"/>
              <w:bottom w:val="nil"/>
              <w:right w:val="nil"/>
            </w:tcBorders>
            <w:vAlign w:val="bottom"/>
          </w:tcPr>
          <w:p w14:paraId="0E9D80BB" w14:textId="77777777" w:rsidR="00F9604B" w:rsidRPr="00F9604B" w:rsidRDefault="00F9604B" w:rsidP="00FE2BDA">
            <w:pPr>
              <w:autoSpaceDE w:val="0"/>
              <w:autoSpaceDN w:val="0"/>
              <w:spacing w:after="0" w:line="240" w:lineRule="auto"/>
              <w:jc w:val="center"/>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производств</w:t>
            </w:r>
          </w:p>
        </w:tc>
        <w:tc>
          <w:tcPr>
            <w:tcW w:w="437" w:type="dxa"/>
            <w:tcBorders>
              <w:top w:val="nil"/>
              <w:left w:val="nil"/>
              <w:bottom w:val="single" w:sz="4" w:space="0" w:color="auto"/>
              <w:right w:val="nil"/>
            </w:tcBorders>
            <w:vAlign w:val="bottom"/>
          </w:tcPr>
          <w:p w14:paraId="4B602EC5"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tc>
        <w:tc>
          <w:tcPr>
            <w:tcW w:w="3107" w:type="dxa"/>
            <w:tcBorders>
              <w:top w:val="nil"/>
              <w:left w:val="nil"/>
              <w:bottom w:val="nil"/>
              <w:right w:val="nil"/>
            </w:tcBorders>
            <w:vAlign w:val="bottom"/>
          </w:tcPr>
          <w:p w14:paraId="43EF152E" w14:textId="77777777" w:rsidR="00F9604B" w:rsidRPr="00F9604B" w:rsidRDefault="00F9604B" w:rsidP="00FE2BDA">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обыска (выемки) в жилище</w:t>
            </w:r>
            <w:r w:rsidR="003932C0">
              <w:rPr>
                <w:rFonts w:ascii="Times New Roman" w:eastAsia="Times New Roman" w:hAnsi="Times New Roman" w:cs="Times New Roman"/>
                <w:sz w:val="24"/>
                <w:szCs w:val="24"/>
                <w:vertAlign w:val="superscript"/>
                <w:lang w:eastAsia="ru-RU"/>
              </w:rPr>
              <w:t>4</w:t>
            </w:r>
          </w:p>
        </w:tc>
      </w:tr>
      <w:tr w:rsidR="00F9604B" w:rsidRPr="00F9604B" w14:paraId="1D5A5EF1" w14:textId="77777777" w:rsidTr="00FE2BDA">
        <w:tc>
          <w:tcPr>
            <w:tcW w:w="4650" w:type="dxa"/>
            <w:tcBorders>
              <w:top w:val="nil"/>
              <w:left w:val="nil"/>
              <w:bottom w:val="nil"/>
              <w:right w:val="nil"/>
            </w:tcBorders>
            <w:vAlign w:val="bottom"/>
          </w:tcPr>
          <w:p w14:paraId="651EE5DB"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(разрешить, отказать)</w:t>
            </w:r>
          </w:p>
        </w:tc>
        <w:tc>
          <w:tcPr>
            <w:tcW w:w="1831" w:type="dxa"/>
            <w:tcBorders>
              <w:top w:val="nil"/>
              <w:left w:val="nil"/>
              <w:bottom w:val="nil"/>
              <w:right w:val="nil"/>
            </w:tcBorders>
            <w:vAlign w:val="bottom"/>
          </w:tcPr>
          <w:p w14:paraId="6D64F605"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437" w:type="dxa"/>
            <w:tcBorders>
              <w:top w:val="nil"/>
              <w:left w:val="nil"/>
              <w:bottom w:val="nil"/>
              <w:right w:val="nil"/>
            </w:tcBorders>
            <w:vAlign w:val="bottom"/>
          </w:tcPr>
          <w:p w14:paraId="553F1A7F"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3107" w:type="dxa"/>
            <w:tcBorders>
              <w:top w:val="nil"/>
              <w:left w:val="nil"/>
              <w:bottom w:val="nil"/>
              <w:right w:val="nil"/>
            </w:tcBorders>
            <w:vAlign w:val="bottom"/>
          </w:tcPr>
          <w:p w14:paraId="70E85D90"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r>
    </w:tbl>
    <w:p w14:paraId="2EF90052" w14:textId="77777777" w:rsidR="00F9604B" w:rsidRPr="00F9604B" w:rsidRDefault="00F9604B" w:rsidP="00F9604B">
      <w:pPr>
        <w:tabs>
          <w:tab w:val="left" w:pos="842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ab/>
        <w:t>, находящемся</w:t>
      </w:r>
    </w:p>
    <w:p w14:paraId="218E092E" w14:textId="77777777" w:rsidR="00F9604B" w:rsidRPr="00F9604B" w:rsidRDefault="00F9604B" w:rsidP="00F9604B">
      <w:pPr>
        <w:pBdr>
          <w:top w:val="single" w:sz="4" w:space="1" w:color="auto"/>
        </w:pBdr>
        <w:autoSpaceDE w:val="0"/>
        <w:autoSpaceDN w:val="0"/>
        <w:spacing w:after="0" w:line="240" w:lineRule="auto"/>
        <w:ind w:right="1557"/>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имя, отчество)</w:t>
      </w:r>
    </w:p>
    <w:p w14:paraId="6102F6CF"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по адресу:  </w:t>
      </w:r>
    </w:p>
    <w:p w14:paraId="49C35FE1" w14:textId="77777777" w:rsidR="00F9604B" w:rsidRPr="00F9604B" w:rsidRDefault="00F9604B" w:rsidP="00F9604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7421E2B" w14:textId="77777777" w:rsidR="00F9604B" w:rsidRPr="00F9604B" w:rsidRDefault="00F9604B" w:rsidP="00F9604B">
      <w:pPr>
        <w:autoSpaceDE w:val="0"/>
        <w:autoSpaceDN w:val="0"/>
        <w:spacing w:before="360" w:after="0" w:line="240" w:lineRule="auto"/>
        <w:outlineLvl w:val="0"/>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6E8C32E2"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вышестоящего суда)</w:t>
      </w:r>
    </w:p>
    <w:p w14:paraId="1388EB16" w14:textId="77777777" w:rsidR="00F9604B" w:rsidRPr="00F9604B" w:rsidRDefault="002E0392" w:rsidP="00F9604B">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F9604B" w:rsidRPr="00F9604B">
        <w:rPr>
          <w:rFonts w:ascii="Times New Roman" w:eastAsia="Times New Roman" w:hAnsi="Times New Roman" w:cs="Times New Roman"/>
          <w:sz w:val="24"/>
          <w:szCs w:val="24"/>
          <w:lang w:eastAsia="ru-RU"/>
        </w:rPr>
        <w:t xml:space="preserve"> суток со дня его вынесения.</w:t>
      </w:r>
    </w:p>
    <w:p w14:paraId="06AF5C86" w14:textId="77777777" w:rsidR="00F9604B" w:rsidRPr="00F9604B" w:rsidRDefault="00F9604B" w:rsidP="00F9604B">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107D36A2" w14:textId="77777777" w:rsidR="00F9604B" w:rsidRPr="00F9604B" w:rsidRDefault="00F9604B" w:rsidP="00F9604B">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F9604B">
        <w:rPr>
          <w:rFonts w:ascii="Times New Roman" w:eastAsia="Times New Roman" w:hAnsi="Times New Roman" w:cs="Times New Roman"/>
          <w:bCs/>
          <w:sz w:val="24"/>
          <w:szCs w:val="24"/>
          <w:lang w:eastAsia="ru-RU"/>
        </w:rPr>
        <w:t>Судья</w:t>
      </w:r>
      <w:r w:rsidRPr="00F9604B">
        <w:rPr>
          <w:rFonts w:ascii="Times New Roman" w:eastAsia="Times New Roman" w:hAnsi="Times New Roman" w:cs="Times New Roman"/>
          <w:bCs/>
          <w:sz w:val="24"/>
          <w:szCs w:val="24"/>
          <w:lang w:eastAsia="ru-RU"/>
        </w:rPr>
        <w:tab/>
      </w:r>
    </w:p>
    <w:p w14:paraId="2EA58FF0"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(подпись)</w:t>
      </w:r>
    </w:p>
    <w:p w14:paraId="208FAEAD" w14:textId="77777777" w:rsid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432CD713" w14:textId="77777777" w:rsidR="00041042" w:rsidRDefault="00041042" w:rsidP="00F9604B">
      <w:pPr>
        <w:autoSpaceDE w:val="0"/>
        <w:autoSpaceDN w:val="0"/>
        <w:spacing w:after="0" w:line="240" w:lineRule="auto"/>
        <w:rPr>
          <w:rFonts w:ascii="Times New Roman" w:eastAsia="Times New Roman" w:hAnsi="Times New Roman" w:cs="Times New Roman"/>
          <w:sz w:val="24"/>
          <w:szCs w:val="24"/>
          <w:lang w:eastAsia="ru-RU"/>
        </w:rPr>
      </w:pPr>
    </w:p>
    <w:p w14:paraId="2A43BE88" w14:textId="77777777" w:rsidR="00041042" w:rsidRDefault="00041042" w:rsidP="00F9604B">
      <w:pPr>
        <w:autoSpaceDE w:val="0"/>
        <w:autoSpaceDN w:val="0"/>
        <w:spacing w:after="0" w:line="240" w:lineRule="auto"/>
        <w:rPr>
          <w:rFonts w:ascii="Times New Roman" w:eastAsia="Times New Roman" w:hAnsi="Times New Roman" w:cs="Times New Roman"/>
          <w:sz w:val="24"/>
          <w:szCs w:val="24"/>
          <w:lang w:eastAsia="ru-RU"/>
        </w:rPr>
      </w:pPr>
    </w:p>
    <w:p w14:paraId="03F13DF4" w14:textId="77777777" w:rsidR="00041042" w:rsidRDefault="00041042" w:rsidP="00F9604B">
      <w:pPr>
        <w:autoSpaceDE w:val="0"/>
        <w:autoSpaceDN w:val="0"/>
        <w:spacing w:after="0" w:line="240" w:lineRule="auto"/>
        <w:rPr>
          <w:rFonts w:ascii="Times New Roman" w:eastAsia="Times New Roman" w:hAnsi="Times New Roman" w:cs="Times New Roman"/>
          <w:sz w:val="24"/>
          <w:szCs w:val="24"/>
          <w:lang w:eastAsia="ru-RU"/>
        </w:rPr>
      </w:pPr>
    </w:p>
    <w:p w14:paraId="58E2653F" w14:textId="77777777" w:rsidR="00041042" w:rsidRDefault="003932C0" w:rsidP="00F9604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14:paraId="00531727" w14:textId="77777777" w:rsidR="00FE2BDA" w:rsidRPr="0040284D" w:rsidRDefault="00FE2BDA" w:rsidP="004028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sidR="003932C0">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0EABF0EA" w14:textId="77777777" w:rsidR="00FE2BDA" w:rsidRDefault="00FE2BDA" w:rsidP="00FE2B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ходатайству</w:t>
      </w:r>
      <w:r w:rsidRPr="00383B5C">
        <w:rPr>
          <w:rFonts w:ascii="Times New Roman" w:eastAsia="Times New Roman" w:hAnsi="Times New Roman" w:cs="Times New Roman"/>
          <w:sz w:val="24"/>
          <w:szCs w:val="24"/>
          <w:lang w:eastAsia="ru-RU"/>
        </w:rPr>
        <w:t>.</w:t>
      </w:r>
    </w:p>
    <w:p w14:paraId="7545E7E5" w14:textId="77777777" w:rsidR="00041042" w:rsidRDefault="003932C0" w:rsidP="004028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15DE2ED1" w14:textId="77777777" w:rsidR="008072E6" w:rsidRDefault="003932C0" w:rsidP="008072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4</w:t>
      </w:r>
      <w:r w:rsidR="008072E6" w:rsidRPr="00383B5C">
        <w:rPr>
          <w:rFonts w:ascii="Times New Roman" w:eastAsia="Times New Roman" w:hAnsi="Times New Roman" w:cs="Times New Roman"/>
          <w:sz w:val="24"/>
          <w:szCs w:val="24"/>
          <w:lang w:eastAsia="ru-RU"/>
        </w:rPr>
        <w:t xml:space="preserve">Заполняется только одна из граф, которая </w:t>
      </w:r>
      <w:r w:rsidRPr="00383B5C">
        <w:rPr>
          <w:rFonts w:ascii="Times New Roman" w:eastAsia="Times New Roman" w:hAnsi="Times New Roman" w:cs="Times New Roman"/>
          <w:sz w:val="24"/>
          <w:szCs w:val="24"/>
          <w:lang w:eastAsia="ru-RU"/>
        </w:rPr>
        <w:t xml:space="preserve">соответствует </w:t>
      </w:r>
      <w:r>
        <w:rPr>
          <w:rFonts w:ascii="Times New Roman" w:eastAsia="Times New Roman" w:hAnsi="Times New Roman" w:cs="Times New Roman"/>
          <w:sz w:val="24"/>
          <w:szCs w:val="24"/>
          <w:lang w:eastAsia="ru-RU"/>
        </w:rPr>
        <w:t>принятому судебному решению</w:t>
      </w:r>
      <w:r w:rsidR="008072E6" w:rsidRPr="00383B5C">
        <w:rPr>
          <w:rFonts w:ascii="Times New Roman" w:eastAsia="Times New Roman" w:hAnsi="Times New Roman" w:cs="Times New Roman"/>
          <w:sz w:val="24"/>
          <w:szCs w:val="24"/>
          <w:lang w:eastAsia="ru-RU"/>
        </w:rPr>
        <w:t>.</w:t>
      </w:r>
    </w:p>
    <w:p w14:paraId="07B6BFE7" w14:textId="77777777" w:rsidR="00041042" w:rsidRDefault="00041042" w:rsidP="00F9604B">
      <w:pPr>
        <w:autoSpaceDE w:val="0"/>
        <w:autoSpaceDN w:val="0"/>
        <w:spacing w:after="0" w:line="240" w:lineRule="auto"/>
        <w:rPr>
          <w:rFonts w:ascii="Times New Roman" w:eastAsia="Times New Roman" w:hAnsi="Times New Roman" w:cs="Times New Roman"/>
          <w:sz w:val="24"/>
          <w:szCs w:val="24"/>
          <w:lang w:eastAsia="ru-RU"/>
        </w:rPr>
      </w:pPr>
    </w:p>
    <w:p w14:paraId="08ECA855" w14:textId="77777777" w:rsidR="00041042" w:rsidRDefault="00041042" w:rsidP="00F9604B">
      <w:pPr>
        <w:autoSpaceDE w:val="0"/>
        <w:autoSpaceDN w:val="0"/>
        <w:spacing w:after="0" w:line="240" w:lineRule="auto"/>
        <w:rPr>
          <w:rFonts w:ascii="Times New Roman" w:eastAsia="Times New Roman" w:hAnsi="Times New Roman" w:cs="Times New Roman"/>
          <w:sz w:val="24"/>
          <w:szCs w:val="24"/>
          <w:lang w:eastAsia="ru-RU"/>
        </w:rPr>
      </w:pPr>
    </w:p>
    <w:p w14:paraId="7A028D2E" w14:textId="77777777" w:rsidR="00041042" w:rsidRDefault="00041042" w:rsidP="00F9604B">
      <w:pPr>
        <w:autoSpaceDE w:val="0"/>
        <w:autoSpaceDN w:val="0"/>
        <w:spacing w:after="0" w:line="240" w:lineRule="auto"/>
        <w:rPr>
          <w:rFonts w:ascii="Times New Roman" w:eastAsia="Times New Roman" w:hAnsi="Times New Roman" w:cs="Times New Roman"/>
          <w:sz w:val="24"/>
          <w:szCs w:val="24"/>
          <w:lang w:eastAsia="ru-RU"/>
        </w:rPr>
      </w:pPr>
    </w:p>
    <w:p w14:paraId="4EEF28C7" w14:textId="77777777" w:rsidR="00041042" w:rsidRPr="00F9604B" w:rsidRDefault="00041042" w:rsidP="00F9604B">
      <w:pPr>
        <w:autoSpaceDE w:val="0"/>
        <w:autoSpaceDN w:val="0"/>
        <w:spacing w:after="0" w:line="240" w:lineRule="auto"/>
        <w:rPr>
          <w:rFonts w:ascii="Times New Roman" w:eastAsia="Times New Roman" w:hAnsi="Times New Roman" w:cs="Times New Roman"/>
          <w:sz w:val="24"/>
          <w:szCs w:val="24"/>
          <w:lang w:eastAsia="ru-RU"/>
        </w:rPr>
      </w:pPr>
    </w:p>
    <w:p w14:paraId="47FC38ED"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3220C5BF"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E4F0E93"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9EEDD3E"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BAA6412"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CDEA7E"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A9C974"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CA22D46" w14:textId="77777777" w:rsidR="000F6FA3" w:rsidRDefault="000F6FA3"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54AFB0DE" w14:textId="77777777" w:rsidR="000F6FA3" w:rsidRDefault="000F6FA3"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32117B3" w14:textId="77777777" w:rsidR="00953971" w:rsidRDefault="00953971"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797332C" w14:textId="77777777" w:rsidR="00953971" w:rsidRDefault="00953971"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E9316A5" w14:textId="77777777" w:rsidR="00953971" w:rsidRDefault="00953971"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BD894DA" w14:textId="77777777" w:rsidR="000F6FA3" w:rsidRDefault="000F6FA3"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ED35206" w14:textId="77777777" w:rsidR="0040284D" w:rsidRDefault="0040284D" w:rsidP="003B689D">
      <w:pPr>
        <w:autoSpaceDE w:val="0"/>
        <w:autoSpaceDN w:val="0"/>
        <w:spacing w:after="0" w:line="240" w:lineRule="auto"/>
        <w:outlineLvl w:val="0"/>
        <w:rPr>
          <w:rFonts w:ascii="Times New Roman" w:eastAsia="Times New Roman" w:hAnsi="Times New Roman" w:cs="Times New Roman"/>
          <w:sz w:val="20"/>
          <w:szCs w:val="20"/>
          <w:lang w:eastAsia="ru-RU"/>
        </w:rPr>
      </w:pPr>
    </w:p>
    <w:p w14:paraId="1BFEA06D" w14:textId="77777777" w:rsidR="0040284D" w:rsidRDefault="0040284D"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25D2CD3" w14:textId="77777777" w:rsidR="006B0646" w:rsidRDefault="006B0646"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B8D491C" w14:textId="77777777" w:rsidR="006B0646" w:rsidRDefault="006B0646"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63A8254" w14:textId="77777777" w:rsidR="006B0646" w:rsidRDefault="006B0646"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DA68B1C" w14:textId="77777777" w:rsidR="006B0646" w:rsidRDefault="006B0646"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9338CA8" w14:textId="77777777" w:rsidR="006B0646" w:rsidRDefault="006B0646"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9A800EB" w14:textId="77777777" w:rsidR="006B0646" w:rsidRDefault="006B0646"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D3802D3" w14:textId="77777777" w:rsidR="006B0646" w:rsidRDefault="006B0646"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8D12F1E" w14:textId="77777777" w:rsidR="006B0646" w:rsidRDefault="006B0646" w:rsidP="00510BA4">
      <w:pPr>
        <w:autoSpaceDE w:val="0"/>
        <w:autoSpaceDN w:val="0"/>
        <w:spacing w:after="0" w:line="240" w:lineRule="auto"/>
        <w:outlineLvl w:val="0"/>
        <w:rPr>
          <w:rFonts w:ascii="Times New Roman" w:eastAsia="Times New Roman" w:hAnsi="Times New Roman" w:cs="Times New Roman"/>
          <w:sz w:val="20"/>
          <w:szCs w:val="20"/>
          <w:lang w:eastAsia="ru-RU"/>
        </w:rPr>
      </w:pPr>
    </w:p>
    <w:p w14:paraId="6C098343" w14:textId="77777777" w:rsidR="006B0646" w:rsidRDefault="006B0646"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3FD9AB9" w14:textId="77777777" w:rsidR="006B0646" w:rsidRDefault="006B0646"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3258EEF" w14:textId="77777777" w:rsidR="000F6FA3" w:rsidRDefault="0040284D"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Бланк </w:t>
      </w:r>
      <w:r w:rsidR="00770806">
        <w:rPr>
          <w:rFonts w:ascii="Times New Roman" w:eastAsia="Times New Roman" w:hAnsi="Times New Roman" w:cs="Times New Roman"/>
          <w:sz w:val="20"/>
          <w:szCs w:val="20"/>
          <w:lang w:eastAsia="ru-RU"/>
        </w:rPr>
        <w:t>19</w:t>
      </w:r>
    </w:p>
    <w:p w14:paraId="02E95DF7" w14:textId="77777777" w:rsidR="00C37D11" w:rsidRDefault="00C37D11"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DC67903" w14:textId="77777777" w:rsidR="00C37D11" w:rsidRDefault="00C37D11"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21D4F58" w14:textId="77777777" w:rsidR="0034046F" w:rsidRDefault="0034046F" w:rsidP="000F6FA3">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979B8FC" w14:textId="77777777" w:rsidR="0034046F" w:rsidRPr="00F9604B"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7BE830A1" wp14:editId="159E9B2F">
            <wp:extent cx="658350" cy="817880"/>
            <wp:effectExtent l="0" t="0" r="889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5DBA8977" w14:textId="77777777" w:rsidR="000F6FA3" w:rsidRPr="00110833" w:rsidRDefault="000F6FA3" w:rsidP="000F6FA3">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583885FA" w14:textId="77777777" w:rsidR="000F6FA3" w:rsidRPr="00110833" w:rsidRDefault="000F6FA3" w:rsidP="000F6FA3">
      <w:pPr>
        <w:autoSpaceDE w:val="0"/>
        <w:autoSpaceDN w:val="0"/>
        <w:spacing w:after="3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 xml:space="preserve">о разрешении производства выемки </w:t>
      </w:r>
    </w:p>
    <w:p w14:paraId="0B78A94E"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2F03D4E0"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410A706A"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48876095"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C911850" w14:textId="77777777" w:rsidR="003B689D" w:rsidRDefault="003B689D" w:rsidP="003B689D">
      <w:pPr>
        <w:autoSpaceDE w:val="0"/>
        <w:autoSpaceDN w:val="0"/>
        <w:spacing w:before="480" w:after="0" w:line="240" w:lineRule="auto"/>
        <w:rPr>
          <w:rFonts w:ascii="Times New Roman" w:eastAsia="Times New Roman" w:hAnsi="Times New Roman" w:cs="Times New Roman"/>
          <w:sz w:val="24"/>
          <w:szCs w:val="24"/>
          <w:lang w:eastAsia="ru-RU"/>
        </w:rPr>
      </w:pPr>
    </w:p>
    <w:p w14:paraId="355E62EB" w14:textId="77777777" w:rsidR="000F6FA3" w:rsidRPr="00F9604B" w:rsidRDefault="000F6FA3" w:rsidP="000F6FA3">
      <w:pPr>
        <w:autoSpaceDE w:val="0"/>
        <w:autoSpaceDN w:val="0"/>
        <w:spacing w:before="48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Судья  </w:t>
      </w:r>
    </w:p>
    <w:p w14:paraId="0105B182" w14:textId="77777777" w:rsidR="000F6FA3" w:rsidRPr="00F9604B" w:rsidRDefault="000F6FA3" w:rsidP="000F6FA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суда, фамилия, инициалы судьи)</w:t>
      </w:r>
    </w:p>
    <w:p w14:paraId="52777D6D" w14:textId="77777777" w:rsidR="000F6FA3" w:rsidRDefault="000F6FA3" w:rsidP="000F6FA3">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p>
    <w:p w14:paraId="4D139717" w14:textId="77777777" w:rsidR="00953971" w:rsidRDefault="00953971" w:rsidP="000F6FA3">
      <w:pPr>
        <w:tabs>
          <w:tab w:val="center" w:pos="5670"/>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секретаре (помощнике судьи)</w:t>
      </w:r>
      <w:r w:rsidR="000F6FA3" w:rsidRPr="00F9604B">
        <w:rPr>
          <w:rFonts w:ascii="Times New Roman" w:eastAsia="Times New Roman" w:hAnsi="Times New Roman" w:cs="Times New Roman"/>
          <w:sz w:val="24"/>
          <w:szCs w:val="24"/>
          <w:lang w:eastAsia="ru-RU"/>
        </w:rPr>
        <w:tab/>
      </w:r>
    </w:p>
    <w:p w14:paraId="03982028" w14:textId="77777777" w:rsidR="000F6FA3" w:rsidRPr="00F9604B" w:rsidRDefault="000F6FA3" w:rsidP="000F6FA3">
      <w:pPr>
        <w:tabs>
          <w:tab w:val="center" w:pos="5670"/>
          <w:tab w:val="left" w:pos="986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ab/>
        <w:t>,</w:t>
      </w:r>
    </w:p>
    <w:p w14:paraId="7E1646FD" w14:textId="77777777" w:rsidR="000F6FA3" w:rsidRPr="00F9604B" w:rsidRDefault="000F6FA3" w:rsidP="000F6FA3">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37AE5B69" w14:textId="77777777" w:rsidR="000F6FA3" w:rsidRDefault="000F6FA3" w:rsidP="000F6FA3">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p>
    <w:p w14:paraId="36F59C98" w14:textId="77777777" w:rsidR="000F6FA3" w:rsidRPr="00F9604B" w:rsidRDefault="000F6FA3" w:rsidP="000F6FA3">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с участием прокурора</w:t>
      </w:r>
      <w:r w:rsidRPr="00F9604B">
        <w:rPr>
          <w:rFonts w:ascii="Times New Roman" w:eastAsia="Times New Roman" w:hAnsi="Times New Roman" w:cs="Times New Roman"/>
          <w:sz w:val="24"/>
          <w:szCs w:val="24"/>
          <w:lang w:eastAsia="ru-RU"/>
        </w:rPr>
        <w:tab/>
        <w:t>,</w:t>
      </w:r>
    </w:p>
    <w:p w14:paraId="078537B5" w14:textId="77777777" w:rsidR="000F6FA3" w:rsidRPr="00F9604B" w:rsidRDefault="000F6FA3" w:rsidP="000F6FA3">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1CB6CEFB" w14:textId="77777777" w:rsidR="000F6FA3" w:rsidRPr="00F9604B" w:rsidRDefault="000F6FA3" w:rsidP="000F6FA3">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а также  </w:t>
      </w:r>
    </w:p>
    <w:p w14:paraId="2C2F3DD0" w14:textId="77777777" w:rsidR="000F6FA3" w:rsidRPr="00F9604B" w:rsidRDefault="000F6FA3" w:rsidP="000F6FA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2B632B1B" w14:textId="77777777" w:rsidR="000F6FA3" w:rsidRDefault="000F6FA3" w:rsidP="000F6FA3">
      <w:pPr>
        <w:autoSpaceDE w:val="0"/>
        <w:autoSpaceDN w:val="0"/>
        <w:spacing w:after="0" w:line="240" w:lineRule="auto"/>
        <w:rPr>
          <w:rFonts w:ascii="Times New Roman" w:eastAsia="Times New Roman" w:hAnsi="Times New Roman" w:cs="Times New Roman"/>
          <w:sz w:val="24"/>
          <w:szCs w:val="24"/>
          <w:lang w:eastAsia="ru-RU"/>
        </w:rPr>
      </w:pPr>
    </w:p>
    <w:p w14:paraId="16797CC8" w14:textId="77777777" w:rsidR="000F6FA3" w:rsidRPr="00F9604B" w:rsidRDefault="000F6FA3" w:rsidP="000F6FA3">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4DB4D38E" w14:textId="77777777" w:rsidR="000F6FA3" w:rsidRPr="00F9604B" w:rsidRDefault="000F6FA3" w:rsidP="000F6FA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2D24D2B1" w14:textId="77777777" w:rsidR="000F6FA3" w:rsidRPr="00F9604B" w:rsidRDefault="000F6FA3" w:rsidP="000F6FA3">
      <w:pPr>
        <w:autoSpaceDE w:val="0"/>
        <w:autoSpaceDN w:val="0"/>
        <w:spacing w:after="0" w:line="240" w:lineRule="auto"/>
        <w:rPr>
          <w:rFonts w:ascii="Times New Roman" w:eastAsia="Times New Roman" w:hAnsi="Times New Roman" w:cs="Times New Roman"/>
          <w:sz w:val="24"/>
          <w:szCs w:val="24"/>
          <w:lang w:eastAsia="ru-RU"/>
        </w:rPr>
      </w:pPr>
    </w:p>
    <w:p w14:paraId="78B39D8C" w14:textId="77777777" w:rsidR="000F6FA3" w:rsidRPr="00F9604B" w:rsidRDefault="000F6FA3" w:rsidP="000F6FA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1DB00E7B" w14:textId="77777777" w:rsidR="00E14BC1" w:rsidRPr="00F9604B" w:rsidRDefault="000F6FA3" w:rsidP="00E14BC1">
      <w:pPr>
        <w:autoSpaceDE w:val="0"/>
        <w:autoSpaceDN w:val="0"/>
        <w:spacing w:after="0" w:line="240" w:lineRule="auto"/>
        <w:jc w:val="both"/>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о возбуждении ходатайства о производстве</w:t>
      </w:r>
      <w:r w:rsidR="004B5489">
        <w:rPr>
          <w:rFonts w:ascii="Times New Roman" w:eastAsia="Times New Roman" w:hAnsi="Times New Roman" w:cs="Times New Roman"/>
          <w:sz w:val="24"/>
          <w:szCs w:val="24"/>
          <w:lang w:eastAsia="ru-RU"/>
        </w:rPr>
        <w:t xml:space="preserve"> выемки</w:t>
      </w:r>
      <w:r w:rsidR="00E14BC1" w:rsidRPr="00E14BC1">
        <w:rPr>
          <w:rFonts w:ascii="Times New Roman" w:eastAsia="Times New Roman" w:hAnsi="Times New Roman" w:cs="Times New Roman"/>
          <w:sz w:val="24"/>
          <w:szCs w:val="24"/>
          <w:lang w:eastAsia="ru-RU"/>
        </w:rPr>
        <w:t>предметов и документов, содержащих государственную или иную охраняемую законом тайну</w:t>
      </w:r>
      <w:r w:rsidR="00E1645E">
        <w:rPr>
          <w:rFonts w:ascii="Times New Roman" w:eastAsia="Times New Roman" w:hAnsi="Times New Roman" w:cs="Times New Roman"/>
          <w:sz w:val="24"/>
          <w:szCs w:val="24"/>
          <w:lang w:eastAsia="ru-RU"/>
        </w:rPr>
        <w:t xml:space="preserve"> (в том числе из медицинских учреждений, организации сотовой связи, нотариата)</w:t>
      </w:r>
      <w:r w:rsidR="00E14BC1" w:rsidRPr="00E14BC1">
        <w:rPr>
          <w:rFonts w:ascii="Times New Roman" w:eastAsia="Times New Roman" w:hAnsi="Times New Roman" w:cs="Times New Roman"/>
          <w:sz w:val="24"/>
          <w:szCs w:val="24"/>
          <w:lang w:eastAsia="ru-RU"/>
        </w:rPr>
        <w:t>,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w:t>
      </w:r>
      <w:r w:rsidR="00045569">
        <w:rPr>
          <w:rFonts w:ascii="Times New Roman" w:eastAsia="Times New Roman" w:hAnsi="Times New Roman" w:cs="Times New Roman"/>
          <w:sz w:val="24"/>
          <w:szCs w:val="24"/>
          <w:vertAlign w:val="superscript"/>
          <w:lang w:eastAsia="ru-RU"/>
        </w:rPr>
        <w:t>1</w:t>
      </w:r>
    </w:p>
    <w:p w14:paraId="062839A9" w14:textId="77777777" w:rsidR="00E14BC1" w:rsidRPr="00F9604B" w:rsidRDefault="00E14BC1" w:rsidP="00E14BC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 xml:space="preserve">(наименование </w:t>
      </w:r>
      <w:r>
        <w:rPr>
          <w:rFonts w:ascii="Times New Roman" w:eastAsia="Times New Roman" w:hAnsi="Times New Roman" w:cs="Times New Roman"/>
          <w:sz w:val="18"/>
          <w:szCs w:val="18"/>
          <w:lang w:eastAsia="ru-RU"/>
        </w:rPr>
        <w:t>организации,</w:t>
      </w:r>
    </w:p>
    <w:p w14:paraId="5038CBFB" w14:textId="77777777" w:rsidR="00E14BC1" w:rsidRPr="00F9604B" w:rsidRDefault="00E14BC1" w:rsidP="00E14BC1">
      <w:pPr>
        <w:autoSpaceDE w:val="0"/>
        <w:autoSpaceDN w:val="0"/>
        <w:spacing w:after="0" w:line="240" w:lineRule="auto"/>
        <w:rPr>
          <w:rFonts w:ascii="Times New Roman" w:eastAsia="Times New Roman" w:hAnsi="Times New Roman" w:cs="Times New Roman"/>
          <w:sz w:val="24"/>
          <w:szCs w:val="24"/>
          <w:lang w:eastAsia="ru-RU"/>
        </w:rPr>
      </w:pPr>
    </w:p>
    <w:p w14:paraId="2DF62FE1" w14:textId="77777777" w:rsidR="004B5489" w:rsidRDefault="00E14BC1" w:rsidP="004B548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учреждении, юридического лица, индивидуального предпринимателя</w:t>
      </w:r>
      <w:r w:rsidR="004B5489">
        <w:rPr>
          <w:rFonts w:ascii="Times New Roman" w:eastAsia="Times New Roman" w:hAnsi="Times New Roman" w:cs="Times New Roman"/>
          <w:sz w:val="18"/>
          <w:szCs w:val="18"/>
          <w:lang w:eastAsia="ru-RU"/>
        </w:rPr>
        <w:t>, адрес)</w:t>
      </w:r>
    </w:p>
    <w:p w14:paraId="5897A074" w14:textId="77777777" w:rsidR="004B5489" w:rsidRDefault="004B5489" w:rsidP="004B548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4253"/>
        <w:gridCol w:w="2477"/>
        <w:gridCol w:w="3193"/>
      </w:tblGrid>
      <w:tr w:rsidR="000F6FA3" w:rsidRPr="00F9604B" w14:paraId="07C91235" w14:textId="77777777" w:rsidTr="004B5489">
        <w:tc>
          <w:tcPr>
            <w:tcW w:w="4253" w:type="dxa"/>
            <w:tcBorders>
              <w:top w:val="nil"/>
              <w:left w:val="nil"/>
              <w:bottom w:val="single" w:sz="4" w:space="0" w:color="auto"/>
              <w:right w:val="nil"/>
            </w:tcBorders>
            <w:vAlign w:val="bottom"/>
          </w:tcPr>
          <w:p w14:paraId="4BF37A8D" w14:textId="77777777" w:rsidR="000F6FA3" w:rsidRPr="00F9604B" w:rsidRDefault="000F6FA3" w:rsidP="004B5489">
            <w:pPr>
              <w:autoSpaceDE w:val="0"/>
              <w:autoSpaceDN w:val="0"/>
              <w:spacing w:after="0" w:line="240" w:lineRule="auto"/>
              <w:rPr>
                <w:rFonts w:ascii="Times New Roman" w:eastAsia="Times New Roman" w:hAnsi="Times New Roman" w:cs="Times New Roman"/>
                <w:sz w:val="24"/>
                <w:szCs w:val="24"/>
                <w:lang w:eastAsia="ru-RU"/>
              </w:rPr>
            </w:pPr>
          </w:p>
        </w:tc>
        <w:tc>
          <w:tcPr>
            <w:tcW w:w="2477" w:type="dxa"/>
            <w:tcBorders>
              <w:top w:val="nil"/>
              <w:left w:val="nil"/>
              <w:bottom w:val="nil"/>
              <w:right w:val="nil"/>
            </w:tcBorders>
            <w:vAlign w:val="bottom"/>
          </w:tcPr>
          <w:p w14:paraId="56B14917" w14:textId="77777777" w:rsidR="000F6FA3" w:rsidRPr="00F9604B" w:rsidRDefault="000F6FA3" w:rsidP="00D71F01">
            <w:pPr>
              <w:autoSpaceDE w:val="0"/>
              <w:autoSpaceDN w:val="0"/>
              <w:spacing w:after="0" w:line="240" w:lineRule="auto"/>
              <w:jc w:val="center"/>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по уголовному делу №</w:t>
            </w:r>
          </w:p>
        </w:tc>
        <w:tc>
          <w:tcPr>
            <w:tcW w:w="3193" w:type="dxa"/>
            <w:tcBorders>
              <w:top w:val="nil"/>
              <w:left w:val="nil"/>
              <w:bottom w:val="single" w:sz="4" w:space="0" w:color="auto"/>
              <w:right w:val="nil"/>
            </w:tcBorders>
            <w:vAlign w:val="bottom"/>
          </w:tcPr>
          <w:p w14:paraId="6A4DD756" w14:textId="77777777" w:rsidR="000F6FA3" w:rsidRDefault="000F6FA3" w:rsidP="00D71F01">
            <w:pPr>
              <w:autoSpaceDE w:val="0"/>
              <w:autoSpaceDN w:val="0"/>
              <w:spacing w:after="0" w:line="240" w:lineRule="auto"/>
              <w:jc w:val="center"/>
              <w:rPr>
                <w:rFonts w:ascii="Times New Roman" w:eastAsia="Times New Roman" w:hAnsi="Times New Roman" w:cs="Times New Roman"/>
                <w:sz w:val="24"/>
                <w:szCs w:val="24"/>
                <w:lang w:eastAsia="ru-RU"/>
              </w:rPr>
            </w:pPr>
          </w:p>
          <w:p w14:paraId="474AF23B" w14:textId="77777777" w:rsidR="004B5489" w:rsidRDefault="004B5489" w:rsidP="00D71F01">
            <w:pPr>
              <w:autoSpaceDE w:val="0"/>
              <w:autoSpaceDN w:val="0"/>
              <w:spacing w:after="0" w:line="240" w:lineRule="auto"/>
              <w:jc w:val="center"/>
              <w:rPr>
                <w:rFonts w:ascii="Times New Roman" w:eastAsia="Times New Roman" w:hAnsi="Times New Roman" w:cs="Times New Roman"/>
                <w:sz w:val="24"/>
                <w:szCs w:val="24"/>
                <w:lang w:eastAsia="ru-RU"/>
              </w:rPr>
            </w:pPr>
          </w:p>
          <w:p w14:paraId="213BA22B" w14:textId="77777777" w:rsidR="004B5489" w:rsidRPr="00F9604B" w:rsidRDefault="004B5489" w:rsidP="00D71F01">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47CC32C7" w14:textId="77777777" w:rsidR="000F6FA3" w:rsidRPr="00F9604B" w:rsidRDefault="000F6FA3" w:rsidP="000F6FA3">
      <w:pPr>
        <w:tabs>
          <w:tab w:val="center" w:pos="8647"/>
          <w:tab w:val="left" w:pos="9860"/>
        </w:tabs>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7FC4C69E" w14:textId="77777777" w:rsidR="000F6FA3" w:rsidRPr="00F9604B" w:rsidRDefault="000F6FA3" w:rsidP="000F6FA3">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3B04A2CB" w14:textId="77777777" w:rsidR="000F6FA3" w:rsidRPr="00F9604B" w:rsidRDefault="000F6FA3" w:rsidP="000F6FA3">
      <w:pPr>
        <w:tabs>
          <w:tab w:val="center" w:pos="6237"/>
          <w:tab w:val="left" w:pos="986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следователя (дознавателя)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3BE62847" w14:textId="77777777" w:rsidR="000F6FA3" w:rsidRPr="00F9604B" w:rsidRDefault="000F6FA3" w:rsidP="000F6FA3">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lastRenderedPageBreak/>
        <w:t>(фамилия, инициалы)</w:t>
      </w:r>
    </w:p>
    <w:p w14:paraId="07A4002A" w14:textId="77777777" w:rsidR="000F6FA3" w:rsidRPr="00F9604B" w:rsidRDefault="000F6FA3" w:rsidP="000F6FA3">
      <w:pPr>
        <w:autoSpaceDE w:val="0"/>
        <w:autoSpaceDN w:val="0"/>
        <w:spacing w:before="240" w:after="120" w:line="240" w:lineRule="auto"/>
        <w:jc w:val="center"/>
        <w:rPr>
          <w:rFonts w:ascii="Times New Roman" w:eastAsia="Times New Roman" w:hAnsi="Times New Roman" w:cs="Times New Roman"/>
          <w:bCs/>
          <w:sz w:val="24"/>
          <w:szCs w:val="24"/>
          <w:lang w:eastAsia="ru-RU"/>
        </w:rPr>
      </w:pPr>
      <w:r w:rsidRPr="00F9604B">
        <w:rPr>
          <w:rFonts w:ascii="Times New Roman" w:eastAsia="Times New Roman" w:hAnsi="Times New Roman" w:cs="Times New Roman"/>
          <w:bCs/>
          <w:sz w:val="24"/>
          <w:szCs w:val="24"/>
          <w:lang w:eastAsia="ru-RU"/>
        </w:rPr>
        <w:t>УСТАНОВИЛ:</w:t>
      </w:r>
    </w:p>
    <w:p w14:paraId="39A712F7" w14:textId="77777777" w:rsidR="000F6FA3" w:rsidRPr="00F9604B" w:rsidRDefault="000F6FA3" w:rsidP="000F6FA3">
      <w:pPr>
        <w:autoSpaceDE w:val="0"/>
        <w:autoSpaceDN w:val="0"/>
        <w:spacing w:after="0" w:line="240" w:lineRule="auto"/>
        <w:rPr>
          <w:rFonts w:ascii="Times New Roman" w:eastAsia="Times New Roman" w:hAnsi="Times New Roman" w:cs="Times New Roman"/>
          <w:sz w:val="24"/>
          <w:szCs w:val="24"/>
          <w:lang w:eastAsia="ru-RU"/>
        </w:rPr>
      </w:pPr>
    </w:p>
    <w:p w14:paraId="598F610D" w14:textId="77777777" w:rsidR="000F6FA3" w:rsidRPr="00F9604B" w:rsidRDefault="000F6FA3" w:rsidP="000F6FA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(излагаются существо обвинения (подозрения), а также суть ходатайства прокурора, следователя (дознавателя),</w:t>
      </w:r>
    </w:p>
    <w:p w14:paraId="6C8B08F6" w14:textId="77777777" w:rsidR="000F6FA3" w:rsidRPr="00F9604B" w:rsidRDefault="000F6FA3" w:rsidP="000F6FA3">
      <w:pPr>
        <w:autoSpaceDE w:val="0"/>
        <w:autoSpaceDN w:val="0"/>
        <w:spacing w:after="0" w:line="240" w:lineRule="auto"/>
        <w:rPr>
          <w:rFonts w:ascii="Times New Roman" w:eastAsia="Times New Roman" w:hAnsi="Times New Roman" w:cs="Times New Roman"/>
          <w:sz w:val="24"/>
          <w:szCs w:val="24"/>
          <w:lang w:eastAsia="ru-RU"/>
        </w:rPr>
      </w:pPr>
    </w:p>
    <w:p w14:paraId="2CE3AC05" w14:textId="77777777" w:rsidR="000F6FA3" w:rsidRPr="00F9604B" w:rsidRDefault="000F6FA3" w:rsidP="000F6FA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основания принимаемого судебного решения)</w:t>
      </w:r>
    </w:p>
    <w:p w14:paraId="354B0FF6" w14:textId="77777777" w:rsidR="000F6FA3" w:rsidRPr="00F9604B" w:rsidRDefault="000F6FA3" w:rsidP="000F6FA3">
      <w:pPr>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 основании изложенного и руководствуясь ст. 165 и </w:t>
      </w:r>
      <w:r w:rsidR="004B5489">
        <w:rPr>
          <w:rFonts w:ascii="Times New Roman" w:eastAsia="Times New Roman" w:hAnsi="Times New Roman" w:cs="Times New Roman"/>
          <w:sz w:val="24"/>
          <w:szCs w:val="24"/>
          <w:lang w:eastAsia="ru-RU"/>
        </w:rPr>
        <w:t>183</w:t>
      </w:r>
      <w:r w:rsidRPr="00F9604B">
        <w:rPr>
          <w:rFonts w:ascii="Times New Roman" w:eastAsia="Times New Roman" w:hAnsi="Times New Roman" w:cs="Times New Roman"/>
          <w:sz w:val="24"/>
          <w:szCs w:val="24"/>
          <w:lang w:eastAsia="ru-RU"/>
        </w:rPr>
        <w:t xml:space="preserve"> УПК РА,</w:t>
      </w:r>
    </w:p>
    <w:p w14:paraId="1BB02989" w14:textId="77777777" w:rsidR="000F6FA3" w:rsidRPr="00F9604B" w:rsidRDefault="000F6FA3" w:rsidP="000F6FA3">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F9604B">
        <w:rPr>
          <w:rFonts w:ascii="Times New Roman" w:eastAsia="Times New Roman" w:hAnsi="Times New Roman" w:cs="Times New Roman"/>
          <w:bCs/>
          <w:sz w:val="24"/>
          <w:szCs w:val="24"/>
          <w:lang w:eastAsia="ru-RU"/>
        </w:rPr>
        <w:t>ПОСТАНОВИЛ:</w:t>
      </w:r>
    </w:p>
    <w:tbl>
      <w:tblPr>
        <w:tblW w:w="0" w:type="auto"/>
        <w:tblInd w:w="28" w:type="dxa"/>
        <w:tblLayout w:type="fixed"/>
        <w:tblCellMar>
          <w:left w:w="28" w:type="dxa"/>
          <w:right w:w="28" w:type="dxa"/>
        </w:tblCellMar>
        <w:tblLook w:val="0000" w:firstRow="0" w:lastRow="0" w:firstColumn="0" w:lastColumn="0" w:noHBand="0" w:noVBand="0"/>
      </w:tblPr>
      <w:tblGrid>
        <w:gridCol w:w="5018"/>
        <w:gridCol w:w="1463"/>
        <w:gridCol w:w="567"/>
        <w:gridCol w:w="2977"/>
      </w:tblGrid>
      <w:tr w:rsidR="000F6FA3" w:rsidRPr="00F9604B" w14:paraId="77DF99E9" w14:textId="77777777" w:rsidTr="00D71F01">
        <w:tc>
          <w:tcPr>
            <w:tcW w:w="5018" w:type="dxa"/>
            <w:tcBorders>
              <w:top w:val="nil"/>
              <w:left w:val="nil"/>
              <w:bottom w:val="single" w:sz="4" w:space="0" w:color="auto"/>
              <w:right w:val="nil"/>
            </w:tcBorders>
            <w:vAlign w:val="bottom"/>
          </w:tcPr>
          <w:p w14:paraId="50362617" w14:textId="77777777" w:rsidR="000F6FA3" w:rsidRPr="00F9604B" w:rsidRDefault="000F6FA3" w:rsidP="00D71F0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63" w:type="dxa"/>
            <w:tcBorders>
              <w:top w:val="nil"/>
              <w:left w:val="nil"/>
              <w:bottom w:val="nil"/>
              <w:right w:val="nil"/>
            </w:tcBorders>
            <w:vAlign w:val="bottom"/>
          </w:tcPr>
          <w:p w14:paraId="48601879" w14:textId="77777777" w:rsidR="000F6FA3" w:rsidRPr="00F9604B" w:rsidRDefault="000F6FA3" w:rsidP="00D71F01">
            <w:pPr>
              <w:autoSpaceDE w:val="0"/>
              <w:autoSpaceDN w:val="0"/>
              <w:spacing w:after="0" w:line="240" w:lineRule="auto"/>
              <w:jc w:val="right"/>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производств</w:t>
            </w:r>
          </w:p>
        </w:tc>
        <w:tc>
          <w:tcPr>
            <w:tcW w:w="567" w:type="dxa"/>
            <w:tcBorders>
              <w:top w:val="nil"/>
              <w:left w:val="nil"/>
              <w:bottom w:val="single" w:sz="4" w:space="0" w:color="auto"/>
              <w:right w:val="nil"/>
            </w:tcBorders>
            <w:vAlign w:val="bottom"/>
          </w:tcPr>
          <w:p w14:paraId="2997A4D0" w14:textId="77777777" w:rsidR="000F6FA3" w:rsidRPr="00F9604B" w:rsidRDefault="000F6FA3" w:rsidP="00D71F01">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nil"/>
              <w:right w:val="nil"/>
            </w:tcBorders>
            <w:vAlign w:val="bottom"/>
          </w:tcPr>
          <w:p w14:paraId="399A84A6" w14:textId="77777777" w:rsidR="004B5489" w:rsidRPr="00F9604B" w:rsidRDefault="004B5489" w:rsidP="004B548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выемки</w:t>
            </w:r>
          </w:p>
        </w:tc>
      </w:tr>
      <w:tr w:rsidR="000F6FA3" w:rsidRPr="00F9604B" w14:paraId="01A48844" w14:textId="77777777" w:rsidTr="00D71F01">
        <w:tc>
          <w:tcPr>
            <w:tcW w:w="5018" w:type="dxa"/>
            <w:tcBorders>
              <w:top w:val="nil"/>
              <w:left w:val="nil"/>
              <w:bottom w:val="nil"/>
              <w:right w:val="nil"/>
            </w:tcBorders>
            <w:vAlign w:val="bottom"/>
          </w:tcPr>
          <w:p w14:paraId="58207608" w14:textId="77777777" w:rsidR="000F6FA3" w:rsidRPr="00F9604B" w:rsidRDefault="000F6FA3" w:rsidP="00D71F01">
            <w:pP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(разрешить, отказать)</w:t>
            </w:r>
          </w:p>
        </w:tc>
        <w:tc>
          <w:tcPr>
            <w:tcW w:w="1463" w:type="dxa"/>
            <w:tcBorders>
              <w:top w:val="nil"/>
              <w:left w:val="nil"/>
              <w:bottom w:val="nil"/>
              <w:right w:val="nil"/>
            </w:tcBorders>
            <w:vAlign w:val="bottom"/>
          </w:tcPr>
          <w:p w14:paraId="705CEA71" w14:textId="77777777" w:rsidR="000F6FA3" w:rsidRPr="00F9604B" w:rsidRDefault="000F6FA3" w:rsidP="00D71F01">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379AF394" w14:textId="77777777" w:rsidR="000F6FA3" w:rsidRPr="00F9604B" w:rsidRDefault="000F6FA3" w:rsidP="00D71F01">
            <w:pPr>
              <w:autoSpaceDE w:val="0"/>
              <w:autoSpaceDN w:val="0"/>
              <w:spacing w:after="0" w:line="240" w:lineRule="auto"/>
              <w:rPr>
                <w:rFonts w:ascii="Times New Roman" w:eastAsia="Times New Roman" w:hAnsi="Times New Roman" w:cs="Times New Roman"/>
                <w:sz w:val="18"/>
                <w:szCs w:val="18"/>
                <w:lang w:eastAsia="ru-RU"/>
              </w:rPr>
            </w:pPr>
          </w:p>
        </w:tc>
        <w:tc>
          <w:tcPr>
            <w:tcW w:w="2977" w:type="dxa"/>
            <w:tcBorders>
              <w:top w:val="nil"/>
              <w:left w:val="nil"/>
              <w:bottom w:val="nil"/>
              <w:right w:val="nil"/>
            </w:tcBorders>
            <w:vAlign w:val="bottom"/>
          </w:tcPr>
          <w:p w14:paraId="4E7F386D" w14:textId="77777777" w:rsidR="000F6FA3" w:rsidRPr="00F9604B" w:rsidRDefault="000F6FA3" w:rsidP="00D71F01">
            <w:pPr>
              <w:autoSpaceDE w:val="0"/>
              <w:autoSpaceDN w:val="0"/>
              <w:spacing w:after="0" w:line="240" w:lineRule="auto"/>
              <w:rPr>
                <w:rFonts w:ascii="Times New Roman" w:eastAsia="Times New Roman" w:hAnsi="Times New Roman" w:cs="Times New Roman"/>
                <w:sz w:val="18"/>
                <w:szCs w:val="18"/>
                <w:lang w:eastAsia="ru-RU"/>
              </w:rPr>
            </w:pPr>
          </w:p>
        </w:tc>
      </w:tr>
    </w:tbl>
    <w:p w14:paraId="200C43F0" w14:textId="77777777" w:rsidR="004B5489" w:rsidRDefault="000F6FA3" w:rsidP="000F6FA3">
      <w:pPr>
        <w:tabs>
          <w:tab w:val="left" w:pos="842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ab/>
        <w:t xml:space="preserve">, </w:t>
      </w:r>
    </w:p>
    <w:p w14:paraId="1197209D" w14:textId="77777777" w:rsidR="004B5489" w:rsidRDefault="004B5489" w:rsidP="004B5489">
      <w:pPr>
        <w:autoSpaceDE w:val="0"/>
        <w:autoSpaceDN w:val="0"/>
        <w:spacing w:after="0" w:line="240" w:lineRule="auto"/>
        <w:jc w:val="both"/>
        <w:rPr>
          <w:rFonts w:ascii="Times New Roman" w:eastAsia="Times New Roman" w:hAnsi="Times New Roman" w:cs="Times New Roman"/>
          <w:sz w:val="18"/>
          <w:szCs w:val="18"/>
          <w:lang w:eastAsia="ru-RU"/>
        </w:rPr>
      </w:pPr>
      <w:r w:rsidRPr="00E14BC1">
        <w:rPr>
          <w:rFonts w:ascii="Times New Roman" w:eastAsia="Times New Roman" w:hAnsi="Times New Roman" w:cs="Times New Roman"/>
          <w:sz w:val="24"/>
          <w:szCs w:val="24"/>
          <w:lang w:eastAsia="ru-RU"/>
        </w:rPr>
        <w:t>предметов и документов, содержащих государственную или иную охраняемую законом тайну</w:t>
      </w:r>
      <w:r w:rsidR="00E1645E">
        <w:rPr>
          <w:rFonts w:ascii="Times New Roman" w:eastAsia="Times New Roman" w:hAnsi="Times New Roman" w:cs="Times New Roman"/>
          <w:sz w:val="24"/>
          <w:szCs w:val="24"/>
          <w:lang w:eastAsia="ru-RU"/>
        </w:rPr>
        <w:t>(в том числе из медицинских учреждений, организации сотовой связи, нотариата)</w:t>
      </w:r>
      <w:r w:rsidRPr="00E14BC1">
        <w:rPr>
          <w:rFonts w:ascii="Times New Roman" w:eastAsia="Times New Roman" w:hAnsi="Times New Roman" w:cs="Times New Roman"/>
          <w:sz w:val="24"/>
          <w:szCs w:val="24"/>
          <w:lang w:eastAsia="ru-RU"/>
        </w:rPr>
        <w:t>,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w:t>
      </w:r>
      <w:r w:rsidR="00045569">
        <w:rPr>
          <w:rFonts w:ascii="Times New Roman" w:eastAsia="Times New Roman" w:hAnsi="Times New Roman" w:cs="Times New Roman"/>
          <w:sz w:val="24"/>
          <w:szCs w:val="24"/>
          <w:vertAlign w:val="superscript"/>
          <w:lang w:eastAsia="ru-RU"/>
        </w:rPr>
        <w:t>2</w:t>
      </w:r>
    </w:p>
    <w:p w14:paraId="6DCADE84" w14:textId="77777777" w:rsidR="004B5489" w:rsidRDefault="004B5489" w:rsidP="000F6FA3">
      <w:pPr>
        <w:tabs>
          <w:tab w:val="left" w:pos="8420"/>
        </w:tabs>
        <w:autoSpaceDE w:val="0"/>
        <w:autoSpaceDN w:val="0"/>
        <w:spacing w:after="0" w:line="240" w:lineRule="auto"/>
        <w:rPr>
          <w:rFonts w:ascii="Times New Roman" w:eastAsia="Times New Roman" w:hAnsi="Times New Roman" w:cs="Times New Roman"/>
          <w:sz w:val="24"/>
          <w:szCs w:val="24"/>
          <w:lang w:eastAsia="ru-RU"/>
        </w:rPr>
      </w:pPr>
    </w:p>
    <w:p w14:paraId="1AC76E58" w14:textId="77777777" w:rsidR="000F6FA3" w:rsidRPr="00F9604B" w:rsidRDefault="000F6FA3" w:rsidP="000F6FA3">
      <w:pPr>
        <w:tabs>
          <w:tab w:val="left" w:pos="842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находящемся</w:t>
      </w:r>
    </w:p>
    <w:p w14:paraId="6FE0F5EA" w14:textId="77777777" w:rsidR="000F6FA3" w:rsidRPr="00F9604B" w:rsidRDefault="000F6FA3" w:rsidP="004B5489">
      <w:pPr>
        <w:pBdr>
          <w:top w:val="single" w:sz="4" w:space="1" w:color="auto"/>
        </w:pBdr>
        <w:autoSpaceDE w:val="0"/>
        <w:autoSpaceDN w:val="0"/>
        <w:spacing w:after="0" w:line="240" w:lineRule="auto"/>
        <w:ind w:right="1557"/>
        <w:rPr>
          <w:rFonts w:ascii="Times New Roman" w:eastAsia="Times New Roman" w:hAnsi="Times New Roman" w:cs="Times New Roman"/>
          <w:sz w:val="18"/>
          <w:szCs w:val="18"/>
          <w:lang w:eastAsia="ru-RU"/>
        </w:rPr>
      </w:pPr>
    </w:p>
    <w:p w14:paraId="24470AF2" w14:textId="77777777" w:rsidR="004B5489" w:rsidRPr="004B5489" w:rsidRDefault="004B5489" w:rsidP="004B5489">
      <w:pPr>
        <w:autoSpaceDE w:val="0"/>
        <w:autoSpaceDN w:val="0"/>
        <w:spacing w:after="0" w:line="240" w:lineRule="auto"/>
        <w:rPr>
          <w:rFonts w:ascii="Times New Roman" w:eastAsia="Times New Roman" w:hAnsi="Times New Roman" w:cs="Times New Roman"/>
          <w:sz w:val="20"/>
          <w:szCs w:val="20"/>
          <w:lang w:eastAsia="ru-RU"/>
        </w:rPr>
      </w:pPr>
      <w:r w:rsidRPr="004B5489">
        <w:rPr>
          <w:rFonts w:ascii="Times New Roman" w:eastAsia="Times New Roman" w:hAnsi="Times New Roman" w:cs="Times New Roman"/>
          <w:sz w:val="20"/>
          <w:szCs w:val="20"/>
          <w:lang w:eastAsia="ru-RU"/>
        </w:rPr>
        <w:t>(наименование организации,учреждении, юридического лица, индиви</w:t>
      </w:r>
      <w:r>
        <w:rPr>
          <w:rFonts w:ascii="Times New Roman" w:eastAsia="Times New Roman" w:hAnsi="Times New Roman" w:cs="Times New Roman"/>
          <w:sz w:val="20"/>
          <w:szCs w:val="20"/>
          <w:lang w:eastAsia="ru-RU"/>
        </w:rPr>
        <w:t>дуального предпринимателя</w:t>
      </w:r>
      <w:r w:rsidRPr="004B5489">
        <w:rPr>
          <w:rFonts w:ascii="Times New Roman" w:eastAsia="Times New Roman" w:hAnsi="Times New Roman" w:cs="Times New Roman"/>
          <w:sz w:val="20"/>
          <w:szCs w:val="20"/>
          <w:lang w:eastAsia="ru-RU"/>
        </w:rPr>
        <w:t>)</w:t>
      </w:r>
    </w:p>
    <w:p w14:paraId="547B9FFC" w14:textId="77777777" w:rsidR="004B5489" w:rsidRDefault="004B5489" w:rsidP="000F6FA3">
      <w:pPr>
        <w:autoSpaceDE w:val="0"/>
        <w:autoSpaceDN w:val="0"/>
        <w:spacing w:after="0" w:line="240" w:lineRule="auto"/>
        <w:rPr>
          <w:rFonts w:ascii="Times New Roman" w:eastAsia="Times New Roman" w:hAnsi="Times New Roman" w:cs="Times New Roman"/>
          <w:sz w:val="24"/>
          <w:szCs w:val="24"/>
          <w:lang w:eastAsia="ru-RU"/>
        </w:rPr>
      </w:pPr>
    </w:p>
    <w:p w14:paraId="25B5579F" w14:textId="77777777" w:rsidR="004B5489" w:rsidRDefault="004B5489" w:rsidP="000F6FA3">
      <w:pPr>
        <w:autoSpaceDE w:val="0"/>
        <w:autoSpaceDN w:val="0"/>
        <w:spacing w:after="0" w:line="240" w:lineRule="auto"/>
        <w:rPr>
          <w:rFonts w:ascii="Times New Roman" w:eastAsia="Times New Roman" w:hAnsi="Times New Roman" w:cs="Times New Roman"/>
          <w:sz w:val="24"/>
          <w:szCs w:val="24"/>
          <w:lang w:eastAsia="ru-RU"/>
        </w:rPr>
      </w:pPr>
    </w:p>
    <w:p w14:paraId="38EF36C5" w14:textId="77777777" w:rsidR="000F6FA3" w:rsidRPr="00F9604B" w:rsidRDefault="000F6FA3" w:rsidP="000F6FA3">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по адресу:  </w:t>
      </w:r>
    </w:p>
    <w:p w14:paraId="4C14EC65" w14:textId="77777777" w:rsidR="000F6FA3" w:rsidRPr="00F9604B" w:rsidRDefault="000F6FA3" w:rsidP="000F6FA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9BDCDCF" w14:textId="77777777" w:rsidR="000F6FA3" w:rsidRPr="00F9604B" w:rsidRDefault="000F6FA3" w:rsidP="000F6FA3">
      <w:pPr>
        <w:autoSpaceDE w:val="0"/>
        <w:autoSpaceDN w:val="0"/>
        <w:spacing w:before="360" w:after="0" w:line="240" w:lineRule="auto"/>
        <w:outlineLvl w:val="0"/>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618D6659" w14:textId="77777777" w:rsidR="000F6FA3" w:rsidRPr="00F9604B" w:rsidRDefault="000F6FA3" w:rsidP="000F6FA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вышестоящего суда)</w:t>
      </w:r>
    </w:p>
    <w:p w14:paraId="089C509B" w14:textId="77777777" w:rsidR="000F6FA3" w:rsidRPr="00F9604B" w:rsidRDefault="000F6FA3" w:rsidP="000F6FA3">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Pr="00F9604B">
        <w:rPr>
          <w:rFonts w:ascii="Times New Roman" w:eastAsia="Times New Roman" w:hAnsi="Times New Roman" w:cs="Times New Roman"/>
          <w:sz w:val="24"/>
          <w:szCs w:val="24"/>
          <w:lang w:eastAsia="ru-RU"/>
        </w:rPr>
        <w:t xml:space="preserve"> суток со дня его вынесения.</w:t>
      </w:r>
    </w:p>
    <w:p w14:paraId="6FCD0FD7" w14:textId="77777777" w:rsidR="000F6FA3" w:rsidRPr="00F9604B" w:rsidRDefault="000F6FA3" w:rsidP="000F6FA3">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28E59A87" w14:textId="77777777" w:rsidR="000F6FA3" w:rsidRPr="00F9604B" w:rsidRDefault="000F6FA3" w:rsidP="000F6FA3">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F9604B">
        <w:rPr>
          <w:rFonts w:ascii="Times New Roman" w:eastAsia="Times New Roman" w:hAnsi="Times New Roman" w:cs="Times New Roman"/>
          <w:bCs/>
          <w:sz w:val="24"/>
          <w:szCs w:val="24"/>
          <w:lang w:eastAsia="ru-RU"/>
        </w:rPr>
        <w:t>Судья</w:t>
      </w:r>
      <w:r w:rsidRPr="00F9604B">
        <w:rPr>
          <w:rFonts w:ascii="Times New Roman" w:eastAsia="Times New Roman" w:hAnsi="Times New Roman" w:cs="Times New Roman"/>
          <w:bCs/>
          <w:sz w:val="24"/>
          <w:szCs w:val="24"/>
          <w:lang w:eastAsia="ru-RU"/>
        </w:rPr>
        <w:tab/>
      </w:r>
    </w:p>
    <w:p w14:paraId="0B65E46B" w14:textId="77777777" w:rsidR="000F6FA3" w:rsidRPr="00F9604B" w:rsidRDefault="000F6FA3" w:rsidP="000F6FA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(подпись)</w:t>
      </w:r>
    </w:p>
    <w:p w14:paraId="5EF89943" w14:textId="77777777" w:rsidR="000F6FA3" w:rsidRDefault="000F6FA3" w:rsidP="000F6FA3">
      <w:pPr>
        <w:autoSpaceDE w:val="0"/>
        <w:autoSpaceDN w:val="0"/>
        <w:spacing w:after="0" w:line="240" w:lineRule="auto"/>
        <w:rPr>
          <w:rFonts w:ascii="Times New Roman" w:eastAsia="Times New Roman" w:hAnsi="Times New Roman" w:cs="Times New Roman"/>
          <w:sz w:val="24"/>
          <w:szCs w:val="24"/>
          <w:lang w:eastAsia="ru-RU"/>
        </w:rPr>
      </w:pPr>
    </w:p>
    <w:p w14:paraId="021C889E" w14:textId="77777777" w:rsidR="000F6FA3" w:rsidRDefault="000F6FA3" w:rsidP="000F6FA3">
      <w:pPr>
        <w:autoSpaceDE w:val="0"/>
        <w:autoSpaceDN w:val="0"/>
        <w:spacing w:after="0" w:line="240" w:lineRule="auto"/>
        <w:rPr>
          <w:rFonts w:ascii="Times New Roman" w:eastAsia="Times New Roman" w:hAnsi="Times New Roman" w:cs="Times New Roman"/>
          <w:sz w:val="24"/>
          <w:szCs w:val="24"/>
          <w:lang w:eastAsia="ru-RU"/>
        </w:rPr>
      </w:pPr>
    </w:p>
    <w:p w14:paraId="1BB1D0BF" w14:textId="77777777" w:rsidR="00041042" w:rsidRDefault="00041042" w:rsidP="000F6FA3">
      <w:pPr>
        <w:tabs>
          <w:tab w:val="left" w:pos="450"/>
        </w:tabs>
        <w:autoSpaceDE w:val="0"/>
        <w:autoSpaceDN w:val="0"/>
        <w:spacing w:after="0" w:line="240" w:lineRule="auto"/>
        <w:outlineLvl w:val="0"/>
        <w:rPr>
          <w:rFonts w:ascii="Times New Roman" w:eastAsia="Times New Roman" w:hAnsi="Times New Roman" w:cs="Times New Roman"/>
          <w:sz w:val="20"/>
          <w:szCs w:val="20"/>
          <w:lang w:eastAsia="ru-RU"/>
        </w:rPr>
      </w:pPr>
    </w:p>
    <w:p w14:paraId="0FA1DD79" w14:textId="77777777" w:rsidR="00041042" w:rsidRDefault="00041042" w:rsidP="00953971">
      <w:pPr>
        <w:autoSpaceDE w:val="0"/>
        <w:autoSpaceDN w:val="0"/>
        <w:spacing w:after="0" w:line="240" w:lineRule="auto"/>
        <w:outlineLvl w:val="0"/>
        <w:rPr>
          <w:rFonts w:ascii="Times New Roman" w:eastAsia="Times New Roman" w:hAnsi="Times New Roman" w:cs="Times New Roman"/>
          <w:sz w:val="20"/>
          <w:szCs w:val="20"/>
          <w:lang w:eastAsia="ru-RU"/>
        </w:rPr>
      </w:pPr>
    </w:p>
    <w:p w14:paraId="4FBA2A45"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3F48590" w14:textId="77777777" w:rsidR="00041042" w:rsidRDefault="00167580" w:rsidP="00045569">
      <w:pPr>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14:paraId="46B4BFC0" w14:textId="77777777" w:rsidR="00041042" w:rsidRPr="0040284D" w:rsidRDefault="00045569" w:rsidP="004028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sidR="00155F77">
        <w:rPr>
          <w:rFonts w:ascii="Times New Roman" w:eastAsia="Times New Roman" w:hAnsi="Times New Roman" w:cs="Times New Roman"/>
          <w:sz w:val="24"/>
          <w:szCs w:val="24"/>
          <w:lang w:eastAsia="ru-RU"/>
        </w:rPr>
        <w:t>ходатайству</w:t>
      </w:r>
      <w:r w:rsidRPr="00383B5C">
        <w:rPr>
          <w:rFonts w:ascii="Times New Roman" w:eastAsia="Times New Roman" w:hAnsi="Times New Roman" w:cs="Times New Roman"/>
          <w:sz w:val="24"/>
          <w:szCs w:val="24"/>
          <w:lang w:eastAsia="ru-RU"/>
        </w:rPr>
        <w:t>.</w:t>
      </w:r>
    </w:p>
    <w:p w14:paraId="1F2D0BCF" w14:textId="77777777" w:rsidR="00045569" w:rsidRDefault="00045569" w:rsidP="000455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sidR="00366065">
        <w:rPr>
          <w:rFonts w:ascii="Times New Roman" w:eastAsia="Times New Roman" w:hAnsi="Times New Roman" w:cs="Times New Roman"/>
          <w:sz w:val="24"/>
          <w:szCs w:val="24"/>
          <w:lang w:eastAsia="ru-RU"/>
        </w:rPr>
        <w:t>судебному решению</w:t>
      </w:r>
      <w:r w:rsidRPr="00383B5C">
        <w:rPr>
          <w:rFonts w:ascii="Times New Roman" w:eastAsia="Times New Roman" w:hAnsi="Times New Roman" w:cs="Times New Roman"/>
          <w:sz w:val="24"/>
          <w:szCs w:val="24"/>
          <w:lang w:eastAsia="ru-RU"/>
        </w:rPr>
        <w:t>.</w:t>
      </w:r>
    </w:p>
    <w:p w14:paraId="1E2ABC9F" w14:textId="77777777" w:rsidR="00041042" w:rsidRDefault="00041042" w:rsidP="00045569">
      <w:pPr>
        <w:autoSpaceDE w:val="0"/>
        <w:autoSpaceDN w:val="0"/>
        <w:spacing w:after="0" w:line="240" w:lineRule="auto"/>
        <w:outlineLvl w:val="0"/>
        <w:rPr>
          <w:rFonts w:ascii="Times New Roman" w:eastAsia="Times New Roman" w:hAnsi="Times New Roman" w:cs="Times New Roman"/>
          <w:sz w:val="20"/>
          <w:szCs w:val="20"/>
          <w:lang w:eastAsia="ru-RU"/>
        </w:rPr>
      </w:pPr>
    </w:p>
    <w:p w14:paraId="6892F0FB"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833C97D"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5C5A75D"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AB2644B"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8BE4BFE" w14:textId="77777777" w:rsidR="00041042" w:rsidRDefault="00041042"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7761255" w14:textId="77777777" w:rsidR="00045569" w:rsidRDefault="00045569"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7AA3685"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FA7EE3" w14:textId="77777777" w:rsidR="006B0646" w:rsidRDefault="00770806" w:rsidP="00770806">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2FE27387" w14:textId="77777777" w:rsidR="006B0646" w:rsidRDefault="006B0646" w:rsidP="00770806">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D76CA34" w14:textId="77777777" w:rsidR="006B0646" w:rsidRDefault="006B0646" w:rsidP="00770806">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137DD4B" w14:textId="77777777" w:rsidR="006B0646" w:rsidRDefault="006B0646" w:rsidP="00770806">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316D20" w14:textId="77777777" w:rsidR="006B0646" w:rsidRDefault="006B0646" w:rsidP="00770806">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E34273D" w14:textId="77777777" w:rsidR="006B0646" w:rsidRDefault="006B0646" w:rsidP="00770806">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1D214FF" w14:textId="77777777" w:rsidR="0034046F" w:rsidRDefault="0040284D" w:rsidP="00770806">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770806">
        <w:rPr>
          <w:rFonts w:ascii="Times New Roman" w:eastAsia="Times New Roman" w:hAnsi="Times New Roman" w:cs="Times New Roman"/>
          <w:sz w:val="20"/>
          <w:szCs w:val="20"/>
          <w:lang w:eastAsia="ru-RU"/>
        </w:rPr>
        <w:t xml:space="preserve"> 20</w:t>
      </w:r>
    </w:p>
    <w:p w14:paraId="737C3933" w14:textId="77777777" w:rsidR="00C37D11" w:rsidRDefault="00C37D11" w:rsidP="00770806">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FAB4D11" w14:textId="77777777" w:rsidR="0034046F" w:rsidRDefault="0034046F" w:rsidP="00770806">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9B8798A" w14:textId="77777777" w:rsidR="00770806" w:rsidRDefault="00770806" w:rsidP="00770806">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51B806B" w14:textId="77777777" w:rsidR="0040284D" w:rsidRPr="00F9604B"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00B415F2" wp14:editId="17BA9D6A">
            <wp:extent cx="658350" cy="817880"/>
            <wp:effectExtent l="0" t="0" r="889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6B1A682D" w14:textId="77777777" w:rsidR="00770806" w:rsidRPr="00110833" w:rsidRDefault="00770806" w:rsidP="00770806">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6F1B8858" w14:textId="77777777" w:rsidR="00770806" w:rsidRPr="00110833" w:rsidRDefault="00770806" w:rsidP="00770806">
      <w:pPr>
        <w:autoSpaceDE w:val="0"/>
        <w:autoSpaceDN w:val="0"/>
        <w:spacing w:after="3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 xml:space="preserve">о разрешении производства личного обыска </w:t>
      </w:r>
    </w:p>
    <w:p w14:paraId="0E4A9DDE"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5F9717E7"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427CD2FB"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49B6CDC3"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5007EDF" w14:textId="77777777" w:rsidR="00770806" w:rsidRPr="00F9604B" w:rsidRDefault="00770806" w:rsidP="00770806">
      <w:pPr>
        <w:autoSpaceDE w:val="0"/>
        <w:autoSpaceDN w:val="0"/>
        <w:spacing w:before="48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Судья  </w:t>
      </w:r>
    </w:p>
    <w:p w14:paraId="7F0FD9FE" w14:textId="77777777" w:rsidR="00770806" w:rsidRPr="00F9604B" w:rsidRDefault="00770806" w:rsidP="0077080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суда, фамилия, инициалы судьи)</w:t>
      </w:r>
    </w:p>
    <w:p w14:paraId="1E2AF331" w14:textId="77777777" w:rsidR="00770806" w:rsidRDefault="00770806" w:rsidP="00770806">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p>
    <w:p w14:paraId="70C05379" w14:textId="77777777" w:rsidR="00770806" w:rsidRPr="00F9604B" w:rsidRDefault="00770806" w:rsidP="00770806">
      <w:pPr>
        <w:tabs>
          <w:tab w:val="center" w:pos="5670"/>
          <w:tab w:val="left" w:pos="986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при секретаре</w:t>
      </w:r>
      <w:r w:rsidR="00953971">
        <w:rPr>
          <w:rFonts w:ascii="Times New Roman" w:eastAsia="Times New Roman" w:hAnsi="Times New Roman" w:cs="Times New Roman"/>
          <w:sz w:val="24"/>
          <w:szCs w:val="24"/>
          <w:lang w:eastAsia="ru-RU"/>
        </w:rPr>
        <w:t>(помощнике судьи)</w:t>
      </w:r>
      <w:r w:rsidRPr="00F9604B">
        <w:rPr>
          <w:rFonts w:ascii="Times New Roman" w:eastAsia="Times New Roman" w:hAnsi="Times New Roman" w:cs="Times New Roman"/>
          <w:sz w:val="24"/>
          <w:szCs w:val="24"/>
          <w:lang w:eastAsia="ru-RU"/>
        </w:rPr>
        <w:tab/>
        <w:t>,</w:t>
      </w:r>
    </w:p>
    <w:p w14:paraId="1D4F3D66" w14:textId="77777777" w:rsidR="00770806" w:rsidRPr="00F9604B" w:rsidRDefault="00770806" w:rsidP="00770806">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03F33006" w14:textId="77777777" w:rsidR="00770806" w:rsidRDefault="00770806" w:rsidP="00770806">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p>
    <w:p w14:paraId="238611F9" w14:textId="77777777" w:rsidR="00770806" w:rsidRPr="00F9604B" w:rsidRDefault="00770806" w:rsidP="00770806">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 участием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696C5559" w14:textId="77777777" w:rsidR="00770806" w:rsidRPr="00F9604B" w:rsidRDefault="00770806" w:rsidP="00770806">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7C1313A4" w14:textId="77777777" w:rsidR="00770806" w:rsidRPr="00F9604B" w:rsidRDefault="00770806" w:rsidP="00770806">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а также  </w:t>
      </w:r>
    </w:p>
    <w:p w14:paraId="02E57264" w14:textId="77777777" w:rsidR="00770806" w:rsidRPr="00F9604B" w:rsidRDefault="00770806" w:rsidP="0077080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37622AE3" w14:textId="77777777" w:rsidR="00770806" w:rsidRDefault="00770806" w:rsidP="00770806">
      <w:pPr>
        <w:autoSpaceDE w:val="0"/>
        <w:autoSpaceDN w:val="0"/>
        <w:spacing w:after="0" w:line="240" w:lineRule="auto"/>
        <w:rPr>
          <w:rFonts w:ascii="Times New Roman" w:eastAsia="Times New Roman" w:hAnsi="Times New Roman" w:cs="Times New Roman"/>
          <w:sz w:val="24"/>
          <w:szCs w:val="24"/>
          <w:lang w:eastAsia="ru-RU"/>
        </w:rPr>
      </w:pPr>
    </w:p>
    <w:p w14:paraId="4C142806" w14:textId="77777777" w:rsidR="00770806" w:rsidRPr="00F9604B" w:rsidRDefault="00770806" w:rsidP="00770806">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3C504BB1" w14:textId="77777777" w:rsidR="00770806" w:rsidRPr="00F9604B" w:rsidRDefault="00770806" w:rsidP="0077080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6F749326" w14:textId="77777777" w:rsidR="00770806" w:rsidRPr="00F9604B" w:rsidRDefault="00770806" w:rsidP="00770806">
      <w:pPr>
        <w:autoSpaceDE w:val="0"/>
        <w:autoSpaceDN w:val="0"/>
        <w:spacing w:after="0" w:line="240" w:lineRule="auto"/>
        <w:rPr>
          <w:rFonts w:ascii="Times New Roman" w:eastAsia="Times New Roman" w:hAnsi="Times New Roman" w:cs="Times New Roman"/>
          <w:sz w:val="24"/>
          <w:szCs w:val="24"/>
          <w:lang w:eastAsia="ru-RU"/>
        </w:rPr>
      </w:pPr>
    </w:p>
    <w:p w14:paraId="663E0E71" w14:textId="77777777" w:rsidR="00770806" w:rsidRPr="00F9604B" w:rsidRDefault="00770806" w:rsidP="0077080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75BCE5C8" w14:textId="77777777" w:rsidR="00770806" w:rsidRPr="00F9604B" w:rsidRDefault="00770806" w:rsidP="00770806">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о возбуждении ходатайства о производстве </w:t>
      </w:r>
      <w:r>
        <w:rPr>
          <w:rFonts w:ascii="Times New Roman" w:eastAsia="Times New Roman" w:hAnsi="Times New Roman" w:cs="Times New Roman"/>
          <w:sz w:val="24"/>
          <w:szCs w:val="24"/>
          <w:lang w:eastAsia="ru-RU"/>
        </w:rPr>
        <w:t xml:space="preserve">личного </w:t>
      </w:r>
      <w:r w:rsidRPr="00F9604B">
        <w:rPr>
          <w:rFonts w:ascii="Times New Roman" w:eastAsia="Times New Roman" w:hAnsi="Times New Roman" w:cs="Times New Roman"/>
          <w:sz w:val="24"/>
          <w:szCs w:val="24"/>
          <w:lang w:eastAsia="ru-RU"/>
        </w:rPr>
        <w:t xml:space="preserve">обыска </w:t>
      </w:r>
    </w:p>
    <w:p w14:paraId="6AC8169A" w14:textId="77777777" w:rsidR="00770806" w:rsidRPr="00F9604B" w:rsidRDefault="00770806" w:rsidP="0077080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4253"/>
        <w:gridCol w:w="2477"/>
        <w:gridCol w:w="3193"/>
      </w:tblGrid>
      <w:tr w:rsidR="00770806" w:rsidRPr="00F9604B" w14:paraId="6D7CD3C5" w14:textId="77777777" w:rsidTr="00EE1810">
        <w:tc>
          <w:tcPr>
            <w:tcW w:w="4253" w:type="dxa"/>
            <w:tcBorders>
              <w:top w:val="nil"/>
              <w:left w:val="nil"/>
              <w:bottom w:val="single" w:sz="4" w:space="0" w:color="auto"/>
              <w:right w:val="nil"/>
            </w:tcBorders>
            <w:vAlign w:val="bottom"/>
          </w:tcPr>
          <w:p w14:paraId="1917EFFC" w14:textId="77777777" w:rsidR="00770806" w:rsidRPr="00F9604B" w:rsidRDefault="00770806"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77" w:type="dxa"/>
            <w:tcBorders>
              <w:top w:val="nil"/>
              <w:left w:val="nil"/>
              <w:bottom w:val="nil"/>
              <w:right w:val="nil"/>
            </w:tcBorders>
            <w:vAlign w:val="bottom"/>
          </w:tcPr>
          <w:p w14:paraId="465E4886" w14:textId="77777777" w:rsidR="00770806" w:rsidRPr="00F9604B" w:rsidRDefault="00770806" w:rsidP="00EE1810">
            <w:pPr>
              <w:autoSpaceDE w:val="0"/>
              <w:autoSpaceDN w:val="0"/>
              <w:spacing w:after="0" w:line="240" w:lineRule="auto"/>
              <w:jc w:val="center"/>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по уголовному делу №</w:t>
            </w:r>
          </w:p>
        </w:tc>
        <w:tc>
          <w:tcPr>
            <w:tcW w:w="3193" w:type="dxa"/>
            <w:tcBorders>
              <w:top w:val="nil"/>
              <w:left w:val="nil"/>
              <w:bottom w:val="single" w:sz="4" w:space="0" w:color="auto"/>
              <w:right w:val="nil"/>
            </w:tcBorders>
            <w:vAlign w:val="bottom"/>
          </w:tcPr>
          <w:p w14:paraId="2A111C71" w14:textId="77777777" w:rsidR="00770806" w:rsidRPr="00F9604B" w:rsidRDefault="00770806" w:rsidP="00EE1810">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8D519A9" w14:textId="77777777" w:rsidR="00770806" w:rsidRPr="00F9604B" w:rsidRDefault="00770806" w:rsidP="00770806">
      <w:pPr>
        <w:tabs>
          <w:tab w:val="center" w:pos="8647"/>
          <w:tab w:val="left" w:pos="9860"/>
        </w:tabs>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52465437" w14:textId="77777777" w:rsidR="00770806" w:rsidRPr="00F9604B" w:rsidRDefault="00770806" w:rsidP="00770806">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6F19AA6E" w14:textId="77777777" w:rsidR="00770806" w:rsidRPr="00F9604B" w:rsidRDefault="00770806" w:rsidP="00770806">
      <w:pPr>
        <w:tabs>
          <w:tab w:val="center" w:pos="6237"/>
          <w:tab w:val="left" w:pos="986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следователя (дознавателя)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46AC1FBE" w14:textId="77777777" w:rsidR="00770806" w:rsidRPr="00F9604B" w:rsidRDefault="00770806" w:rsidP="00770806">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544A9783" w14:textId="77777777" w:rsidR="00770806" w:rsidRPr="00F9604B" w:rsidRDefault="00770806" w:rsidP="00770806">
      <w:pPr>
        <w:autoSpaceDE w:val="0"/>
        <w:autoSpaceDN w:val="0"/>
        <w:spacing w:before="240" w:after="120" w:line="240" w:lineRule="auto"/>
        <w:jc w:val="center"/>
        <w:rPr>
          <w:rFonts w:ascii="Times New Roman" w:eastAsia="Times New Roman" w:hAnsi="Times New Roman" w:cs="Times New Roman"/>
          <w:bCs/>
          <w:sz w:val="24"/>
          <w:szCs w:val="24"/>
          <w:lang w:eastAsia="ru-RU"/>
        </w:rPr>
      </w:pPr>
      <w:r w:rsidRPr="00F9604B">
        <w:rPr>
          <w:rFonts w:ascii="Times New Roman" w:eastAsia="Times New Roman" w:hAnsi="Times New Roman" w:cs="Times New Roman"/>
          <w:bCs/>
          <w:sz w:val="24"/>
          <w:szCs w:val="24"/>
          <w:lang w:eastAsia="ru-RU"/>
        </w:rPr>
        <w:t>УСТАНОВИЛ:</w:t>
      </w:r>
    </w:p>
    <w:p w14:paraId="4CA34E1D" w14:textId="77777777" w:rsidR="00770806" w:rsidRPr="00F9604B" w:rsidRDefault="00770806" w:rsidP="00770806">
      <w:pPr>
        <w:autoSpaceDE w:val="0"/>
        <w:autoSpaceDN w:val="0"/>
        <w:spacing w:after="0" w:line="240" w:lineRule="auto"/>
        <w:rPr>
          <w:rFonts w:ascii="Times New Roman" w:eastAsia="Times New Roman" w:hAnsi="Times New Roman" w:cs="Times New Roman"/>
          <w:sz w:val="24"/>
          <w:szCs w:val="24"/>
          <w:lang w:eastAsia="ru-RU"/>
        </w:rPr>
      </w:pPr>
    </w:p>
    <w:p w14:paraId="2FF879FD" w14:textId="77777777" w:rsidR="00770806" w:rsidRPr="00F9604B" w:rsidRDefault="00770806" w:rsidP="0077080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(излагаются существо обвинения (подозрения), а также суть ходатайства прокурора, следователя (дознавателя),</w:t>
      </w:r>
    </w:p>
    <w:p w14:paraId="6A6CB560" w14:textId="77777777" w:rsidR="00770806" w:rsidRPr="00F9604B" w:rsidRDefault="00770806" w:rsidP="00770806">
      <w:pPr>
        <w:autoSpaceDE w:val="0"/>
        <w:autoSpaceDN w:val="0"/>
        <w:spacing w:after="0" w:line="240" w:lineRule="auto"/>
        <w:rPr>
          <w:rFonts w:ascii="Times New Roman" w:eastAsia="Times New Roman" w:hAnsi="Times New Roman" w:cs="Times New Roman"/>
          <w:sz w:val="24"/>
          <w:szCs w:val="24"/>
          <w:lang w:eastAsia="ru-RU"/>
        </w:rPr>
      </w:pPr>
    </w:p>
    <w:p w14:paraId="6777153D" w14:textId="77777777" w:rsidR="00770806" w:rsidRPr="00F9604B" w:rsidRDefault="00770806" w:rsidP="0077080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основания принимаемого судебного решения)</w:t>
      </w:r>
    </w:p>
    <w:p w14:paraId="5E76BE8B" w14:textId="77777777" w:rsidR="00770806" w:rsidRPr="00F9604B" w:rsidRDefault="00770806" w:rsidP="00770806">
      <w:pPr>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На основании изложенного и ру</w:t>
      </w:r>
      <w:r>
        <w:rPr>
          <w:rFonts w:ascii="Times New Roman" w:eastAsia="Times New Roman" w:hAnsi="Times New Roman" w:cs="Times New Roman"/>
          <w:sz w:val="24"/>
          <w:szCs w:val="24"/>
          <w:lang w:eastAsia="ru-RU"/>
        </w:rPr>
        <w:t>ководствуясь ст. 165 и 184</w:t>
      </w:r>
      <w:r w:rsidRPr="00F9604B">
        <w:rPr>
          <w:rFonts w:ascii="Times New Roman" w:eastAsia="Times New Roman" w:hAnsi="Times New Roman" w:cs="Times New Roman"/>
          <w:sz w:val="24"/>
          <w:szCs w:val="24"/>
          <w:lang w:eastAsia="ru-RU"/>
        </w:rPr>
        <w:t xml:space="preserve"> УПК РА,</w:t>
      </w:r>
    </w:p>
    <w:p w14:paraId="0C78BE3B" w14:textId="77777777" w:rsidR="000E522E" w:rsidRDefault="000E522E" w:rsidP="00770806">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p>
    <w:p w14:paraId="0F2687D9" w14:textId="77777777" w:rsidR="00770806" w:rsidRPr="00F9604B" w:rsidRDefault="00770806" w:rsidP="00770806">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F9604B">
        <w:rPr>
          <w:rFonts w:ascii="Times New Roman" w:eastAsia="Times New Roman" w:hAnsi="Times New Roman" w:cs="Times New Roman"/>
          <w:bCs/>
          <w:sz w:val="24"/>
          <w:szCs w:val="24"/>
          <w:lang w:eastAsia="ru-RU"/>
        </w:rPr>
        <w:t>ПОСТАНОВИЛ:</w:t>
      </w:r>
    </w:p>
    <w:tbl>
      <w:tblPr>
        <w:tblW w:w="10025" w:type="dxa"/>
        <w:tblInd w:w="28" w:type="dxa"/>
        <w:tblLayout w:type="fixed"/>
        <w:tblCellMar>
          <w:left w:w="28" w:type="dxa"/>
          <w:right w:w="28" w:type="dxa"/>
        </w:tblCellMar>
        <w:tblLook w:val="0000" w:firstRow="0" w:lastRow="0" w:firstColumn="0" w:lastColumn="0" w:noHBand="0" w:noVBand="0"/>
      </w:tblPr>
      <w:tblGrid>
        <w:gridCol w:w="4650"/>
        <w:gridCol w:w="1831"/>
        <w:gridCol w:w="437"/>
        <w:gridCol w:w="3107"/>
      </w:tblGrid>
      <w:tr w:rsidR="00770806" w:rsidRPr="00F9604B" w14:paraId="25839909" w14:textId="77777777" w:rsidTr="00EE1810">
        <w:tc>
          <w:tcPr>
            <w:tcW w:w="4650" w:type="dxa"/>
            <w:tcBorders>
              <w:top w:val="nil"/>
              <w:left w:val="nil"/>
              <w:bottom w:val="single" w:sz="4" w:space="0" w:color="auto"/>
              <w:right w:val="nil"/>
            </w:tcBorders>
            <w:vAlign w:val="bottom"/>
          </w:tcPr>
          <w:p w14:paraId="54363BF7" w14:textId="77777777" w:rsidR="00770806" w:rsidRPr="00F9604B" w:rsidRDefault="00770806"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1" w:type="dxa"/>
            <w:tcBorders>
              <w:top w:val="nil"/>
              <w:left w:val="nil"/>
              <w:bottom w:val="nil"/>
              <w:right w:val="nil"/>
            </w:tcBorders>
            <w:vAlign w:val="bottom"/>
          </w:tcPr>
          <w:p w14:paraId="3FA74C0C" w14:textId="77777777" w:rsidR="00770806" w:rsidRPr="00F9604B" w:rsidRDefault="00770806" w:rsidP="00EE1810">
            <w:pPr>
              <w:autoSpaceDE w:val="0"/>
              <w:autoSpaceDN w:val="0"/>
              <w:spacing w:after="0" w:line="240" w:lineRule="auto"/>
              <w:jc w:val="center"/>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производств</w:t>
            </w:r>
          </w:p>
        </w:tc>
        <w:tc>
          <w:tcPr>
            <w:tcW w:w="437" w:type="dxa"/>
            <w:tcBorders>
              <w:top w:val="nil"/>
              <w:left w:val="nil"/>
              <w:bottom w:val="single" w:sz="4" w:space="0" w:color="auto"/>
              <w:right w:val="nil"/>
            </w:tcBorders>
            <w:vAlign w:val="bottom"/>
          </w:tcPr>
          <w:p w14:paraId="101D2F9F" w14:textId="77777777" w:rsidR="00770806" w:rsidRPr="00F9604B" w:rsidRDefault="00770806" w:rsidP="00EE1810">
            <w:pPr>
              <w:autoSpaceDE w:val="0"/>
              <w:autoSpaceDN w:val="0"/>
              <w:spacing w:after="0" w:line="240" w:lineRule="auto"/>
              <w:rPr>
                <w:rFonts w:ascii="Times New Roman" w:eastAsia="Times New Roman" w:hAnsi="Times New Roman" w:cs="Times New Roman"/>
                <w:sz w:val="24"/>
                <w:szCs w:val="24"/>
                <w:lang w:eastAsia="ru-RU"/>
              </w:rPr>
            </w:pPr>
          </w:p>
        </w:tc>
        <w:tc>
          <w:tcPr>
            <w:tcW w:w="3107" w:type="dxa"/>
            <w:tcBorders>
              <w:top w:val="nil"/>
              <w:left w:val="nil"/>
              <w:bottom w:val="nil"/>
              <w:right w:val="nil"/>
            </w:tcBorders>
            <w:vAlign w:val="bottom"/>
          </w:tcPr>
          <w:p w14:paraId="4AB89046" w14:textId="77777777" w:rsidR="00770806" w:rsidRPr="00F9604B" w:rsidRDefault="00770806" w:rsidP="00EE1810">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личного </w:t>
            </w:r>
            <w:r w:rsidRPr="00F9604B">
              <w:rPr>
                <w:rFonts w:ascii="Times New Roman" w:eastAsia="Times New Roman" w:hAnsi="Times New Roman" w:cs="Times New Roman"/>
                <w:sz w:val="24"/>
                <w:szCs w:val="24"/>
                <w:lang w:eastAsia="ru-RU"/>
              </w:rPr>
              <w:t xml:space="preserve">обыска </w:t>
            </w:r>
          </w:p>
        </w:tc>
      </w:tr>
      <w:tr w:rsidR="00770806" w:rsidRPr="00F9604B" w14:paraId="4114D3A9" w14:textId="77777777" w:rsidTr="00EE1810">
        <w:tc>
          <w:tcPr>
            <w:tcW w:w="4650" w:type="dxa"/>
            <w:tcBorders>
              <w:top w:val="nil"/>
              <w:left w:val="nil"/>
              <w:bottom w:val="nil"/>
              <w:right w:val="nil"/>
            </w:tcBorders>
            <w:vAlign w:val="bottom"/>
          </w:tcPr>
          <w:p w14:paraId="4492AC4F" w14:textId="77777777" w:rsidR="00770806" w:rsidRPr="00F9604B" w:rsidRDefault="00770806"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(разрешить, отказать)</w:t>
            </w:r>
          </w:p>
        </w:tc>
        <w:tc>
          <w:tcPr>
            <w:tcW w:w="1831" w:type="dxa"/>
            <w:tcBorders>
              <w:top w:val="nil"/>
              <w:left w:val="nil"/>
              <w:bottom w:val="nil"/>
              <w:right w:val="nil"/>
            </w:tcBorders>
            <w:vAlign w:val="bottom"/>
          </w:tcPr>
          <w:p w14:paraId="49E93BD3" w14:textId="77777777" w:rsidR="00770806" w:rsidRPr="00F9604B" w:rsidRDefault="00770806" w:rsidP="00EE1810">
            <w:pPr>
              <w:autoSpaceDE w:val="0"/>
              <w:autoSpaceDN w:val="0"/>
              <w:spacing w:after="0" w:line="240" w:lineRule="auto"/>
              <w:rPr>
                <w:rFonts w:ascii="Times New Roman" w:eastAsia="Times New Roman" w:hAnsi="Times New Roman" w:cs="Times New Roman"/>
                <w:sz w:val="18"/>
                <w:szCs w:val="18"/>
                <w:lang w:eastAsia="ru-RU"/>
              </w:rPr>
            </w:pPr>
          </w:p>
        </w:tc>
        <w:tc>
          <w:tcPr>
            <w:tcW w:w="437" w:type="dxa"/>
            <w:tcBorders>
              <w:top w:val="nil"/>
              <w:left w:val="nil"/>
              <w:bottom w:val="nil"/>
              <w:right w:val="nil"/>
            </w:tcBorders>
            <w:vAlign w:val="bottom"/>
          </w:tcPr>
          <w:p w14:paraId="13A8E16D" w14:textId="77777777" w:rsidR="00770806" w:rsidRPr="00F9604B" w:rsidRDefault="00770806" w:rsidP="00EE1810">
            <w:pPr>
              <w:autoSpaceDE w:val="0"/>
              <w:autoSpaceDN w:val="0"/>
              <w:spacing w:after="0" w:line="240" w:lineRule="auto"/>
              <w:rPr>
                <w:rFonts w:ascii="Times New Roman" w:eastAsia="Times New Roman" w:hAnsi="Times New Roman" w:cs="Times New Roman"/>
                <w:sz w:val="18"/>
                <w:szCs w:val="18"/>
                <w:lang w:eastAsia="ru-RU"/>
              </w:rPr>
            </w:pPr>
          </w:p>
        </w:tc>
        <w:tc>
          <w:tcPr>
            <w:tcW w:w="3107" w:type="dxa"/>
            <w:tcBorders>
              <w:top w:val="nil"/>
              <w:left w:val="nil"/>
              <w:bottom w:val="nil"/>
              <w:right w:val="nil"/>
            </w:tcBorders>
            <w:vAlign w:val="bottom"/>
          </w:tcPr>
          <w:p w14:paraId="50DCC8EC" w14:textId="77777777" w:rsidR="00770806" w:rsidRPr="00F9604B" w:rsidRDefault="00770806" w:rsidP="00EE1810">
            <w:pPr>
              <w:autoSpaceDE w:val="0"/>
              <w:autoSpaceDN w:val="0"/>
              <w:spacing w:after="0" w:line="240" w:lineRule="auto"/>
              <w:rPr>
                <w:rFonts w:ascii="Times New Roman" w:eastAsia="Times New Roman" w:hAnsi="Times New Roman" w:cs="Times New Roman"/>
                <w:sz w:val="18"/>
                <w:szCs w:val="18"/>
                <w:lang w:eastAsia="ru-RU"/>
              </w:rPr>
            </w:pPr>
          </w:p>
        </w:tc>
      </w:tr>
    </w:tbl>
    <w:p w14:paraId="5708D0A3" w14:textId="77777777" w:rsidR="00770806" w:rsidRPr="00F9604B" w:rsidRDefault="00770806" w:rsidP="00770806">
      <w:pPr>
        <w:tabs>
          <w:tab w:val="left" w:pos="8420"/>
        </w:tabs>
        <w:autoSpaceDE w:val="0"/>
        <w:autoSpaceDN w:val="0"/>
        <w:spacing w:after="0" w:line="240" w:lineRule="auto"/>
        <w:rPr>
          <w:rFonts w:ascii="Times New Roman" w:eastAsia="Times New Roman" w:hAnsi="Times New Roman" w:cs="Times New Roman"/>
          <w:sz w:val="24"/>
          <w:szCs w:val="24"/>
          <w:lang w:eastAsia="ru-RU"/>
        </w:rPr>
      </w:pPr>
    </w:p>
    <w:p w14:paraId="0838D9AE" w14:textId="77777777" w:rsidR="00770806" w:rsidRPr="00F9604B" w:rsidRDefault="00770806" w:rsidP="00770806">
      <w:pPr>
        <w:pBdr>
          <w:top w:val="single" w:sz="4" w:space="1" w:color="auto"/>
        </w:pBdr>
        <w:autoSpaceDE w:val="0"/>
        <w:autoSpaceDN w:val="0"/>
        <w:spacing w:after="0" w:line="240" w:lineRule="auto"/>
        <w:ind w:right="1557"/>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имя, отчество</w:t>
      </w:r>
      <w:r>
        <w:rPr>
          <w:rFonts w:ascii="Times New Roman" w:eastAsia="Times New Roman" w:hAnsi="Times New Roman" w:cs="Times New Roman"/>
          <w:sz w:val="18"/>
          <w:szCs w:val="18"/>
          <w:lang w:eastAsia="ru-RU"/>
        </w:rPr>
        <w:t xml:space="preserve"> и иные данные</w:t>
      </w:r>
      <w:r w:rsidRPr="00F9604B">
        <w:rPr>
          <w:rFonts w:ascii="Times New Roman" w:eastAsia="Times New Roman" w:hAnsi="Times New Roman" w:cs="Times New Roman"/>
          <w:sz w:val="18"/>
          <w:szCs w:val="18"/>
          <w:lang w:eastAsia="ru-RU"/>
        </w:rPr>
        <w:t>)</w:t>
      </w:r>
    </w:p>
    <w:p w14:paraId="0803A13C" w14:textId="77777777" w:rsidR="00770806" w:rsidRDefault="00770806" w:rsidP="00770806">
      <w:pPr>
        <w:tabs>
          <w:tab w:val="left" w:pos="1155"/>
        </w:tabs>
        <w:autoSpaceDE w:val="0"/>
        <w:autoSpaceDN w:val="0"/>
        <w:spacing w:after="0" w:line="240" w:lineRule="auto"/>
        <w:rPr>
          <w:rFonts w:ascii="Times New Roman" w:eastAsia="Times New Roman" w:hAnsi="Times New Roman" w:cs="Times New Roman"/>
          <w:sz w:val="24"/>
          <w:szCs w:val="24"/>
          <w:lang w:eastAsia="ru-RU"/>
        </w:rPr>
      </w:pPr>
    </w:p>
    <w:p w14:paraId="0E4D370B" w14:textId="77777777" w:rsidR="00770806" w:rsidRDefault="00770806" w:rsidP="00770806">
      <w:pPr>
        <w:autoSpaceDE w:val="0"/>
        <w:autoSpaceDN w:val="0"/>
        <w:spacing w:before="360" w:after="0" w:line="240" w:lineRule="auto"/>
        <w:outlineLvl w:val="0"/>
        <w:rPr>
          <w:rFonts w:ascii="Times New Roman" w:eastAsia="Times New Roman" w:hAnsi="Times New Roman" w:cs="Times New Roman"/>
          <w:sz w:val="24"/>
          <w:szCs w:val="24"/>
          <w:lang w:eastAsia="ru-RU"/>
        </w:rPr>
      </w:pPr>
    </w:p>
    <w:p w14:paraId="434555F8" w14:textId="77777777" w:rsidR="00770806" w:rsidRPr="00F9604B" w:rsidRDefault="00770806" w:rsidP="00770806">
      <w:pPr>
        <w:autoSpaceDE w:val="0"/>
        <w:autoSpaceDN w:val="0"/>
        <w:spacing w:before="360" w:after="0" w:line="240" w:lineRule="auto"/>
        <w:outlineLvl w:val="0"/>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55FFF50B" w14:textId="77777777" w:rsidR="00770806" w:rsidRPr="00F9604B" w:rsidRDefault="00770806" w:rsidP="0077080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вышестоящего суда)</w:t>
      </w:r>
    </w:p>
    <w:p w14:paraId="57687AB1" w14:textId="77777777" w:rsidR="00770806" w:rsidRPr="00F9604B" w:rsidRDefault="00770806" w:rsidP="00770806">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Pr="00F9604B">
        <w:rPr>
          <w:rFonts w:ascii="Times New Roman" w:eastAsia="Times New Roman" w:hAnsi="Times New Roman" w:cs="Times New Roman"/>
          <w:sz w:val="24"/>
          <w:szCs w:val="24"/>
          <w:lang w:eastAsia="ru-RU"/>
        </w:rPr>
        <w:t xml:space="preserve"> суток со дня его вынесения.</w:t>
      </w:r>
    </w:p>
    <w:p w14:paraId="5E37AE04" w14:textId="77777777" w:rsidR="00770806" w:rsidRPr="00F9604B" w:rsidRDefault="00770806" w:rsidP="00770806">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191BC7DE" w14:textId="77777777" w:rsidR="00770806" w:rsidRPr="00F9604B" w:rsidRDefault="00770806" w:rsidP="00770806">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F9604B">
        <w:rPr>
          <w:rFonts w:ascii="Times New Roman" w:eastAsia="Times New Roman" w:hAnsi="Times New Roman" w:cs="Times New Roman"/>
          <w:bCs/>
          <w:sz w:val="24"/>
          <w:szCs w:val="24"/>
          <w:lang w:eastAsia="ru-RU"/>
        </w:rPr>
        <w:t>Судья</w:t>
      </w:r>
      <w:r w:rsidRPr="00F9604B">
        <w:rPr>
          <w:rFonts w:ascii="Times New Roman" w:eastAsia="Times New Roman" w:hAnsi="Times New Roman" w:cs="Times New Roman"/>
          <w:bCs/>
          <w:sz w:val="24"/>
          <w:szCs w:val="24"/>
          <w:lang w:eastAsia="ru-RU"/>
        </w:rPr>
        <w:tab/>
      </w:r>
    </w:p>
    <w:p w14:paraId="59CF3F27" w14:textId="77777777" w:rsidR="00770806" w:rsidRPr="00F9604B" w:rsidRDefault="00770806" w:rsidP="0077080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(подпись)</w:t>
      </w:r>
    </w:p>
    <w:p w14:paraId="7EB69B26" w14:textId="77777777" w:rsidR="00770806" w:rsidRDefault="00770806" w:rsidP="00770806">
      <w:pPr>
        <w:autoSpaceDE w:val="0"/>
        <w:autoSpaceDN w:val="0"/>
        <w:spacing w:after="0" w:line="240" w:lineRule="auto"/>
        <w:rPr>
          <w:rFonts w:ascii="Times New Roman" w:eastAsia="Times New Roman" w:hAnsi="Times New Roman" w:cs="Times New Roman"/>
          <w:sz w:val="24"/>
          <w:szCs w:val="24"/>
          <w:lang w:eastAsia="ru-RU"/>
        </w:rPr>
      </w:pPr>
    </w:p>
    <w:p w14:paraId="3E6AF4CB" w14:textId="77777777" w:rsidR="00770806" w:rsidRDefault="00770806" w:rsidP="00770806">
      <w:pPr>
        <w:tabs>
          <w:tab w:val="left" w:pos="390"/>
        </w:tabs>
        <w:autoSpaceDE w:val="0"/>
        <w:autoSpaceDN w:val="0"/>
        <w:spacing w:after="0" w:line="240" w:lineRule="auto"/>
        <w:outlineLvl w:val="0"/>
        <w:rPr>
          <w:rFonts w:ascii="Times New Roman" w:eastAsia="Times New Roman" w:hAnsi="Times New Roman" w:cs="Times New Roman"/>
          <w:sz w:val="20"/>
          <w:szCs w:val="20"/>
          <w:lang w:eastAsia="ru-RU"/>
        </w:rPr>
      </w:pPr>
    </w:p>
    <w:p w14:paraId="283DF07B"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3F6544"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A1CBF96"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EECE43"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36BA20D"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334B206"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9E8032"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6A8ED36"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9A0EB95"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D7AB175"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F6B8C9"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1BC45A"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484F30"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712E1DF"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A6FF51C"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41B2FDA"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07A1A1"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9D05262"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7F582F3"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AD6CBC"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8313494"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BAC1CB"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A97325"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CB32995"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4F1C7D" w14:textId="77777777" w:rsidR="00770806" w:rsidRDefault="0077080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049557" w14:textId="77777777" w:rsidR="00770806" w:rsidRDefault="00770806" w:rsidP="00953971">
      <w:pPr>
        <w:autoSpaceDE w:val="0"/>
        <w:autoSpaceDN w:val="0"/>
        <w:spacing w:after="0" w:line="240" w:lineRule="auto"/>
        <w:outlineLvl w:val="0"/>
        <w:rPr>
          <w:rFonts w:ascii="Times New Roman" w:eastAsia="Times New Roman" w:hAnsi="Times New Roman" w:cs="Times New Roman"/>
          <w:sz w:val="20"/>
          <w:szCs w:val="20"/>
          <w:lang w:eastAsia="ru-RU"/>
        </w:rPr>
      </w:pPr>
    </w:p>
    <w:p w14:paraId="38E211B5"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3CE2432"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4F6B08"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FC9D5B7"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D18B615"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80E0CFD"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E14F2B8"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4B04826"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9CCA257"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A7C907C" w14:textId="77777777" w:rsidR="006B0646" w:rsidRDefault="006B0646" w:rsidP="00D96EDC">
      <w:pPr>
        <w:autoSpaceDE w:val="0"/>
        <w:autoSpaceDN w:val="0"/>
        <w:spacing w:after="0" w:line="240" w:lineRule="auto"/>
        <w:outlineLvl w:val="0"/>
        <w:rPr>
          <w:rFonts w:ascii="Times New Roman" w:eastAsia="Times New Roman" w:hAnsi="Times New Roman" w:cs="Times New Roman"/>
          <w:sz w:val="20"/>
          <w:szCs w:val="20"/>
          <w:lang w:eastAsia="ru-RU"/>
        </w:rPr>
      </w:pPr>
    </w:p>
    <w:p w14:paraId="77BFDDAE"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6A846FD"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B8053E" w14:textId="77777777" w:rsidR="006B0646" w:rsidRDefault="006B0646"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EADF13E" w14:textId="77777777" w:rsidR="00F9604B" w:rsidRDefault="0040284D"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Бланк </w:t>
      </w:r>
      <w:r w:rsidR="00770806">
        <w:rPr>
          <w:rFonts w:ascii="Times New Roman" w:eastAsia="Times New Roman" w:hAnsi="Times New Roman" w:cs="Times New Roman"/>
          <w:sz w:val="20"/>
          <w:szCs w:val="20"/>
          <w:lang w:eastAsia="ru-RU"/>
        </w:rPr>
        <w:t>21</w:t>
      </w:r>
    </w:p>
    <w:p w14:paraId="320CA992" w14:textId="77777777" w:rsidR="00D96EDC" w:rsidRDefault="00D96EDC"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AD21BE9" w14:textId="77777777" w:rsidR="00D96EDC" w:rsidRDefault="00D96EDC"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9857343" w14:textId="77777777" w:rsidR="00D96EDC" w:rsidRDefault="00D96EDC"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A3C554" w14:textId="77777777" w:rsidR="0034046F" w:rsidRDefault="0034046F" w:rsidP="00F9604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8D6083F" w14:textId="77777777" w:rsidR="0040284D" w:rsidRPr="00F9604B"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6D359D55" wp14:editId="3CE1C991">
            <wp:extent cx="658350" cy="817880"/>
            <wp:effectExtent l="0" t="0" r="8890"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460745E8" w14:textId="77777777" w:rsidR="00F9604B" w:rsidRPr="00110833" w:rsidRDefault="00F9604B" w:rsidP="00F9604B">
      <w:pPr>
        <w:autoSpaceDE w:val="0"/>
        <w:autoSpaceDN w:val="0"/>
        <w:spacing w:before="36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2011BA36" w14:textId="77777777" w:rsidR="00F9604B" w:rsidRPr="00110833" w:rsidRDefault="00F9604B" w:rsidP="00F9604B">
      <w:pPr>
        <w:autoSpaceDE w:val="0"/>
        <w:autoSpaceDN w:val="0"/>
        <w:spacing w:after="3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проверке законности производства обыска (выемки) в жилище</w:t>
      </w:r>
      <w:r w:rsidR="00D71F01" w:rsidRPr="00110833">
        <w:rPr>
          <w:rFonts w:ascii="Times New Roman" w:eastAsia="Times New Roman" w:hAnsi="Times New Roman" w:cs="Times New Roman"/>
          <w:b/>
          <w:bCs/>
          <w:sz w:val="24"/>
          <w:szCs w:val="24"/>
          <w:lang w:eastAsia="ru-RU"/>
        </w:rPr>
        <w:t>, осмотра жилища, личного обыска, выемки заложенной или сданной на хранение в ломбард вещи</w:t>
      </w:r>
      <w:r w:rsidR="00233CE0" w:rsidRPr="00110833">
        <w:rPr>
          <w:rFonts w:ascii="Times New Roman" w:eastAsia="Times New Roman" w:hAnsi="Times New Roman" w:cs="Times New Roman"/>
          <w:sz w:val="24"/>
          <w:szCs w:val="24"/>
          <w:vertAlign w:val="superscript"/>
          <w:lang w:eastAsia="ru-RU"/>
        </w:rPr>
        <w:t>1</w:t>
      </w:r>
    </w:p>
    <w:p w14:paraId="632176CB"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15D72709"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7A013D36"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1C96429F"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4B8686EE" w14:textId="77777777" w:rsidR="00F9604B" w:rsidRPr="00F9604B" w:rsidRDefault="00F9604B" w:rsidP="00F9604B">
      <w:pPr>
        <w:tabs>
          <w:tab w:val="center" w:pos="5529"/>
          <w:tab w:val="left" w:pos="9837"/>
        </w:tabs>
        <w:autoSpaceDE w:val="0"/>
        <w:autoSpaceDN w:val="0"/>
        <w:spacing w:before="48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Судья  </w:t>
      </w:r>
    </w:p>
    <w:p w14:paraId="02F34902"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суда, фамилия, инициалы судьи)</w:t>
      </w:r>
    </w:p>
    <w:p w14:paraId="4A447E75" w14:textId="77777777" w:rsidR="00D71F01" w:rsidRDefault="00D71F01" w:rsidP="00F9604B">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p>
    <w:p w14:paraId="40B43934" w14:textId="77777777" w:rsidR="00D71F01" w:rsidRPr="00F9604B" w:rsidRDefault="00D71F01" w:rsidP="00D71F01">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при секретаре</w:t>
      </w:r>
      <w:r w:rsidR="00953971">
        <w:rPr>
          <w:rFonts w:ascii="Times New Roman" w:eastAsia="Times New Roman" w:hAnsi="Times New Roman" w:cs="Times New Roman"/>
          <w:sz w:val="24"/>
          <w:szCs w:val="24"/>
          <w:lang w:eastAsia="ru-RU"/>
        </w:rPr>
        <w:t>(помощнике судьи)</w:t>
      </w:r>
      <w:r w:rsidRPr="00F9604B">
        <w:rPr>
          <w:rFonts w:ascii="Times New Roman" w:eastAsia="Times New Roman" w:hAnsi="Times New Roman" w:cs="Times New Roman"/>
          <w:sz w:val="24"/>
          <w:szCs w:val="24"/>
          <w:lang w:eastAsia="ru-RU"/>
        </w:rPr>
        <w:tab/>
        <w:t>,</w:t>
      </w:r>
    </w:p>
    <w:p w14:paraId="5D03638B" w14:textId="77777777" w:rsidR="00D71F01" w:rsidRPr="00D71F01" w:rsidRDefault="00D71F01" w:rsidP="00D71F01">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660EBBA9" w14:textId="77777777" w:rsidR="00D71F01" w:rsidRDefault="00D71F01" w:rsidP="00F9604B">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p>
    <w:p w14:paraId="5E423F60" w14:textId="77777777" w:rsidR="00F9604B" w:rsidRPr="00F9604B" w:rsidRDefault="00F9604B" w:rsidP="00F9604B">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 участием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2E861ED1" w14:textId="77777777" w:rsidR="00F9604B" w:rsidRPr="00F9604B" w:rsidRDefault="00F9604B" w:rsidP="00F9604B">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6A5902B4"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а также  </w:t>
      </w:r>
    </w:p>
    <w:p w14:paraId="73C997DE"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17D40FBE"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3D6CBBAC"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0F68928C"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39CACF44"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347E2557" w14:textId="77777777" w:rsidR="00233CE0"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о возбуждении ходатайства о производстве </w:t>
      </w:r>
      <w:r w:rsidR="00233CE0" w:rsidRPr="00233CE0">
        <w:rPr>
          <w:rFonts w:ascii="Times New Roman" w:eastAsia="Times New Roman" w:hAnsi="Times New Roman" w:cs="Times New Roman"/>
          <w:sz w:val="24"/>
          <w:szCs w:val="24"/>
          <w:lang w:eastAsia="ru-RU"/>
        </w:rPr>
        <w:t>обыска (выемки) в жилище, осмотра жилища, личного обыска, выемки заложенной или сданной на хранение в ломбард вещи</w:t>
      </w:r>
      <w:r w:rsidR="008072E6">
        <w:rPr>
          <w:rFonts w:ascii="Times New Roman" w:eastAsia="Times New Roman" w:hAnsi="Times New Roman" w:cs="Times New Roman"/>
          <w:sz w:val="24"/>
          <w:szCs w:val="24"/>
          <w:vertAlign w:val="superscript"/>
          <w:lang w:eastAsia="ru-RU"/>
        </w:rPr>
        <w:t>2</w:t>
      </w:r>
    </w:p>
    <w:p w14:paraId="666B58F0" w14:textId="77777777" w:rsidR="00233CE0" w:rsidRDefault="00233CE0" w:rsidP="00F9604B">
      <w:pPr>
        <w:autoSpaceDE w:val="0"/>
        <w:autoSpaceDN w:val="0"/>
        <w:spacing w:after="0" w:line="240" w:lineRule="auto"/>
        <w:rPr>
          <w:rFonts w:ascii="Times New Roman" w:eastAsia="Times New Roman" w:hAnsi="Times New Roman" w:cs="Times New Roman"/>
          <w:sz w:val="24"/>
          <w:szCs w:val="24"/>
          <w:lang w:eastAsia="ru-RU"/>
        </w:rPr>
      </w:pPr>
    </w:p>
    <w:p w14:paraId="3F3FE354" w14:textId="77777777" w:rsidR="00233CE0" w:rsidRDefault="00233CE0" w:rsidP="00F9604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1100D5D3" w14:textId="77777777" w:rsidR="00233CE0" w:rsidRPr="00233CE0" w:rsidRDefault="00233CE0" w:rsidP="00F9604B">
      <w:pPr>
        <w:autoSpaceDE w:val="0"/>
        <w:autoSpaceDN w:val="0"/>
        <w:spacing w:after="0" w:line="240" w:lineRule="auto"/>
        <w:rPr>
          <w:rFonts w:ascii="Times New Roman" w:eastAsia="Times New Roman" w:hAnsi="Times New Roman" w:cs="Times New Roman"/>
          <w:sz w:val="20"/>
          <w:szCs w:val="20"/>
          <w:lang w:eastAsia="ru-RU"/>
        </w:rPr>
      </w:pPr>
      <w:r w:rsidRPr="00233CE0">
        <w:rPr>
          <w:rFonts w:ascii="Times New Roman" w:eastAsia="Times New Roman" w:hAnsi="Times New Roman" w:cs="Times New Roman"/>
          <w:sz w:val="20"/>
          <w:szCs w:val="20"/>
          <w:lang w:eastAsia="ru-RU"/>
        </w:rPr>
        <w:t xml:space="preserve">  (фамилия, имя, отчество лица, в отношении которого производится следственное действие, адрес, где производится следственное действие)</w:t>
      </w:r>
    </w:p>
    <w:p w14:paraId="6817BDFE" w14:textId="77777777" w:rsidR="00233CE0" w:rsidRDefault="00233CE0"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1E097E8" w14:textId="77777777" w:rsidR="00233CE0" w:rsidRDefault="00233CE0"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03088EE" w14:textId="77777777" w:rsidR="00233CE0" w:rsidRDefault="00233CE0"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101F0CB" w14:textId="77777777" w:rsidR="00233CE0" w:rsidRDefault="00233CE0" w:rsidP="00233CE0">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727F8FE2" w14:textId="77777777" w:rsidR="00233CE0" w:rsidRPr="00F9604B" w:rsidRDefault="00233CE0"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253"/>
        <w:gridCol w:w="2477"/>
        <w:gridCol w:w="3193"/>
      </w:tblGrid>
      <w:tr w:rsidR="00F9604B" w:rsidRPr="00F9604B" w14:paraId="7BD8FCF8" w14:textId="77777777" w:rsidTr="00E42027">
        <w:tc>
          <w:tcPr>
            <w:tcW w:w="4253" w:type="dxa"/>
            <w:tcBorders>
              <w:top w:val="nil"/>
              <w:left w:val="nil"/>
              <w:bottom w:val="single" w:sz="4" w:space="0" w:color="auto"/>
              <w:right w:val="nil"/>
            </w:tcBorders>
            <w:vAlign w:val="bottom"/>
          </w:tcPr>
          <w:p w14:paraId="22BFBFEC" w14:textId="77777777" w:rsidR="00F9604B" w:rsidRPr="00F9604B" w:rsidRDefault="00F9604B" w:rsidP="00233CE0">
            <w:pPr>
              <w:autoSpaceDE w:val="0"/>
              <w:autoSpaceDN w:val="0"/>
              <w:spacing w:after="0" w:line="240" w:lineRule="auto"/>
              <w:rPr>
                <w:rFonts w:ascii="Times New Roman" w:eastAsia="Times New Roman" w:hAnsi="Times New Roman" w:cs="Times New Roman"/>
                <w:sz w:val="24"/>
                <w:szCs w:val="24"/>
                <w:lang w:eastAsia="ru-RU"/>
              </w:rPr>
            </w:pPr>
          </w:p>
        </w:tc>
        <w:tc>
          <w:tcPr>
            <w:tcW w:w="2477" w:type="dxa"/>
            <w:tcBorders>
              <w:top w:val="nil"/>
              <w:left w:val="nil"/>
              <w:bottom w:val="nil"/>
              <w:right w:val="nil"/>
            </w:tcBorders>
            <w:vAlign w:val="bottom"/>
          </w:tcPr>
          <w:p w14:paraId="31328D16"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по уголовному делу №</w:t>
            </w:r>
          </w:p>
        </w:tc>
        <w:tc>
          <w:tcPr>
            <w:tcW w:w="3193" w:type="dxa"/>
            <w:tcBorders>
              <w:top w:val="nil"/>
              <w:left w:val="nil"/>
              <w:bottom w:val="single" w:sz="4" w:space="0" w:color="auto"/>
              <w:right w:val="nil"/>
            </w:tcBorders>
            <w:vAlign w:val="bottom"/>
          </w:tcPr>
          <w:p w14:paraId="7B5B6259"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4E6DB40C" w14:textId="77777777" w:rsidR="00F9604B" w:rsidRPr="00F9604B" w:rsidRDefault="00F9604B" w:rsidP="00F9604B">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61A1173C" w14:textId="77777777" w:rsidR="00F9604B" w:rsidRPr="00F9604B" w:rsidRDefault="00F9604B" w:rsidP="00F9604B">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7C0541B1" w14:textId="77777777" w:rsidR="00F9604B" w:rsidRPr="00F9604B" w:rsidRDefault="00F9604B" w:rsidP="00F9604B">
      <w:pPr>
        <w:tabs>
          <w:tab w:val="center" w:pos="6237"/>
          <w:tab w:val="left"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следователя (дознавателя)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70B62EE4" w14:textId="77777777" w:rsidR="00F9604B" w:rsidRPr="00F9604B" w:rsidRDefault="00F9604B" w:rsidP="00F9604B">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1831C9F5" w14:textId="77777777" w:rsidR="00F9604B" w:rsidRPr="00F9604B" w:rsidRDefault="00F9604B" w:rsidP="00F9604B">
      <w:pPr>
        <w:tabs>
          <w:tab w:val="center" w:pos="5812"/>
          <w:tab w:val="left" w:pos="9837"/>
        </w:tabs>
        <w:autoSpaceDE w:val="0"/>
        <w:autoSpaceDN w:val="0"/>
        <w:spacing w:after="0" w:line="240" w:lineRule="auto"/>
        <w:ind w:right="170"/>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иных участников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491D697C" w14:textId="77777777" w:rsidR="00F9604B" w:rsidRPr="00F9604B" w:rsidRDefault="00F9604B" w:rsidP="00F9604B">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(их процессуальное положение, фамилии, инициалы)</w:t>
      </w:r>
    </w:p>
    <w:p w14:paraId="08649DB5" w14:textId="77777777" w:rsidR="00F9604B" w:rsidRPr="00233CE0" w:rsidRDefault="00F9604B" w:rsidP="00F9604B">
      <w:pPr>
        <w:autoSpaceDE w:val="0"/>
        <w:autoSpaceDN w:val="0"/>
        <w:spacing w:before="240" w:after="120" w:line="240" w:lineRule="auto"/>
        <w:jc w:val="center"/>
        <w:rPr>
          <w:rFonts w:ascii="Times New Roman" w:eastAsia="Times New Roman" w:hAnsi="Times New Roman" w:cs="Times New Roman"/>
          <w:bCs/>
          <w:sz w:val="24"/>
          <w:szCs w:val="24"/>
          <w:lang w:eastAsia="ru-RU"/>
        </w:rPr>
      </w:pPr>
      <w:r w:rsidRPr="00233CE0">
        <w:rPr>
          <w:rFonts w:ascii="Times New Roman" w:eastAsia="Times New Roman" w:hAnsi="Times New Roman" w:cs="Times New Roman"/>
          <w:bCs/>
          <w:sz w:val="24"/>
          <w:szCs w:val="24"/>
          <w:lang w:eastAsia="ru-RU"/>
        </w:rPr>
        <w:lastRenderedPageBreak/>
        <w:t>УСТАНОВИЛ:</w:t>
      </w:r>
    </w:p>
    <w:p w14:paraId="1702CC33"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616070C8"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(излагаются основания производства обыска (выемки) без судебного решения, содержание уведомления</w:t>
      </w:r>
    </w:p>
    <w:p w14:paraId="4BD38199"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0C1F955D"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следователя (дознавателя), а также основания принимаемого судебного решения)</w:t>
      </w:r>
    </w:p>
    <w:p w14:paraId="32B1CEE7" w14:textId="77777777" w:rsidR="00F9604B" w:rsidRPr="00F9604B" w:rsidRDefault="00F9604B" w:rsidP="00F9604B">
      <w:pPr>
        <w:autoSpaceDE w:val="0"/>
        <w:autoSpaceDN w:val="0"/>
        <w:spacing w:before="240" w:after="0" w:line="240" w:lineRule="auto"/>
        <w:jc w:val="both"/>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На основании изложенного и руководствуясь частью пятой ст. 165 и ст. 182 (183)</w:t>
      </w:r>
      <w:r w:rsidR="008072E6">
        <w:rPr>
          <w:rFonts w:ascii="Times New Roman" w:eastAsia="Times New Roman" w:hAnsi="Times New Roman" w:cs="Times New Roman"/>
          <w:sz w:val="24"/>
          <w:szCs w:val="24"/>
          <w:vertAlign w:val="superscript"/>
          <w:lang w:eastAsia="ru-RU"/>
        </w:rPr>
        <w:t>3</w:t>
      </w:r>
      <w:r w:rsidRPr="00F9604B">
        <w:rPr>
          <w:rFonts w:ascii="Times New Roman" w:eastAsia="Times New Roman" w:hAnsi="Times New Roman" w:cs="Times New Roman"/>
          <w:sz w:val="24"/>
          <w:szCs w:val="24"/>
          <w:lang w:eastAsia="ru-RU"/>
        </w:rPr>
        <w:br/>
        <w:t>УПК РА,</w:t>
      </w:r>
    </w:p>
    <w:p w14:paraId="6A5B3DA5" w14:textId="77777777" w:rsidR="00F9604B" w:rsidRPr="008072E6" w:rsidRDefault="00F9604B" w:rsidP="00F9604B">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8072E6">
        <w:rPr>
          <w:rFonts w:ascii="Times New Roman" w:eastAsia="Times New Roman" w:hAnsi="Times New Roman" w:cs="Times New Roman"/>
          <w:bCs/>
          <w:sz w:val="24"/>
          <w:szCs w:val="24"/>
          <w:lang w:eastAsia="ru-RU"/>
        </w:rPr>
        <w:t>ПОСТАНОВИЛ:</w:t>
      </w:r>
    </w:p>
    <w:p w14:paraId="4958D8F4" w14:textId="77777777" w:rsidR="008072E6" w:rsidRDefault="00F9604B" w:rsidP="00F9604B">
      <w:pPr>
        <w:tabs>
          <w:tab w:val="center" w:pos="4109"/>
          <w:tab w:val="left" w:pos="6719"/>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Признать  производство </w:t>
      </w:r>
      <w:r w:rsidR="008072E6" w:rsidRPr="008072E6">
        <w:rPr>
          <w:rFonts w:ascii="Times New Roman" w:eastAsia="Times New Roman" w:hAnsi="Times New Roman" w:cs="Times New Roman"/>
          <w:sz w:val="24"/>
          <w:szCs w:val="24"/>
          <w:lang w:eastAsia="ru-RU"/>
        </w:rPr>
        <w:t>обыска (выемки) в жилище, осмотра жилища, личного обыска, выемки заложенной или сданной на хранение в ломбард вещи</w:t>
      </w:r>
      <w:r w:rsidR="008072E6">
        <w:rPr>
          <w:rFonts w:ascii="Times New Roman" w:eastAsia="Times New Roman" w:hAnsi="Times New Roman" w:cs="Times New Roman"/>
          <w:sz w:val="24"/>
          <w:szCs w:val="24"/>
          <w:vertAlign w:val="superscript"/>
          <w:lang w:eastAsia="ru-RU"/>
        </w:rPr>
        <w:t>4</w:t>
      </w:r>
    </w:p>
    <w:p w14:paraId="7087E5B3" w14:textId="77777777" w:rsidR="00F9604B" w:rsidRPr="00F9604B" w:rsidRDefault="00F9604B" w:rsidP="008072E6">
      <w:pPr>
        <w:tabs>
          <w:tab w:val="center" w:pos="4109"/>
          <w:tab w:val="left" w:pos="6719"/>
        </w:tabs>
        <w:autoSpaceDE w:val="0"/>
        <w:autoSpaceDN w:val="0"/>
        <w:spacing w:after="0" w:line="240" w:lineRule="auto"/>
        <w:rPr>
          <w:rFonts w:ascii="Times New Roman" w:eastAsia="Times New Roman" w:hAnsi="Times New Roman" w:cs="Times New Roman"/>
          <w:sz w:val="24"/>
          <w:szCs w:val="24"/>
          <w:lang w:eastAsia="ru-RU"/>
        </w:rPr>
      </w:pPr>
    </w:p>
    <w:p w14:paraId="2883F4CC" w14:textId="77777777" w:rsidR="00F9604B" w:rsidRPr="00F9604B" w:rsidRDefault="00F9604B" w:rsidP="00F9604B">
      <w:pPr>
        <w:pBdr>
          <w:top w:val="single" w:sz="4" w:space="1" w:color="auto"/>
        </w:pBdr>
        <w:autoSpaceDE w:val="0"/>
        <w:autoSpaceDN w:val="0"/>
        <w:spacing w:after="0" w:line="240" w:lineRule="auto"/>
        <w:ind w:right="3289"/>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(законным, незаконным)</w:t>
      </w:r>
    </w:p>
    <w:p w14:paraId="6952F7D2" w14:textId="77777777" w:rsidR="008072E6" w:rsidRDefault="008072E6" w:rsidP="00F9604B">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p>
    <w:p w14:paraId="2EFA1898" w14:textId="77777777" w:rsidR="008072E6" w:rsidRDefault="008072E6" w:rsidP="00F9604B">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p>
    <w:p w14:paraId="4B8E48DF" w14:textId="77777777" w:rsidR="008072E6" w:rsidRDefault="008072E6" w:rsidP="00F9604B">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p w14:paraId="2C8E820F" w14:textId="77777777" w:rsidR="008072E6" w:rsidRDefault="008072E6" w:rsidP="008072E6">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72203444" w14:textId="77777777" w:rsidR="008072E6" w:rsidRPr="00233CE0" w:rsidRDefault="008072E6" w:rsidP="008072E6">
      <w:pPr>
        <w:autoSpaceDE w:val="0"/>
        <w:autoSpaceDN w:val="0"/>
        <w:spacing w:after="0" w:line="240" w:lineRule="auto"/>
        <w:rPr>
          <w:rFonts w:ascii="Times New Roman" w:eastAsia="Times New Roman" w:hAnsi="Times New Roman" w:cs="Times New Roman"/>
          <w:sz w:val="20"/>
          <w:szCs w:val="20"/>
          <w:lang w:eastAsia="ru-RU"/>
        </w:rPr>
      </w:pPr>
      <w:r w:rsidRPr="00233CE0">
        <w:rPr>
          <w:rFonts w:ascii="Times New Roman" w:eastAsia="Times New Roman" w:hAnsi="Times New Roman" w:cs="Times New Roman"/>
          <w:sz w:val="20"/>
          <w:szCs w:val="20"/>
          <w:lang w:eastAsia="ru-RU"/>
        </w:rPr>
        <w:t xml:space="preserve">  (фамилия, имя, отчество лица, в отношении которого производится следственное действие)</w:t>
      </w:r>
    </w:p>
    <w:p w14:paraId="58820518" w14:textId="77777777" w:rsidR="008072E6" w:rsidRDefault="008072E6" w:rsidP="00F9604B">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p>
    <w:p w14:paraId="0F0A553F" w14:textId="77777777" w:rsidR="008072E6" w:rsidRDefault="008072E6" w:rsidP="00F9604B">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p>
    <w:p w14:paraId="1A74F81A"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находящемся по адресу:  </w:t>
      </w:r>
    </w:p>
    <w:p w14:paraId="145EC95A" w14:textId="77777777" w:rsidR="00F9604B" w:rsidRPr="00F9604B" w:rsidRDefault="00F9604B" w:rsidP="00F9604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35F3540" w14:textId="77777777" w:rsidR="00F9604B" w:rsidRPr="00F9604B" w:rsidRDefault="00F9604B" w:rsidP="00F9604B">
      <w:pPr>
        <w:autoSpaceDE w:val="0"/>
        <w:autoSpaceDN w:val="0"/>
        <w:spacing w:before="240" w:after="0" w:line="240" w:lineRule="auto"/>
        <w:outlineLvl w:val="0"/>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468A8A87"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вышестоящего суда)</w:t>
      </w:r>
    </w:p>
    <w:p w14:paraId="4BF13250" w14:textId="77777777" w:rsidR="00F9604B" w:rsidRPr="00F9604B" w:rsidRDefault="00F9604B" w:rsidP="00F9604B">
      <w:pPr>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ab/>
        <w:t>в течение 1</w:t>
      </w:r>
      <w:r w:rsidR="00D71F01">
        <w:rPr>
          <w:rFonts w:ascii="Times New Roman" w:eastAsia="Times New Roman" w:hAnsi="Times New Roman" w:cs="Times New Roman"/>
          <w:sz w:val="24"/>
          <w:szCs w:val="24"/>
          <w:lang w:eastAsia="ru-RU"/>
        </w:rPr>
        <w:t>5</w:t>
      </w:r>
      <w:r w:rsidRPr="00F9604B">
        <w:rPr>
          <w:rFonts w:ascii="Times New Roman" w:eastAsia="Times New Roman" w:hAnsi="Times New Roman" w:cs="Times New Roman"/>
          <w:sz w:val="24"/>
          <w:szCs w:val="24"/>
          <w:lang w:eastAsia="ru-RU"/>
        </w:rPr>
        <w:t xml:space="preserve"> суток со дня его вынесения.</w:t>
      </w:r>
    </w:p>
    <w:p w14:paraId="7F23F5A9" w14:textId="77777777" w:rsidR="00F9604B" w:rsidRPr="00F9604B" w:rsidRDefault="00F9604B" w:rsidP="00F9604B">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219442FE" w14:textId="77777777" w:rsidR="00F9604B" w:rsidRPr="00D71F01" w:rsidRDefault="00F9604B" w:rsidP="00F9604B">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D71F01">
        <w:rPr>
          <w:rFonts w:ascii="Times New Roman" w:eastAsia="Times New Roman" w:hAnsi="Times New Roman" w:cs="Times New Roman"/>
          <w:bCs/>
          <w:sz w:val="24"/>
          <w:szCs w:val="24"/>
          <w:lang w:eastAsia="ru-RU"/>
        </w:rPr>
        <w:t>Судья</w:t>
      </w:r>
      <w:r w:rsidRPr="00D71F01">
        <w:rPr>
          <w:rFonts w:ascii="Times New Roman" w:eastAsia="Times New Roman" w:hAnsi="Times New Roman" w:cs="Times New Roman"/>
          <w:bCs/>
          <w:sz w:val="24"/>
          <w:szCs w:val="24"/>
          <w:lang w:eastAsia="ru-RU"/>
        </w:rPr>
        <w:tab/>
      </w:r>
    </w:p>
    <w:p w14:paraId="4FDAC1A5"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(подпись)</w:t>
      </w:r>
    </w:p>
    <w:p w14:paraId="1643B9B3" w14:textId="77777777" w:rsidR="00F9604B" w:rsidRPr="00F9604B" w:rsidRDefault="00F9604B" w:rsidP="00F9604B">
      <w:pPr>
        <w:autoSpaceDE w:val="0"/>
        <w:autoSpaceDN w:val="0"/>
        <w:spacing w:after="0" w:line="240" w:lineRule="auto"/>
        <w:jc w:val="right"/>
        <w:rPr>
          <w:rFonts w:ascii="Times New Roman" w:eastAsia="Times New Roman" w:hAnsi="Times New Roman" w:cs="Times New Roman"/>
          <w:sz w:val="18"/>
          <w:szCs w:val="18"/>
          <w:lang w:eastAsia="ru-RU"/>
        </w:rPr>
      </w:pPr>
    </w:p>
    <w:p w14:paraId="3F37CAF0" w14:textId="77777777" w:rsidR="00F9604B" w:rsidRDefault="00F9604B" w:rsidP="00F9604B">
      <w:pPr>
        <w:autoSpaceDE w:val="0"/>
        <w:autoSpaceDN w:val="0"/>
        <w:spacing w:after="0" w:line="240" w:lineRule="auto"/>
        <w:jc w:val="right"/>
        <w:rPr>
          <w:rFonts w:ascii="Times New Roman" w:eastAsia="Times New Roman" w:hAnsi="Times New Roman" w:cs="Times New Roman"/>
          <w:sz w:val="18"/>
          <w:szCs w:val="18"/>
          <w:lang w:eastAsia="ru-RU"/>
        </w:rPr>
      </w:pPr>
    </w:p>
    <w:p w14:paraId="5A713AE5" w14:textId="77777777" w:rsidR="00041042" w:rsidRDefault="00041042" w:rsidP="00F9604B">
      <w:pPr>
        <w:autoSpaceDE w:val="0"/>
        <w:autoSpaceDN w:val="0"/>
        <w:spacing w:after="0" w:line="240" w:lineRule="auto"/>
        <w:jc w:val="right"/>
        <w:rPr>
          <w:rFonts w:ascii="Times New Roman" w:eastAsia="Times New Roman" w:hAnsi="Times New Roman" w:cs="Times New Roman"/>
          <w:sz w:val="18"/>
          <w:szCs w:val="18"/>
          <w:lang w:eastAsia="ru-RU"/>
        </w:rPr>
      </w:pPr>
    </w:p>
    <w:p w14:paraId="44ED37A3" w14:textId="77777777" w:rsidR="00041042" w:rsidRDefault="00041042" w:rsidP="00F9604B">
      <w:pPr>
        <w:autoSpaceDE w:val="0"/>
        <w:autoSpaceDN w:val="0"/>
        <w:spacing w:after="0" w:line="240" w:lineRule="auto"/>
        <w:jc w:val="right"/>
        <w:rPr>
          <w:rFonts w:ascii="Times New Roman" w:eastAsia="Times New Roman" w:hAnsi="Times New Roman" w:cs="Times New Roman"/>
          <w:sz w:val="18"/>
          <w:szCs w:val="18"/>
          <w:lang w:eastAsia="ru-RU"/>
        </w:rPr>
      </w:pPr>
    </w:p>
    <w:p w14:paraId="5B7C36E3" w14:textId="77777777" w:rsidR="00041042" w:rsidRDefault="00041042" w:rsidP="00F9604B">
      <w:pPr>
        <w:autoSpaceDE w:val="0"/>
        <w:autoSpaceDN w:val="0"/>
        <w:spacing w:after="0" w:line="240" w:lineRule="auto"/>
        <w:jc w:val="right"/>
        <w:rPr>
          <w:rFonts w:ascii="Times New Roman" w:eastAsia="Times New Roman" w:hAnsi="Times New Roman" w:cs="Times New Roman"/>
          <w:sz w:val="18"/>
          <w:szCs w:val="18"/>
          <w:lang w:eastAsia="ru-RU"/>
        </w:rPr>
      </w:pPr>
    </w:p>
    <w:p w14:paraId="47529807" w14:textId="77777777" w:rsidR="00041042" w:rsidRDefault="00041042" w:rsidP="00F9604B">
      <w:pPr>
        <w:autoSpaceDE w:val="0"/>
        <w:autoSpaceDN w:val="0"/>
        <w:spacing w:after="0" w:line="240" w:lineRule="auto"/>
        <w:jc w:val="right"/>
        <w:rPr>
          <w:rFonts w:ascii="Times New Roman" w:eastAsia="Times New Roman" w:hAnsi="Times New Roman" w:cs="Times New Roman"/>
          <w:sz w:val="18"/>
          <w:szCs w:val="18"/>
          <w:lang w:eastAsia="ru-RU"/>
        </w:rPr>
      </w:pPr>
    </w:p>
    <w:p w14:paraId="469F1E28" w14:textId="77777777" w:rsidR="00233CE0" w:rsidRDefault="00233CE0" w:rsidP="00233CE0">
      <w:pPr>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14:paraId="6154C7A9" w14:textId="77777777" w:rsidR="00233CE0" w:rsidRDefault="00233CE0" w:rsidP="00233C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sidR="00366065">
        <w:rPr>
          <w:rFonts w:ascii="Times New Roman" w:eastAsia="Times New Roman" w:hAnsi="Times New Roman" w:cs="Times New Roman"/>
          <w:sz w:val="24"/>
          <w:szCs w:val="24"/>
          <w:lang w:eastAsia="ru-RU"/>
        </w:rPr>
        <w:t>судебному решению</w:t>
      </w:r>
      <w:r w:rsidRPr="00383B5C">
        <w:rPr>
          <w:rFonts w:ascii="Times New Roman" w:eastAsia="Times New Roman" w:hAnsi="Times New Roman" w:cs="Times New Roman"/>
          <w:sz w:val="24"/>
          <w:szCs w:val="24"/>
          <w:lang w:eastAsia="ru-RU"/>
        </w:rPr>
        <w:t>.</w:t>
      </w:r>
    </w:p>
    <w:p w14:paraId="0C7C8427" w14:textId="77777777" w:rsidR="008072E6" w:rsidRDefault="008072E6" w:rsidP="008072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ходатайству</w:t>
      </w:r>
      <w:r w:rsidRPr="00383B5C">
        <w:rPr>
          <w:rFonts w:ascii="Times New Roman" w:eastAsia="Times New Roman" w:hAnsi="Times New Roman" w:cs="Times New Roman"/>
          <w:sz w:val="24"/>
          <w:szCs w:val="24"/>
          <w:lang w:eastAsia="ru-RU"/>
        </w:rPr>
        <w:t>.</w:t>
      </w:r>
    </w:p>
    <w:p w14:paraId="1FE672E8" w14:textId="77777777" w:rsidR="008072E6" w:rsidRDefault="008072E6" w:rsidP="008072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sidR="00366065">
        <w:rPr>
          <w:rFonts w:ascii="Times New Roman" w:eastAsia="Times New Roman" w:hAnsi="Times New Roman" w:cs="Times New Roman"/>
          <w:sz w:val="24"/>
          <w:szCs w:val="24"/>
          <w:lang w:eastAsia="ru-RU"/>
        </w:rPr>
        <w:t>судебному решению</w:t>
      </w:r>
      <w:r w:rsidRPr="00383B5C">
        <w:rPr>
          <w:rFonts w:ascii="Times New Roman" w:eastAsia="Times New Roman" w:hAnsi="Times New Roman" w:cs="Times New Roman"/>
          <w:sz w:val="24"/>
          <w:szCs w:val="24"/>
          <w:lang w:eastAsia="ru-RU"/>
        </w:rPr>
        <w:t>.</w:t>
      </w:r>
    </w:p>
    <w:p w14:paraId="66D30499" w14:textId="77777777" w:rsidR="008072E6" w:rsidRDefault="008072E6" w:rsidP="008072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4</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sidR="00366065">
        <w:rPr>
          <w:rFonts w:ascii="Times New Roman" w:eastAsia="Times New Roman" w:hAnsi="Times New Roman" w:cs="Times New Roman"/>
          <w:sz w:val="24"/>
          <w:szCs w:val="24"/>
          <w:lang w:eastAsia="ru-RU"/>
        </w:rPr>
        <w:t>судебному решению</w:t>
      </w:r>
      <w:r w:rsidRPr="00383B5C">
        <w:rPr>
          <w:rFonts w:ascii="Times New Roman" w:eastAsia="Times New Roman" w:hAnsi="Times New Roman" w:cs="Times New Roman"/>
          <w:sz w:val="24"/>
          <w:szCs w:val="24"/>
          <w:lang w:eastAsia="ru-RU"/>
        </w:rPr>
        <w:t>.</w:t>
      </w:r>
    </w:p>
    <w:p w14:paraId="48644503" w14:textId="77777777" w:rsidR="00041042" w:rsidRDefault="00041042" w:rsidP="00233CE0">
      <w:pPr>
        <w:autoSpaceDE w:val="0"/>
        <w:autoSpaceDN w:val="0"/>
        <w:spacing w:after="0" w:line="240" w:lineRule="auto"/>
        <w:rPr>
          <w:rFonts w:ascii="Times New Roman" w:eastAsia="Times New Roman" w:hAnsi="Times New Roman" w:cs="Times New Roman"/>
          <w:sz w:val="18"/>
          <w:szCs w:val="18"/>
          <w:lang w:eastAsia="ru-RU"/>
        </w:rPr>
      </w:pPr>
    </w:p>
    <w:p w14:paraId="49B85F5A" w14:textId="77777777" w:rsidR="00041042" w:rsidRPr="00F9604B" w:rsidRDefault="00041042" w:rsidP="0040284D">
      <w:pPr>
        <w:autoSpaceDE w:val="0"/>
        <w:autoSpaceDN w:val="0"/>
        <w:spacing w:after="0" w:line="240" w:lineRule="auto"/>
        <w:rPr>
          <w:rFonts w:ascii="Times New Roman" w:eastAsia="Times New Roman" w:hAnsi="Times New Roman" w:cs="Times New Roman"/>
          <w:sz w:val="18"/>
          <w:szCs w:val="18"/>
          <w:lang w:eastAsia="ru-RU"/>
        </w:rPr>
      </w:pPr>
    </w:p>
    <w:p w14:paraId="412EE2AD" w14:textId="77777777" w:rsidR="00F9604B" w:rsidRPr="00F9604B" w:rsidRDefault="00F9604B" w:rsidP="00F9604B">
      <w:pPr>
        <w:autoSpaceDE w:val="0"/>
        <w:autoSpaceDN w:val="0"/>
        <w:spacing w:after="0" w:line="240" w:lineRule="auto"/>
        <w:jc w:val="right"/>
        <w:rPr>
          <w:rFonts w:ascii="Times New Roman" w:eastAsia="Times New Roman" w:hAnsi="Times New Roman" w:cs="Times New Roman"/>
          <w:sz w:val="18"/>
          <w:szCs w:val="18"/>
          <w:lang w:eastAsia="ru-RU"/>
        </w:rPr>
      </w:pPr>
    </w:p>
    <w:p w14:paraId="3EBADEAA"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21FCF51A"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0053BC05"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2760A991"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4255D76D" w14:textId="77777777" w:rsidR="00F9604B" w:rsidRDefault="0040284D" w:rsidP="00F9604B">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770806">
        <w:rPr>
          <w:rFonts w:ascii="Times New Roman" w:eastAsia="Times New Roman" w:hAnsi="Times New Roman" w:cs="Times New Roman"/>
          <w:sz w:val="20"/>
          <w:szCs w:val="20"/>
          <w:lang w:eastAsia="ru-RU"/>
        </w:rPr>
        <w:t xml:space="preserve"> 22</w:t>
      </w:r>
    </w:p>
    <w:p w14:paraId="723637DA" w14:textId="77777777" w:rsidR="00C37D11" w:rsidRDefault="00C37D11"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25099C6F" w14:textId="77777777" w:rsidR="0034046F" w:rsidRDefault="0034046F"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7CC31A13" w14:textId="77777777" w:rsidR="0034046F" w:rsidRDefault="0034046F"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63CC3D3E" w14:textId="77777777" w:rsidR="00CA1E8D" w:rsidRDefault="0034046F" w:rsidP="0034046F">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lastRenderedPageBreak/>
        <w:drawing>
          <wp:inline distT="0" distB="0" distL="0" distR="0" wp14:anchorId="3CFE8F53" wp14:editId="0CCD4037">
            <wp:extent cx="658350" cy="817880"/>
            <wp:effectExtent l="0" t="0" r="889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D56548F" w14:textId="77777777" w:rsidR="0034046F" w:rsidRPr="00F9604B" w:rsidRDefault="0034046F" w:rsidP="0034046F">
      <w:pPr>
        <w:autoSpaceDE w:val="0"/>
        <w:autoSpaceDN w:val="0"/>
        <w:spacing w:after="0" w:line="240" w:lineRule="auto"/>
        <w:jc w:val="center"/>
        <w:rPr>
          <w:rFonts w:ascii="Times New Roman" w:eastAsia="Times New Roman" w:hAnsi="Times New Roman" w:cs="Times New Roman"/>
          <w:sz w:val="20"/>
          <w:szCs w:val="20"/>
          <w:lang w:eastAsia="ru-RU"/>
        </w:rPr>
      </w:pPr>
    </w:p>
    <w:p w14:paraId="63F6AE0A" w14:textId="77777777" w:rsidR="00F9604B" w:rsidRPr="00110833" w:rsidRDefault="00F9604B" w:rsidP="00F9604B">
      <w:pPr>
        <w:autoSpaceDE w:val="0"/>
        <w:autoSpaceDN w:val="0"/>
        <w:spacing w:before="12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097FA967" w14:textId="77777777" w:rsidR="00F9604B" w:rsidRPr="00110833" w:rsidRDefault="00F9604B" w:rsidP="00F9604B">
      <w:pPr>
        <w:autoSpaceDE w:val="0"/>
        <w:autoSpaceDN w:val="0"/>
        <w:spacing w:after="24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наложении ареста на почтово-телеграфные отправления и об их выемке</w:t>
      </w:r>
    </w:p>
    <w:p w14:paraId="019279E3"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6B5AA60B"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0FA0F720"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2D3540B2"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6EFFBDBC" w14:textId="77777777" w:rsidR="00C1604A" w:rsidRDefault="00C1604A" w:rsidP="00F9604B">
      <w:pPr>
        <w:autoSpaceDE w:val="0"/>
        <w:autoSpaceDN w:val="0"/>
        <w:spacing w:before="120" w:after="0" w:line="240" w:lineRule="auto"/>
        <w:rPr>
          <w:rFonts w:ascii="Times New Roman" w:eastAsia="Times New Roman" w:hAnsi="Times New Roman" w:cs="Times New Roman"/>
          <w:sz w:val="24"/>
          <w:szCs w:val="24"/>
          <w:lang w:eastAsia="ru-RU"/>
        </w:rPr>
      </w:pPr>
    </w:p>
    <w:p w14:paraId="641EC3AA" w14:textId="77777777" w:rsidR="00F9604B" w:rsidRPr="00F9604B" w:rsidRDefault="00F9604B" w:rsidP="00F9604B">
      <w:pPr>
        <w:autoSpaceDE w:val="0"/>
        <w:autoSpaceDN w:val="0"/>
        <w:spacing w:before="12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Судья  </w:t>
      </w:r>
    </w:p>
    <w:p w14:paraId="0B454008"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суда, фамилия, инициалы судьи)</w:t>
      </w:r>
    </w:p>
    <w:p w14:paraId="7AB61C43" w14:textId="77777777" w:rsidR="008072E6" w:rsidRDefault="008072E6" w:rsidP="00F9604B">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p>
    <w:p w14:paraId="376740BC" w14:textId="77777777" w:rsidR="008072E6" w:rsidRPr="00F9604B" w:rsidRDefault="008072E6" w:rsidP="008072E6">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w:t>
      </w:r>
      <w:r w:rsidR="00953971">
        <w:rPr>
          <w:rFonts w:ascii="Times New Roman" w:eastAsia="Times New Roman" w:hAnsi="Times New Roman" w:cs="Times New Roman"/>
          <w:sz w:val="24"/>
          <w:szCs w:val="24"/>
          <w:lang w:eastAsia="ru-RU"/>
        </w:rPr>
        <w:t>(помощнике судьи)</w:t>
      </w:r>
      <w:r w:rsidRPr="00F9604B">
        <w:rPr>
          <w:rFonts w:ascii="Times New Roman" w:eastAsia="Times New Roman" w:hAnsi="Times New Roman" w:cs="Times New Roman"/>
          <w:sz w:val="24"/>
          <w:szCs w:val="24"/>
          <w:lang w:eastAsia="ru-RU"/>
        </w:rPr>
        <w:tab/>
        <w:t>,</w:t>
      </w:r>
    </w:p>
    <w:p w14:paraId="0F2B32A8" w14:textId="77777777" w:rsidR="008072E6" w:rsidRPr="008072E6" w:rsidRDefault="008072E6" w:rsidP="008072E6">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(фамилия, инициалы)</w:t>
      </w:r>
    </w:p>
    <w:p w14:paraId="07432004" w14:textId="77777777" w:rsidR="008072E6" w:rsidRDefault="008072E6" w:rsidP="00F9604B">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p>
    <w:p w14:paraId="352FE9C8" w14:textId="77777777" w:rsidR="00F9604B" w:rsidRPr="00F9604B" w:rsidRDefault="00F9604B" w:rsidP="00F9604B">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 участием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0A287D91" w14:textId="77777777" w:rsidR="00F9604B" w:rsidRPr="00F9604B" w:rsidRDefault="00F9604B" w:rsidP="00F9604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4E65EA55"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а также  </w:t>
      </w:r>
    </w:p>
    <w:p w14:paraId="36DBA3BC"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23252982"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63B61B45"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5C410500"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4569B029"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0297E299" w14:textId="77777777" w:rsidR="00F9604B" w:rsidRPr="00F9604B" w:rsidRDefault="00F9604B" w:rsidP="00F9604B">
      <w:pP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о возбуждении ходатайства о наложении ареста на почтово-телеграфные отправления, поступающие на имя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17DCC8EC" w14:textId="77777777" w:rsidR="00F9604B" w:rsidRPr="00F9604B" w:rsidRDefault="00F9604B" w:rsidP="00F9604B">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имя, отчество)</w:t>
      </w:r>
    </w:p>
    <w:p w14:paraId="0C14C834"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и об их выемке по уголовному делу №  </w:t>
      </w:r>
    </w:p>
    <w:p w14:paraId="14511B6E" w14:textId="77777777" w:rsidR="00F9604B" w:rsidRPr="00F9604B" w:rsidRDefault="00F9604B" w:rsidP="00F9604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69608B5" w14:textId="77777777" w:rsidR="00F9604B" w:rsidRPr="00F9604B" w:rsidRDefault="00F9604B" w:rsidP="00F9604B">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44D8AEA4" w14:textId="77777777" w:rsidR="00F9604B" w:rsidRPr="00F9604B" w:rsidRDefault="00F9604B" w:rsidP="00F9604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47B0ADD5" w14:textId="77777777" w:rsidR="00F9604B" w:rsidRPr="00F9604B" w:rsidRDefault="00F9604B" w:rsidP="00F9604B">
      <w:pPr>
        <w:tabs>
          <w:tab w:val="center" w:pos="6237"/>
          <w:tab w:val="left"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следователя (дознавателя)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60099F91" w14:textId="77777777" w:rsidR="00F9604B" w:rsidRPr="00F9604B" w:rsidRDefault="00F9604B" w:rsidP="00F9604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6C3B59AF" w14:textId="77777777" w:rsidR="00F9604B" w:rsidRPr="00CA1E8D" w:rsidRDefault="00F9604B" w:rsidP="00F9604B">
      <w:pPr>
        <w:autoSpaceDE w:val="0"/>
        <w:autoSpaceDN w:val="0"/>
        <w:spacing w:before="200" w:after="120" w:line="240" w:lineRule="auto"/>
        <w:jc w:val="center"/>
        <w:rPr>
          <w:rFonts w:ascii="Times New Roman" w:eastAsia="Times New Roman" w:hAnsi="Times New Roman" w:cs="Times New Roman"/>
          <w:bCs/>
          <w:sz w:val="24"/>
          <w:szCs w:val="24"/>
          <w:lang w:eastAsia="ru-RU"/>
        </w:rPr>
      </w:pPr>
      <w:r w:rsidRPr="00CA1E8D">
        <w:rPr>
          <w:rFonts w:ascii="Times New Roman" w:eastAsia="Times New Roman" w:hAnsi="Times New Roman" w:cs="Times New Roman"/>
          <w:bCs/>
          <w:sz w:val="24"/>
          <w:szCs w:val="24"/>
          <w:lang w:eastAsia="ru-RU"/>
        </w:rPr>
        <w:t>УСТАНОВИЛ:</w:t>
      </w:r>
    </w:p>
    <w:p w14:paraId="3BEC90E0"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7D7EB66A"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(излагаются суть ходатайства прокурора, следователя (дознавателя), а также основание принимаемого судебного решения)</w:t>
      </w:r>
    </w:p>
    <w:p w14:paraId="012906EF" w14:textId="77777777" w:rsidR="00F9604B" w:rsidRDefault="00F9604B" w:rsidP="00F9604B">
      <w:pPr>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На основании изложенного и руководствуясь ст. 185 УПК РА,</w:t>
      </w:r>
    </w:p>
    <w:p w14:paraId="1DFBAD35" w14:textId="77777777" w:rsidR="00C37D11" w:rsidRPr="00F9604B" w:rsidRDefault="00C37D11" w:rsidP="00F9604B">
      <w:pPr>
        <w:autoSpaceDE w:val="0"/>
        <w:autoSpaceDN w:val="0"/>
        <w:spacing w:before="240" w:after="0" w:line="240" w:lineRule="auto"/>
        <w:rPr>
          <w:rFonts w:ascii="Times New Roman" w:eastAsia="Times New Roman" w:hAnsi="Times New Roman" w:cs="Times New Roman"/>
          <w:sz w:val="24"/>
          <w:szCs w:val="24"/>
          <w:lang w:eastAsia="ru-RU"/>
        </w:rPr>
      </w:pPr>
    </w:p>
    <w:p w14:paraId="5B308E70" w14:textId="77777777" w:rsidR="00F9604B" w:rsidRPr="00CA1E8D" w:rsidRDefault="00F9604B" w:rsidP="00F9604B">
      <w:pPr>
        <w:autoSpaceDE w:val="0"/>
        <w:autoSpaceDN w:val="0"/>
        <w:spacing w:before="200" w:after="200" w:line="240" w:lineRule="auto"/>
        <w:jc w:val="center"/>
        <w:outlineLvl w:val="0"/>
        <w:rPr>
          <w:rFonts w:ascii="Times New Roman" w:eastAsia="Times New Roman" w:hAnsi="Times New Roman" w:cs="Times New Roman"/>
          <w:bCs/>
          <w:sz w:val="24"/>
          <w:szCs w:val="24"/>
          <w:lang w:eastAsia="ru-RU"/>
        </w:rPr>
      </w:pPr>
      <w:r w:rsidRPr="00CA1E8D">
        <w:rPr>
          <w:rFonts w:ascii="Times New Roman" w:eastAsia="Times New Roman" w:hAnsi="Times New Roman" w:cs="Times New Roman"/>
          <w:bCs/>
          <w:sz w:val="24"/>
          <w:szCs w:val="24"/>
          <w:lang w:eastAsia="ru-RU"/>
        </w:rPr>
        <w:t>ПОСТАНОВИЛ:</w:t>
      </w:r>
    </w:p>
    <w:tbl>
      <w:tblPr>
        <w:tblW w:w="0" w:type="auto"/>
        <w:tblLayout w:type="fixed"/>
        <w:tblCellMar>
          <w:left w:w="28" w:type="dxa"/>
          <w:right w:w="28" w:type="dxa"/>
        </w:tblCellMar>
        <w:tblLook w:val="0000" w:firstRow="0" w:lastRow="0" w:firstColumn="0" w:lastColumn="0" w:noHBand="0" w:noVBand="0"/>
      </w:tblPr>
      <w:tblGrid>
        <w:gridCol w:w="879"/>
        <w:gridCol w:w="3969"/>
        <w:gridCol w:w="808"/>
        <w:gridCol w:w="283"/>
        <w:gridCol w:w="4111"/>
      </w:tblGrid>
      <w:tr w:rsidR="00F9604B" w:rsidRPr="00F9604B" w14:paraId="73932BC6" w14:textId="77777777" w:rsidTr="00E42027">
        <w:tc>
          <w:tcPr>
            <w:tcW w:w="879" w:type="dxa"/>
            <w:tcBorders>
              <w:top w:val="nil"/>
              <w:left w:val="nil"/>
              <w:bottom w:val="nil"/>
              <w:right w:val="nil"/>
            </w:tcBorders>
            <w:vAlign w:val="bottom"/>
          </w:tcPr>
          <w:p w14:paraId="70D54F44"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1.</w:t>
            </w:r>
          </w:p>
        </w:tc>
        <w:tc>
          <w:tcPr>
            <w:tcW w:w="3969" w:type="dxa"/>
            <w:tcBorders>
              <w:top w:val="nil"/>
              <w:left w:val="nil"/>
              <w:bottom w:val="single" w:sz="4" w:space="0" w:color="auto"/>
              <w:right w:val="nil"/>
            </w:tcBorders>
            <w:vAlign w:val="bottom"/>
          </w:tcPr>
          <w:p w14:paraId="424ECD81"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08" w:type="dxa"/>
            <w:tcBorders>
              <w:top w:val="nil"/>
              <w:left w:val="nil"/>
              <w:bottom w:val="nil"/>
              <w:right w:val="nil"/>
            </w:tcBorders>
            <w:vAlign w:val="bottom"/>
          </w:tcPr>
          <w:p w14:paraId="642E939F" w14:textId="77777777" w:rsidR="00F9604B" w:rsidRPr="00F9604B" w:rsidRDefault="00F9604B" w:rsidP="00F9604B">
            <w:pPr>
              <w:autoSpaceDE w:val="0"/>
              <w:autoSpaceDN w:val="0"/>
              <w:spacing w:after="0" w:line="240" w:lineRule="auto"/>
              <w:jc w:val="right"/>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арест</w:t>
            </w:r>
          </w:p>
        </w:tc>
        <w:tc>
          <w:tcPr>
            <w:tcW w:w="283" w:type="dxa"/>
            <w:tcBorders>
              <w:top w:val="nil"/>
              <w:left w:val="nil"/>
              <w:bottom w:val="single" w:sz="4" w:space="0" w:color="auto"/>
              <w:right w:val="nil"/>
            </w:tcBorders>
            <w:vAlign w:val="bottom"/>
          </w:tcPr>
          <w:p w14:paraId="69E218B8"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nil"/>
              <w:right w:val="nil"/>
            </w:tcBorders>
            <w:vAlign w:val="bottom"/>
          </w:tcPr>
          <w:p w14:paraId="21DB4282"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на почтово-телеграфные отправления</w:t>
            </w:r>
          </w:p>
        </w:tc>
      </w:tr>
      <w:tr w:rsidR="00F9604B" w:rsidRPr="00F9604B" w14:paraId="5C082FCD" w14:textId="77777777" w:rsidTr="00E42027">
        <w:tc>
          <w:tcPr>
            <w:tcW w:w="879" w:type="dxa"/>
            <w:tcBorders>
              <w:top w:val="nil"/>
              <w:left w:val="nil"/>
              <w:bottom w:val="nil"/>
              <w:right w:val="nil"/>
            </w:tcBorders>
            <w:vAlign w:val="bottom"/>
          </w:tcPr>
          <w:p w14:paraId="70032DC2"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vAlign w:val="bottom"/>
          </w:tcPr>
          <w:p w14:paraId="44FF5BCB"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(наложить, отказать в наложении)</w:t>
            </w:r>
          </w:p>
        </w:tc>
        <w:tc>
          <w:tcPr>
            <w:tcW w:w="808" w:type="dxa"/>
            <w:tcBorders>
              <w:top w:val="nil"/>
              <w:left w:val="nil"/>
              <w:bottom w:val="nil"/>
              <w:right w:val="nil"/>
            </w:tcBorders>
            <w:vAlign w:val="bottom"/>
          </w:tcPr>
          <w:p w14:paraId="13715F61"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7F64BD8A"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4111" w:type="dxa"/>
            <w:tcBorders>
              <w:top w:val="nil"/>
              <w:left w:val="nil"/>
              <w:bottom w:val="nil"/>
              <w:right w:val="nil"/>
            </w:tcBorders>
            <w:vAlign w:val="bottom"/>
          </w:tcPr>
          <w:p w14:paraId="56C844E7"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r>
    </w:tbl>
    <w:p w14:paraId="411EBC2A" w14:textId="77777777" w:rsidR="00F9604B" w:rsidRPr="00F9604B" w:rsidRDefault="00F9604B" w:rsidP="00F9604B">
      <w:pPr>
        <w:tabs>
          <w:tab w:val="left" w:pos="7626"/>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ab/>
        <w:t>, поступающие на имя</w:t>
      </w:r>
    </w:p>
    <w:p w14:paraId="5325784A" w14:textId="77777777" w:rsidR="00F9604B" w:rsidRPr="00F9604B" w:rsidRDefault="00F9604B" w:rsidP="00F9604B">
      <w:pPr>
        <w:pBdr>
          <w:top w:val="single" w:sz="4" w:space="1" w:color="auto"/>
        </w:pBdr>
        <w:autoSpaceDE w:val="0"/>
        <w:autoSpaceDN w:val="0"/>
        <w:spacing w:after="0" w:line="240" w:lineRule="auto"/>
        <w:ind w:right="2381"/>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(какие именно)</w:t>
      </w:r>
    </w:p>
    <w:p w14:paraId="5F849156" w14:textId="77777777" w:rsidR="00F9604B" w:rsidRPr="00F9604B" w:rsidRDefault="00F9604B" w:rsidP="00F9604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lastRenderedPageBreak/>
        <w:tab/>
        <w:t>,</w:t>
      </w:r>
    </w:p>
    <w:p w14:paraId="7BC88401" w14:textId="77777777" w:rsidR="00F9604B" w:rsidRPr="00F9604B" w:rsidRDefault="00F9604B" w:rsidP="00F9604B">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 лица, почтово-телеграфные отправления которого должны задерживаться)</w:t>
      </w:r>
    </w:p>
    <w:p w14:paraId="567D0C8E"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а также разрешить производство их осмотра и выемки.</w:t>
      </w:r>
    </w:p>
    <w:p w14:paraId="16577689" w14:textId="77777777" w:rsidR="00474289" w:rsidRPr="00F9604B" w:rsidRDefault="00F9604B" w:rsidP="00474289">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2. </w:t>
      </w:r>
      <w:r w:rsidR="00474289" w:rsidRPr="00F9604B">
        <w:rPr>
          <w:rFonts w:ascii="Times New Roman" w:eastAsia="Times New Roman" w:hAnsi="Times New Roman" w:cs="Times New Roman"/>
          <w:sz w:val="24"/>
          <w:szCs w:val="24"/>
          <w:lang w:eastAsia="ru-RU"/>
        </w:rPr>
        <w:t xml:space="preserve">Возложить на  </w:t>
      </w:r>
    </w:p>
    <w:p w14:paraId="346B1C2B" w14:textId="77777777" w:rsidR="00474289" w:rsidRPr="00F9604B" w:rsidRDefault="00474289" w:rsidP="0047428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0C247285" w14:textId="77777777" w:rsidR="00F9604B" w:rsidRPr="00F9604B" w:rsidRDefault="00F9604B" w:rsidP="00474289">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обязанность задерживать указанные почтово-телеграфные отправления, о чем незамедлительно уведомлять следователя (дознавателя)</w:t>
      </w:r>
      <w:r w:rsidRPr="00F9604B">
        <w:rPr>
          <w:rFonts w:ascii="Times New Roman" w:eastAsia="Times New Roman" w:hAnsi="Times New Roman" w:cs="Times New Roman"/>
          <w:sz w:val="24"/>
          <w:szCs w:val="24"/>
          <w:vertAlign w:val="superscript"/>
          <w:lang w:eastAsia="ru-RU"/>
        </w:rPr>
        <w:t>1</w:t>
      </w:r>
      <w:r w:rsidRPr="00F9604B">
        <w:rPr>
          <w:rFonts w:ascii="Times New Roman" w:eastAsia="Times New Roman" w:hAnsi="Times New Roman" w:cs="Times New Roman"/>
          <w:sz w:val="24"/>
          <w:szCs w:val="24"/>
          <w:lang w:eastAsia="ru-RU"/>
        </w:rPr>
        <w:t>.</w:t>
      </w:r>
    </w:p>
    <w:p w14:paraId="6D4A0412" w14:textId="77777777" w:rsidR="00F9604B" w:rsidRPr="00F9604B" w:rsidRDefault="00F9604B" w:rsidP="00F9604B">
      <w:pPr>
        <w:autoSpaceDE w:val="0"/>
        <w:autoSpaceDN w:val="0"/>
        <w:spacing w:before="20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4B8B29BD"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вышестоящего суда)</w:t>
      </w:r>
    </w:p>
    <w:p w14:paraId="34CD1399" w14:textId="77777777" w:rsidR="00F9604B" w:rsidRPr="00F9604B" w:rsidRDefault="00F9604B" w:rsidP="00F9604B">
      <w:pPr>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ab/>
        <w:t>в течение 1</w:t>
      </w:r>
      <w:r w:rsidR="00CA1E8D">
        <w:rPr>
          <w:rFonts w:ascii="Times New Roman" w:eastAsia="Times New Roman" w:hAnsi="Times New Roman" w:cs="Times New Roman"/>
          <w:sz w:val="24"/>
          <w:szCs w:val="24"/>
          <w:lang w:eastAsia="ru-RU"/>
        </w:rPr>
        <w:t>5</w:t>
      </w:r>
      <w:r w:rsidRPr="00F9604B">
        <w:rPr>
          <w:rFonts w:ascii="Times New Roman" w:eastAsia="Times New Roman" w:hAnsi="Times New Roman" w:cs="Times New Roman"/>
          <w:sz w:val="24"/>
          <w:szCs w:val="24"/>
          <w:lang w:eastAsia="ru-RU"/>
        </w:rPr>
        <w:t xml:space="preserve"> суток со дня его вынесения.</w:t>
      </w:r>
    </w:p>
    <w:p w14:paraId="3A75A98D" w14:textId="77777777" w:rsidR="00F9604B" w:rsidRPr="00F9604B" w:rsidRDefault="00F9604B" w:rsidP="00F9604B">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4EF65F50" w14:textId="77777777" w:rsidR="00F9604B" w:rsidRPr="00CA1E8D" w:rsidRDefault="00F9604B" w:rsidP="00F9604B">
      <w:pPr>
        <w:tabs>
          <w:tab w:val="left" w:pos="6804"/>
        </w:tabs>
        <w:autoSpaceDE w:val="0"/>
        <w:autoSpaceDN w:val="0"/>
        <w:spacing w:before="200" w:after="0" w:line="240" w:lineRule="auto"/>
        <w:outlineLvl w:val="0"/>
        <w:rPr>
          <w:rFonts w:ascii="Times New Roman" w:eastAsia="Times New Roman" w:hAnsi="Times New Roman" w:cs="Times New Roman"/>
          <w:bCs/>
          <w:sz w:val="24"/>
          <w:szCs w:val="24"/>
          <w:lang w:eastAsia="ru-RU"/>
        </w:rPr>
      </w:pPr>
      <w:r w:rsidRPr="00CA1E8D">
        <w:rPr>
          <w:rFonts w:ascii="Times New Roman" w:eastAsia="Times New Roman" w:hAnsi="Times New Roman" w:cs="Times New Roman"/>
          <w:bCs/>
          <w:sz w:val="24"/>
          <w:szCs w:val="24"/>
          <w:lang w:eastAsia="ru-RU"/>
        </w:rPr>
        <w:t>Судья</w:t>
      </w:r>
      <w:r w:rsidRPr="00CA1E8D">
        <w:rPr>
          <w:rFonts w:ascii="Times New Roman" w:eastAsia="Times New Roman" w:hAnsi="Times New Roman" w:cs="Times New Roman"/>
          <w:bCs/>
          <w:sz w:val="24"/>
          <w:szCs w:val="24"/>
          <w:lang w:eastAsia="ru-RU"/>
        </w:rPr>
        <w:tab/>
      </w:r>
    </w:p>
    <w:p w14:paraId="5CB358C7"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(подпись)</w:t>
      </w:r>
    </w:p>
    <w:p w14:paraId="6761A687" w14:textId="77777777" w:rsidR="00F9604B" w:rsidRPr="00F9604B" w:rsidRDefault="00F9604B" w:rsidP="00F9604B">
      <w:pPr>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____________________</w:t>
      </w:r>
    </w:p>
    <w:p w14:paraId="283E79E3" w14:textId="77777777" w:rsidR="00F9604B" w:rsidRPr="00F9604B" w:rsidRDefault="00F9604B" w:rsidP="00F9604B">
      <w:pPr>
        <w:autoSpaceDE w:val="0"/>
        <w:autoSpaceDN w:val="0"/>
        <w:spacing w:after="0" w:line="240" w:lineRule="auto"/>
        <w:jc w:val="both"/>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vertAlign w:val="superscript"/>
          <w:lang w:eastAsia="ru-RU"/>
        </w:rPr>
        <w:t>1</w:t>
      </w:r>
      <w:r w:rsidRPr="00F9604B">
        <w:rPr>
          <w:rFonts w:ascii="Times New Roman" w:eastAsia="Times New Roman" w:hAnsi="Times New Roman" w:cs="Times New Roman"/>
          <w:sz w:val="18"/>
          <w:szCs w:val="18"/>
          <w:lang w:eastAsia="ru-RU"/>
        </w:rPr>
        <w:t xml:space="preserve"> Данная графа заполняется в случае принятия решения о наложении ареста на почтово-телеграфные отправления.</w:t>
      </w:r>
    </w:p>
    <w:p w14:paraId="7FD6C211" w14:textId="77777777" w:rsidR="00FE2BDA" w:rsidRDefault="00FE2BDA"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6CE006C0"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696FE843"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052E3D91"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59FC9461"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49D529A0"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11AAB78B"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5D500FDC"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637D45E2"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57EEDC92"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0190B558"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27899E74"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6590856E"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745BC8A1"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002CADCC"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4D140E66"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15794E1A"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69B604A6"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06DD3FE8"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70E95476"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425A2103"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16B14A88"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2A85001A"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4B619DDE"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7AF21EDE"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359726F5"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02BE45AC"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58838198"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480F8135" w14:textId="77777777" w:rsidR="00CA1E8D" w:rsidRDefault="00CA1E8D" w:rsidP="00C1604A">
      <w:pPr>
        <w:autoSpaceDE w:val="0"/>
        <w:autoSpaceDN w:val="0"/>
        <w:spacing w:after="0" w:line="240" w:lineRule="auto"/>
        <w:rPr>
          <w:rFonts w:ascii="Times New Roman" w:eastAsia="Times New Roman" w:hAnsi="Times New Roman" w:cs="Times New Roman"/>
          <w:sz w:val="20"/>
          <w:szCs w:val="20"/>
          <w:lang w:eastAsia="ru-RU"/>
        </w:rPr>
      </w:pPr>
    </w:p>
    <w:p w14:paraId="15DCA8B2" w14:textId="77777777" w:rsidR="00CA1E8D"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4D40715B"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3C498ED8"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6CF9C5B0"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4521ED3E"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41974A8D"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6413D3B2"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67AD30A6"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7A303A1A"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2731E392"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3FF40FB6"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110B9163" w14:textId="77777777" w:rsidR="00510BA4" w:rsidRDefault="00510BA4"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03D53565" w14:textId="77777777" w:rsidR="00510BA4" w:rsidRDefault="00510BA4"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256E2089" w14:textId="77777777" w:rsidR="00510BA4" w:rsidRDefault="00510BA4"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0CE2EE21" w14:textId="77777777" w:rsidR="006B0646" w:rsidRDefault="006B0646"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78D630F7" w14:textId="77777777" w:rsidR="00F9604B" w:rsidRDefault="0040284D" w:rsidP="00F9604B">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Бланк</w:t>
      </w:r>
      <w:r w:rsidR="00CA1E8D">
        <w:rPr>
          <w:rFonts w:ascii="Times New Roman" w:eastAsia="Times New Roman" w:hAnsi="Times New Roman" w:cs="Times New Roman"/>
          <w:sz w:val="20"/>
          <w:szCs w:val="20"/>
          <w:lang w:eastAsia="ru-RU"/>
        </w:rPr>
        <w:t xml:space="preserve"> 2</w:t>
      </w:r>
      <w:r w:rsidR="00770806">
        <w:rPr>
          <w:rFonts w:ascii="Times New Roman" w:eastAsia="Times New Roman" w:hAnsi="Times New Roman" w:cs="Times New Roman"/>
          <w:sz w:val="20"/>
          <w:szCs w:val="20"/>
          <w:lang w:eastAsia="ru-RU"/>
        </w:rPr>
        <w:t>3</w:t>
      </w:r>
    </w:p>
    <w:p w14:paraId="4C2170C9" w14:textId="77777777" w:rsidR="00C37D11" w:rsidRDefault="00C37D11"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39F0AF01" w14:textId="77777777" w:rsidR="00C37D11" w:rsidRDefault="00C37D11"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617686FD" w14:textId="77777777" w:rsidR="0034046F" w:rsidRDefault="0034046F"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1B2578A5" w14:textId="77777777" w:rsidR="00CA1E8D" w:rsidRDefault="0034046F" w:rsidP="0034046F">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39254863" wp14:editId="6656BF9A">
            <wp:extent cx="658350" cy="817880"/>
            <wp:effectExtent l="0" t="0" r="889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07921887" w14:textId="77777777" w:rsidR="00CA1E8D" w:rsidRPr="00F9604B" w:rsidRDefault="00CA1E8D"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0AC3AA92" w14:textId="77777777" w:rsidR="00F9604B" w:rsidRPr="00110833" w:rsidRDefault="00F9604B" w:rsidP="00F9604B">
      <w:pPr>
        <w:autoSpaceDE w:val="0"/>
        <w:autoSpaceDN w:val="0"/>
        <w:spacing w:before="12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0F734702" w14:textId="77777777" w:rsidR="00F9604B" w:rsidRPr="00110833" w:rsidRDefault="00F9604B" w:rsidP="00F9604B">
      <w:pPr>
        <w:autoSpaceDE w:val="0"/>
        <w:autoSpaceDN w:val="0"/>
        <w:spacing w:after="24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разрешении контроля и записи телефонных и иных переговоров</w:t>
      </w:r>
    </w:p>
    <w:p w14:paraId="5477D265"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13CF4F26"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131C3235"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3BBEE715"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25B3E394" w14:textId="77777777" w:rsidR="00C1604A" w:rsidRDefault="00C1604A" w:rsidP="00C1604A">
      <w:pPr>
        <w:autoSpaceDE w:val="0"/>
        <w:autoSpaceDN w:val="0"/>
        <w:spacing w:before="120" w:after="0" w:line="240" w:lineRule="auto"/>
        <w:rPr>
          <w:rFonts w:ascii="Times New Roman" w:eastAsia="Times New Roman" w:hAnsi="Times New Roman" w:cs="Times New Roman"/>
          <w:sz w:val="24"/>
          <w:szCs w:val="24"/>
          <w:lang w:eastAsia="ru-RU"/>
        </w:rPr>
      </w:pPr>
    </w:p>
    <w:p w14:paraId="012E5B2B" w14:textId="77777777" w:rsidR="00F9604B" w:rsidRPr="00F9604B" w:rsidRDefault="00F9604B" w:rsidP="00F9604B">
      <w:pPr>
        <w:autoSpaceDE w:val="0"/>
        <w:autoSpaceDN w:val="0"/>
        <w:spacing w:before="12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Судья  </w:t>
      </w:r>
    </w:p>
    <w:p w14:paraId="6A6C2F26"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суда, фамилия, инициалы судьи)</w:t>
      </w:r>
    </w:p>
    <w:p w14:paraId="5359BD4A" w14:textId="77777777" w:rsidR="00F9604B" w:rsidRPr="00F9604B" w:rsidRDefault="00F9604B" w:rsidP="00F9604B">
      <w:pPr>
        <w:tabs>
          <w:tab w:val="center" w:pos="6066"/>
          <w:tab w:val="center"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 участием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34BFA82F" w14:textId="77777777" w:rsidR="00F9604B" w:rsidRPr="00F9604B" w:rsidRDefault="00F9604B" w:rsidP="00F9604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37A3E6EB" w14:textId="77777777" w:rsidR="00F9604B" w:rsidRPr="00F9604B" w:rsidRDefault="00953971" w:rsidP="00F9604B">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секретаре  (помощнике судьи)</w:t>
      </w:r>
      <w:r w:rsidR="00F9604B" w:rsidRPr="00F9604B">
        <w:rPr>
          <w:rFonts w:ascii="Times New Roman" w:eastAsia="Times New Roman" w:hAnsi="Times New Roman" w:cs="Times New Roman"/>
          <w:sz w:val="24"/>
          <w:szCs w:val="24"/>
          <w:lang w:eastAsia="ru-RU"/>
        </w:rPr>
        <w:tab/>
        <w:t>,</w:t>
      </w:r>
    </w:p>
    <w:p w14:paraId="25DEA907" w14:textId="77777777" w:rsidR="00F9604B" w:rsidRPr="00F9604B" w:rsidRDefault="00F9604B" w:rsidP="00F9604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6A073B58"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а также  </w:t>
      </w:r>
    </w:p>
    <w:p w14:paraId="327C9BF3"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71779237"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13313920"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62693EE3"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7A9E887E"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2EE7378B" w14:textId="77777777" w:rsidR="00F9604B" w:rsidRPr="00F9604B" w:rsidRDefault="00F9604B" w:rsidP="00F9604B">
      <w:pPr>
        <w:autoSpaceDE w:val="0"/>
        <w:autoSpaceDN w:val="0"/>
        <w:spacing w:after="0" w:line="240" w:lineRule="auto"/>
        <w:jc w:val="both"/>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о возбуждении ходатайства о контроле и записи телефонных и иных переговоров</w:t>
      </w:r>
      <w:r w:rsidRPr="00F9604B">
        <w:rPr>
          <w:rFonts w:ascii="Times New Roman" w:eastAsia="Times New Roman" w:hAnsi="Times New Roman" w:cs="Times New Roman"/>
          <w:sz w:val="24"/>
          <w:szCs w:val="24"/>
          <w:lang w:eastAsia="ru-RU"/>
        </w:rPr>
        <w:br/>
      </w:r>
    </w:p>
    <w:p w14:paraId="774AAD61"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имя, отчество)</w:t>
      </w:r>
    </w:p>
    <w:p w14:paraId="06EA52EF"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по уголовному делу №  </w:t>
      </w:r>
    </w:p>
    <w:p w14:paraId="667C557E" w14:textId="77777777" w:rsidR="00F9604B" w:rsidRPr="00F9604B" w:rsidRDefault="00F9604B" w:rsidP="00F9604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AE8A53B" w14:textId="77777777" w:rsidR="00F9604B" w:rsidRPr="00F9604B" w:rsidRDefault="00F9604B" w:rsidP="00F9604B">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5A1795D5" w14:textId="77777777" w:rsidR="00F9604B" w:rsidRPr="00F9604B" w:rsidRDefault="00F9604B" w:rsidP="00F9604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55DBFE92" w14:textId="77777777" w:rsidR="00F9604B" w:rsidRPr="00F9604B" w:rsidRDefault="00F9604B" w:rsidP="00F9604B">
      <w:pPr>
        <w:tabs>
          <w:tab w:val="center" w:pos="6237"/>
          <w:tab w:val="left"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следователя (дознавателя)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73C1F9FB" w14:textId="77777777" w:rsidR="00F9604B" w:rsidRPr="00F9604B" w:rsidRDefault="00F9604B" w:rsidP="00F9604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73A0154E" w14:textId="77777777" w:rsidR="00F9604B" w:rsidRPr="00EF7DE6" w:rsidRDefault="00F9604B" w:rsidP="00F9604B">
      <w:pPr>
        <w:autoSpaceDE w:val="0"/>
        <w:autoSpaceDN w:val="0"/>
        <w:spacing w:before="120" w:after="120" w:line="240" w:lineRule="auto"/>
        <w:jc w:val="center"/>
        <w:rPr>
          <w:rFonts w:ascii="Times New Roman" w:eastAsia="Times New Roman" w:hAnsi="Times New Roman" w:cs="Times New Roman"/>
          <w:bCs/>
          <w:sz w:val="24"/>
          <w:szCs w:val="24"/>
          <w:lang w:eastAsia="ru-RU"/>
        </w:rPr>
      </w:pPr>
      <w:r w:rsidRPr="00EF7DE6">
        <w:rPr>
          <w:rFonts w:ascii="Times New Roman" w:eastAsia="Times New Roman" w:hAnsi="Times New Roman" w:cs="Times New Roman"/>
          <w:bCs/>
          <w:sz w:val="24"/>
          <w:szCs w:val="24"/>
          <w:lang w:eastAsia="ru-RU"/>
        </w:rPr>
        <w:t>УСТАНОВИЛ:</w:t>
      </w:r>
    </w:p>
    <w:p w14:paraId="5F5E4CBE"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(излагаются суть ходатайства прокурора, следователя (дознавателя), а также основания принимаемого судебного решения)</w:t>
      </w:r>
    </w:p>
    <w:p w14:paraId="3FB2F528" w14:textId="77777777" w:rsidR="00F9604B" w:rsidRPr="00F9604B" w:rsidRDefault="00F9604B" w:rsidP="00F9604B">
      <w:pPr>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На основании изложенного и руководствуясь ст. 165 и 186 УПК РА,</w:t>
      </w:r>
    </w:p>
    <w:p w14:paraId="4F73DB18" w14:textId="77777777" w:rsidR="00F9604B" w:rsidRPr="00EF7DE6" w:rsidRDefault="00F9604B" w:rsidP="00F9604B">
      <w:pPr>
        <w:autoSpaceDE w:val="0"/>
        <w:autoSpaceDN w:val="0"/>
        <w:spacing w:before="120" w:after="120" w:line="240" w:lineRule="auto"/>
        <w:jc w:val="center"/>
        <w:outlineLvl w:val="0"/>
        <w:rPr>
          <w:rFonts w:ascii="Times New Roman" w:eastAsia="Times New Roman" w:hAnsi="Times New Roman" w:cs="Times New Roman"/>
          <w:bCs/>
          <w:sz w:val="24"/>
          <w:szCs w:val="24"/>
          <w:lang w:eastAsia="ru-RU"/>
        </w:rPr>
      </w:pPr>
      <w:r w:rsidRPr="00EF7DE6">
        <w:rPr>
          <w:rFonts w:ascii="Times New Roman" w:eastAsia="Times New Roman" w:hAnsi="Times New Roman" w:cs="Times New Roman"/>
          <w:bCs/>
          <w:sz w:val="24"/>
          <w:szCs w:val="24"/>
          <w:lang w:eastAsia="ru-RU"/>
        </w:rPr>
        <w:t>ПОСТАНОВИЛ:</w:t>
      </w:r>
    </w:p>
    <w:p w14:paraId="2AA90036"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1.  </w:t>
      </w:r>
    </w:p>
    <w:p w14:paraId="3079DEF3"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(разрешить, отказать в удовлетворении ходатайства о производстве)</w:t>
      </w:r>
    </w:p>
    <w:tbl>
      <w:tblPr>
        <w:tblW w:w="0" w:type="auto"/>
        <w:tblLayout w:type="fixed"/>
        <w:tblCellMar>
          <w:left w:w="28" w:type="dxa"/>
          <w:right w:w="28" w:type="dxa"/>
        </w:tblCellMar>
        <w:tblLook w:val="0000" w:firstRow="0" w:lastRow="0" w:firstColumn="0" w:lastColumn="0" w:noHBand="0" w:noVBand="0"/>
      </w:tblPr>
      <w:tblGrid>
        <w:gridCol w:w="907"/>
        <w:gridCol w:w="284"/>
        <w:gridCol w:w="851"/>
        <w:gridCol w:w="283"/>
        <w:gridCol w:w="3657"/>
        <w:gridCol w:w="3969"/>
      </w:tblGrid>
      <w:tr w:rsidR="00F9604B" w:rsidRPr="00F9604B" w14:paraId="04208F34" w14:textId="77777777" w:rsidTr="00E42027">
        <w:tc>
          <w:tcPr>
            <w:tcW w:w="907" w:type="dxa"/>
            <w:tcBorders>
              <w:top w:val="nil"/>
              <w:left w:val="nil"/>
              <w:bottom w:val="nil"/>
              <w:right w:val="nil"/>
            </w:tcBorders>
            <w:vAlign w:val="bottom"/>
          </w:tcPr>
          <w:p w14:paraId="4E6AE71E"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контрол</w:t>
            </w:r>
          </w:p>
        </w:tc>
        <w:tc>
          <w:tcPr>
            <w:tcW w:w="284" w:type="dxa"/>
            <w:tcBorders>
              <w:top w:val="nil"/>
              <w:left w:val="nil"/>
              <w:bottom w:val="single" w:sz="4" w:space="0" w:color="auto"/>
              <w:right w:val="nil"/>
            </w:tcBorders>
            <w:vAlign w:val="bottom"/>
          </w:tcPr>
          <w:p w14:paraId="763157BE"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5DFFF8CD" w14:textId="77777777" w:rsidR="00F9604B" w:rsidRPr="00F9604B" w:rsidRDefault="00F9604B" w:rsidP="00F9604B">
            <w:pPr>
              <w:autoSpaceDE w:val="0"/>
              <w:autoSpaceDN w:val="0"/>
              <w:spacing w:after="0" w:line="240" w:lineRule="auto"/>
              <w:jc w:val="right"/>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и запис</w:t>
            </w:r>
          </w:p>
        </w:tc>
        <w:tc>
          <w:tcPr>
            <w:tcW w:w="283" w:type="dxa"/>
            <w:tcBorders>
              <w:top w:val="nil"/>
              <w:left w:val="nil"/>
              <w:bottom w:val="single" w:sz="4" w:space="0" w:color="auto"/>
              <w:right w:val="nil"/>
            </w:tcBorders>
            <w:vAlign w:val="bottom"/>
          </w:tcPr>
          <w:p w14:paraId="3FF8B627"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tc>
        <w:tc>
          <w:tcPr>
            <w:tcW w:w="3657" w:type="dxa"/>
            <w:tcBorders>
              <w:top w:val="nil"/>
              <w:left w:val="nil"/>
              <w:bottom w:val="nil"/>
              <w:right w:val="nil"/>
            </w:tcBorders>
            <w:vAlign w:val="bottom"/>
          </w:tcPr>
          <w:p w14:paraId="4370BC4D"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телефонных и иных переговоров</w:t>
            </w:r>
          </w:p>
        </w:tc>
        <w:tc>
          <w:tcPr>
            <w:tcW w:w="3969" w:type="dxa"/>
            <w:tcBorders>
              <w:top w:val="nil"/>
              <w:left w:val="nil"/>
              <w:bottom w:val="single" w:sz="4" w:space="0" w:color="auto"/>
              <w:right w:val="nil"/>
            </w:tcBorders>
            <w:vAlign w:val="bottom"/>
          </w:tcPr>
          <w:p w14:paraId="56F4B069"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r>
      <w:tr w:rsidR="00F9604B" w:rsidRPr="00F9604B" w14:paraId="27C854D3" w14:textId="77777777" w:rsidTr="00E42027">
        <w:tc>
          <w:tcPr>
            <w:tcW w:w="907" w:type="dxa"/>
            <w:tcBorders>
              <w:top w:val="nil"/>
              <w:left w:val="nil"/>
              <w:bottom w:val="nil"/>
              <w:right w:val="nil"/>
            </w:tcBorders>
            <w:vAlign w:val="bottom"/>
          </w:tcPr>
          <w:p w14:paraId="7022764F"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7521AC48"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vAlign w:val="bottom"/>
          </w:tcPr>
          <w:p w14:paraId="27DB4277"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21918FE5"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3657" w:type="dxa"/>
            <w:tcBorders>
              <w:top w:val="nil"/>
              <w:left w:val="nil"/>
              <w:bottom w:val="nil"/>
              <w:right w:val="nil"/>
            </w:tcBorders>
            <w:vAlign w:val="bottom"/>
          </w:tcPr>
          <w:p w14:paraId="684A14AA"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vAlign w:val="bottom"/>
          </w:tcPr>
          <w:p w14:paraId="7D079ABE"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имя, отчество</w:t>
            </w:r>
          </w:p>
        </w:tc>
      </w:tr>
    </w:tbl>
    <w:p w14:paraId="4B6AE869"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p w14:paraId="5F62E21A"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лица, чьи телефонные и иные переговоры подлежат контролю и записи)</w:t>
      </w:r>
    </w:p>
    <w:tbl>
      <w:tblPr>
        <w:tblW w:w="0" w:type="auto"/>
        <w:tblLayout w:type="fixed"/>
        <w:tblCellMar>
          <w:left w:w="28" w:type="dxa"/>
          <w:right w:w="28" w:type="dxa"/>
        </w:tblCellMar>
        <w:tblLook w:val="0000" w:firstRow="0" w:lastRow="0" w:firstColumn="0" w:lastColumn="0" w:noHBand="0" w:noVBand="0"/>
      </w:tblPr>
      <w:tblGrid>
        <w:gridCol w:w="907"/>
        <w:gridCol w:w="284"/>
        <w:gridCol w:w="56"/>
        <w:gridCol w:w="624"/>
        <w:gridCol w:w="171"/>
        <w:gridCol w:w="113"/>
        <w:gridCol w:w="170"/>
        <w:gridCol w:w="680"/>
        <w:gridCol w:w="1276"/>
        <w:gridCol w:w="425"/>
        <w:gridCol w:w="425"/>
        <w:gridCol w:w="567"/>
        <w:gridCol w:w="284"/>
        <w:gridCol w:w="142"/>
        <w:gridCol w:w="1353"/>
        <w:gridCol w:w="631"/>
        <w:gridCol w:w="425"/>
        <w:gridCol w:w="539"/>
        <w:gridCol w:w="879"/>
        <w:gridCol w:w="114"/>
      </w:tblGrid>
      <w:tr w:rsidR="00F9604B" w:rsidRPr="00F9604B" w14:paraId="5482081C" w14:textId="77777777" w:rsidTr="00E42027">
        <w:tc>
          <w:tcPr>
            <w:tcW w:w="3005" w:type="dxa"/>
            <w:gridSpan w:val="8"/>
            <w:tcBorders>
              <w:top w:val="nil"/>
              <w:left w:val="nil"/>
              <w:bottom w:val="nil"/>
              <w:right w:val="nil"/>
            </w:tcBorders>
            <w:vAlign w:val="bottom"/>
          </w:tcPr>
          <w:p w14:paraId="6F88F71A"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по служебному телефону №</w:t>
            </w:r>
          </w:p>
        </w:tc>
        <w:tc>
          <w:tcPr>
            <w:tcW w:w="1701" w:type="dxa"/>
            <w:gridSpan w:val="2"/>
            <w:tcBorders>
              <w:top w:val="nil"/>
              <w:left w:val="nil"/>
              <w:bottom w:val="single" w:sz="4" w:space="0" w:color="auto"/>
              <w:right w:val="nil"/>
            </w:tcBorders>
            <w:vAlign w:val="bottom"/>
          </w:tcPr>
          <w:p w14:paraId="747CA3B8"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71" w:type="dxa"/>
            <w:gridSpan w:val="5"/>
            <w:tcBorders>
              <w:top w:val="nil"/>
              <w:left w:val="nil"/>
              <w:bottom w:val="nil"/>
              <w:right w:val="nil"/>
            </w:tcBorders>
            <w:vAlign w:val="bottom"/>
          </w:tcPr>
          <w:p w14:paraId="6CA1ACAC"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домашнему телефону №</w:t>
            </w:r>
          </w:p>
        </w:tc>
        <w:tc>
          <w:tcPr>
            <w:tcW w:w="1595" w:type="dxa"/>
            <w:gridSpan w:val="3"/>
            <w:tcBorders>
              <w:top w:val="nil"/>
              <w:left w:val="nil"/>
              <w:bottom w:val="single" w:sz="4" w:space="0" w:color="auto"/>
              <w:right w:val="nil"/>
            </w:tcBorders>
            <w:vAlign w:val="bottom"/>
          </w:tcPr>
          <w:p w14:paraId="116A32CE"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vAlign w:val="bottom"/>
          </w:tcPr>
          <w:p w14:paraId="322BC71A"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а также</w:t>
            </w:r>
          </w:p>
        </w:tc>
      </w:tr>
      <w:tr w:rsidR="00F9604B" w:rsidRPr="00F9604B" w14:paraId="3E83D592" w14:textId="77777777" w:rsidTr="00E42027">
        <w:trPr>
          <w:gridAfter w:val="1"/>
          <w:wAfter w:w="114" w:type="dxa"/>
        </w:trPr>
        <w:tc>
          <w:tcPr>
            <w:tcW w:w="907" w:type="dxa"/>
            <w:tcBorders>
              <w:top w:val="nil"/>
              <w:left w:val="nil"/>
              <w:bottom w:val="nil"/>
              <w:right w:val="nil"/>
            </w:tcBorders>
            <w:vAlign w:val="bottom"/>
          </w:tcPr>
          <w:p w14:paraId="1B7E07F2"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lastRenderedPageBreak/>
              <w:t>контрол</w:t>
            </w:r>
          </w:p>
        </w:tc>
        <w:tc>
          <w:tcPr>
            <w:tcW w:w="284" w:type="dxa"/>
            <w:tcBorders>
              <w:top w:val="nil"/>
              <w:left w:val="nil"/>
              <w:bottom w:val="single" w:sz="4" w:space="0" w:color="auto"/>
              <w:right w:val="nil"/>
            </w:tcBorders>
            <w:vAlign w:val="bottom"/>
          </w:tcPr>
          <w:p w14:paraId="4D03865C"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tc>
        <w:tc>
          <w:tcPr>
            <w:tcW w:w="851" w:type="dxa"/>
            <w:gridSpan w:val="3"/>
            <w:tcBorders>
              <w:top w:val="nil"/>
              <w:left w:val="nil"/>
              <w:bottom w:val="nil"/>
              <w:right w:val="nil"/>
            </w:tcBorders>
            <w:vAlign w:val="bottom"/>
          </w:tcPr>
          <w:p w14:paraId="1B466126" w14:textId="77777777" w:rsidR="00F9604B" w:rsidRPr="00F9604B" w:rsidRDefault="00F9604B" w:rsidP="00F9604B">
            <w:pPr>
              <w:autoSpaceDE w:val="0"/>
              <w:autoSpaceDN w:val="0"/>
              <w:spacing w:after="0" w:line="240" w:lineRule="auto"/>
              <w:jc w:val="right"/>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и запис</w:t>
            </w:r>
          </w:p>
        </w:tc>
        <w:tc>
          <w:tcPr>
            <w:tcW w:w="283" w:type="dxa"/>
            <w:gridSpan w:val="2"/>
            <w:tcBorders>
              <w:top w:val="nil"/>
              <w:left w:val="nil"/>
              <w:bottom w:val="single" w:sz="4" w:space="0" w:color="auto"/>
              <w:right w:val="nil"/>
            </w:tcBorders>
            <w:vAlign w:val="bottom"/>
          </w:tcPr>
          <w:p w14:paraId="7609AD97"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p>
        </w:tc>
        <w:tc>
          <w:tcPr>
            <w:tcW w:w="3799" w:type="dxa"/>
            <w:gridSpan w:val="7"/>
            <w:tcBorders>
              <w:top w:val="nil"/>
              <w:left w:val="nil"/>
              <w:bottom w:val="nil"/>
              <w:right w:val="nil"/>
            </w:tcBorders>
            <w:vAlign w:val="bottom"/>
          </w:tcPr>
          <w:p w14:paraId="6C55824C"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иных переговоров указанного лица</w:t>
            </w:r>
          </w:p>
        </w:tc>
        <w:tc>
          <w:tcPr>
            <w:tcW w:w="3827" w:type="dxa"/>
            <w:gridSpan w:val="5"/>
            <w:tcBorders>
              <w:top w:val="nil"/>
              <w:left w:val="nil"/>
              <w:bottom w:val="single" w:sz="4" w:space="0" w:color="auto"/>
              <w:right w:val="nil"/>
            </w:tcBorders>
            <w:vAlign w:val="bottom"/>
          </w:tcPr>
          <w:p w14:paraId="277494F9"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r>
      <w:tr w:rsidR="00F9604B" w:rsidRPr="00F9604B" w14:paraId="47AFE56C" w14:textId="77777777" w:rsidTr="00E42027">
        <w:trPr>
          <w:gridAfter w:val="1"/>
          <w:wAfter w:w="114" w:type="dxa"/>
        </w:trPr>
        <w:tc>
          <w:tcPr>
            <w:tcW w:w="907" w:type="dxa"/>
            <w:tcBorders>
              <w:top w:val="nil"/>
              <w:left w:val="nil"/>
              <w:bottom w:val="nil"/>
              <w:right w:val="nil"/>
            </w:tcBorders>
            <w:vAlign w:val="bottom"/>
          </w:tcPr>
          <w:p w14:paraId="62A515F5"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724842A0"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851" w:type="dxa"/>
            <w:gridSpan w:val="3"/>
            <w:tcBorders>
              <w:top w:val="nil"/>
              <w:left w:val="nil"/>
              <w:bottom w:val="nil"/>
              <w:right w:val="nil"/>
            </w:tcBorders>
            <w:vAlign w:val="bottom"/>
          </w:tcPr>
          <w:p w14:paraId="5930E02C"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283" w:type="dxa"/>
            <w:gridSpan w:val="2"/>
            <w:tcBorders>
              <w:top w:val="nil"/>
              <w:left w:val="nil"/>
              <w:bottom w:val="nil"/>
              <w:right w:val="nil"/>
            </w:tcBorders>
            <w:vAlign w:val="bottom"/>
          </w:tcPr>
          <w:p w14:paraId="4314CF20"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3799" w:type="dxa"/>
            <w:gridSpan w:val="7"/>
            <w:tcBorders>
              <w:top w:val="nil"/>
              <w:left w:val="nil"/>
              <w:bottom w:val="nil"/>
              <w:right w:val="nil"/>
            </w:tcBorders>
            <w:vAlign w:val="bottom"/>
          </w:tcPr>
          <w:p w14:paraId="105AE1FC"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18"/>
                <w:szCs w:val="18"/>
                <w:lang w:eastAsia="ru-RU"/>
              </w:rPr>
            </w:pPr>
          </w:p>
        </w:tc>
        <w:tc>
          <w:tcPr>
            <w:tcW w:w="3827" w:type="dxa"/>
            <w:gridSpan w:val="5"/>
            <w:tcBorders>
              <w:top w:val="nil"/>
              <w:left w:val="nil"/>
              <w:bottom w:val="nil"/>
              <w:right w:val="nil"/>
            </w:tcBorders>
            <w:vAlign w:val="bottom"/>
          </w:tcPr>
          <w:p w14:paraId="099C2E7B"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(каких именно, с указанием вида связи)</w:t>
            </w:r>
          </w:p>
        </w:tc>
      </w:tr>
      <w:tr w:rsidR="00F9604B" w:rsidRPr="00F9604B" w14:paraId="766B401B" w14:textId="77777777" w:rsidTr="00E42027">
        <w:trPr>
          <w:gridAfter w:val="3"/>
          <w:wAfter w:w="1532" w:type="dxa"/>
        </w:trPr>
        <w:tc>
          <w:tcPr>
            <w:tcW w:w="1247" w:type="dxa"/>
            <w:gridSpan w:val="3"/>
            <w:tcBorders>
              <w:top w:val="nil"/>
              <w:left w:val="nil"/>
              <w:bottom w:val="nil"/>
              <w:right w:val="nil"/>
            </w:tcBorders>
            <w:vAlign w:val="bottom"/>
          </w:tcPr>
          <w:p w14:paraId="420137AD"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начиная с “</w:t>
            </w:r>
          </w:p>
        </w:tc>
        <w:tc>
          <w:tcPr>
            <w:tcW w:w="624" w:type="dxa"/>
            <w:tcBorders>
              <w:top w:val="nil"/>
              <w:left w:val="nil"/>
              <w:bottom w:val="single" w:sz="4" w:space="0" w:color="auto"/>
              <w:right w:val="nil"/>
            </w:tcBorders>
            <w:vAlign w:val="bottom"/>
          </w:tcPr>
          <w:p w14:paraId="43C1C0B6"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gridSpan w:val="2"/>
            <w:tcBorders>
              <w:top w:val="nil"/>
              <w:left w:val="nil"/>
              <w:bottom w:val="nil"/>
              <w:right w:val="nil"/>
            </w:tcBorders>
            <w:vAlign w:val="bottom"/>
          </w:tcPr>
          <w:p w14:paraId="7B0AF04A"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w:t>
            </w:r>
          </w:p>
        </w:tc>
        <w:tc>
          <w:tcPr>
            <w:tcW w:w="2126" w:type="dxa"/>
            <w:gridSpan w:val="3"/>
            <w:tcBorders>
              <w:top w:val="nil"/>
              <w:left w:val="nil"/>
              <w:bottom w:val="single" w:sz="4" w:space="0" w:color="auto"/>
              <w:right w:val="nil"/>
            </w:tcBorders>
            <w:vAlign w:val="bottom"/>
          </w:tcPr>
          <w:p w14:paraId="6DB12F7B"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vAlign w:val="bottom"/>
          </w:tcPr>
          <w:p w14:paraId="41777167" w14:textId="77777777" w:rsidR="00F9604B" w:rsidRPr="00F9604B" w:rsidRDefault="00F9604B" w:rsidP="00F9604B">
            <w:pPr>
              <w:autoSpaceDE w:val="0"/>
              <w:autoSpaceDN w:val="0"/>
              <w:spacing w:after="0" w:line="240" w:lineRule="auto"/>
              <w:jc w:val="right"/>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г. до “</w:t>
            </w:r>
          </w:p>
        </w:tc>
        <w:tc>
          <w:tcPr>
            <w:tcW w:w="567" w:type="dxa"/>
            <w:tcBorders>
              <w:top w:val="nil"/>
              <w:left w:val="nil"/>
              <w:bottom w:val="single" w:sz="4" w:space="0" w:color="auto"/>
              <w:right w:val="nil"/>
            </w:tcBorders>
            <w:vAlign w:val="bottom"/>
          </w:tcPr>
          <w:p w14:paraId="1E464FAA"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A6AFF08"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w:t>
            </w:r>
          </w:p>
        </w:tc>
        <w:tc>
          <w:tcPr>
            <w:tcW w:w="2126" w:type="dxa"/>
            <w:gridSpan w:val="3"/>
            <w:tcBorders>
              <w:top w:val="nil"/>
              <w:left w:val="nil"/>
              <w:bottom w:val="single" w:sz="4" w:space="0" w:color="auto"/>
              <w:right w:val="nil"/>
            </w:tcBorders>
            <w:vAlign w:val="bottom"/>
          </w:tcPr>
          <w:p w14:paraId="45C69A51" w14:textId="77777777" w:rsidR="00F9604B" w:rsidRPr="00F9604B" w:rsidRDefault="00F9604B" w:rsidP="00F9604B">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6F1AE90B"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г.</w:t>
            </w:r>
          </w:p>
        </w:tc>
      </w:tr>
    </w:tbl>
    <w:p w14:paraId="0B87486B"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2. Возложить на  </w:t>
      </w:r>
    </w:p>
    <w:p w14:paraId="5FF1E70B"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5E397759" w14:textId="77777777" w:rsidR="00F9604B" w:rsidRPr="00F9604B" w:rsidRDefault="00F9604B" w:rsidP="00F9604B">
      <w:pPr>
        <w:tabs>
          <w:tab w:val="center" w:pos="8707"/>
          <w:tab w:val="left" w:pos="9781"/>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обязанность технического осуществления контроля и записи переговоров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vertAlign w:val="superscript"/>
          <w:lang w:eastAsia="ru-RU"/>
        </w:rPr>
        <w:t>1</w:t>
      </w:r>
      <w:r w:rsidRPr="00F9604B">
        <w:rPr>
          <w:rFonts w:ascii="Times New Roman" w:eastAsia="Times New Roman" w:hAnsi="Times New Roman" w:cs="Times New Roman"/>
          <w:sz w:val="24"/>
          <w:szCs w:val="24"/>
          <w:lang w:eastAsia="ru-RU"/>
        </w:rPr>
        <w:t>.</w:t>
      </w:r>
    </w:p>
    <w:p w14:paraId="5DA46FD1" w14:textId="77777777" w:rsidR="00F9604B" w:rsidRPr="00F9604B" w:rsidRDefault="00F9604B" w:rsidP="00F9604B">
      <w:pPr>
        <w:pBdr>
          <w:top w:val="single" w:sz="4" w:space="1" w:color="auto"/>
        </w:pBdr>
        <w:autoSpaceDE w:val="0"/>
        <w:autoSpaceDN w:val="0"/>
        <w:spacing w:after="0" w:line="240" w:lineRule="auto"/>
        <w:ind w:right="198"/>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086280A4" w14:textId="77777777" w:rsidR="00F9604B" w:rsidRPr="00F9604B" w:rsidRDefault="00F9604B" w:rsidP="00F9604B">
      <w:pPr>
        <w:autoSpaceDE w:val="0"/>
        <w:autoSpaceDN w:val="0"/>
        <w:spacing w:before="12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45EDD3A4"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вышестоящего суда)</w:t>
      </w:r>
    </w:p>
    <w:p w14:paraId="4FDD2008" w14:textId="77777777" w:rsidR="00F9604B" w:rsidRPr="00F9604B" w:rsidRDefault="00197864" w:rsidP="00F9604B">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F9604B" w:rsidRPr="00F9604B">
        <w:rPr>
          <w:rFonts w:ascii="Times New Roman" w:eastAsia="Times New Roman" w:hAnsi="Times New Roman" w:cs="Times New Roman"/>
          <w:sz w:val="24"/>
          <w:szCs w:val="24"/>
          <w:lang w:eastAsia="ru-RU"/>
        </w:rPr>
        <w:t xml:space="preserve"> суток со дня его вынесения.</w:t>
      </w:r>
    </w:p>
    <w:p w14:paraId="7122AA7F" w14:textId="77777777" w:rsidR="00F9604B" w:rsidRPr="00F9604B" w:rsidRDefault="00F9604B" w:rsidP="00F9604B">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59F3B0F0" w14:textId="77777777" w:rsidR="00F9604B" w:rsidRPr="00474289" w:rsidRDefault="00F9604B" w:rsidP="00F9604B">
      <w:pPr>
        <w:tabs>
          <w:tab w:val="left" w:pos="6804"/>
        </w:tabs>
        <w:autoSpaceDE w:val="0"/>
        <w:autoSpaceDN w:val="0"/>
        <w:spacing w:before="240" w:after="0" w:line="240" w:lineRule="auto"/>
        <w:outlineLvl w:val="0"/>
        <w:rPr>
          <w:rFonts w:ascii="Times New Roman" w:eastAsia="Times New Roman" w:hAnsi="Times New Roman" w:cs="Times New Roman"/>
          <w:bCs/>
          <w:sz w:val="24"/>
          <w:szCs w:val="24"/>
          <w:lang w:eastAsia="ru-RU"/>
        </w:rPr>
      </w:pPr>
      <w:r w:rsidRPr="00474289">
        <w:rPr>
          <w:rFonts w:ascii="Times New Roman" w:eastAsia="Times New Roman" w:hAnsi="Times New Roman" w:cs="Times New Roman"/>
          <w:bCs/>
          <w:sz w:val="24"/>
          <w:szCs w:val="24"/>
          <w:lang w:eastAsia="ru-RU"/>
        </w:rPr>
        <w:t>Судья</w:t>
      </w:r>
      <w:r w:rsidRPr="00474289">
        <w:rPr>
          <w:rFonts w:ascii="Times New Roman" w:eastAsia="Times New Roman" w:hAnsi="Times New Roman" w:cs="Times New Roman"/>
          <w:bCs/>
          <w:sz w:val="24"/>
          <w:szCs w:val="24"/>
          <w:lang w:eastAsia="ru-RU"/>
        </w:rPr>
        <w:tab/>
      </w:r>
    </w:p>
    <w:p w14:paraId="74D7C91E" w14:textId="77777777" w:rsidR="00F9604B" w:rsidRPr="00F9604B" w:rsidRDefault="00F9604B" w:rsidP="00F9604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(подпись)</w:t>
      </w:r>
    </w:p>
    <w:p w14:paraId="154B6D40" w14:textId="77777777" w:rsidR="00F9604B" w:rsidRPr="00F9604B" w:rsidRDefault="00F9604B" w:rsidP="00F9604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____________________</w:t>
      </w:r>
    </w:p>
    <w:p w14:paraId="09AAF2B7" w14:textId="77777777" w:rsidR="00F9604B" w:rsidRPr="00F9604B" w:rsidRDefault="00F9604B" w:rsidP="00F9604B">
      <w:pPr>
        <w:autoSpaceDE w:val="0"/>
        <w:autoSpaceDN w:val="0"/>
        <w:spacing w:after="0" w:line="240" w:lineRule="auto"/>
        <w:jc w:val="both"/>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18"/>
          <w:szCs w:val="18"/>
          <w:vertAlign w:val="superscript"/>
          <w:lang w:eastAsia="ru-RU"/>
        </w:rPr>
        <w:t>1</w:t>
      </w:r>
      <w:r w:rsidRPr="00F9604B">
        <w:rPr>
          <w:rFonts w:ascii="Times New Roman" w:eastAsia="Times New Roman" w:hAnsi="Times New Roman" w:cs="Times New Roman"/>
          <w:sz w:val="18"/>
          <w:szCs w:val="18"/>
          <w:lang w:eastAsia="ru-RU"/>
        </w:rPr>
        <w:t xml:space="preserve"> Данная графа заполняется в случае принятия судебного решения о разрешении производства контроля и записи переговоров.</w:t>
      </w:r>
    </w:p>
    <w:p w14:paraId="7E2E0E60" w14:textId="77777777" w:rsidR="00F9604B" w:rsidRPr="00F9604B" w:rsidRDefault="00F9604B"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47EA660C" w14:textId="77777777" w:rsidR="00F9604B" w:rsidRPr="00F9604B" w:rsidRDefault="00F9604B" w:rsidP="00F9604B">
      <w:pPr>
        <w:autoSpaceDE w:val="0"/>
        <w:autoSpaceDN w:val="0"/>
        <w:spacing w:after="0" w:line="240" w:lineRule="auto"/>
        <w:jc w:val="right"/>
        <w:rPr>
          <w:rFonts w:ascii="Times New Roman" w:eastAsia="Times New Roman" w:hAnsi="Times New Roman" w:cs="Times New Roman"/>
          <w:sz w:val="20"/>
          <w:szCs w:val="20"/>
          <w:lang w:eastAsia="ru-RU"/>
        </w:rPr>
      </w:pPr>
    </w:p>
    <w:p w14:paraId="0659A6DD" w14:textId="77777777" w:rsidR="00FE2BDA" w:rsidRDefault="00FE2BDA" w:rsidP="00F9604B">
      <w:pPr>
        <w:rPr>
          <w:rFonts w:ascii="Times New Roman" w:eastAsia="Times New Roman" w:hAnsi="Times New Roman" w:cs="Times New Roman"/>
          <w:sz w:val="28"/>
          <w:szCs w:val="28"/>
          <w:lang w:eastAsia="ru-RU"/>
        </w:rPr>
      </w:pPr>
    </w:p>
    <w:p w14:paraId="38633138" w14:textId="77777777" w:rsidR="00FE2BDA" w:rsidRPr="00FE2BDA" w:rsidRDefault="00FE2BDA" w:rsidP="00FE2BDA">
      <w:pPr>
        <w:rPr>
          <w:rFonts w:ascii="Times New Roman" w:eastAsia="Times New Roman" w:hAnsi="Times New Roman" w:cs="Times New Roman"/>
          <w:sz w:val="28"/>
          <w:szCs w:val="28"/>
          <w:lang w:eastAsia="ru-RU"/>
        </w:rPr>
      </w:pPr>
    </w:p>
    <w:p w14:paraId="50640F61" w14:textId="77777777" w:rsidR="00FE2BDA" w:rsidRPr="00FE2BDA" w:rsidRDefault="00FE2BDA" w:rsidP="00FE2BDA">
      <w:pPr>
        <w:rPr>
          <w:rFonts w:ascii="Times New Roman" w:eastAsia="Times New Roman" w:hAnsi="Times New Roman" w:cs="Times New Roman"/>
          <w:sz w:val="28"/>
          <w:szCs w:val="28"/>
          <w:lang w:eastAsia="ru-RU"/>
        </w:rPr>
      </w:pPr>
    </w:p>
    <w:p w14:paraId="29AED481" w14:textId="77777777" w:rsidR="00FE2BDA" w:rsidRPr="00FE2BDA" w:rsidRDefault="00FE2BDA" w:rsidP="00FE2BDA">
      <w:pPr>
        <w:rPr>
          <w:rFonts w:ascii="Times New Roman" w:eastAsia="Times New Roman" w:hAnsi="Times New Roman" w:cs="Times New Roman"/>
          <w:sz w:val="28"/>
          <w:szCs w:val="28"/>
          <w:lang w:eastAsia="ru-RU"/>
        </w:rPr>
      </w:pPr>
    </w:p>
    <w:p w14:paraId="331B31A8" w14:textId="77777777" w:rsidR="00FE2BDA" w:rsidRDefault="00FE2BDA" w:rsidP="00FE2BDA">
      <w:pPr>
        <w:rPr>
          <w:rFonts w:ascii="Times New Roman" w:eastAsia="Times New Roman" w:hAnsi="Times New Roman" w:cs="Times New Roman"/>
          <w:sz w:val="28"/>
          <w:szCs w:val="28"/>
          <w:lang w:eastAsia="ru-RU"/>
        </w:rPr>
      </w:pPr>
    </w:p>
    <w:p w14:paraId="354CB6E0" w14:textId="77777777" w:rsidR="00FE2BDA" w:rsidRDefault="00FE2BDA" w:rsidP="00FE2BDA">
      <w:pPr>
        <w:rPr>
          <w:rFonts w:ascii="Times New Roman" w:eastAsia="Times New Roman" w:hAnsi="Times New Roman" w:cs="Times New Roman"/>
          <w:sz w:val="28"/>
          <w:szCs w:val="28"/>
          <w:lang w:eastAsia="ru-RU"/>
        </w:rPr>
      </w:pPr>
    </w:p>
    <w:p w14:paraId="5B1075BB" w14:textId="77777777" w:rsidR="00FE2BDA" w:rsidRDefault="00FE2BDA" w:rsidP="00FE2BDA">
      <w:pPr>
        <w:rPr>
          <w:rFonts w:ascii="Times New Roman" w:eastAsia="Times New Roman" w:hAnsi="Times New Roman" w:cs="Times New Roman"/>
          <w:sz w:val="28"/>
          <w:szCs w:val="28"/>
          <w:lang w:eastAsia="ru-RU"/>
        </w:rPr>
      </w:pPr>
    </w:p>
    <w:p w14:paraId="21817647" w14:textId="77777777" w:rsidR="00FE2BDA" w:rsidRDefault="00FE2BDA" w:rsidP="00FE2BDA">
      <w:pPr>
        <w:rPr>
          <w:rFonts w:ascii="Times New Roman" w:eastAsia="Times New Roman" w:hAnsi="Times New Roman" w:cs="Times New Roman"/>
          <w:sz w:val="28"/>
          <w:szCs w:val="28"/>
          <w:lang w:eastAsia="ru-RU"/>
        </w:rPr>
      </w:pPr>
    </w:p>
    <w:p w14:paraId="7EA3587B" w14:textId="77777777" w:rsidR="00FE2BDA" w:rsidRDefault="00FE2BDA" w:rsidP="00FE2BDA">
      <w:pPr>
        <w:rPr>
          <w:rFonts w:ascii="Times New Roman" w:eastAsia="Times New Roman" w:hAnsi="Times New Roman" w:cs="Times New Roman"/>
          <w:sz w:val="28"/>
          <w:szCs w:val="28"/>
          <w:lang w:eastAsia="ru-RU"/>
        </w:rPr>
      </w:pPr>
    </w:p>
    <w:p w14:paraId="5B866CF4" w14:textId="77777777" w:rsidR="00FE2BDA" w:rsidRDefault="00FE2BDA" w:rsidP="00FE2BDA">
      <w:pPr>
        <w:rPr>
          <w:rFonts w:ascii="Times New Roman" w:eastAsia="Times New Roman" w:hAnsi="Times New Roman" w:cs="Times New Roman"/>
          <w:sz w:val="28"/>
          <w:szCs w:val="28"/>
          <w:lang w:eastAsia="ru-RU"/>
        </w:rPr>
      </w:pPr>
    </w:p>
    <w:p w14:paraId="4F0EB9A9" w14:textId="77777777" w:rsidR="00FE2BDA" w:rsidRDefault="00FE2BDA" w:rsidP="00FE2BDA">
      <w:pPr>
        <w:rPr>
          <w:rFonts w:ascii="Times New Roman" w:eastAsia="Times New Roman" w:hAnsi="Times New Roman" w:cs="Times New Roman"/>
          <w:sz w:val="28"/>
          <w:szCs w:val="28"/>
          <w:lang w:eastAsia="ru-RU"/>
        </w:rPr>
      </w:pPr>
    </w:p>
    <w:p w14:paraId="02F56D41" w14:textId="77777777" w:rsidR="00C1604A" w:rsidRDefault="00C1604A" w:rsidP="00FE2BDA">
      <w:pPr>
        <w:rPr>
          <w:rFonts w:ascii="Times New Roman" w:eastAsia="Times New Roman" w:hAnsi="Times New Roman" w:cs="Times New Roman"/>
          <w:sz w:val="28"/>
          <w:szCs w:val="28"/>
          <w:lang w:eastAsia="ru-RU"/>
        </w:rPr>
      </w:pPr>
    </w:p>
    <w:p w14:paraId="1C6CF676" w14:textId="77777777" w:rsidR="00C1604A" w:rsidRDefault="00C1604A" w:rsidP="00FE2BDA">
      <w:pPr>
        <w:rPr>
          <w:rFonts w:ascii="Times New Roman" w:eastAsia="Times New Roman" w:hAnsi="Times New Roman" w:cs="Times New Roman"/>
          <w:sz w:val="28"/>
          <w:szCs w:val="28"/>
          <w:lang w:eastAsia="ru-RU"/>
        </w:rPr>
      </w:pPr>
    </w:p>
    <w:p w14:paraId="1B37C7EA" w14:textId="77777777" w:rsidR="00953971" w:rsidRDefault="00953971" w:rsidP="00FE2BDA">
      <w:pPr>
        <w:rPr>
          <w:rFonts w:ascii="Times New Roman" w:eastAsia="Times New Roman" w:hAnsi="Times New Roman" w:cs="Times New Roman"/>
          <w:sz w:val="28"/>
          <w:szCs w:val="28"/>
          <w:lang w:eastAsia="ru-RU"/>
        </w:rPr>
      </w:pPr>
    </w:p>
    <w:p w14:paraId="45FD2B95" w14:textId="77777777" w:rsidR="00953971" w:rsidRDefault="00953971" w:rsidP="00FE2BDA">
      <w:pPr>
        <w:rPr>
          <w:rFonts w:ascii="Times New Roman" w:eastAsia="Times New Roman" w:hAnsi="Times New Roman" w:cs="Times New Roman"/>
          <w:sz w:val="28"/>
          <w:szCs w:val="28"/>
          <w:lang w:eastAsia="ru-RU"/>
        </w:rPr>
      </w:pPr>
    </w:p>
    <w:p w14:paraId="1C7DC939" w14:textId="77777777" w:rsidR="00770806" w:rsidRDefault="00770806"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209D5E3C" w14:textId="77777777" w:rsidR="006B0646" w:rsidRDefault="006B0646"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5034E50F" w14:textId="77777777" w:rsidR="006B0646" w:rsidRDefault="006B0646"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1844524F" w14:textId="77777777" w:rsidR="006B0646" w:rsidRDefault="006B0646"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10165CB8" w14:textId="77777777" w:rsidR="006B0646" w:rsidRDefault="006B0646"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44EFC547" w14:textId="77777777" w:rsidR="006B0646" w:rsidRDefault="006B0646"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3D7004BE" w14:textId="77777777" w:rsidR="006B0646" w:rsidRDefault="006B0646"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0D72BF99" w14:textId="77777777" w:rsidR="006B0646" w:rsidRDefault="006B0646"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062D0A81" w14:textId="77777777" w:rsidR="006B0646" w:rsidRDefault="006B0646"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08F8BA01" w14:textId="77777777" w:rsidR="00FE2BDA" w:rsidRDefault="0040284D" w:rsidP="00FE2BDA">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770806">
        <w:rPr>
          <w:rFonts w:ascii="Times New Roman" w:eastAsia="Times New Roman" w:hAnsi="Times New Roman" w:cs="Times New Roman"/>
          <w:sz w:val="20"/>
          <w:szCs w:val="20"/>
          <w:lang w:eastAsia="ru-RU"/>
        </w:rPr>
        <w:t xml:space="preserve"> 24</w:t>
      </w:r>
    </w:p>
    <w:p w14:paraId="4904623F" w14:textId="77777777" w:rsidR="0034046F" w:rsidRDefault="0034046F"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4839F955" w14:textId="77777777" w:rsidR="0034046F" w:rsidRDefault="0034046F"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731F01AD" w14:textId="77777777" w:rsidR="0034046F" w:rsidRDefault="0034046F"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079034D9" w14:textId="77777777" w:rsidR="00E1645E" w:rsidRDefault="00E1645E"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42482AFE" w14:textId="77777777" w:rsidR="0040284D" w:rsidRDefault="0034046F" w:rsidP="0034046F">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29015548" wp14:editId="333178EF">
            <wp:extent cx="658350" cy="817880"/>
            <wp:effectExtent l="0" t="0" r="889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65A63B05" w14:textId="77777777" w:rsidR="00E1645E" w:rsidRPr="00F9604B" w:rsidRDefault="00E1645E"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35332C79" w14:textId="77777777" w:rsidR="00FE2BDA" w:rsidRPr="00110833" w:rsidRDefault="00FE2BDA" w:rsidP="00FE2BDA">
      <w:pPr>
        <w:autoSpaceDE w:val="0"/>
        <w:autoSpaceDN w:val="0"/>
        <w:spacing w:before="12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073DE8E4" w14:textId="77777777" w:rsidR="00FE2BDA" w:rsidRPr="00110833" w:rsidRDefault="00FE2BDA" w:rsidP="00FE2BDA">
      <w:pPr>
        <w:autoSpaceDE w:val="0"/>
        <w:autoSpaceDN w:val="0"/>
        <w:spacing w:after="24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 xml:space="preserve">о разрешении </w:t>
      </w:r>
      <w:r w:rsidR="00AF4AA8" w:rsidRPr="00110833">
        <w:rPr>
          <w:rFonts w:ascii="Times New Roman" w:eastAsia="Times New Roman" w:hAnsi="Times New Roman" w:cs="Times New Roman"/>
          <w:b/>
          <w:bCs/>
          <w:sz w:val="24"/>
          <w:szCs w:val="24"/>
          <w:lang w:eastAsia="ru-RU"/>
        </w:rPr>
        <w:t>п</w:t>
      </w:r>
      <w:r w:rsidR="00EF7DE6" w:rsidRPr="00110833">
        <w:rPr>
          <w:rFonts w:ascii="Times New Roman" w:eastAsia="Times New Roman" w:hAnsi="Times New Roman" w:cs="Times New Roman"/>
          <w:b/>
          <w:bCs/>
          <w:sz w:val="24"/>
          <w:szCs w:val="24"/>
          <w:lang w:eastAsia="ru-RU"/>
        </w:rPr>
        <w:t>олучения</w:t>
      </w:r>
      <w:r w:rsidR="00AF4AA8" w:rsidRPr="00110833">
        <w:rPr>
          <w:rFonts w:ascii="Times New Roman" w:eastAsia="Times New Roman" w:hAnsi="Times New Roman" w:cs="Times New Roman"/>
          <w:b/>
          <w:bCs/>
          <w:sz w:val="24"/>
          <w:szCs w:val="24"/>
          <w:lang w:eastAsia="ru-RU"/>
        </w:rPr>
        <w:t xml:space="preserve"> информации о соединениях между абонентами и (или) абонентскими устройствами</w:t>
      </w:r>
      <w:r w:rsidR="00167580" w:rsidRPr="00110833">
        <w:rPr>
          <w:rFonts w:ascii="Times New Roman" w:eastAsia="Times New Roman" w:hAnsi="Times New Roman" w:cs="Times New Roman"/>
          <w:sz w:val="24"/>
          <w:szCs w:val="24"/>
          <w:vertAlign w:val="superscript"/>
          <w:lang w:eastAsia="ru-RU"/>
        </w:rPr>
        <w:t>1</w:t>
      </w:r>
    </w:p>
    <w:p w14:paraId="6D1C1884"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69E567CD"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20CC1A63"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511D058E"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616AFE43" w14:textId="77777777" w:rsidR="00C1604A" w:rsidRDefault="00C1604A" w:rsidP="00FE2BDA">
      <w:pPr>
        <w:autoSpaceDE w:val="0"/>
        <w:autoSpaceDN w:val="0"/>
        <w:spacing w:before="120" w:after="0" w:line="240" w:lineRule="auto"/>
        <w:rPr>
          <w:rFonts w:ascii="Times New Roman" w:eastAsia="Times New Roman" w:hAnsi="Times New Roman" w:cs="Times New Roman"/>
          <w:sz w:val="24"/>
          <w:szCs w:val="24"/>
          <w:lang w:eastAsia="ru-RU"/>
        </w:rPr>
      </w:pPr>
    </w:p>
    <w:p w14:paraId="60A93CD6" w14:textId="77777777" w:rsidR="00FE2BDA" w:rsidRPr="00F9604B" w:rsidRDefault="00FE2BDA" w:rsidP="00FE2BDA">
      <w:pPr>
        <w:autoSpaceDE w:val="0"/>
        <w:autoSpaceDN w:val="0"/>
        <w:spacing w:before="12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Судья  </w:t>
      </w:r>
    </w:p>
    <w:p w14:paraId="578FB82E" w14:textId="77777777" w:rsidR="00FE2BDA" w:rsidRPr="00F9604B" w:rsidRDefault="00FE2BDA" w:rsidP="00FE2BD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суда, фамилия, инициалы судьи)</w:t>
      </w:r>
    </w:p>
    <w:p w14:paraId="3F999FC4" w14:textId="77777777" w:rsidR="00FE2BDA" w:rsidRPr="00F9604B" w:rsidRDefault="00FE2BDA" w:rsidP="00FE2BDA">
      <w:pPr>
        <w:tabs>
          <w:tab w:val="center" w:pos="6066"/>
          <w:tab w:val="center"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 участием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039300FE" w14:textId="77777777" w:rsidR="00FE2BDA" w:rsidRPr="00F9604B" w:rsidRDefault="00FE2BDA" w:rsidP="00FE2BDA">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3999BB22" w14:textId="77777777" w:rsidR="00FE2BDA" w:rsidRPr="00F9604B" w:rsidRDefault="00953971" w:rsidP="00FE2BDA">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секретаре (помощнике судьи)</w:t>
      </w:r>
      <w:r w:rsidR="00FE2BDA" w:rsidRPr="00F9604B">
        <w:rPr>
          <w:rFonts w:ascii="Times New Roman" w:eastAsia="Times New Roman" w:hAnsi="Times New Roman" w:cs="Times New Roman"/>
          <w:sz w:val="24"/>
          <w:szCs w:val="24"/>
          <w:lang w:eastAsia="ru-RU"/>
        </w:rPr>
        <w:tab/>
        <w:t>,</w:t>
      </w:r>
    </w:p>
    <w:p w14:paraId="59ACDD4B" w14:textId="77777777" w:rsidR="00FE2BDA" w:rsidRDefault="00FE2BDA" w:rsidP="00FE2BDA">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57B26D32" w14:textId="77777777" w:rsidR="00A26376" w:rsidRDefault="00A26376" w:rsidP="00FE2BDA">
      <w:pPr>
        <w:autoSpaceDE w:val="0"/>
        <w:autoSpaceDN w:val="0"/>
        <w:spacing w:after="0" w:line="240" w:lineRule="auto"/>
        <w:rPr>
          <w:rFonts w:ascii="Times New Roman" w:eastAsia="Times New Roman" w:hAnsi="Times New Roman" w:cs="Times New Roman"/>
          <w:sz w:val="24"/>
          <w:szCs w:val="24"/>
          <w:lang w:eastAsia="ru-RU"/>
        </w:rPr>
      </w:pPr>
    </w:p>
    <w:p w14:paraId="73140707" w14:textId="77777777" w:rsidR="00A26376" w:rsidRPr="00F9604B" w:rsidRDefault="00A26376" w:rsidP="00A26376">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а также  </w:t>
      </w:r>
    </w:p>
    <w:p w14:paraId="625E9F03" w14:textId="77777777" w:rsidR="00A26376" w:rsidRPr="00F9604B" w:rsidRDefault="00A26376" w:rsidP="00A2637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63071F83" w14:textId="77777777" w:rsidR="00A26376" w:rsidRDefault="00A26376" w:rsidP="00FE2BDA">
      <w:pPr>
        <w:autoSpaceDE w:val="0"/>
        <w:autoSpaceDN w:val="0"/>
        <w:spacing w:after="0" w:line="240" w:lineRule="auto"/>
        <w:rPr>
          <w:rFonts w:ascii="Times New Roman" w:eastAsia="Times New Roman" w:hAnsi="Times New Roman" w:cs="Times New Roman"/>
          <w:sz w:val="24"/>
          <w:szCs w:val="24"/>
          <w:lang w:eastAsia="ru-RU"/>
        </w:rPr>
      </w:pPr>
    </w:p>
    <w:p w14:paraId="2350D43C" w14:textId="77777777" w:rsidR="00FE2BDA" w:rsidRPr="00F9604B" w:rsidRDefault="00FE2BDA" w:rsidP="00FE2BDA">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6EEACDFF" w14:textId="77777777" w:rsidR="00FE2BDA" w:rsidRPr="00F9604B" w:rsidRDefault="00FE2BDA" w:rsidP="00FE2BD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40EDA56D" w14:textId="77777777" w:rsidR="00FE2BDA" w:rsidRPr="00F9604B" w:rsidRDefault="00FE2BDA" w:rsidP="00FE2BDA">
      <w:pPr>
        <w:autoSpaceDE w:val="0"/>
        <w:autoSpaceDN w:val="0"/>
        <w:spacing w:after="0" w:line="240" w:lineRule="auto"/>
        <w:rPr>
          <w:rFonts w:ascii="Times New Roman" w:eastAsia="Times New Roman" w:hAnsi="Times New Roman" w:cs="Times New Roman"/>
          <w:sz w:val="24"/>
          <w:szCs w:val="24"/>
          <w:lang w:eastAsia="ru-RU"/>
        </w:rPr>
      </w:pPr>
    </w:p>
    <w:p w14:paraId="77F00EC0" w14:textId="77777777" w:rsidR="00FE2BDA" w:rsidRPr="00F9604B" w:rsidRDefault="00FE2BDA" w:rsidP="00FE2BD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4F72D8E1" w14:textId="77777777" w:rsidR="00AF4AA8" w:rsidRDefault="00AF4AA8" w:rsidP="00FE2BDA">
      <w:pPr>
        <w:autoSpaceDE w:val="0"/>
        <w:autoSpaceDN w:val="0"/>
        <w:spacing w:after="0" w:line="240" w:lineRule="auto"/>
        <w:jc w:val="both"/>
        <w:rPr>
          <w:rFonts w:ascii="Times New Roman" w:eastAsia="Times New Roman" w:hAnsi="Times New Roman" w:cs="Times New Roman"/>
          <w:sz w:val="24"/>
          <w:szCs w:val="24"/>
          <w:lang w:eastAsia="ru-RU"/>
        </w:rPr>
      </w:pPr>
    </w:p>
    <w:p w14:paraId="03F716C5" w14:textId="77777777" w:rsidR="00AF4AA8" w:rsidRDefault="00FE2BDA" w:rsidP="00FE2BDA">
      <w:pPr>
        <w:autoSpaceDE w:val="0"/>
        <w:autoSpaceDN w:val="0"/>
        <w:spacing w:after="0" w:line="240" w:lineRule="auto"/>
        <w:jc w:val="both"/>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о возбуждении ходатайства </w:t>
      </w:r>
      <w:r w:rsidR="00EF7DE6">
        <w:rPr>
          <w:rFonts w:ascii="Times New Roman" w:eastAsia="Times New Roman" w:hAnsi="Times New Roman" w:cs="Times New Roman"/>
          <w:sz w:val="24"/>
          <w:szCs w:val="24"/>
          <w:lang w:eastAsia="ru-RU"/>
        </w:rPr>
        <w:t>о разрешении получении</w:t>
      </w:r>
      <w:r w:rsidR="00AF4AA8">
        <w:rPr>
          <w:rFonts w:ascii="Times New Roman" w:eastAsia="Times New Roman" w:hAnsi="Times New Roman" w:cs="Times New Roman"/>
          <w:sz w:val="24"/>
          <w:szCs w:val="24"/>
          <w:lang w:eastAsia="ru-RU"/>
        </w:rPr>
        <w:t xml:space="preserve"> информации о соединениях между абонентами и (или) абонентскими устройствами</w:t>
      </w:r>
      <w:r w:rsidR="00DB2745">
        <w:rPr>
          <w:rFonts w:ascii="Times New Roman" w:eastAsia="Times New Roman" w:hAnsi="Times New Roman" w:cs="Times New Roman"/>
          <w:sz w:val="24"/>
          <w:szCs w:val="24"/>
          <w:vertAlign w:val="superscript"/>
          <w:lang w:eastAsia="ru-RU"/>
        </w:rPr>
        <w:t>2</w:t>
      </w:r>
    </w:p>
    <w:p w14:paraId="39312DAD" w14:textId="77777777" w:rsidR="00563A3A" w:rsidRDefault="00563A3A" w:rsidP="00FE2BDA">
      <w:pPr>
        <w:autoSpaceDE w:val="0"/>
        <w:autoSpaceDN w:val="0"/>
        <w:spacing w:after="0" w:line="240" w:lineRule="auto"/>
        <w:jc w:val="both"/>
        <w:rPr>
          <w:rFonts w:ascii="Times New Roman" w:eastAsia="Times New Roman" w:hAnsi="Times New Roman" w:cs="Times New Roman"/>
          <w:sz w:val="24"/>
          <w:szCs w:val="24"/>
          <w:lang w:eastAsia="ru-RU"/>
        </w:rPr>
      </w:pPr>
    </w:p>
    <w:p w14:paraId="2EB222D6" w14:textId="77777777" w:rsidR="00563A3A" w:rsidRDefault="00FE2BDA" w:rsidP="00563A3A">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18"/>
          <w:szCs w:val="18"/>
          <w:lang w:eastAsia="ru-RU"/>
        </w:rPr>
        <w:t>(фамилия, имя, отчество</w:t>
      </w:r>
      <w:r w:rsidR="00563A3A">
        <w:rPr>
          <w:rFonts w:ascii="Times New Roman" w:eastAsia="Times New Roman" w:hAnsi="Times New Roman" w:cs="Times New Roman"/>
          <w:sz w:val="20"/>
          <w:szCs w:val="20"/>
          <w:lang w:eastAsia="ru-RU"/>
        </w:rPr>
        <w:t>,</w:t>
      </w:r>
      <w:r w:rsidR="00563A3A" w:rsidRPr="00563A3A">
        <w:rPr>
          <w:rFonts w:ascii="Times New Roman" w:hAnsi="Times New Roman" w:cs="Times New Roman"/>
          <w:sz w:val="20"/>
          <w:szCs w:val="20"/>
        </w:rPr>
        <w:t xml:space="preserve"> номера абонентов, </w:t>
      </w:r>
      <w:r w:rsidR="00167580">
        <w:rPr>
          <w:rFonts w:ascii="Times New Roman" w:hAnsi="Times New Roman" w:cs="Times New Roman"/>
          <w:sz w:val="20"/>
          <w:szCs w:val="20"/>
        </w:rPr>
        <w:t xml:space="preserve">вид </w:t>
      </w:r>
      <w:r w:rsidR="00563A3A" w:rsidRPr="00563A3A">
        <w:rPr>
          <w:rFonts w:ascii="Times New Roman" w:hAnsi="Times New Roman" w:cs="Times New Roman"/>
          <w:sz w:val="20"/>
          <w:szCs w:val="20"/>
        </w:rPr>
        <w:t>абонентских устройств</w:t>
      </w:r>
      <w:r w:rsidR="00EF7DE6">
        <w:rPr>
          <w:rFonts w:ascii="Times New Roman" w:hAnsi="Times New Roman" w:cs="Times New Roman"/>
          <w:sz w:val="20"/>
          <w:szCs w:val="20"/>
        </w:rPr>
        <w:t xml:space="preserve">, наименование </w:t>
      </w:r>
      <w:r w:rsidR="00E1645E">
        <w:rPr>
          <w:rFonts w:ascii="Times New Roman" w:hAnsi="Times New Roman" w:cs="Times New Roman"/>
          <w:sz w:val="20"/>
          <w:szCs w:val="20"/>
        </w:rPr>
        <w:t>организации</w:t>
      </w:r>
      <w:r w:rsidR="00EF7DE6">
        <w:rPr>
          <w:rFonts w:ascii="Times New Roman" w:hAnsi="Times New Roman" w:cs="Times New Roman"/>
          <w:sz w:val="20"/>
          <w:szCs w:val="20"/>
        </w:rPr>
        <w:t xml:space="preserve"> связи</w:t>
      </w:r>
      <w:r w:rsidR="00E1645E">
        <w:rPr>
          <w:rFonts w:ascii="Times New Roman" w:hAnsi="Times New Roman" w:cs="Times New Roman"/>
          <w:sz w:val="20"/>
          <w:szCs w:val="20"/>
        </w:rPr>
        <w:t xml:space="preserve"> и другие данные</w:t>
      </w:r>
      <w:r w:rsidR="00563A3A" w:rsidRPr="00563A3A">
        <w:rPr>
          <w:rFonts w:ascii="Times New Roman" w:hAnsi="Times New Roman" w:cs="Times New Roman"/>
          <w:sz w:val="20"/>
          <w:szCs w:val="20"/>
        </w:rPr>
        <w:t>)</w:t>
      </w:r>
    </w:p>
    <w:p w14:paraId="02EF2F2F" w14:textId="77777777" w:rsidR="00563A3A" w:rsidRDefault="00563A3A" w:rsidP="00FE2BDA">
      <w:pPr>
        <w:autoSpaceDE w:val="0"/>
        <w:autoSpaceDN w:val="0"/>
        <w:spacing w:after="0" w:line="240" w:lineRule="auto"/>
        <w:rPr>
          <w:rFonts w:ascii="Times New Roman" w:eastAsia="Times New Roman" w:hAnsi="Times New Roman" w:cs="Times New Roman"/>
          <w:sz w:val="24"/>
          <w:szCs w:val="24"/>
          <w:lang w:eastAsia="ru-RU"/>
        </w:rPr>
      </w:pPr>
    </w:p>
    <w:p w14:paraId="2CF1BD78" w14:textId="77777777" w:rsidR="00FE2BDA" w:rsidRPr="00F9604B" w:rsidRDefault="00FE2BDA" w:rsidP="00FE2BDA">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по уголовному делу №  </w:t>
      </w:r>
    </w:p>
    <w:p w14:paraId="50FE828E" w14:textId="77777777" w:rsidR="00FE2BDA" w:rsidRPr="00F9604B" w:rsidRDefault="00FE2BDA" w:rsidP="00FE2BD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EE369E3" w14:textId="77777777" w:rsidR="00FE2BDA" w:rsidRPr="00F9604B" w:rsidRDefault="00FE2BDA" w:rsidP="00FE2BDA">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Проверив представленные материа</w:t>
      </w:r>
      <w:r w:rsidR="0040284D">
        <w:rPr>
          <w:rFonts w:ascii="Times New Roman" w:eastAsia="Times New Roman" w:hAnsi="Times New Roman" w:cs="Times New Roman"/>
          <w:sz w:val="24"/>
          <w:szCs w:val="24"/>
          <w:lang w:eastAsia="ru-RU"/>
        </w:rPr>
        <w:t xml:space="preserve">лы, заслушав мнение прокурора  </w:t>
      </w:r>
      <w:r w:rsidRPr="00F9604B">
        <w:rPr>
          <w:rFonts w:ascii="Times New Roman" w:eastAsia="Times New Roman" w:hAnsi="Times New Roman" w:cs="Times New Roman"/>
          <w:sz w:val="24"/>
          <w:szCs w:val="24"/>
          <w:lang w:eastAsia="ru-RU"/>
        </w:rPr>
        <w:tab/>
        <w:t>,</w:t>
      </w:r>
    </w:p>
    <w:p w14:paraId="0561FD50" w14:textId="77777777" w:rsidR="00FE2BDA" w:rsidRPr="00F9604B" w:rsidRDefault="00FE2BDA" w:rsidP="00FE2BDA">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1B3FA35B" w14:textId="77777777" w:rsidR="00FE2BDA" w:rsidRPr="00F9604B" w:rsidRDefault="0040284D" w:rsidP="00FE2BDA">
      <w:pPr>
        <w:tabs>
          <w:tab w:val="center" w:pos="6237"/>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следователя (дознавателя)  </w:t>
      </w:r>
      <w:r w:rsidR="00FE2BDA" w:rsidRPr="00F9604B">
        <w:rPr>
          <w:rFonts w:ascii="Times New Roman" w:eastAsia="Times New Roman" w:hAnsi="Times New Roman" w:cs="Times New Roman"/>
          <w:sz w:val="24"/>
          <w:szCs w:val="24"/>
          <w:lang w:eastAsia="ru-RU"/>
        </w:rPr>
        <w:tab/>
        <w:t>,</w:t>
      </w:r>
    </w:p>
    <w:p w14:paraId="736AA3DC" w14:textId="77777777" w:rsidR="00FE2BDA" w:rsidRPr="00F9604B" w:rsidRDefault="00FE2BDA" w:rsidP="00FE2BDA">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5D1D2BE7" w14:textId="77777777" w:rsidR="00FE2BDA" w:rsidRPr="00563A3A" w:rsidRDefault="00FE2BDA" w:rsidP="00FE2BDA">
      <w:pPr>
        <w:autoSpaceDE w:val="0"/>
        <w:autoSpaceDN w:val="0"/>
        <w:spacing w:before="120" w:after="120" w:line="240" w:lineRule="auto"/>
        <w:jc w:val="center"/>
        <w:rPr>
          <w:rFonts w:ascii="Times New Roman" w:eastAsia="Times New Roman" w:hAnsi="Times New Roman" w:cs="Times New Roman"/>
          <w:bCs/>
          <w:sz w:val="24"/>
          <w:szCs w:val="24"/>
          <w:lang w:eastAsia="ru-RU"/>
        </w:rPr>
      </w:pPr>
      <w:r w:rsidRPr="00563A3A">
        <w:rPr>
          <w:rFonts w:ascii="Times New Roman" w:eastAsia="Times New Roman" w:hAnsi="Times New Roman" w:cs="Times New Roman"/>
          <w:bCs/>
          <w:sz w:val="24"/>
          <w:szCs w:val="24"/>
          <w:lang w:eastAsia="ru-RU"/>
        </w:rPr>
        <w:t>УСТАНОВИЛ:</w:t>
      </w:r>
    </w:p>
    <w:p w14:paraId="432A15DC" w14:textId="77777777" w:rsidR="00FE2BDA" w:rsidRPr="00F9604B" w:rsidRDefault="00FE2BDA" w:rsidP="00FE2BD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(излагаются суть ходатайства прокурора, следователя (дознавателя), а также основания принимаемого судебного решения)</w:t>
      </w:r>
    </w:p>
    <w:p w14:paraId="409563B3" w14:textId="77777777" w:rsidR="00FE2BDA" w:rsidRPr="00F9604B" w:rsidRDefault="00FE2BDA" w:rsidP="00FE2BDA">
      <w:pPr>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 основании изложенного и руководствуясь ст. 165 и </w:t>
      </w:r>
      <w:r w:rsidR="00563A3A" w:rsidRPr="00563A3A">
        <w:rPr>
          <w:rFonts w:ascii="Times New Roman" w:eastAsia="Times New Roman" w:hAnsi="Times New Roman" w:cs="Times New Roman"/>
          <w:sz w:val="24"/>
          <w:szCs w:val="24"/>
          <w:lang w:eastAsia="ru-RU"/>
        </w:rPr>
        <w:t>186</w:t>
      </w:r>
      <w:r w:rsidR="00563A3A" w:rsidRPr="00563A3A">
        <w:rPr>
          <w:rFonts w:ascii="Times New Roman" w:eastAsia="Times New Roman" w:hAnsi="Times New Roman" w:cs="Times New Roman"/>
          <w:sz w:val="24"/>
          <w:szCs w:val="24"/>
          <w:vertAlign w:val="superscript"/>
          <w:lang w:eastAsia="ru-RU"/>
        </w:rPr>
        <w:t>1</w:t>
      </w:r>
      <w:r w:rsidRPr="00F9604B">
        <w:rPr>
          <w:rFonts w:ascii="Times New Roman" w:eastAsia="Times New Roman" w:hAnsi="Times New Roman" w:cs="Times New Roman"/>
          <w:sz w:val="24"/>
          <w:szCs w:val="24"/>
          <w:lang w:eastAsia="ru-RU"/>
        </w:rPr>
        <w:t>УПК РА,</w:t>
      </w:r>
    </w:p>
    <w:p w14:paraId="3E1EAE82" w14:textId="77777777" w:rsidR="00FE2BDA" w:rsidRPr="00563A3A" w:rsidRDefault="00FE2BDA" w:rsidP="00FE2BDA">
      <w:pPr>
        <w:autoSpaceDE w:val="0"/>
        <w:autoSpaceDN w:val="0"/>
        <w:spacing w:before="120" w:after="120" w:line="240" w:lineRule="auto"/>
        <w:jc w:val="center"/>
        <w:outlineLvl w:val="0"/>
        <w:rPr>
          <w:rFonts w:ascii="Times New Roman" w:eastAsia="Times New Roman" w:hAnsi="Times New Roman" w:cs="Times New Roman"/>
          <w:bCs/>
          <w:sz w:val="24"/>
          <w:szCs w:val="24"/>
          <w:lang w:eastAsia="ru-RU"/>
        </w:rPr>
      </w:pPr>
      <w:r w:rsidRPr="00563A3A">
        <w:rPr>
          <w:rFonts w:ascii="Times New Roman" w:eastAsia="Times New Roman" w:hAnsi="Times New Roman" w:cs="Times New Roman"/>
          <w:bCs/>
          <w:sz w:val="24"/>
          <w:szCs w:val="24"/>
          <w:lang w:eastAsia="ru-RU"/>
        </w:rPr>
        <w:t>ПОСТАНОВИЛ:</w:t>
      </w:r>
    </w:p>
    <w:p w14:paraId="3A197AF5" w14:textId="77777777" w:rsidR="00FE2BDA" w:rsidRDefault="00FE2BDA" w:rsidP="00FE2BDA">
      <w:pPr>
        <w:autoSpaceDE w:val="0"/>
        <w:autoSpaceDN w:val="0"/>
        <w:spacing w:after="0" w:line="240" w:lineRule="auto"/>
        <w:rPr>
          <w:rFonts w:ascii="Times New Roman" w:eastAsia="Times New Roman" w:hAnsi="Times New Roman" w:cs="Times New Roman"/>
          <w:sz w:val="24"/>
          <w:szCs w:val="24"/>
          <w:lang w:eastAsia="ru-RU"/>
        </w:rPr>
      </w:pPr>
    </w:p>
    <w:p w14:paraId="7E8ED8A6" w14:textId="77777777" w:rsidR="00E1645E" w:rsidRPr="00474289" w:rsidRDefault="00E1645E" w:rsidP="00FE2BDA">
      <w:pPr>
        <w:autoSpaceDE w:val="0"/>
        <w:autoSpaceDN w:val="0"/>
        <w:spacing w:after="0" w:line="240" w:lineRule="auto"/>
        <w:rPr>
          <w:rFonts w:ascii="Times New Roman" w:eastAsia="Times New Roman" w:hAnsi="Times New Roman" w:cs="Times New Roman"/>
          <w:sz w:val="24"/>
          <w:szCs w:val="24"/>
          <w:lang w:eastAsia="ru-RU"/>
        </w:rPr>
      </w:pPr>
      <w:r w:rsidRPr="00474289">
        <w:rPr>
          <w:rFonts w:ascii="Times New Roman" w:eastAsia="Times New Roman" w:hAnsi="Times New Roman" w:cs="Times New Roman"/>
          <w:sz w:val="24"/>
          <w:szCs w:val="24"/>
          <w:lang w:eastAsia="ru-RU"/>
        </w:rPr>
        <w:t>Удовлетворить или, отказать в удовлетворении ходатайства о получении информации о соединениях между абонентами и (или) абонентскими устройствами</w:t>
      </w:r>
      <w:r w:rsidR="00DB2745">
        <w:rPr>
          <w:rFonts w:ascii="Times New Roman" w:eastAsia="Times New Roman" w:hAnsi="Times New Roman" w:cs="Times New Roman"/>
          <w:sz w:val="24"/>
          <w:szCs w:val="24"/>
          <w:vertAlign w:val="superscript"/>
          <w:lang w:eastAsia="ru-RU"/>
        </w:rPr>
        <w:t>3</w:t>
      </w:r>
    </w:p>
    <w:p w14:paraId="491A5BBB" w14:textId="77777777" w:rsidR="00563A3A" w:rsidRDefault="00474289" w:rsidP="00E1645E">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органа</w:t>
      </w:r>
      <w:r w:rsidR="00563A3A">
        <w:rPr>
          <w:rFonts w:ascii="Times New Roman" w:eastAsia="Times New Roman" w:hAnsi="Times New Roman" w:cs="Times New Roman"/>
          <w:sz w:val="18"/>
          <w:szCs w:val="18"/>
          <w:lang w:eastAsia="ru-RU"/>
        </w:rPr>
        <w:tab/>
      </w:r>
    </w:p>
    <w:p w14:paraId="133DDF7E" w14:textId="77777777" w:rsidR="00D60F11" w:rsidRPr="00F9604B" w:rsidRDefault="00D60F11" w:rsidP="00D60F11">
      <w:pPr>
        <w:autoSpaceDE w:val="0"/>
        <w:autoSpaceDN w:val="0"/>
        <w:spacing w:after="0" w:line="240" w:lineRule="auto"/>
        <w:rPr>
          <w:rFonts w:ascii="Times New Roman" w:eastAsia="Times New Roman" w:hAnsi="Times New Roman" w:cs="Times New Roman"/>
          <w:sz w:val="24"/>
          <w:szCs w:val="24"/>
          <w:lang w:eastAsia="ru-RU"/>
        </w:rPr>
      </w:pPr>
    </w:p>
    <w:p w14:paraId="47B38DFC" w14:textId="77777777" w:rsidR="00563A3A" w:rsidRDefault="00563A3A"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p>
    <w:p w14:paraId="4E5AD2A4" w14:textId="77777777" w:rsidR="00EF7DE6" w:rsidRDefault="00D60F11"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r w:rsidRPr="00D60F11">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0D4FAC1B" w14:textId="77777777" w:rsidR="00D60F11" w:rsidRDefault="00D60F11"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p>
    <w:p w14:paraId="448A4912" w14:textId="77777777" w:rsidR="00D60F11" w:rsidRPr="00D60F11" w:rsidRDefault="00D60F11"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24"/>
          <w:szCs w:val="24"/>
          <w:lang w:eastAsia="ru-RU"/>
        </w:rPr>
      </w:pPr>
      <w:r w:rsidRPr="00D60F11">
        <w:rPr>
          <w:rFonts w:ascii="Times New Roman" w:eastAsia="Times New Roman" w:hAnsi="Times New Roman" w:cs="Times New Roman"/>
          <w:sz w:val="24"/>
          <w:szCs w:val="24"/>
          <w:lang w:eastAsia="ru-RU"/>
        </w:rPr>
        <w:t xml:space="preserve">Разрешить получение </w:t>
      </w:r>
      <w:r>
        <w:rPr>
          <w:rFonts w:ascii="Times New Roman" w:eastAsia="Times New Roman" w:hAnsi="Times New Roman" w:cs="Times New Roman"/>
          <w:sz w:val="24"/>
          <w:szCs w:val="24"/>
          <w:lang w:eastAsia="ru-RU"/>
        </w:rPr>
        <w:t>в ____________________________________________</w:t>
      </w:r>
    </w:p>
    <w:p w14:paraId="08221966" w14:textId="77777777" w:rsidR="00D60F11" w:rsidRDefault="00D60F11"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наименование </w:t>
      </w:r>
      <w:r w:rsidR="00474289">
        <w:rPr>
          <w:rFonts w:ascii="Times New Roman" w:eastAsia="Times New Roman" w:hAnsi="Times New Roman" w:cs="Times New Roman"/>
          <w:sz w:val="18"/>
          <w:szCs w:val="18"/>
          <w:lang w:eastAsia="ru-RU"/>
        </w:rPr>
        <w:t>оганизации</w:t>
      </w:r>
      <w:r>
        <w:rPr>
          <w:rFonts w:ascii="Times New Roman" w:eastAsia="Times New Roman" w:hAnsi="Times New Roman" w:cs="Times New Roman"/>
          <w:sz w:val="18"/>
          <w:szCs w:val="18"/>
          <w:lang w:eastAsia="ru-RU"/>
        </w:rPr>
        <w:t xml:space="preserve"> сотовой связи</w:t>
      </w:r>
    </w:p>
    <w:p w14:paraId="1F351A13" w14:textId="77777777" w:rsidR="00D60F11" w:rsidRDefault="00D60F11"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p>
    <w:p w14:paraId="53361156" w14:textId="77777777" w:rsidR="00D60F11" w:rsidRDefault="00D60F11"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p>
    <w:p w14:paraId="5C43E030" w14:textId="77777777" w:rsidR="00D60F11" w:rsidRDefault="00D60F11"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p>
    <w:p w14:paraId="32FC8A5F" w14:textId="77777777" w:rsidR="00D60F11" w:rsidRDefault="00D60F11"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r w:rsidRPr="00D60F11">
        <w:rPr>
          <w:rFonts w:ascii="Times New Roman" w:eastAsia="Times New Roman" w:hAnsi="Times New Roman" w:cs="Times New Roman"/>
          <w:sz w:val="24"/>
          <w:szCs w:val="24"/>
          <w:lang w:eastAsia="ru-RU"/>
        </w:rPr>
        <w:t>информации о соединениях между абонентами и (или) абонентскими устройствами</w:t>
      </w:r>
      <w:r>
        <w:rPr>
          <w:rFonts w:ascii="Times New Roman" w:eastAsia="Times New Roman" w:hAnsi="Times New Roman" w:cs="Times New Roman"/>
          <w:sz w:val="24"/>
          <w:szCs w:val="24"/>
          <w:lang w:eastAsia="ru-RU"/>
        </w:rPr>
        <w:t>____________________________________________________</w:t>
      </w:r>
    </w:p>
    <w:p w14:paraId="1D553ECC" w14:textId="77777777" w:rsidR="00D60F11" w:rsidRDefault="00D60F11"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p>
    <w:p w14:paraId="6A56DB3E" w14:textId="77777777" w:rsidR="00167580" w:rsidRDefault="00167580"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p>
    <w:p w14:paraId="2125D023" w14:textId="77777777" w:rsidR="00167580" w:rsidRDefault="00167580" w:rsidP="00563A3A">
      <w:pPr>
        <w:pBdr>
          <w:top w:val="single" w:sz="4" w:space="1" w:color="auto"/>
        </w:pBdr>
        <w:tabs>
          <w:tab w:val="center" w:pos="5103"/>
          <w:tab w:val="right" w:pos="9355"/>
        </w:tabs>
        <w:autoSpaceDE w:val="0"/>
        <w:autoSpaceDN w:val="0"/>
        <w:spacing w:after="0" w:line="240" w:lineRule="auto"/>
        <w:rPr>
          <w:rFonts w:ascii="Times New Roman" w:eastAsia="Times New Roman" w:hAnsi="Times New Roman" w:cs="Times New Roman"/>
          <w:sz w:val="18"/>
          <w:szCs w:val="18"/>
          <w:lang w:eastAsia="ru-RU"/>
        </w:rPr>
      </w:pPr>
    </w:p>
    <w:p w14:paraId="42AE96CC" w14:textId="77777777" w:rsidR="00167580" w:rsidRPr="00167580" w:rsidRDefault="00167580" w:rsidP="00E1645E">
      <w:pPr>
        <w:pBdr>
          <w:top w:val="single" w:sz="4" w:space="1" w:color="auto"/>
        </w:pBdr>
        <w:tabs>
          <w:tab w:val="center" w:pos="5103"/>
          <w:tab w:val="right" w:pos="9355"/>
        </w:tabs>
        <w:autoSpaceDE w:val="0"/>
        <w:autoSpaceDN w:val="0"/>
        <w:spacing w:after="0" w:line="240" w:lineRule="auto"/>
        <w:jc w:val="both"/>
        <w:rPr>
          <w:rFonts w:ascii="Times New Roman" w:eastAsia="Times New Roman" w:hAnsi="Times New Roman" w:cs="Times New Roman"/>
          <w:sz w:val="24"/>
          <w:szCs w:val="24"/>
          <w:lang w:eastAsia="ru-RU"/>
        </w:rPr>
      </w:pPr>
      <w:r w:rsidRPr="00167580">
        <w:rPr>
          <w:rFonts w:ascii="Times New Roman" w:eastAsia="Times New Roman" w:hAnsi="Times New Roman" w:cs="Times New Roman"/>
          <w:sz w:val="24"/>
          <w:szCs w:val="24"/>
          <w:lang w:eastAsia="ru-RU"/>
        </w:rPr>
        <w:t>с указанием</w:t>
      </w:r>
      <w:r w:rsidR="00351705" w:rsidRPr="00351705">
        <w:rPr>
          <w:rFonts w:ascii="Times New Roman" w:eastAsia="Times New Roman" w:hAnsi="Times New Roman" w:cs="Times New Roman"/>
          <w:sz w:val="24"/>
          <w:szCs w:val="24"/>
          <w:lang w:eastAsia="ru-RU"/>
        </w:rPr>
        <w:t>фамилия, имя, отчество абонентов, номера абонентов, вид абонентских устройств, тип соединения, в том числе  СМС, ММС и другие типы соединения</w:t>
      </w:r>
      <w:r w:rsidR="00984262">
        <w:rPr>
          <w:rFonts w:ascii="Times New Roman" w:eastAsia="Times New Roman" w:hAnsi="Times New Roman" w:cs="Times New Roman"/>
          <w:sz w:val="24"/>
          <w:szCs w:val="24"/>
          <w:lang w:eastAsia="ru-RU"/>
        </w:rPr>
        <w:t>(с распечаткой их текстов)</w:t>
      </w:r>
      <w:r w:rsidR="00351705" w:rsidRPr="00351705">
        <w:rPr>
          <w:rFonts w:ascii="Times New Roman" w:eastAsia="Times New Roman" w:hAnsi="Times New Roman" w:cs="Times New Roman"/>
          <w:sz w:val="24"/>
          <w:szCs w:val="24"/>
          <w:lang w:eastAsia="ru-RU"/>
        </w:rPr>
        <w:t>, IMEI аппарата абонента</w:t>
      </w:r>
      <w:r w:rsidR="00351705">
        <w:rPr>
          <w:rFonts w:ascii="Times New Roman" w:eastAsia="Times New Roman" w:hAnsi="Times New Roman" w:cs="Times New Roman"/>
          <w:sz w:val="24"/>
          <w:szCs w:val="24"/>
          <w:lang w:eastAsia="ru-RU"/>
        </w:rPr>
        <w:t xml:space="preserve">, </w:t>
      </w:r>
      <w:r w:rsidR="00D60F11">
        <w:rPr>
          <w:rFonts w:ascii="Times New Roman" w:eastAsia="Times New Roman" w:hAnsi="Times New Roman" w:cs="Times New Roman"/>
          <w:sz w:val="24"/>
          <w:szCs w:val="24"/>
          <w:lang w:eastAsia="ru-RU"/>
        </w:rPr>
        <w:t>даты, время и продолжительность соединении,</w:t>
      </w:r>
      <w:r w:rsidRPr="00167580">
        <w:rPr>
          <w:rFonts w:ascii="Times New Roman" w:eastAsia="Times New Roman" w:hAnsi="Times New Roman" w:cs="Times New Roman"/>
          <w:sz w:val="24"/>
          <w:szCs w:val="24"/>
          <w:lang w:eastAsia="ru-RU"/>
        </w:rPr>
        <w:t xml:space="preserve"> местонахождения абонента</w:t>
      </w:r>
      <w:r w:rsidR="00351705">
        <w:rPr>
          <w:rFonts w:ascii="Times New Roman" w:eastAsia="Times New Roman" w:hAnsi="Times New Roman" w:cs="Times New Roman"/>
          <w:sz w:val="24"/>
          <w:szCs w:val="24"/>
          <w:lang w:eastAsia="ru-RU"/>
        </w:rPr>
        <w:t>(ов)</w:t>
      </w:r>
      <w:r w:rsidRPr="00167580">
        <w:rPr>
          <w:rFonts w:ascii="Times New Roman" w:eastAsia="Times New Roman" w:hAnsi="Times New Roman" w:cs="Times New Roman"/>
          <w:sz w:val="24"/>
          <w:szCs w:val="24"/>
          <w:lang w:eastAsia="ru-RU"/>
        </w:rPr>
        <w:t>,</w:t>
      </w:r>
      <w:r w:rsidR="00984262">
        <w:rPr>
          <w:rFonts w:ascii="Times New Roman" w:eastAsia="Times New Roman" w:hAnsi="Times New Roman" w:cs="Times New Roman"/>
          <w:sz w:val="24"/>
          <w:szCs w:val="24"/>
          <w:lang w:eastAsia="ru-RU"/>
        </w:rPr>
        <w:t>номер</w:t>
      </w:r>
      <w:r w:rsidR="00351705">
        <w:rPr>
          <w:rFonts w:ascii="Times New Roman" w:eastAsia="Times New Roman" w:hAnsi="Times New Roman" w:cs="Times New Roman"/>
          <w:sz w:val="24"/>
          <w:szCs w:val="24"/>
          <w:lang w:eastAsia="ru-RU"/>
        </w:rPr>
        <w:t xml:space="preserve">а базовой станции и адреса </w:t>
      </w:r>
      <w:r w:rsidR="00984262">
        <w:rPr>
          <w:rFonts w:ascii="Times New Roman" w:eastAsia="Times New Roman" w:hAnsi="Times New Roman" w:cs="Times New Roman"/>
          <w:sz w:val="24"/>
          <w:szCs w:val="24"/>
          <w:lang w:eastAsia="ru-RU"/>
        </w:rPr>
        <w:t>расположения</w:t>
      </w:r>
      <w:r w:rsidR="00351705">
        <w:rPr>
          <w:rFonts w:ascii="Times New Roman" w:eastAsia="Times New Roman" w:hAnsi="Times New Roman" w:cs="Times New Roman"/>
          <w:sz w:val="24"/>
          <w:szCs w:val="24"/>
          <w:lang w:eastAsia="ru-RU"/>
        </w:rPr>
        <w:t xml:space="preserve"> базовой станции на момент установления </w:t>
      </w:r>
      <w:r w:rsidR="00984262">
        <w:rPr>
          <w:rFonts w:ascii="Times New Roman" w:eastAsia="Times New Roman" w:hAnsi="Times New Roman" w:cs="Times New Roman"/>
          <w:sz w:val="24"/>
          <w:szCs w:val="24"/>
          <w:lang w:eastAsia="ru-RU"/>
        </w:rPr>
        <w:t>соединения</w:t>
      </w:r>
      <w:r w:rsidR="00351705">
        <w:rPr>
          <w:rFonts w:ascii="Times New Roman" w:eastAsia="Times New Roman" w:hAnsi="Times New Roman" w:cs="Times New Roman"/>
          <w:sz w:val="24"/>
          <w:szCs w:val="24"/>
          <w:lang w:eastAsia="ru-RU"/>
        </w:rPr>
        <w:t xml:space="preserve">, </w:t>
      </w:r>
      <w:r w:rsidR="00984262">
        <w:rPr>
          <w:rFonts w:ascii="Times New Roman" w:eastAsia="Times New Roman" w:hAnsi="Times New Roman" w:cs="Times New Roman"/>
          <w:sz w:val="24"/>
          <w:szCs w:val="24"/>
          <w:lang w:eastAsia="ru-RU"/>
        </w:rPr>
        <w:t>информации</w:t>
      </w:r>
      <w:r w:rsidR="00351705">
        <w:rPr>
          <w:rFonts w:ascii="Times New Roman" w:eastAsia="Times New Roman" w:hAnsi="Times New Roman" w:cs="Times New Roman"/>
          <w:sz w:val="24"/>
          <w:szCs w:val="24"/>
          <w:lang w:eastAsia="ru-RU"/>
        </w:rPr>
        <w:t xml:space="preserve"> об абонентах, в пользовании которых находился и находится телефон марки 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1247"/>
        <w:gridCol w:w="624"/>
        <w:gridCol w:w="284"/>
        <w:gridCol w:w="2126"/>
        <w:gridCol w:w="850"/>
        <w:gridCol w:w="567"/>
        <w:gridCol w:w="284"/>
        <w:gridCol w:w="2126"/>
        <w:gridCol w:w="425"/>
      </w:tblGrid>
      <w:tr w:rsidR="00FE2BDA" w:rsidRPr="00F9604B" w14:paraId="4C0BD0B3" w14:textId="77777777" w:rsidTr="00D71F01">
        <w:tc>
          <w:tcPr>
            <w:tcW w:w="1247" w:type="dxa"/>
            <w:tcBorders>
              <w:top w:val="nil"/>
              <w:left w:val="nil"/>
              <w:bottom w:val="nil"/>
              <w:right w:val="nil"/>
            </w:tcBorders>
            <w:vAlign w:val="bottom"/>
          </w:tcPr>
          <w:p w14:paraId="3EDBDFE9" w14:textId="77777777" w:rsidR="00FE2BDA" w:rsidRPr="00F9604B" w:rsidRDefault="00FE2BDA" w:rsidP="00D71F01">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начиная с “</w:t>
            </w:r>
          </w:p>
        </w:tc>
        <w:tc>
          <w:tcPr>
            <w:tcW w:w="624" w:type="dxa"/>
            <w:tcBorders>
              <w:top w:val="nil"/>
              <w:left w:val="nil"/>
              <w:bottom w:val="single" w:sz="4" w:space="0" w:color="auto"/>
              <w:right w:val="nil"/>
            </w:tcBorders>
            <w:vAlign w:val="bottom"/>
          </w:tcPr>
          <w:p w14:paraId="1429B248" w14:textId="77777777" w:rsidR="00FE2BDA" w:rsidRPr="00F9604B" w:rsidRDefault="00FE2BDA" w:rsidP="00D71F0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EA93652" w14:textId="77777777" w:rsidR="00FE2BDA" w:rsidRPr="00F9604B" w:rsidRDefault="00FE2BDA" w:rsidP="00D71F01">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nil"/>
            </w:tcBorders>
            <w:vAlign w:val="bottom"/>
          </w:tcPr>
          <w:p w14:paraId="5C95AA2D" w14:textId="77777777" w:rsidR="00FE2BDA" w:rsidRPr="00F9604B" w:rsidRDefault="00FE2BDA" w:rsidP="00D71F01">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74AE57A3" w14:textId="77777777" w:rsidR="00FE2BDA" w:rsidRPr="00F9604B" w:rsidRDefault="00FE2BDA" w:rsidP="00D71F01">
            <w:pPr>
              <w:autoSpaceDE w:val="0"/>
              <w:autoSpaceDN w:val="0"/>
              <w:spacing w:after="0" w:line="240" w:lineRule="auto"/>
              <w:jc w:val="right"/>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г. до “</w:t>
            </w:r>
          </w:p>
        </w:tc>
        <w:tc>
          <w:tcPr>
            <w:tcW w:w="567" w:type="dxa"/>
            <w:tcBorders>
              <w:top w:val="nil"/>
              <w:left w:val="nil"/>
              <w:bottom w:val="single" w:sz="4" w:space="0" w:color="auto"/>
              <w:right w:val="nil"/>
            </w:tcBorders>
            <w:vAlign w:val="bottom"/>
          </w:tcPr>
          <w:p w14:paraId="5F64F981" w14:textId="77777777" w:rsidR="00FE2BDA" w:rsidRPr="00F9604B" w:rsidRDefault="00FE2BDA" w:rsidP="00D71F0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C4BC47" w14:textId="77777777" w:rsidR="00FE2BDA" w:rsidRPr="00F9604B" w:rsidRDefault="00FE2BDA" w:rsidP="00D71F01">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nil"/>
            </w:tcBorders>
            <w:vAlign w:val="bottom"/>
          </w:tcPr>
          <w:p w14:paraId="7977D7A4" w14:textId="77777777" w:rsidR="00FE2BDA" w:rsidRPr="00F9604B" w:rsidRDefault="00FE2BDA" w:rsidP="00D71F01">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0598A558" w14:textId="77777777" w:rsidR="00FE2BDA" w:rsidRPr="00F9604B" w:rsidRDefault="00FE2BDA" w:rsidP="00D71F01">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г</w:t>
            </w:r>
            <w:r w:rsidR="009C067A">
              <w:rPr>
                <w:rFonts w:ascii="Times New Roman" w:eastAsia="Times New Roman" w:hAnsi="Times New Roman" w:cs="Times New Roman"/>
                <w:sz w:val="24"/>
                <w:szCs w:val="24"/>
                <w:vertAlign w:val="superscript"/>
                <w:lang w:eastAsia="ru-RU"/>
              </w:rPr>
              <w:t>4</w:t>
            </w:r>
            <w:r w:rsidRPr="00F9604B">
              <w:rPr>
                <w:rFonts w:ascii="Times New Roman" w:eastAsia="Times New Roman" w:hAnsi="Times New Roman" w:cs="Times New Roman"/>
                <w:sz w:val="24"/>
                <w:szCs w:val="24"/>
                <w:lang w:eastAsia="ru-RU"/>
              </w:rPr>
              <w:t>.</w:t>
            </w:r>
          </w:p>
        </w:tc>
      </w:tr>
    </w:tbl>
    <w:p w14:paraId="7C52318D" w14:textId="77777777" w:rsidR="00351705" w:rsidRDefault="00351705" w:rsidP="009C067A">
      <w:pPr>
        <w:autoSpaceDE w:val="0"/>
        <w:autoSpaceDN w:val="0"/>
        <w:spacing w:before="120" w:after="0" w:line="240" w:lineRule="auto"/>
        <w:rPr>
          <w:rFonts w:ascii="Times New Roman" w:eastAsia="Times New Roman" w:hAnsi="Times New Roman" w:cs="Times New Roman"/>
          <w:sz w:val="24"/>
          <w:szCs w:val="24"/>
          <w:lang w:eastAsia="ru-RU"/>
        </w:rPr>
      </w:pPr>
    </w:p>
    <w:p w14:paraId="7843D5D8" w14:textId="77777777" w:rsidR="00FE2BDA" w:rsidRPr="00F9604B" w:rsidRDefault="00FE2BDA" w:rsidP="00FE2BDA">
      <w:pPr>
        <w:autoSpaceDE w:val="0"/>
        <w:autoSpaceDN w:val="0"/>
        <w:spacing w:before="12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5D6FC7C3" w14:textId="77777777" w:rsidR="00FE2BDA" w:rsidRPr="00F9604B" w:rsidRDefault="00FE2BDA" w:rsidP="00FE2BD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вышестоящего суда)</w:t>
      </w:r>
    </w:p>
    <w:p w14:paraId="244F6D44" w14:textId="77777777" w:rsidR="00FE2BDA" w:rsidRPr="00F9604B" w:rsidRDefault="00167580" w:rsidP="00FE2BDA">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FE2BDA" w:rsidRPr="00F9604B">
        <w:rPr>
          <w:rFonts w:ascii="Times New Roman" w:eastAsia="Times New Roman" w:hAnsi="Times New Roman" w:cs="Times New Roman"/>
          <w:sz w:val="24"/>
          <w:szCs w:val="24"/>
          <w:lang w:eastAsia="ru-RU"/>
        </w:rPr>
        <w:t xml:space="preserve"> суток со дня его вынесения.</w:t>
      </w:r>
    </w:p>
    <w:p w14:paraId="161F92FC" w14:textId="77777777" w:rsidR="00FE2BDA" w:rsidRPr="00F9604B" w:rsidRDefault="00FE2BDA" w:rsidP="00FE2BDA">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545699BF" w14:textId="77777777" w:rsidR="00FE2BDA" w:rsidRPr="00167580" w:rsidRDefault="00FE2BDA" w:rsidP="00FE2BDA">
      <w:pPr>
        <w:tabs>
          <w:tab w:val="left" w:pos="6804"/>
        </w:tabs>
        <w:autoSpaceDE w:val="0"/>
        <w:autoSpaceDN w:val="0"/>
        <w:spacing w:before="240" w:after="0" w:line="240" w:lineRule="auto"/>
        <w:outlineLvl w:val="0"/>
        <w:rPr>
          <w:rFonts w:ascii="Times New Roman" w:eastAsia="Times New Roman" w:hAnsi="Times New Roman" w:cs="Times New Roman"/>
          <w:bCs/>
          <w:sz w:val="24"/>
          <w:szCs w:val="24"/>
          <w:lang w:eastAsia="ru-RU"/>
        </w:rPr>
      </w:pPr>
      <w:r w:rsidRPr="00167580">
        <w:rPr>
          <w:rFonts w:ascii="Times New Roman" w:eastAsia="Times New Roman" w:hAnsi="Times New Roman" w:cs="Times New Roman"/>
          <w:bCs/>
          <w:sz w:val="24"/>
          <w:szCs w:val="24"/>
          <w:lang w:eastAsia="ru-RU"/>
        </w:rPr>
        <w:t>Судья</w:t>
      </w:r>
      <w:r w:rsidRPr="00167580">
        <w:rPr>
          <w:rFonts w:ascii="Times New Roman" w:eastAsia="Times New Roman" w:hAnsi="Times New Roman" w:cs="Times New Roman"/>
          <w:bCs/>
          <w:sz w:val="24"/>
          <w:szCs w:val="24"/>
          <w:lang w:eastAsia="ru-RU"/>
        </w:rPr>
        <w:tab/>
      </w:r>
    </w:p>
    <w:p w14:paraId="19552A2D" w14:textId="77777777" w:rsidR="00FE2BDA" w:rsidRPr="00F9604B" w:rsidRDefault="00FE2BDA" w:rsidP="00FE2BD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(подпись)</w:t>
      </w:r>
    </w:p>
    <w:p w14:paraId="733FC880" w14:textId="77777777" w:rsidR="00FE2BDA" w:rsidRPr="00F9604B" w:rsidRDefault="00FE2BDA"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70FBD3A1" w14:textId="77777777" w:rsidR="00FE2BDA" w:rsidRPr="00F9604B" w:rsidRDefault="00FE2BDA" w:rsidP="00FE2BDA">
      <w:pPr>
        <w:autoSpaceDE w:val="0"/>
        <w:autoSpaceDN w:val="0"/>
        <w:spacing w:after="0" w:line="240" w:lineRule="auto"/>
        <w:jc w:val="right"/>
        <w:rPr>
          <w:rFonts w:ascii="Times New Roman" w:eastAsia="Times New Roman" w:hAnsi="Times New Roman" w:cs="Times New Roman"/>
          <w:sz w:val="20"/>
          <w:szCs w:val="20"/>
          <w:lang w:eastAsia="ru-RU"/>
        </w:rPr>
      </w:pPr>
    </w:p>
    <w:p w14:paraId="07F2AE85" w14:textId="77777777" w:rsidR="00FE2BDA" w:rsidRPr="00F9604B" w:rsidRDefault="00FE2BDA" w:rsidP="00FE2BDA">
      <w:pPr>
        <w:rPr>
          <w:rFonts w:ascii="Times New Roman" w:eastAsia="Times New Roman" w:hAnsi="Times New Roman" w:cs="Times New Roman"/>
          <w:sz w:val="28"/>
          <w:szCs w:val="28"/>
          <w:lang w:eastAsia="ru-RU"/>
        </w:rPr>
      </w:pPr>
    </w:p>
    <w:p w14:paraId="041DCE81" w14:textId="77777777" w:rsidR="00167580" w:rsidRDefault="00167580" w:rsidP="00167580">
      <w:pPr>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14:paraId="0687E875" w14:textId="77777777" w:rsidR="00167580" w:rsidRDefault="00167580" w:rsidP="001675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sidR="0049060C">
        <w:rPr>
          <w:rFonts w:ascii="Times New Roman" w:eastAsia="Times New Roman" w:hAnsi="Times New Roman" w:cs="Times New Roman"/>
          <w:sz w:val="24"/>
          <w:szCs w:val="24"/>
          <w:lang w:eastAsia="ru-RU"/>
        </w:rPr>
        <w:t>судебному решению</w:t>
      </w:r>
      <w:r w:rsidRPr="00383B5C">
        <w:rPr>
          <w:rFonts w:ascii="Times New Roman" w:eastAsia="Times New Roman" w:hAnsi="Times New Roman" w:cs="Times New Roman"/>
          <w:sz w:val="24"/>
          <w:szCs w:val="24"/>
          <w:lang w:eastAsia="ru-RU"/>
        </w:rPr>
        <w:t>.</w:t>
      </w:r>
    </w:p>
    <w:p w14:paraId="26ED8FD2" w14:textId="77777777" w:rsidR="00167580" w:rsidRDefault="00167580" w:rsidP="001675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ходатайству</w:t>
      </w:r>
      <w:r w:rsidRPr="00383B5C">
        <w:rPr>
          <w:rFonts w:ascii="Times New Roman" w:eastAsia="Times New Roman" w:hAnsi="Times New Roman" w:cs="Times New Roman"/>
          <w:sz w:val="24"/>
          <w:szCs w:val="24"/>
          <w:lang w:eastAsia="ru-RU"/>
        </w:rPr>
        <w:t>.</w:t>
      </w:r>
    </w:p>
    <w:p w14:paraId="02B3316D" w14:textId="77777777" w:rsidR="00DB2745" w:rsidRDefault="00DB2745" w:rsidP="00DB27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sidR="0049060C">
        <w:rPr>
          <w:rFonts w:ascii="Times New Roman" w:eastAsia="Times New Roman" w:hAnsi="Times New Roman" w:cs="Times New Roman"/>
          <w:sz w:val="24"/>
          <w:szCs w:val="24"/>
          <w:lang w:eastAsia="ru-RU"/>
        </w:rPr>
        <w:t>судебному решению</w:t>
      </w:r>
      <w:r w:rsidRPr="00383B5C">
        <w:rPr>
          <w:rFonts w:ascii="Times New Roman" w:eastAsia="Times New Roman" w:hAnsi="Times New Roman" w:cs="Times New Roman"/>
          <w:sz w:val="24"/>
          <w:szCs w:val="24"/>
          <w:lang w:eastAsia="ru-RU"/>
        </w:rPr>
        <w:t>.</w:t>
      </w:r>
    </w:p>
    <w:p w14:paraId="2F7BD6AD" w14:textId="77777777" w:rsidR="00DB2745" w:rsidRDefault="00DB2745" w:rsidP="00DB27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4</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sidR="0049060C">
        <w:rPr>
          <w:rFonts w:ascii="Times New Roman" w:eastAsia="Times New Roman" w:hAnsi="Times New Roman" w:cs="Times New Roman"/>
          <w:sz w:val="24"/>
          <w:szCs w:val="24"/>
          <w:lang w:eastAsia="ru-RU"/>
        </w:rPr>
        <w:t>судебному решению</w:t>
      </w:r>
      <w:r w:rsidRPr="00383B5C">
        <w:rPr>
          <w:rFonts w:ascii="Times New Roman" w:eastAsia="Times New Roman" w:hAnsi="Times New Roman" w:cs="Times New Roman"/>
          <w:sz w:val="24"/>
          <w:szCs w:val="24"/>
          <w:lang w:eastAsia="ru-RU"/>
        </w:rPr>
        <w:t>.</w:t>
      </w:r>
    </w:p>
    <w:p w14:paraId="3CE7678B" w14:textId="77777777" w:rsidR="00DB2745" w:rsidRDefault="00DB2745" w:rsidP="00DB2745">
      <w:pPr>
        <w:rPr>
          <w:rFonts w:ascii="Times New Roman" w:eastAsia="Times New Roman" w:hAnsi="Times New Roman" w:cs="Times New Roman"/>
          <w:sz w:val="28"/>
          <w:szCs w:val="28"/>
          <w:lang w:eastAsia="ru-RU"/>
        </w:rPr>
      </w:pPr>
    </w:p>
    <w:p w14:paraId="147C0EEC" w14:textId="77777777" w:rsidR="00953971" w:rsidRDefault="00953971" w:rsidP="00DB2745">
      <w:pPr>
        <w:rPr>
          <w:rFonts w:ascii="Times New Roman" w:eastAsia="Times New Roman" w:hAnsi="Times New Roman" w:cs="Times New Roman"/>
          <w:sz w:val="28"/>
          <w:szCs w:val="28"/>
          <w:lang w:eastAsia="ru-RU"/>
        </w:rPr>
      </w:pPr>
    </w:p>
    <w:p w14:paraId="76553BE3" w14:textId="77777777" w:rsidR="00953971" w:rsidRDefault="00953971" w:rsidP="00DB2745">
      <w:pPr>
        <w:rPr>
          <w:rFonts w:ascii="Times New Roman" w:eastAsia="Times New Roman" w:hAnsi="Times New Roman" w:cs="Times New Roman"/>
          <w:sz w:val="28"/>
          <w:szCs w:val="28"/>
          <w:lang w:eastAsia="ru-RU"/>
        </w:rPr>
      </w:pPr>
    </w:p>
    <w:p w14:paraId="3EE77098" w14:textId="77777777" w:rsidR="00953971" w:rsidRDefault="00953971" w:rsidP="00DB2745">
      <w:pPr>
        <w:rPr>
          <w:rFonts w:ascii="Times New Roman" w:eastAsia="Times New Roman" w:hAnsi="Times New Roman" w:cs="Times New Roman"/>
          <w:sz w:val="28"/>
          <w:szCs w:val="28"/>
          <w:lang w:eastAsia="ru-RU"/>
        </w:rPr>
      </w:pPr>
    </w:p>
    <w:p w14:paraId="4FD75E3F" w14:textId="77777777" w:rsidR="00DB2745" w:rsidRDefault="00DB2745" w:rsidP="00DB2745">
      <w:pPr>
        <w:rPr>
          <w:rFonts w:ascii="Times New Roman" w:eastAsia="Times New Roman" w:hAnsi="Times New Roman" w:cs="Times New Roman"/>
          <w:sz w:val="28"/>
          <w:szCs w:val="28"/>
          <w:lang w:eastAsia="ru-RU"/>
        </w:rPr>
      </w:pPr>
    </w:p>
    <w:p w14:paraId="1447675D" w14:textId="77777777" w:rsidR="00DB2745" w:rsidRDefault="0040284D" w:rsidP="00DB2745">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770806">
        <w:rPr>
          <w:rFonts w:ascii="Times New Roman" w:eastAsia="Times New Roman" w:hAnsi="Times New Roman" w:cs="Times New Roman"/>
          <w:sz w:val="20"/>
          <w:szCs w:val="20"/>
          <w:lang w:eastAsia="ru-RU"/>
        </w:rPr>
        <w:t xml:space="preserve"> 25</w:t>
      </w:r>
    </w:p>
    <w:p w14:paraId="12551169" w14:textId="77777777" w:rsidR="00C37D11" w:rsidRDefault="00C37D11" w:rsidP="00DB2745">
      <w:pPr>
        <w:autoSpaceDE w:val="0"/>
        <w:autoSpaceDN w:val="0"/>
        <w:spacing w:after="0" w:line="240" w:lineRule="auto"/>
        <w:jc w:val="right"/>
        <w:rPr>
          <w:rFonts w:ascii="Times New Roman" w:eastAsia="Times New Roman" w:hAnsi="Times New Roman" w:cs="Times New Roman"/>
          <w:sz w:val="20"/>
          <w:szCs w:val="20"/>
          <w:lang w:eastAsia="ru-RU"/>
        </w:rPr>
      </w:pPr>
    </w:p>
    <w:p w14:paraId="6489AC94" w14:textId="77777777" w:rsidR="00C37D11" w:rsidRDefault="00C37D11" w:rsidP="00DB2745">
      <w:pPr>
        <w:autoSpaceDE w:val="0"/>
        <w:autoSpaceDN w:val="0"/>
        <w:spacing w:after="0" w:line="240" w:lineRule="auto"/>
        <w:jc w:val="right"/>
        <w:rPr>
          <w:rFonts w:ascii="Times New Roman" w:eastAsia="Times New Roman" w:hAnsi="Times New Roman" w:cs="Times New Roman"/>
          <w:sz w:val="20"/>
          <w:szCs w:val="20"/>
          <w:lang w:eastAsia="ru-RU"/>
        </w:rPr>
      </w:pPr>
    </w:p>
    <w:p w14:paraId="10AE95E4" w14:textId="77777777" w:rsidR="0034046F" w:rsidRDefault="0034046F" w:rsidP="00DB2745">
      <w:pPr>
        <w:autoSpaceDE w:val="0"/>
        <w:autoSpaceDN w:val="0"/>
        <w:spacing w:after="0" w:line="240" w:lineRule="auto"/>
        <w:jc w:val="right"/>
        <w:rPr>
          <w:rFonts w:ascii="Times New Roman" w:eastAsia="Times New Roman" w:hAnsi="Times New Roman" w:cs="Times New Roman"/>
          <w:sz w:val="20"/>
          <w:szCs w:val="20"/>
          <w:lang w:eastAsia="ru-RU"/>
        </w:rPr>
      </w:pPr>
    </w:p>
    <w:p w14:paraId="14B9036E" w14:textId="77777777" w:rsidR="00DB2745" w:rsidRDefault="00DB2745" w:rsidP="00DB2745">
      <w:pPr>
        <w:autoSpaceDE w:val="0"/>
        <w:autoSpaceDN w:val="0"/>
        <w:spacing w:after="0" w:line="240" w:lineRule="auto"/>
        <w:jc w:val="right"/>
        <w:rPr>
          <w:rFonts w:ascii="Times New Roman" w:eastAsia="Times New Roman" w:hAnsi="Times New Roman" w:cs="Times New Roman"/>
          <w:sz w:val="20"/>
          <w:szCs w:val="20"/>
          <w:lang w:eastAsia="ru-RU"/>
        </w:rPr>
      </w:pPr>
    </w:p>
    <w:p w14:paraId="18C53DE6" w14:textId="77777777" w:rsidR="00DB2745" w:rsidRDefault="0034046F" w:rsidP="0034046F">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0BF93122" wp14:editId="71DEA3B0">
            <wp:extent cx="658350" cy="817880"/>
            <wp:effectExtent l="0" t="0" r="889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61E4571A" w14:textId="77777777" w:rsidR="0034046F" w:rsidRPr="00F9604B" w:rsidRDefault="0034046F" w:rsidP="0034046F">
      <w:pPr>
        <w:autoSpaceDE w:val="0"/>
        <w:autoSpaceDN w:val="0"/>
        <w:spacing w:after="0" w:line="240" w:lineRule="auto"/>
        <w:jc w:val="center"/>
        <w:rPr>
          <w:rFonts w:ascii="Times New Roman" w:eastAsia="Times New Roman" w:hAnsi="Times New Roman" w:cs="Times New Roman"/>
          <w:sz w:val="20"/>
          <w:szCs w:val="20"/>
          <w:lang w:eastAsia="ru-RU"/>
        </w:rPr>
      </w:pPr>
    </w:p>
    <w:p w14:paraId="0FEE6347" w14:textId="77777777" w:rsidR="00DB2745" w:rsidRPr="00110833" w:rsidRDefault="00DB2745" w:rsidP="00DB2745">
      <w:pPr>
        <w:autoSpaceDE w:val="0"/>
        <w:autoSpaceDN w:val="0"/>
        <w:spacing w:before="12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476364AC" w14:textId="77777777" w:rsidR="00DB2745" w:rsidRPr="00110833" w:rsidRDefault="00DB2745" w:rsidP="00DB2745">
      <w:pPr>
        <w:autoSpaceDE w:val="0"/>
        <w:autoSpaceDN w:val="0"/>
        <w:spacing w:after="24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разрешении производства аудио-и (или) видеоконтроля лица и (или) места</w:t>
      </w:r>
      <w:r w:rsidRPr="00110833">
        <w:rPr>
          <w:rFonts w:ascii="Times New Roman" w:eastAsia="Times New Roman" w:hAnsi="Times New Roman" w:cs="Times New Roman"/>
          <w:sz w:val="24"/>
          <w:szCs w:val="24"/>
          <w:vertAlign w:val="superscript"/>
          <w:lang w:eastAsia="ru-RU"/>
        </w:rPr>
        <w:t>1</w:t>
      </w:r>
    </w:p>
    <w:p w14:paraId="4B19F812" w14:textId="77777777" w:rsidR="00510BA4" w:rsidRDefault="00510BA4" w:rsidP="00510BA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3E4E9F5C" w14:textId="77777777" w:rsidR="00510BA4" w:rsidRDefault="00510BA4" w:rsidP="00510BA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69445793" w14:textId="77777777" w:rsidR="00510BA4" w:rsidRDefault="00510BA4" w:rsidP="00510BA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7DE0835B" w14:textId="77777777" w:rsidR="00510BA4" w:rsidRPr="00CF0613" w:rsidRDefault="00510BA4" w:rsidP="00510BA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291C3BE9" w14:textId="77777777" w:rsidR="00C1604A" w:rsidRDefault="00C1604A" w:rsidP="00DB2745">
      <w:pPr>
        <w:autoSpaceDE w:val="0"/>
        <w:autoSpaceDN w:val="0"/>
        <w:spacing w:before="120" w:after="0" w:line="240" w:lineRule="auto"/>
        <w:rPr>
          <w:rFonts w:ascii="Times New Roman" w:eastAsia="Times New Roman" w:hAnsi="Times New Roman" w:cs="Times New Roman"/>
          <w:sz w:val="24"/>
          <w:szCs w:val="24"/>
          <w:lang w:eastAsia="ru-RU"/>
        </w:rPr>
      </w:pPr>
    </w:p>
    <w:p w14:paraId="3B332B3E" w14:textId="77777777" w:rsidR="00C1604A" w:rsidRDefault="00C1604A" w:rsidP="00DB2745">
      <w:pPr>
        <w:autoSpaceDE w:val="0"/>
        <w:autoSpaceDN w:val="0"/>
        <w:spacing w:before="120" w:after="0" w:line="240" w:lineRule="auto"/>
        <w:rPr>
          <w:rFonts w:ascii="Times New Roman" w:eastAsia="Times New Roman" w:hAnsi="Times New Roman" w:cs="Times New Roman"/>
          <w:sz w:val="24"/>
          <w:szCs w:val="24"/>
          <w:lang w:eastAsia="ru-RU"/>
        </w:rPr>
      </w:pPr>
    </w:p>
    <w:p w14:paraId="350EBBF2" w14:textId="77777777" w:rsidR="00DB2745" w:rsidRPr="00F9604B" w:rsidRDefault="00DB2745" w:rsidP="00DB2745">
      <w:pPr>
        <w:autoSpaceDE w:val="0"/>
        <w:autoSpaceDN w:val="0"/>
        <w:spacing w:before="12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Судья  </w:t>
      </w:r>
    </w:p>
    <w:p w14:paraId="114D0543" w14:textId="77777777" w:rsidR="00DB2745" w:rsidRPr="00F9604B" w:rsidRDefault="00DB2745" w:rsidP="00DB274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суда, фамилия, инициалы судьи)</w:t>
      </w:r>
    </w:p>
    <w:p w14:paraId="52CFA6B8" w14:textId="77777777" w:rsidR="00DB2745" w:rsidRPr="00F9604B" w:rsidRDefault="00DB2745" w:rsidP="00DB2745">
      <w:pPr>
        <w:tabs>
          <w:tab w:val="center" w:pos="6066"/>
          <w:tab w:val="center"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 участием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033BB059" w14:textId="77777777" w:rsidR="00DB2745" w:rsidRPr="00F9604B" w:rsidRDefault="00DB2745" w:rsidP="00DB2745">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23E8EF18" w14:textId="77777777" w:rsidR="00DB2745" w:rsidRPr="00F9604B" w:rsidRDefault="00A26376" w:rsidP="00DB2745">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w:t>
      </w:r>
      <w:r w:rsidR="00953971">
        <w:rPr>
          <w:rFonts w:ascii="Times New Roman" w:eastAsia="Times New Roman" w:hAnsi="Times New Roman" w:cs="Times New Roman"/>
          <w:sz w:val="24"/>
          <w:szCs w:val="24"/>
          <w:lang w:eastAsia="ru-RU"/>
        </w:rPr>
        <w:t>(помощнике судьи)</w:t>
      </w:r>
      <w:r w:rsidR="00DB2745" w:rsidRPr="00F9604B">
        <w:rPr>
          <w:rFonts w:ascii="Times New Roman" w:eastAsia="Times New Roman" w:hAnsi="Times New Roman" w:cs="Times New Roman"/>
          <w:sz w:val="24"/>
          <w:szCs w:val="24"/>
          <w:lang w:eastAsia="ru-RU"/>
        </w:rPr>
        <w:tab/>
        <w:t>,</w:t>
      </w:r>
    </w:p>
    <w:p w14:paraId="3A293E5E" w14:textId="77777777" w:rsidR="00A26376" w:rsidRPr="00F9604B" w:rsidRDefault="00DB2745" w:rsidP="00A26376">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5B4A740A" w14:textId="77777777" w:rsidR="00A26376" w:rsidRDefault="00A26376" w:rsidP="00DB2745">
      <w:pPr>
        <w:autoSpaceDE w:val="0"/>
        <w:autoSpaceDN w:val="0"/>
        <w:spacing w:after="0" w:line="240" w:lineRule="auto"/>
        <w:rPr>
          <w:rFonts w:ascii="Times New Roman" w:eastAsia="Times New Roman" w:hAnsi="Times New Roman" w:cs="Times New Roman"/>
          <w:sz w:val="24"/>
          <w:szCs w:val="24"/>
          <w:lang w:eastAsia="ru-RU"/>
        </w:rPr>
      </w:pPr>
    </w:p>
    <w:p w14:paraId="52527FF2" w14:textId="77777777" w:rsidR="00A26376" w:rsidRPr="00F9604B" w:rsidRDefault="00A26376" w:rsidP="00A26376">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а также  </w:t>
      </w:r>
    </w:p>
    <w:p w14:paraId="4203385C" w14:textId="77777777" w:rsidR="00A26376" w:rsidRPr="00F9604B" w:rsidRDefault="00A26376" w:rsidP="00A2637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10960C46" w14:textId="77777777" w:rsidR="00A26376" w:rsidRDefault="00A26376" w:rsidP="00DB2745">
      <w:pPr>
        <w:autoSpaceDE w:val="0"/>
        <w:autoSpaceDN w:val="0"/>
        <w:spacing w:after="0" w:line="240" w:lineRule="auto"/>
        <w:rPr>
          <w:rFonts w:ascii="Times New Roman" w:eastAsia="Times New Roman" w:hAnsi="Times New Roman" w:cs="Times New Roman"/>
          <w:sz w:val="24"/>
          <w:szCs w:val="24"/>
          <w:lang w:eastAsia="ru-RU"/>
        </w:rPr>
      </w:pPr>
    </w:p>
    <w:p w14:paraId="67618DA7" w14:textId="77777777" w:rsidR="00DB2745" w:rsidRPr="00F9604B" w:rsidRDefault="00DB2745" w:rsidP="00DB2745">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248430A9" w14:textId="77777777" w:rsidR="00DB2745" w:rsidRPr="00F9604B" w:rsidRDefault="00DB2745" w:rsidP="00DB274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7E4B99EF" w14:textId="77777777" w:rsidR="00DB2745" w:rsidRPr="00F9604B" w:rsidRDefault="00DB2745" w:rsidP="00DB2745">
      <w:pPr>
        <w:autoSpaceDE w:val="0"/>
        <w:autoSpaceDN w:val="0"/>
        <w:spacing w:after="0" w:line="240" w:lineRule="auto"/>
        <w:rPr>
          <w:rFonts w:ascii="Times New Roman" w:eastAsia="Times New Roman" w:hAnsi="Times New Roman" w:cs="Times New Roman"/>
          <w:sz w:val="24"/>
          <w:szCs w:val="24"/>
          <w:lang w:eastAsia="ru-RU"/>
        </w:rPr>
      </w:pPr>
    </w:p>
    <w:p w14:paraId="355D5E29" w14:textId="77777777" w:rsidR="00DB2745" w:rsidRPr="00F9604B" w:rsidRDefault="00DB2745" w:rsidP="00DB274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59F219F1" w14:textId="77777777" w:rsidR="00DB2745" w:rsidRDefault="00DB2745" w:rsidP="00DB2745">
      <w:pPr>
        <w:autoSpaceDE w:val="0"/>
        <w:autoSpaceDN w:val="0"/>
        <w:spacing w:after="0" w:line="240" w:lineRule="auto"/>
        <w:jc w:val="both"/>
        <w:rPr>
          <w:rFonts w:ascii="Times New Roman" w:eastAsia="Times New Roman" w:hAnsi="Times New Roman" w:cs="Times New Roman"/>
          <w:sz w:val="24"/>
          <w:szCs w:val="24"/>
          <w:lang w:eastAsia="ru-RU"/>
        </w:rPr>
      </w:pPr>
    </w:p>
    <w:p w14:paraId="37DA2498" w14:textId="77777777" w:rsidR="00DB2745" w:rsidRDefault="00DB2745" w:rsidP="00DB2745">
      <w:pPr>
        <w:autoSpaceDE w:val="0"/>
        <w:autoSpaceDN w:val="0"/>
        <w:spacing w:after="0" w:line="240" w:lineRule="auto"/>
        <w:jc w:val="both"/>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о возбуждении ходатайства </w:t>
      </w:r>
      <w:r>
        <w:rPr>
          <w:rFonts w:ascii="Times New Roman" w:eastAsia="Times New Roman" w:hAnsi="Times New Roman" w:cs="Times New Roman"/>
          <w:sz w:val="24"/>
          <w:szCs w:val="24"/>
          <w:lang w:eastAsia="ru-RU"/>
        </w:rPr>
        <w:t xml:space="preserve">о </w:t>
      </w:r>
      <w:r w:rsidR="00510BA4">
        <w:rPr>
          <w:rFonts w:ascii="Times New Roman" w:eastAsia="Times New Roman" w:hAnsi="Times New Roman" w:cs="Times New Roman"/>
          <w:sz w:val="24"/>
          <w:szCs w:val="24"/>
          <w:lang w:eastAsia="ru-RU"/>
        </w:rPr>
        <w:t>производстве</w:t>
      </w:r>
      <w:r w:rsidRPr="00DB2745">
        <w:rPr>
          <w:rFonts w:ascii="Times New Roman" w:eastAsia="Times New Roman" w:hAnsi="Times New Roman" w:cs="Times New Roman"/>
          <w:sz w:val="24"/>
          <w:szCs w:val="24"/>
          <w:lang w:eastAsia="ru-RU"/>
        </w:rPr>
        <w:t xml:space="preserve"> аудио-и (или) видеоконтроля лица и (или) места</w:t>
      </w:r>
      <w:r>
        <w:rPr>
          <w:rFonts w:ascii="Times New Roman" w:eastAsia="Times New Roman" w:hAnsi="Times New Roman" w:cs="Times New Roman"/>
          <w:sz w:val="24"/>
          <w:szCs w:val="24"/>
          <w:vertAlign w:val="superscript"/>
          <w:lang w:eastAsia="ru-RU"/>
        </w:rPr>
        <w:t>2</w:t>
      </w:r>
    </w:p>
    <w:p w14:paraId="46BAA03A" w14:textId="77777777" w:rsidR="00DB2745" w:rsidRDefault="00DB2745" w:rsidP="00DB2745">
      <w:pPr>
        <w:autoSpaceDE w:val="0"/>
        <w:autoSpaceDN w:val="0"/>
        <w:spacing w:after="0" w:line="240" w:lineRule="auto"/>
        <w:jc w:val="both"/>
        <w:rPr>
          <w:rFonts w:ascii="Times New Roman" w:eastAsia="Times New Roman" w:hAnsi="Times New Roman" w:cs="Times New Roman"/>
          <w:sz w:val="24"/>
          <w:szCs w:val="24"/>
          <w:lang w:eastAsia="ru-RU"/>
        </w:rPr>
      </w:pPr>
    </w:p>
    <w:p w14:paraId="00A1B614" w14:textId="77777777" w:rsidR="00DB2745" w:rsidRDefault="00DB2745" w:rsidP="00DB2745">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18"/>
          <w:szCs w:val="18"/>
          <w:lang w:eastAsia="ru-RU"/>
        </w:rPr>
        <w:t>(фамилия, имя, отчество</w:t>
      </w:r>
      <w:r>
        <w:rPr>
          <w:rFonts w:ascii="Times New Roman" w:eastAsia="Times New Roman" w:hAnsi="Times New Roman" w:cs="Times New Roman"/>
          <w:sz w:val="18"/>
          <w:szCs w:val="18"/>
          <w:lang w:eastAsia="ru-RU"/>
        </w:rPr>
        <w:t xml:space="preserve"> лица</w:t>
      </w:r>
      <w:r w:rsidR="0019786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адрес</w:t>
      </w:r>
      <w:r w:rsidR="00197864">
        <w:rPr>
          <w:rFonts w:ascii="Times New Roman" w:eastAsia="Times New Roman" w:hAnsi="Times New Roman" w:cs="Times New Roman"/>
          <w:sz w:val="18"/>
          <w:szCs w:val="18"/>
          <w:lang w:eastAsia="ru-RU"/>
        </w:rPr>
        <w:t xml:space="preserve"> места жительства (жилища)</w:t>
      </w:r>
      <w:r w:rsidR="0040284D">
        <w:rPr>
          <w:rFonts w:ascii="Times New Roman" w:eastAsia="Times New Roman" w:hAnsi="Times New Roman" w:cs="Times New Roman"/>
          <w:sz w:val="18"/>
          <w:szCs w:val="18"/>
          <w:lang w:eastAsia="ru-RU"/>
        </w:rPr>
        <w:t xml:space="preserve">, </w:t>
      </w:r>
      <w:r>
        <w:rPr>
          <w:rFonts w:ascii="Times New Roman" w:hAnsi="Times New Roman" w:cs="Times New Roman"/>
          <w:sz w:val="20"/>
          <w:szCs w:val="20"/>
        </w:rPr>
        <w:t>наименование и адрес общественного, публичного места</w:t>
      </w:r>
      <w:r w:rsidR="009C067A">
        <w:rPr>
          <w:rFonts w:ascii="Times New Roman" w:hAnsi="Times New Roman" w:cs="Times New Roman"/>
          <w:sz w:val="20"/>
          <w:szCs w:val="20"/>
        </w:rPr>
        <w:t>, где производится контроль</w:t>
      </w:r>
      <w:r w:rsidRPr="00563A3A">
        <w:rPr>
          <w:rFonts w:ascii="Times New Roman" w:hAnsi="Times New Roman" w:cs="Times New Roman"/>
          <w:sz w:val="20"/>
          <w:szCs w:val="20"/>
        </w:rPr>
        <w:t>)</w:t>
      </w:r>
    </w:p>
    <w:p w14:paraId="56D2CB0C" w14:textId="77777777" w:rsidR="00DB2745" w:rsidRDefault="00DB2745" w:rsidP="00DB2745">
      <w:pPr>
        <w:autoSpaceDE w:val="0"/>
        <w:autoSpaceDN w:val="0"/>
        <w:spacing w:after="0" w:line="240" w:lineRule="auto"/>
        <w:rPr>
          <w:rFonts w:ascii="Times New Roman" w:eastAsia="Times New Roman" w:hAnsi="Times New Roman" w:cs="Times New Roman"/>
          <w:sz w:val="24"/>
          <w:szCs w:val="24"/>
          <w:lang w:eastAsia="ru-RU"/>
        </w:rPr>
      </w:pPr>
    </w:p>
    <w:p w14:paraId="6FC46486" w14:textId="77777777" w:rsidR="00DB2745" w:rsidRPr="00F9604B" w:rsidRDefault="00DB2745" w:rsidP="00DB2745">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по уголовному делу №  </w:t>
      </w:r>
    </w:p>
    <w:p w14:paraId="5C5153D3" w14:textId="77777777" w:rsidR="00DB2745" w:rsidRPr="00F9604B" w:rsidRDefault="00DB2745" w:rsidP="00DB2745">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709BC44" w14:textId="77777777" w:rsidR="00DB2745" w:rsidRPr="00F9604B" w:rsidRDefault="00DB2745" w:rsidP="00DB2745">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0B8844CA" w14:textId="77777777" w:rsidR="00DB2745" w:rsidRPr="00F9604B" w:rsidRDefault="00DB2745" w:rsidP="00DB2745">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05C3A2D2" w14:textId="77777777" w:rsidR="00DB2745" w:rsidRPr="00F9604B" w:rsidRDefault="00DB2745" w:rsidP="00DB2745">
      <w:pPr>
        <w:tabs>
          <w:tab w:val="center" w:pos="6237"/>
          <w:tab w:val="left"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следователя (дознавателя)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3D4A16ED" w14:textId="77777777" w:rsidR="00DB2745" w:rsidRPr="00F9604B" w:rsidRDefault="00DB2745" w:rsidP="00DB2745">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5E5E4442" w14:textId="77777777" w:rsidR="00DB2745" w:rsidRPr="00563A3A" w:rsidRDefault="00DB2745" w:rsidP="00DB2745">
      <w:pPr>
        <w:autoSpaceDE w:val="0"/>
        <w:autoSpaceDN w:val="0"/>
        <w:spacing w:before="120" w:after="120" w:line="240" w:lineRule="auto"/>
        <w:jc w:val="center"/>
        <w:rPr>
          <w:rFonts w:ascii="Times New Roman" w:eastAsia="Times New Roman" w:hAnsi="Times New Roman" w:cs="Times New Roman"/>
          <w:bCs/>
          <w:sz w:val="24"/>
          <w:szCs w:val="24"/>
          <w:lang w:eastAsia="ru-RU"/>
        </w:rPr>
      </w:pPr>
      <w:r w:rsidRPr="00563A3A">
        <w:rPr>
          <w:rFonts w:ascii="Times New Roman" w:eastAsia="Times New Roman" w:hAnsi="Times New Roman" w:cs="Times New Roman"/>
          <w:bCs/>
          <w:sz w:val="24"/>
          <w:szCs w:val="24"/>
          <w:lang w:eastAsia="ru-RU"/>
        </w:rPr>
        <w:t>УСТАНОВИЛ:</w:t>
      </w:r>
    </w:p>
    <w:p w14:paraId="616D80B9" w14:textId="77777777" w:rsidR="00DB2745" w:rsidRPr="00F9604B" w:rsidRDefault="00DB2745" w:rsidP="00DB274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(излагаются суть ходатайства прокурора, следователя (дознавателя), а также основания принимаемого судебного решения)</w:t>
      </w:r>
    </w:p>
    <w:p w14:paraId="40F036DD" w14:textId="77777777" w:rsidR="00DB2745" w:rsidRPr="00F9604B" w:rsidRDefault="00DB2745" w:rsidP="00DB2745">
      <w:pPr>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 основании изложенного и руководствуясь ст. 165 и </w:t>
      </w:r>
      <w:r w:rsidRPr="00563A3A">
        <w:rPr>
          <w:rFonts w:ascii="Times New Roman" w:eastAsia="Times New Roman" w:hAnsi="Times New Roman" w:cs="Times New Roman"/>
          <w:sz w:val="24"/>
          <w:szCs w:val="24"/>
          <w:lang w:eastAsia="ru-RU"/>
        </w:rPr>
        <w:t>186</w:t>
      </w:r>
      <w:r w:rsidR="00197864">
        <w:rPr>
          <w:rFonts w:ascii="Times New Roman" w:eastAsia="Times New Roman" w:hAnsi="Times New Roman" w:cs="Times New Roman"/>
          <w:sz w:val="24"/>
          <w:szCs w:val="24"/>
          <w:vertAlign w:val="superscript"/>
          <w:lang w:eastAsia="ru-RU"/>
        </w:rPr>
        <w:t>2</w:t>
      </w:r>
      <w:r w:rsidRPr="00F9604B">
        <w:rPr>
          <w:rFonts w:ascii="Times New Roman" w:eastAsia="Times New Roman" w:hAnsi="Times New Roman" w:cs="Times New Roman"/>
          <w:sz w:val="24"/>
          <w:szCs w:val="24"/>
          <w:lang w:eastAsia="ru-RU"/>
        </w:rPr>
        <w:t>УПК РА,</w:t>
      </w:r>
    </w:p>
    <w:p w14:paraId="5A758736" w14:textId="77777777" w:rsidR="00DB2745" w:rsidRDefault="00DB2745" w:rsidP="00DB2745">
      <w:pPr>
        <w:autoSpaceDE w:val="0"/>
        <w:autoSpaceDN w:val="0"/>
        <w:spacing w:before="120" w:after="120" w:line="240" w:lineRule="auto"/>
        <w:jc w:val="center"/>
        <w:outlineLvl w:val="0"/>
        <w:rPr>
          <w:rFonts w:ascii="Times New Roman" w:eastAsia="Times New Roman" w:hAnsi="Times New Roman" w:cs="Times New Roman"/>
          <w:bCs/>
          <w:sz w:val="24"/>
          <w:szCs w:val="24"/>
          <w:lang w:eastAsia="ru-RU"/>
        </w:rPr>
      </w:pPr>
      <w:r w:rsidRPr="00563A3A">
        <w:rPr>
          <w:rFonts w:ascii="Times New Roman" w:eastAsia="Times New Roman" w:hAnsi="Times New Roman" w:cs="Times New Roman"/>
          <w:bCs/>
          <w:sz w:val="24"/>
          <w:szCs w:val="24"/>
          <w:lang w:eastAsia="ru-RU"/>
        </w:rPr>
        <w:t>ПОСТАНОВИЛ:</w:t>
      </w:r>
    </w:p>
    <w:p w14:paraId="69D11508" w14:textId="77777777" w:rsidR="00197864" w:rsidRPr="00F9604B" w:rsidRDefault="00197864" w:rsidP="00197864">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1.  </w:t>
      </w:r>
    </w:p>
    <w:p w14:paraId="1520BBC3" w14:textId="77777777" w:rsidR="00197864" w:rsidRDefault="00197864" w:rsidP="0019786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lastRenderedPageBreak/>
        <w:t>(разрешить, отказать в удовлетворении ходатайства о производстве)</w:t>
      </w:r>
    </w:p>
    <w:p w14:paraId="23CFD1E0" w14:textId="77777777" w:rsidR="00197864" w:rsidRDefault="00197864" w:rsidP="00197864">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76B35464" w14:textId="77777777" w:rsidR="00197864" w:rsidRDefault="00197864" w:rsidP="00197864">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58B96E3F" w14:textId="77777777" w:rsidR="00197864" w:rsidRDefault="00197864" w:rsidP="00197864">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5CC752B5" w14:textId="77777777" w:rsidR="00197864" w:rsidRDefault="00197864" w:rsidP="00197864">
      <w:pPr>
        <w:pBdr>
          <w:top w:val="single" w:sz="4" w:space="1" w:color="auto"/>
        </w:pBdr>
        <w:autoSpaceDE w:val="0"/>
        <w:autoSpaceDN w:val="0"/>
        <w:spacing w:after="0" w:line="240" w:lineRule="auto"/>
        <w:rPr>
          <w:rFonts w:ascii="Times New Roman" w:eastAsia="Times New Roman" w:hAnsi="Times New Roman" w:cs="Times New Roman"/>
          <w:sz w:val="24"/>
          <w:szCs w:val="24"/>
          <w:vertAlign w:val="superscript"/>
          <w:lang w:eastAsia="ru-RU"/>
        </w:rPr>
      </w:pPr>
      <w:r w:rsidRPr="009C067A">
        <w:rPr>
          <w:rFonts w:ascii="Times New Roman" w:eastAsia="Times New Roman" w:hAnsi="Times New Roman" w:cs="Times New Roman"/>
          <w:sz w:val="24"/>
          <w:szCs w:val="24"/>
          <w:lang w:eastAsia="ru-RU"/>
        </w:rPr>
        <w:t>аудио-и (или) в</w:t>
      </w:r>
      <w:r w:rsidR="009C067A">
        <w:rPr>
          <w:rFonts w:ascii="Times New Roman" w:eastAsia="Times New Roman" w:hAnsi="Times New Roman" w:cs="Times New Roman"/>
          <w:sz w:val="24"/>
          <w:szCs w:val="24"/>
          <w:lang w:eastAsia="ru-RU"/>
        </w:rPr>
        <w:t>идеоконтроля лица и (или) места</w:t>
      </w:r>
      <w:r w:rsidR="009C067A">
        <w:rPr>
          <w:rFonts w:ascii="Times New Roman" w:eastAsia="Times New Roman" w:hAnsi="Times New Roman" w:cs="Times New Roman"/>
          <w:sz w:val="24"/>
          <w:szCs w:val="24"/>
          <w:vertAlign w:val="superscript"/>
          <w:lang w:eastAsia="ru-RU"/>
        </w:rPr>
        <w:t>3</w:t>
      </w:r>
    </w:p>
    <w:p w14:paraId="65BCD234" w14:textId="77777777" w:rsidR="009C067A" w:rsidRDefault="009C067A" w:rsidP="00197864">
      <w:pPr>
        <w:pBdr>
          <w:top w:val="single" w:sz="4" w:space="1" w:color="auto"/>
        </w:pBdr>
        <w:autoSpaceDE w:val="0"/>
        <w:autoSpaceDN w:val="0"/>
        <w:spacing w:after="0" w:line="240" w:lineRule="auto"/>
        <w:rPr>
          <w:rFonts w:ascii="Times New Roman" w:eastAsia="Times New Roman" w:hAnsi="Times New Roman" w:cs="Times New Roman"/>
          <w:sz w:val="24"/>
          <w:szCs w:val="24"/>
          <w:vertAlign w:val="superscript"/>
          <w:lang w:eastAsia="ru-RU"/>
        </w:rPr>
      </w:pPr>
    </w:p>
    <w:p w14:paraId="17D8F6AD" w14:textId="77777777" w:rsidR="009C067A" w:rsidRDefault="009C067A" w:rsidP="009C067A">
      <w:pPr>
        <w:autoSpaceDE w:val="0"/>
        <w:autoSpaceDN w:val="0"/>
        <w:spacing w:after="0" w:line="240" w:lineRule="auto"/>
        <w:jc w:val="both"/>
        <w:rPr>
          <w:rFonts w:ascii="Times New Roman" w:eastAsia="Times New Roman" w:hAnsi="Times New Roman" w:cs="Times New Roman"/>
          <w:sz w:val="24"/>
          <w:szCs w:val="24"/>
          <w:lang w:eastAsia="ru-RU"/>
        </w:rPr>
      </w:pPr>
    </w:p>
    <w:p w14:paraId="797BFFE5" w14:textId="77777777" w:rsidR="0040284D" w:rsidRDefault="0040284D" w:rsidP="0040284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18"/>
          <w:szCs w:val="18"/>
          <w:lang w:eastAsia="ru-RU"/>
        </w:rPr>
        <w:t>(фамилия, имя, отчество</w:t>
      </w:r>
      <w:r>
        <w:rPr>
          <w:rFonts w:ascii="Times New Roman" w:eastAsia="Times New Roman" w:hAnsi="Times New Roman" w:cs="Times New Roman"/>
          <w:sz w:val="18"/>
          <w:szCs w:val="18"/>
          <w:lang w:eastAsia="ru-RU"/>
        </w:rPr>
        <w:t xml:space="preserve"> лица, адрес его места жительства (жилища), </w:t>
      </w:r>
      <w:r>
        <w:rPr>
          <w:rFonts w:ascii="Times New Roman" w:hAnsi="Times New Roman" w:cs="Times New Roman"/>
          <w:sz w:val="20"/>
          <w:szCs w:val="20"/>
        </w:rPr>
        <w:t>наименование и адрес общественного, публичного места, где производится контроль</w:t>
      </w:r>
      <w:r w:rsidRPr="00563A3A">
        <w:rPr>
          <w:rFonts w:ascii="Times New Roman" w:hAnsi="Times New Roman" w:cs="Times New Roman"/>
          <w:sz w:val="20"/>
          <w:szCs w:val="20"/>
        </w:rPr>
        <w:t>)</w:t>
      </w:r>
    </w:p>
    <w:p w14:paraId="2514E51C" w14:textId="77777777" w:rsidR="009C067A" w:rsidRDefault="009C067A" w:rsidP="009C067A">
      <w:pPr>
        <w:autoSpaceDE w:val="0"/>
        <w:autoSpaceDN w:val="0"/>
        <w:spacing w:after="0" w:line="240" w:lineRule="auto"/>
        <w:rPr>
          <w:rFonts w:ascii="Times New Roman" w:eastAsia="Times New Roman" w:hAnsi="Times New Roman" w:cs="Times New Roman"/>
          <w:sz w:val="24"/>
          <w:szCs w:val="24"/>
          <w:lang w:eastAsia="ru-RU"/>
        </w:rPr>
      </w:pPr>
    </w:p>
    <w:p w14:paraId="2DA632D2" w14:textId="77777777" w:rsidR="009C067A" w:rsidRPr="009C067A" w:rsidRDefault="009C067A" w:rsidP="00197864">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247"/>
        <w:gridCol w:w="624"/>
        <w:gridCol w:w="284"/>
        <w:gridCol w:w="2126"/>
        <w:gridCol w:w="850"/>
        <w:gridCol w:w="567"/>
        <w:gridCol w:w="284"/>
        <w:gridCol w:w="2126"/>
        <w:gridCol w:w="425"/>
      </w:tblGrid>
      <w:tr w:rsidR="009C067A" w:rsidRPr="00F9604B" w14:paraId="70893CEF" w14:textId="77777777" w:rsidTr="008A696D">
        <w:tc>
          <w:tcPr>
            <w:tcW w:w="1247" w:type="dxa"/>
            <w:tcBorders>
              <w:top w:val="nil"/>
              <w:left w:val="nil"/>
              <w:bottom w:val="nil"/>
              <w:right w:val="nil"/>
            </w:tcBorders>
            <w:vAlign w:val="bottom"/>
          </w:tcPr>
          <w:p w14:paraId="5BF87F59" w14:textId="77777777" w:rsidR="009C067A" w:rsidRPr="00F9604B" w:rsidRDefault="009C067A" w:rsidP="008A696D">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начиная с “</w:t>
            </w:r>
          </w:p>
        </w:tc>
        <w:tc>
          <w:tcPr>
            <w:tcW w:w="624" w:type="dxa"/>
            <w:tcBorders>
              <w:top w:val="nil"/>
              <w:left w:val="nil"/>
              <w:bottom w:val="single" w:sz="4" w:space="0" w:color="auto"/>
              <w:right w:val="nil"/>
            </w:tcBorders>
            <w:vAlign w:val="bottom"/>
          </w:tcPr>
          <w:p w14:paraId="673A6A19" w14:textId="77777777" w:rsidR="009C067A" w:rsidRPr="00F9604B" w:rsidRDefault="009C067A" w:rsidP="008A69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7052915" w14:textId="77777777" w:rsidR="009C067A" w:rsidRPr="00F9604B" w:rsidRDefault="009C067A" w:rsidP="008A696D">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nil"/>
            </w:tcBorders>
            <w:vAlign w:val="bottom"/>
          </w:tcPr>
          <w:p w14:paraId="2C05E8F7" w14:textId="77777777" w:rsidR="009C067A" w:rsidRPr="00F9604B" w:rsidRDefault="009C067A" w:rsidP="008A69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79C71981" w14:textId="77777777" w:rsidR="009C067A" w:rsidRPr="00F9604B" w:rsidRDefault="009C067A" w:rsidP="008A696D">
            <w:pPr>
              <w:autoSpaceDE w:val="0"/>
              <w:autoSpaceDN w:val="0"/>
              <w:spacing w:after="0" w:line="240" w:lineRule="auto"/>
              <w:jc w:val="right"/>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г. до “</w:t>
            </w:r>
          </w:p>
        </w:tc>
        <w:tc>
          <w:tcPr>
            <w:tcW w:w="567" w:type="dxa"/>
            <w:tcBorders>
              <w:top w:val="nil"/>
              <w:left w:val="nil"/>
              <w:bottom w:val="single" w:sz="4" w:space="0" w:color="auto"/>
              <w:right w:val="nil"/>
            </w:tcBorders>
            <w:vAlign w:val="bottom"/>
          </w:tcPr>
          <w:p w14:paraId="662A5888" w14:textId="77777777" w:rsidR="009C067A" w:rsidRPr="00F9604B" w:rsidRDefault="009C067A" w:rsidP="008A69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1933E30" w14:textId="77777777" w:rsidR="009C067A" w:rsidRPr="00F9604B" w:rsidRDefault="009C067A" w:rsidP="008A696D">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nil"/>
            </w:tcBorders>
            <w:vAlign w:val="bottom"/>
          </w:tcPr>
          <w:p w14:paraId="08C576AE" w14:textId="77777777" w:rsidR="009C067A" w:rsidRPr="00F9604B" w:rsidRDefault="009C067A" w:rsidP="008A696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A66B061" w14:textId="77777777" w:rsidR="009C067A" w:rsidRPr="00F9604B" w:rsidRDefault="009C067A" w:rsidP="008A696D">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г.</w:t>
            </w:r>
          </w:p>
        </w:tc>
      </w:tr>
    </w:tbl>
    <w:p w14:paraId="5BF38E27" w14:textId="77777777" w:rsidR="00197864" w:rsidRPr="009C067A" w:rsidRDefault="00197864" w:rsidP="00197864">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9A15100" w14:textId="77777777" w:rsidR="00197864" w:rsidRDefault="00197864" w:rsidP="00197864">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2CAD36E1" w14:textId="77777777" w:rsidR="00197864" w:rsidRPr="00F9604B" w:rsidRDefault="00197864" w:rsidP="0019786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C1F3354" w14:textId="77777777" w:rsidR="00197864" w:rsidRPr="00F9604B" w:rsidRDefault="00197864" w:rsidP="00197864">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2. Возложить на  </w:t>
      </w:r>
    </w:p>
    <w:p w14:paraId="2400CBF9" w14:textId="77777777" w:rsidR="00197864" w:rsidRPr="00F9604B" w:rsidRDefault="00197864" w:rsidP="0019786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4D9DDA9C" w14:textId="77777777" w:rsidR="009C067A" w:rsidRPr="009C067A" w:rsidRDefault="00197864" w:rsidP="009C067A">
      <w:pPr>
        <w:tabs>
          <w:tab w:val="center" w:pos="8707"/>
          <w:tab w:val="left" w:pos="9781"/>
        </w:tabs>
        <w:autoSpaceDE w:val="0"/>
        <w:autoSpaceDN w:val="0"/>
        <w:spacing w:after="0" w:line="240" w:lineRule="auto"/>
        <w:rPr>
          <w:rFonts w:ascii="Times New Roman" w:eastAsia="Times New Roman" w:hAnsi="Times New Roman" w:cs="Times New Roman"/>
          <w:sz w:val="24"/>
          <w:szCs w:val="24"/>
          <w:vertAlign w:val="superscript"/>
          <w:lang w:eastAsia="ru-RU"/>
        </w:rPr>
      </w:pPr>
      <w:r w:rsidRPr="00F9604B">
        <w:rPr>
          <w:rFonts w:ascii="Times New Roman" w:eastAsia="Times New Roman" w:hAnsi="Times New Roman" w:cs="Times New Roman"/>
          <w:sz w:val="24"/>
          <w:szCs w:val="24"/>
          <w:lang w:eastAsia="ru-RU"/>
        </w:rPr>
        <w:t xml:space="preserve">обязанность технического осуществления </w:t>
      </w:r>
      <w:r w:rsidR="009C067A" w:rsidRPr="009C067A">
        <w:rPr>
          <w:rFonts w:ascii="Times New Roman" w:eastAsia="Times New Roman" w:hAnsi="Times New Roman" w:cs="Times New Roman"/>
          <w:sz w:val="24"/>
          <w:szCs w:val="24"/>
          <w:lang w:eastAsia="ru-RU"/>
        </w:rPr>
        <w:t>аудио-и (или) видеоконтроля лица и (или) места</w:t>
      </w:r>
      <w:r w:rsidR="009C067A">
        <w:rPr>
          <w:rFonts w:ascii="Times New Roman" w:eastAsia="Times New Roman" w:hAnsi="Times New Roman" w:cs="Times New Roman"/>
          <w:sz w:val="24"/>
          <w:szCs w:val="24"/>
          <w:lang w:eastAsia="ru-RU"/>
        </w:rPr>
        <w:t>.</w:t>
      </w:r>
    </w:p>
    <w:p w14:paraId="3BD873A1" w14:textId="77777777" w:rsidR="009C067A" w:rsidRPr="00563A3A" w:rsidRDefault="009C067A" w:rsidP="009C067A">
      <w:pPr>
        <w:tabs>
          <w:tab w:val="center" w:pos="8707"/>
          <w:tab w:val="left" w:pos="9781"/>
        </w:tabs>
        <w:autoSpaceDE w:val="0"/>
        <w:autoSpaceDN w:val="0"/>
        <w:spacing w:after="0" w:line="240" w:lineRule="auto"/>
        <w:rPr>
          <w:rFonts w:ascii="Times New Roman" w:eastAsia="Times New Roman" w:hAnsi="Times New Roman" w:cs="Times New Roman"/>
          <w:bCs/>
          <w:sz w:val="24"/>
          <w:szCs w:val="24"/>
          <w:lang w:eastAsia="ru-RU"/>
        </w:rPr>
      </w:pPr>
    </w:p>
    <w:p w14:paraId="79D8C2F9" w14:textId="77777777" w:rsidR="00DB2745" w:rsidRDefault="00DB2745" w:rsidP="00DB2745">
      <w:pPr>
        <w:autoSpaceDE w:val="0"/>
        <w:autoSpaceDN w:val="0"/>
        <w:spacing w:after="0" w:line="240" w:lineRule="auto"/>
        <w:rPr>
          <w:rFonts w:ascii="Times New Roman" w:eastAsia="Times New Roman" w:hAnsi="Times New Roman" w:cs="Times New Roman"/>
          <w:sz w:val="24"/>
          <w:szCs w:val="24"/>
          <w:lang w:eastAsia="ru-RU"/>
        </w:rPr>
      </w:pPr>
    </w:p>
    <w:p w14:paraId="0BBCC259" w14:textId="77777777" w:rsidR="00DB2745" w:rsidRPr="00F9604B" w:rsidRDefault="00DB2745" w:rsidP="00DB2745">
      <w:pPr>
        <w:autoSpaceDE w:val="0"/>
        <w:autoSpaceDN w:val="0"/>
        <w:spacing w:before="12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6378756B" w14:textId="77777777" w:rsidR="00DB2745" w:rsidRPr="00F9604B" w:rsidRDefault="00DB2745" w:rsidP="00DB274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вышестоящего суда)</w:t>
      </w:r>
    </w:p>
    <w:p w14:paraId="1F3D86B4" w14:textId="77777777" w:rsidR="00DB2745" w:rsidRPr="00F9604B" w:rsidRDefault="00DB2745" w:rsidP="00DB2745">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Pr="00F9604B">
        <w:rPr>
          <w:rFonts w:ascii="Times New Roman" w:eastAsia="Times New Roman" w:hAnsi="Times New Roman" w:cs="Times New Roman"/>
          <w:sz w:val="24"/>
          <w:szCs w:val="24"/>
          <w:lang w:eastAsia="ru-RU"/>
        </w:rPr>
        <w:t xml:space="preserve"> суток со дня его вынесения.</w:t>
      </w:r>
    </w:p>
    <w:p w14:paraId="16657266" w14:textId="77777777" w:rsidR="00DB2745" w:rsidRPr="00F9604B" w:rsidRDefault="00DB2745" w:rsidP="00DB2745">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4CE25FB6" w14:textId="77777777" w:rsidR="00DB2745" w:rsidRPr="00167580" w:rsidRDefault="00DB2745" w:rsidP="00DB2745">
      <w:pPr>
        <w:tabs>
          <w:tab w:val="left" w:pos="6804"/>
        </w:tabs>
        <w:autoSpaceDE w:val="0"/>
        <w:autoSpaceDN w:val="0"/>
        <w:spacing w:before="240" w:after="0" w:line="240" w:lineRule="auto"/>
        <w:outlineLvl w:val="0"/>
        <w:rPr>
          <w:rFonts w:ascii="Times New Roman" w:eastAsia="Times New Roman" w:hAnsi="Times New Roman" w:cs="Times New Roman"/>
          <w:bCs/>
          <w:sz w:val="24"/>
          <w:szCs w:val="24"/>
          <w:lang w:eastAsia="ru-RU"/>
        </w:rPr>
      </w:pPr>
      <w:r w:rsidRPr="00167580">
        <w:rPr>
          <w:rFonts w:ascii="Times New Roman" w:eastAsia="Times New Roman" w:hAnsi="Times New Roman" w:cs="Times New Roman"/>
          <w:bCs/>
          <w:sz w:val="24"/>
          <w:szCs w:val="24"/>
          <w:lang w:eastAsia="ru-RU"/>
        </w:rPr>
        <w:t>Судья</w:t>
      </w:r>
      <w:r w:rsidRPr="00167580">
        <w:rPr>
          <w:rFonts w:ascii="Times New Roman" w:eastAsia="Times New Roman" w:hAnsi="Times New Roman" w:cs="Times New Roman"/>
          <w:bCs/>
          <w:sz w:val="24"/>
          <w:szCs w:val="24"/>
          <w:lang w:eastAsia="ru-RU"/>
        </w:rPr>
        <w:tab/>
      </w:r>
    </w:p>
    <w:p w14:paraId="237EACD9" w14:textId="77777777" w:rsidR="00DB2745" w:rsidRPr="00F9604B" w:rsidRDefault="00DB2745" w:rsidP="00DB274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(подпись)</w:t>
      </w:r>
    </w:p>
    <w:p w14:paraId="4DB9D19B" w14:textId="77777777" w:rsidR="00DB2745" w:rsidRPr="00F9604B" w:rsidRDefault="00DB2745" w:rsidP="00DB2745">
      <w:pPr>
        <w:autoSpaceDE w:val="0"/>
        <w:autoSpaceDN w:val="0"/>
        <w:spacing w:after="0" w:line="240" w:lineRule="auto"/>
        <w:jc w:val="right"/>
        <w:rPr>
          <w:rFonts w:ascii="Times New Roman" w:eastAsia="Times New Roman" w:hAnsi="Times New Roman" w:cs="Times New Roman"/>
          <w:sz w:val="20"/>
          <w:szCs w:val="20"/>
          <w:lang w:eastAsia="ru-RU"/>
        </w:rPr>
      </w:pPr>
    </w:p>
    <w:p w14:paraId="6CAAF9CD" w14:textId="77777777" w:rsidR="00DB2745" w:rsidRPr="00F9604B" w:rsidRDefault="00DB2745" w:rsidP="00DB2745">
      <w:pPr>
        <w:autoSpaceDE w:val="0"/>
        <w:autoSpaceDN w:val="0"/>
        <w:spacing w:after="0" w:line="240" w:lineRule="auto"/>
        <w:jc w:val="right"/>
        <w:rPr>
          <w:rFonts w:ascii="Times New Roman" w:eastAsia="Times New Roman" w:hAnsi="Times New Roman" w:cs="Times New Roman"/>
          <w:sz w:val="20"/>
          <w:szCs w:val="20"/>
          <w:lang w:eastAsia="ru-RU"/>
        </w:rPr>
      </w:pPr>
    </w:p>
    <w:p w14:paraId="763E2D26" w14:textId="77777777" w:rsidR="00DB2745" w:rsidRPr="00F9604B" w:rsidRDefault="00DB2745" w:rsidP="00DB2745">
      <w:pPr>
        <w:rPr>
          <w:rFonts w:ascii="Times New Roman" w:eastAsia="Times New Roman" w:hAnsi="Times New Roman" w:cs="Times New Roman"/>
          <w:sz w:val="28"/>
          <w:szCs w:val="28"/>
          <w:lang w:eastAsia="ru-RU"/>
        </w:rPr>
      </w:pPr>
    </w:p>
    <w:p w14:paraId="4A56F86D" w14:textId="77777777" w:rsidR="00DB2745" w:rsidRDefault="00DB2745" w:rsidP="00DB2745">
      <w:pPr>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14:paraId="05853D8D" w14:textId="77777777" w:rsidR="00DB2745" w:rsidRDefault="00DB2745" w:rsidP="00DB27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sidR="003932C0">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6396F66E" w14:textId="77777777" w:rsidR="00DB2745" w:rsidRDefault="00DB2745" w:rsidP="00DB27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ходатайству</w:t>
      </w:r>
      <w:r w:rsidRPr="00383B5C">
        <w:rPr>
          <w:rFonts w:ascii="Times New Roman" w:eastAsia="Times New Roman" w:hAnsi="Times New Roman" w:cs="Times New Roman"/>
          <w:sz w:val="24"/>
          <w:szCs w:val="24"/>
          <w:lang w:eastAsia="ru-RU"/>
        </w:rPr>
        <w:t>.</w:t>
      </w:r>
    </w:p>
    <w:p w14:paraId="3178BA3F" w14:textId="77777777" w:rsidR="00DB2745" w:rsidRDefault="00DB2745" w:rsidP="00DB27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sidR="003932C0">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7F8DC605" w14:textId="77777777" w:rsidR="00DB2745" w:rsidRDefault="00DB2745" w:rsidP="00DB2745">
      <w:pPr>
        <w:rPr>
          <w:rFonts w:ascii="Times New Roman" w:eastAsia="Times New Roman" w:hAnsi="Times New Roman" w:cs="Times New Roman"/>
          <w:sz w:val="28"/>
          <w:szCs w:val="28"/>
          <w:lang w:eastAsia="ru-RU"/>
        </w:rPr>
      </w:pPr>
    </w:p>
    <w:p w14:paraId="7CF2A46D" w14:textId="77777777" w:rsidR="00A26446" w:rsidRDefault="00A26446" w:rsidP="00DB2745">
      <w:pPr>
        <w:rPr>
          <w:rFonts w:ascii="Times New Roman" w:eastAsia="Times New Roman" w:hAnsi="Times New Roman" w:cs="Times New Roman"/>
          <w:sz w:val="28"/>
          <w:szCs w:val="28"/>
          <w:lang w:eastAsia="ru-RU"/>
        </w:rPr>
      </w:pPr>
    </w:p>
    <w:p w14:paraId="039AD81F" w14:textId="77777777" w:rsidR="00A26446" w:rsidRDefault="00A26446" w:rsidP="00DB2745">
      <w:pPr>
        <w:rPr>
          <w:rFonts w:ascii="Times New Roman" w:eastAsia="Times New Roman" w:hAnsi="Times New Roman" w:cs="Times New Roman"/>
          <w:sz w:val="28"/>
          <w:szCs w:val="28"/>
          <w:lang w:eastAsia="ru-RU"/>
        </w:rPr>
      </w:pPr>
    </w:p>
    <w:p w14:paraId="6661CDBD" w14:textId="77777777" w:rsidR="00A26446" w:rsidRDefault="00A26446" w:rsidP="00DB2745">
      <w:pPr>
        <w:rPr>
          <w:rFonts w:ascii="Times New Roman" w:eastAsia="Times New Roman" w:hAnsi="Times New Roman" w:cs="Times New Roman"/>
          <w:sz w:val="28"/>
          <w:szCs w:val="28"/>
          <w:lang w:eastAsia="ru-RU"/>
        </w:rPr>
      </w:pPr>
    </w:p>
    <w:p w14:paraId="511EB981" w14:textId="77777777" w:rsidR="00A26446" w:rsidRDefault="00A26446" w:rsidP="00DB2745">
      <w:pPr>
        <w:rPr>
          <w:rFonts w:ascii="Times New Roman" w:eastAsia="Times New Roman" w:hAnsi="Times New Roman" w:cs="Times New Roman"/>
          <w:sz w:val="28"/>
          <w:szCs w:val="28"/>
          <w:lang w:eastAsia="ru-RU"/>
        </w:rPr>
      </w:pPr>
    </w:p>
    <w:p w14:paraId="22BF6EA5" w14:textId="77777777" w:rsidR="00110833" w:rsidRDefault="00110833" w:rsidP="00C1604A">
      <w:pPr>
        <w:spacing w:before="240"/>
        <w:rPr>
          <w:rFonts w:ascii="Times New Roman" w:eastAsia="Times New Roman" w:hAnsi="Times New Roman" w:cs="Times New Roman"/>
          <w:sz w:val="20"/>
          <w:szCs w:val="20"/>
          <w:lang w:eastAsia="ru-RU"/>
        </w:rPr>
      </w:pPr>
    </w:p>
    <w:p w14:paraId="25046F2F" w14:textId="77777777" w:rsidR="00953971" w:rsidRDefault="00953971" w:rsidP="00C1604A">
      <w:pPr>
        <w:spacing w:before="240"/>
        <w:rPr>
          <w:rFonts w:ascii="Times New Roman" w:eastAsia="Times New Roman" w:hAnsi="Times New Roman" w:cs="Times New Roman"/>
          <w:sz w:val="20"/>
          <w:szCs w:val="20"/>
          <w:lang w:eastAsia="ru-RU"/>
        </w:rPr>
      </w:pPr>
    </w:p>
    <w:p w14:paraId="362A1D3D" w14:textId="77777777" w:rsidR="00953971" w:rsidRDefault="00953971" w:rsidP="00C1604A">
      <w:pPr>
        <w:spacing w:before="240"/>
        <w:rPr>
          <w:rFonts w:ascii="Times New Roman" w:eastAsia="Times New Roman" w:hAnsi="Times New Roman" w:cs="Times New Roman"/>
          <w:sz w:val="20"/>
          <w:szCs w:val="20"/>
          <w:lang w:eastAsia="ru-RU"/>
        </w:rPr>
      </w:pPr>
    </w:p>
    <w:p w14:paraId="08B08BB9" w14:textId="77777777" w:rsidR="00B8585A" w:rsidRDefault="00B8585A" w:rsidP="00A26446">
      <w:pPr>
        <w:spacing w:before="240"/>
        <w:jc w:val="right"/>
        <w:rPr>
          <w:rFonts w:ascii="Times New Roman" w:eastAsia="Times New Roman" w:hAnsi="Times New Roman" w:cs="Times New Roman"/>
          <w:sz w:val="20"/>
          <w:szCs w:val="20"/>
          <w:lang w:eastAsia="ru-RU"/>
        </w:rPr>
      </w:pPr>
    </w:p>
    <w:p w14:paraId="77ECF485" w14:textId="77777777" w:rsidR="00B8585A" w:rsidRDefault="00B8585A" w:rsidP="00A26446">
      <w:pPr>
        <w:spacing w:before="240"/>
        <w:jc w:val="right"/>
        <w:rPr>
          <w:rFonts w:ascii="Times New Roman" w:eastAsia="Times New Roman" w:hAnsi="Times New Roman" w:cs="Times New Roman"/>
          <w:sz w:val="20"/>
          <w:szCs w:val="20"/>
          <w:lang w:eastAsia="ru-RU"/>
        </w:rPr>
      </w:pPr>
    </w:p>
    <w:p w14:paraId="586D9AFC" w14:textId="77777777" w:rsidR="00B8585A" w:rsidRDefault="00B8585A" w:rsidP="00A26446">
      <w:pPr>
        <w:spacing w:before="240"/>
        <w:jc w:val="right"/>
        <w:rPr>
          <w:rFonts w:ascii="Times New Roman" w:eastAsia="Times New Roman" w:hAnsi="Times New Roman" w:cs="Times New Roman"/>
          <w:sz w:val="20"/>
          <w:szCs w:val="20"/>
          <w:lang w:eastAsia="ru-RU"/>
        </w:rPr>
      </w:pPr>
    </w:p>
    <w:p w14:paraId="7FDF9B5F" w14:textId="77777777" w:rsidR="00A26446" w:rsidRDefault="008C13D2" w:rsidP="00A26446">
      <w:pPr>
        <w:spacing w:before="2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Бланк </w:t>
      </w:r>
      <w:r w:rsidR="00770806">
        <w:rPr>
          <w:rFonts w:ascii="Times New Roman" w:eastAsia="Times New Roman" w:hAnsi="Times New Roman" w:cs="Times New Roman"/>
          <w:sz w:val="20"/>
          <w:szCs w:val="20"/>
          <w:lang w:eastAsia="ru-RU"/>
        </w:rPr>
        <w:t>26</w:t>
      </w:r>
    </w:p>
    <w:p w14:paraId="405885F2" w14:textId="77777777" w:rsidR="00C37D11" w:rsidRDefault="00C37D11" w:rsidP="00A26446">
      <w:pPr>
        <w:spacing w:before="240"/>
        <w:jc w:val="right"/>
        <w:rPr>
          <w:rFonts w:ascii="Times New Roman" w:eastAsia="Times New Roman" w:hAnsi="Times New Roman" w:cs="Times New Roman"/>
          <w:sz w:val="20"/>
          <w:szCs w:val="20"/>
          <w:lang w:eastAsia="ru-RU"/>
        </w:rPr>
      </w:pPr>
    </w:p>
    <w:p w14:paraId="1F176743" w14:textId="77777777" w:rsidR="00C37D11" w:rsidRDefault="00C37D11" w:rsidP="00A26446">
      <w:pPr>
        <w:spacing w:before="240"/>
        <w:jc w:val="right"/>
        <w:rPr>
          <w:rFonts w:ascii="Times New Roman" w:eastAsia="Times New Roman" w:hAnsi="Times New Roman" w:cs="Times New Roman"/>
          <w:sz w:val="20"/>
          <w:szCs w:val="20"/>
          <w:lang w:eastAsia="ru-RU"/>
        </w:rPr>
      </w:pPr>
    </w:p>
    <w:p w14:paraId="5FE140B7" w14:textId="77777777" w:rsidR="00A26446" w:rsidRPr="009D0F55" w:rsidRDefault="0034046F" w:rsidP="0034046F">
      <w:pPr>
        <w:spacing w:before="240"/>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053A9BF0" wp14:editId="347D098D">
            <wp:extent cx="658350" cy="817880"/>
            <wp:effectExtent l="0" t="0" r="8890"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5F7CA257" w14:textId="77777777" w:rsidR="00A26446" w:rsidRPr="00110833" w:rsidRDefault="00A26446" w:rsidP="00A26446">
      <w:pPr>
        <w:autoSpaceDE w:val="0"/>
        <w:autoSpaceDN w:val="0"/>
        <w:spacing w:before="240"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4B6CD918" w14:textId="77777777" w:rsidR="00A26446" w:rsidRPr="00110833" w:rsidRDefault="00A26446" w:rsidP="00A26446">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депонировании показаний</w:t>
      </w:r>
    </w:p>
    <w:p w14:paraId="29D1405E" w14:textId="77777777" w:rsidR="00A26446" w:rsidRPr="00110833" w:rsidRDefault="00A26446" w:rsidP="00A26446">
      <w:pPr>
        <w:autoSpaceDE w:val="0"/>
        <w:autoSpaceDN w:val="0"/>
        <w:spacing w:after="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 xml:space="preserve">или </w:t>
      </w:r>
    </w:p>
    <w:p w14:paraId="5B9F1709" w14:textId="77777777" w:rsidR="00C1604A" w:rsidRDefault="00A26446" w:rsidP="00C1604A">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10833">
        <w:rPr>
          <w:rFonts w:ascii="Times New Roman" w:eastAsia="Times New Roman" w:hAnsi="Times New Roman" w:cs="Times New Roman"/>
          <w:b/>
          <w:bCs/>
          <w:sz w:val="24"/>
          <w:szCs w:val="24"/>
          <w:lang w:eastAsia="ru-RU"/>
        </w:rPr>
        <w:t xml:space="preserve">об отказе в депонировании показаний </w:t>
      </w:r>
      <w:r w:rsidRPr="00110833">
        <w:rPr>
          <w:rFonts w:ascii="Times New Roman" w:eastAsia="Times New Roman" w:hAnsi="Times New Roman" w:cs="Times New Roman"/>
          <w:sz w:val="24"/>
          <w:szCs w:val="24"/>
          <w:vertAlign w:val="superscript"/>
          <w:lang w:eastAsia="ru-RU"/>
        </w:rPr>
        <w:t>1</w:t>
      </w:r>
    </w:p>
    <w:p w14:paraId="014399A7" w14:textId="77777777" w:rsidR="00C37D11" w:rsidRDefault="00C37D11" w:rsidP="00C1604A">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p>
    <w:p w14:paraId="196A45EE" w14:textId="77777777" w:rsidR="00C37D11" w:rsidRDefault="00C37D11" w:rsidP="00C1604A">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p>
    <w:p w14:paraId="1D098006" w14:textId="77777777" w:rsidR="00AC0FB4" w:rsidRDefault="00AC0FB4" w:rsidP="00AC0FB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10812CE1" w14:textId="77777777" w:rsidR="00AC0FB4" w:rsidRDefault="00AC0FB4" w:rsidP="00AC0FB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46A36288" w14:textId="77777777" w:rsidR="00AC0FB4" w:rsidRDefault="00AC0FB4" w:rsidP="00AC0FB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0507D2BD" w14:textId="77777777" w:rsidR="00AC0FB4" w:rsidRPr="00CF0613" w:rsidRDefault="00AC0FB4" w:rsidP="00AC0FB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182C57DB" w14:textId="77777777" w:rsidR="00C37D11" w:rsidRPr="00C1604A" w:rsidRDefault="00C37D11" w:rsidP="00C1604A">
      <w:pPr>
        <w:autoSpaceDE w:val="0"/>
        <w:autoSpaceDN w:val="0"/>
        <w:spacing w:after="0" w:line="240" w:lineRule="auto"/>
        <w:jc w:val="center"/>
        <w:rPr>
          <w:rFonts w:ascii="Times New Roman" w:eastAsia="Times New Roman" w:hAnsi="Times New Roman" w:cs="Times New Roman"/>
          <w:b/>
          <w:bCs/>
          <w:sz w:val="24"/>
          <w:szCs w:val="24"/>
          <w:lang w:eastAsia="ru-RU"/>
        </w:rPr>
      </w:pPr>
    </w:p>
    <w:p w14:paraId="78333310" w14:textId="77777777" w:rsidR="00A26446" w:rsidRPr="009D0F55" w:rsidRDefault="00A26446" w:rsidP="00C1604A">
      <w:pPr>
        <w:autoSpaceDE w:val="0"/>
        <w:autoSpaceDN w:val="0"/>
        <w:spacing w:before="960"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Судья  </w:t>
      </w:r>
    </w:p>
    <w:p w14:paraId="5F3AEA17" w14:textId="77777777" w:rsidR="00A26446" w:rsidRDefault="00A26446" w:rsidP="00A2644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(наименование суда, фамилия, инициалы судьи)</w:t>
      </w:r>
    </w:p>
    <w:p w14:paraId="7233692A" w14:textId="77777777" w:rsidR="00A26446" w:rsidRDefault="00A26446" w:rsidP="00A2644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9567748" w14:textId="77777777" w:rsidR="00A26446" w:rsidRPr="009D0F55" w:rsidRDefault="00A26446" w:rsidP="00A26446">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расс</w:t>
      </w:r>
      <w:r>
        <w:rPr>
          <w:rFonts w:ascii="Times New Roman" w:eastAsia="Times New Roman" w:hAnsi="Times New Roman" w:cs="Times New Roman"/>
          <w:sz w:val="24"/>
          <w:szCs w:val="24"/>
          <w:lang w:eastAsia="ru-RU"/>
        </w:rPr>
        <w:t>мотрел постановление прокурора</w:t>
      </w:r>
    </w:p>
    <w:p w14:paraId="452AC4EC" w14:textId="77777777" w:rsidR="00A26446" w:rsidRPr="009D0F55" w:rsidRDefault="00A26446" w:rsidP="00A2644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(наименование органа</w:t>
      </w:r>
    </w:p>
    <w:p w14:paraId="14D15B51" w14:textId="77777777" w:rsidR="00A26446" w:rsidRPr="009D0F55" w:rsidRDefault="00A26446" w:rsidP="00A26446">
      <w:pPr>
        <w:autoSpaceDE w:val="0"/>
        <w:autoSpaceDN w:val="0"/>
        <w:spacing w:after="0" w:line="240" w:lineRule="auto"/>
        <w:rPr>
          <w:rFonts w:ascii="Times New Roman" w:eastAsia="Times New Roman" w:hAnsi="Times New Roman" w:cs="Times New Roman"/>
          <w:sz w:val="24"/>
          <w:szCs w:val="24"/>
          <w:lang w:eastAsia="ru-RU"/>
        </w:rPr>
      </w:pPr>
    </w:p>
    <w:p w14:paraId="3EA8F423" w14:textId="77777777" w:rsidR="00A26446" w:rsidRPr="009D0F55" w:rsidRDefault="00A26446" w:rsidP="00A2644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прокуратуры, фамилии, инициалы)</w:t>
      </w:r>
    </w:p>
    <w:p w14:paraId="72AAC804" w14:textId="77777777" w:rsidR="00881682" w:rsidRDefault="00A26446" w:rsidP="00F1171B">
      <w:pPr>
        <w:autoSpaceDE w:val="0"/>
        <w:autoSpaceDN w:val="0"/>
        <w:spacing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о возбуждении ходатайства </w:t>
      </w:r>
      <w:r w:rsidRPr="00A26446">
        <w:rPr>
          <w:rFonts w:ascii="Times New Roman" w:eastAsia="Times New Roman" w:hAnsi="Times New Roman" w:cs="Times New Roman"/>
          <w:sz w:val="24"/>
          <w:szCs w:val="24"/>
          <w:lang w:eastAsia="ru-RU"/>
        </w:rPr>
        <w:t>о депонировании показаний</w:t>
      </w:r>
      <w:r w:rsidR="00881682">
        <w:rPr>
          <w:rFonts w:ascii="Times New Roman" w:eastAsia="Times New Roman" w:hAnsi="Times New Roman" w:cs="Times New Roman"/>
          <w:sz w:val="24"/>
          <w:szCs w:val="24"/>
          <w:lang w:eastAsia="ru-RU"/>
        </w:rPr>
        <w:t>_____________________________</w:t>
      </w:r>
    </w:p>
    <w:p w14:paraId="1CC83179" w14:textId="77777777" w:rsidR="007A01AE" w:rsidRPr="007A01AE" w:rsidRDefault="007A01AE" w:rsidP="00F1171B">
      <w:pPr>
        <w:autoSpaceDE w:val="0"/>
        <w:autoSpaceDN w:val="0"/>
        <w:spacing w:after="0" w:line="240" w:lineRule="auto"/>
        <w:rPr>
          <w:rFonts w:ascii="Times New Roman" w:eastAsia="Times New Roman" w:hAnsi="Times New Roman" w:cs="Times New Roman"/>
          <w:sz w:val="20"/>
          <w:szCs w:val="20"/>
          <w:lang w:eastAsia="ru-RU"/>
        </w:rPr>
      </w:pPr>
      <w:r w:rsidRPr="007A01AE">
        <w:rPr>
          <w:rFonts w:ascii="Times New Roman" w:eastAsia="Times New Roman" w:hAnsi="Times New Roman" w:cs="Times New Roman"/>
          <w:sz w:val="20"/>
          <w:szCs w:val="20"/>
          <w:lang w:eastAsia="ru-RU"/>
        </w:rPr>
        <w:t xml:space="preserve"> (свидетеля, потерпевшего,</w:t>
      </w:r>
    </w:p>
    <w:p w14:paraId="471EB7B6" w14:textId="77777777" w:rsidR="007A01AE" w:rsidRDefault="007A01AE" w:rsidP="00F1171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___________________________________________________________________________</w:t>
      </w:r>
    </w:p>
    <w:p w14:paraId="007AA946" w14:textId="77777777" w:rsidR="007A01AE" w:rsidRPr="007A01AE" w:rsidRDefault="007A01AE" w:rsidP="00F1171B">
      <w:pPr>
        <w:autoSpaceDE w:val="0"/>
        <w:autoSpaceDN w:val="0"/>
        <w:spacing w:after="0" w:line="240" w:lineRule="auto"/>
        <w:rPr>
          <w:rFonts w:ascii="Times New Roman" w:eastAsia="Times New Roman" w:hAnsi="Times New Roman" w:cs="Times New Roman"/>
          <w:sz w:val="20"/>
          <w:szCs w:val="20"/>
          <w:lang w:eastAsia="ru-RU"/>
        </w:rPr>
      </w:pPr>
      <w:r w:rsidRPr="007A01AE">
        <w:rPr>
          <w:rFonts w:ascii="Times New Roman" w:eastAsia="Times New Roman" w:hAnsi="Times New Roman" w:cs="Times New Roman"/>
          <w:sz w:val="20"/>
          <w:szCs w:val="20"/>
          <w:lang w:eastAsia="ru-RU"/>
        </w:rPr>
        <w:t>фамилия, инициалы)</w:t>
      </w:r>
    </w:p>
    <w:p w14:paraId="7CBC81F9" w14:textId="77777777" w:rsidR="007A01AE" w:rsidRDefault="007A01AE" w:rsidP="00F1171B">
      <w:pPr>
        <w:autoSpaceDE w:val="0"/>
        <w:autoSpaceDN w:val="0"/>
        <w:spacing w:after="0" w:line="240" w:lineRule="auto"/>
        <w:rPr>
          <w:rFonts w:ascii="Times New Roman" w:eastAsia="Times New Roman" w:hAnsi="Times New Roman" w:cs="Times New Roman"/>
          <w:sz w:val="24"/>
          <w:szCs w:val="24"/>
          <w:lang w:eastAsia="ru-RU"/>
        </w:rPr>
      </w:pPr>
    </w:p>
    <w:p w14:paraId="66D3195A" w14:textId="77777777" w:rsidR="00F1171B" w:rsidRPr="00F9604B" w:rsidRDefault="00881682" w:rsidP="00F1171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уголовному делу №</w:t>
      </w:r>
      <w:r w:rsidR="00D179D3">
        <w:rPr>
          <w:rFonts w:ascii="Times New Roman" w:eastAsia="Times New Roman" w:hAnsi="Times New Roman" w:cs="Times New Roman"/>
          <w:sz w:val="24"/>
          <w:szCs w:val="24"/>
          <w:lang w:eastAsia="ru-RU"/>
        </w:rPr>
        <w:t>__________ в отношении подозреваемого (обвиняемого) _____________________________ или по факту _________________________</w:t>
      </w:r>
    </w:p>
    <w:p w14:paraId="4B808CA7" w14:textId="77777777" w:rsidR="00A26446" w:rsidRPr="00D179D3" w:rsidRDefault="00D179D3" w:rsidP="00A26446">
      <w:pPr>
        <w:autoSpaceDE w:val="0"/>
        <w:autoSpaceDN w:val="0"/>
        <w:spacing w:after="0" w:line="240" w:lineRule="auto"/>
        <w:jc w:val="both"/>
        <w:rPr>
          <w:rFonts w:ascii="Times New Roman" w:eastAsia="Times New Roman" w:hAnsi="Times New Roman" w:cs="Times New Roman"/>
          <w:sz w:val="20"/>
          <w:szCs w:val="20"/>
          <w:lang w:eastAsia="ru-RU"/>
        </w:rPr>
      </w:pPr>
      <w:r w:rsidRPr="00D179D3">
        <w:rPr>
          <w:rFonts w:ascii="Times New Roman" w:eastAsia="Times New Roman" w:hAnsi="Times New Roman" w:cs="Times New Roman"/>
          <w:sz w:val="20"/>
          <w:szCs w:val="20"/>
          <w:lang w:eastAsia="ru-RU"/>
        </w:rPr>
        <w:t xml:space="preserve">            (фамилия, инициалы)</w:t>
      </w:r>
    </w:p>
    <w:p w14:paraId="1DA0BF48" w14:textId="77777777" w:rsidR="00F1171B" w:rsidRDefault="00A26446" w:rsidP="00F1171B">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t xml:space="preserve">Проверив представленные материалы, </w:t>
      </w:r>
    </w:p>
    <w:p w14:paraId="3AD6F41D" w14:textId="77777777" w:rsidR="00A26446" w:rsidRPr="009D0F55" w:rsidRDefault="00A26446" w:rsidP="00F1171B">
      <w:pPr>
        <w:tabs>
          <w:tab w:val="center" w:pos="8647"/>
          <w:tab w:val="left" w:pos="9837"/>
        </w:tabs>
        <w:autoSpaceDE w:val="0"/>
        <w:autoSpaceDN w:val="0"/>
        <w:spacing w:before="240" w:after="0" w:line="240" w:lineRule="auto"/>
        <w:jc w:val="center"/>
        <w:rPr>
          <w:rFonts w:ascii="Times New Roman" w:eastAsia="Times New Roman" w:hAnsi="Times New Roman" w:cs="Times New Roman"/>
          <w:bCs/>
          <w:sz w:val="24"/>
          <w:szCs w:val="24"/>
          <w:lang w:eastAsia="ru-RU"/>
        </w:rPr>
      </w:pPr>
      <w:r w:rsidRPr="009D0F55">
        <w:rPr>
          <w:rFonts w:ascii="Times New Roman" w:eastAsia="Times New Roman" w:hAnsi="Times New Roman" w:cs="Times New Roman"/>
          <w:bCs/>
          <w:sz w:val="24"/>
          <w:szCs w:val="24"/>
          <w:lang w:eastAsia="ru-RU"/>
        </w:rPr>
        <w:t>УСТАНОВИЛ:</w:t>
      </w:r>
    </w:p>
    <w:p w14:paraId="635FD6E6" w14:textId="77777777" w:rsidR="00F1171B" w:rsidRDefault="00F1171B" w:rsidP="00A26446">
      <w:pPr>
        <w:autoSpaceDE w:val="0"/>
        <w:autoSpaceDN w:val="0"/>
        <w:spacing w:after="0" w:line="240" w:lineRule="auto"/>
        <w:rPr>
          <w:rFonts w:ascii="Times New Roman" w:eastAsia="Times New Roman" w:hAnsi="Times New Roman" w:cs="Times New Roman"/>
          <w:sz w:val="24"/>
          <w:szCs w:val="24"/>
          <w:lang w:eastAsia="ru-RU"/>
        </w:rPr>
      </w:pPr>
    </w:p>
    <w:p w14:paraId="6EC411A4" w14:textId="77777777" w:rsidR="00F1171B" w:rsidRPr="009D0F55" w:rsidRDefault="00F1171B" w:rsidP="00A26446">
      <w:pPr>
        <w:autoSpaceDE w:val="0"/>
        <w:autoSpaceDN w:val="0"/>
        <w:spacing w:after="0" w:line="240" w:lineRule="auto"/>
        <w:rPr>
          <w:rFonts w:ascii="Times New Roman" w:eastAsia="Times New Roman" w:hAnsi="Times New Roman" w:cs="Times New Roman"/>
          <w:sz w:val="24"/>
          <w:szCs w:val="24"/>
          <w:lang w:eastAsia="ru-RU"/>
        </w:rPr>
      </w:pPr>
    </w:p>
    <w:p w14:paraId="72E5A37B" w14:textId="77777777" w:rsidR="00A26446" w:rsidRPr="009D0F55" w:rsidRDefault="00A26446" w:rsidP="00A2644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(суть ходатайства прокурора, и основания принимаемого</w:t>
      </w:r>
    </w:p>
    <w:p w14:paraId="6EBD9CE4" w14:textId="77777777" w:rsidR="00A26446" w:rsidRPr="009D0F55" w:rsidRDefault="00A26446" w:rsidP="00A26446">
      <w:pPr>
        <w:autoSpaceDE w:val="0"/>
        <w:autoSpaceDN w:val="0"/>
        <w:spacing w:after="0" w:line="240" w:lineRule="auto"/>
        <w:rPr>
          <w:rFonts w:ascii="Times New Roman" w:eastAsia="Times New Roman" w:hAnsi="Times New Roman" w:cs="Times New Roman"/>
          <w:sz w:val="24"/>
          <w:szCs w:val="24"/>
          <w:lang w:eastAsia="ru-RU"/>
        </w:rPr>
      </w:pPr>
    </w:p>
    <w:p w14:paraId="7B38D6BA" w14:textId="77777777" w:rsidR="00A26446" w:rsidRPr="009D0F55" w:rsidRDefault="00A26446" w:rsidP="00A2644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D0F55">
        <w:rPr>
          <w:rFonts w:ascii="Times New Roman" w:eastAsia="Times New Roman" w:hAnsi="Times New Roman" w:cs="Times New Roman"/>
          <w:sz w:val="18"/>
          <w:szCs w:val="18"/>
          <w:lang w:eastAsia="ru-RU"/>
        </w:rPr>
        <w:t>судебного решения)</w:t>
      </w:r>
    </w:p>
    <w:p w14:paraId="4E92A02B" w14:textId="77777777" w:rsidR="00A26446" w:rsidRDefault="00A26446" w:rsidP="00A26446">
      <w:pPr>
        <w:autoSpaceDE w:val="0"/>
        <w:autoSpaceDN w:val="0"/>
        <w:spacing w:before="480" w:after="0" w:line="240" w:lineRule="auto"/>
        <w:rPr>
          <w:rFonts w:ascii="Times New Roman" w:eastAsia="Times New Roman" w:hAnsi="Times New Roman" w:cs="Times New Roman"/>
          <w:sz w:val="24"/>
          <w:szCs w:val="24"/>
          <w:lang w:eastAsia="ru-RU"/>
        </w:rPr>
      </w:pPr>
      <w:r w:rsidRPr="009D0F55">
        <w:rPr>
          <w:rFonts w:ascii="Times New Roman" w:eastAsia="Times New Roman" w:hAnsi="Times New Roman" w:cs="Times New Roman"/>
          <w:sz w:val="24"/>
          <w:szCs w:val="24"/>
          <w:lang w:eastAsia="ru-RU"/>
        </w:rPr>
        <w:lastRenderedPageBreak/>
        <w:t xml:space="preserve">На основании изложенного и руководствуясь </w:t>
      </w:r>
      <w:r>
        <w:rPr>
          <w:rFonts w:ascii="Times New Roman" w:eastAsia="Times New Roman" w:hAnsi="Times New Roman" w:cs="Times New Roman"/>
          <w:sz w:val="24"/>
          <w:szCs w:val="24"/>
          <w:lang w:eastAsia="ru-RU"/>
        </w:rPr>
        <w:t xml:space="preserve">ст. </w:t>
      </w:r>
      <w:r w:rsidR="00881682">
        <w:rPr>
          <w:rFonts w:ascii="Times New Roman" w:eastAsia="Times New Roman" w:hAnsi="Times New Roman" w:cs="Times New Roman"/>
          <w:sz w:val="24"/>
          <w:szCs w:val="24"/>
          <w:lang w:eastAsia="ru-RU"/>
        </w:rPr>
        <w:t>190</w:t>
      </w:r>
      <w:r w:rsidR="00881682">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УПК РА</w:t>
      </w:r>
      <w:r w:rsidRPr="009D0F55">
        <w:rPr>
          <w:rFonts w:ascii="Times New Roman" w:eastAsia="Times New Roman" w:hAnsi="Times New Roman" w:cs="Times New Roman"/>
          <w:sz w:val="24"/>
          <w:szCs w:val="24"/>
          <w:lang w:eastAsia="ru-RU"/>
        </w:rPr>
        <w:t>,</w:t>
      </w:r>
    </w:p>
    <w:p w14:paraId="6A178289" w14:textId="77777777" w:rsidR="00A26446" w:rsidRDefault="00A26446" w:rsidP="00A26446">
      <w:pPr>
        <w:autoSpaceDE w:val="0"/>
        <w:autoSpaceDN w:val="0"/>
        <w:spacing w:before="48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ПОСТАНОВИЛ:</w:t>
      </w:r>
    </w:p>
    <w:p w14:paraId="22F7B7B5" w14:textId="77777777" w:rsidR="00F1171B" w:rsidRPr="00F9604B" w:rsidRDefault="00F1171B" w:rsidP="00F1171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1.  </w:t>
      </w:r>
    </w:p>
    <w:p w14:paraId="144F70D9" w14:textId="77777777" w:rsidR="00F1171B" w:rsidRDefault="00F1171B" w:rsidP="00F1171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удовлетворить</w:t>
      </w:r>
      <w:r w:rsidRPr="00F9604B">
        <w:rPr>
          <w:rFonts w:ascii="Times New Roman" w:eastAsia="Times New Roman" w:hAnsi="Times New Roman" w:cs="Times New Roman"/>
          <w:sz w:val="18"/>
          <w:szCs w:val="18"/>
          <w:lang w:eastAsia="ru-RU"/>
        </w:rPr>
        <w:t xml:space="preserve">, отказать в удовлетворении ходатайства о </w:t>
      </w:r>
      <w:r>
        <w:rPr>
          <w:rFonts w:ascii="Times New Roman" w:eastAsia="Times New Roman" w:hAnsi="Times New Roman" w:cs="Times New Roman"/>
          <w:sz w:val="18"/>
          <w:szCs w:val="18"/>
          <w:lang w:eastAsia="ru-RU"/>
        </w:rPr>
        <w:t>депонировании показаний</w:t>
      </w:r>
      <w:r w:rsidRPr="00F9604B">
        <w:rPr>
          <w:rFonts w:ascii="Times New Roman" w:eastAsia="Times New Roman" w:hAnsi="Times New Roman" w:cs="Times New Roman"/>
          <w:sz w:val="18"/>
          <w:szCs w:val="18"/>
          <w:lang w:eastAsia="ru-RU"/>
        </w:rPr>
        <w:t>)</w:t>
      </w:r>
    </w:p>
    <w:p w14:paraId="46A9035B" w14:textId="77777777" w:rsidR="00F1171B" w:rsidRDefault="00F1171B" w:rsidP="00A26446">
      <w:pPr>
        <w:autoSpaceDE w:val="0"/>
        <w:autoSpaceDN w:val="0"/>
        <w:spacing w:after="0" w:line="240" w:lineRule="auto"/>
        <w:rPr>
          <w:rFonts w:ascii="Times New Roman" w:eastAsia="Times New Roman" w:hAnsi="Times New Roman" w:cs="Times New Roman"/>
          <w:sz w:val="24"/>
          <w:szCs w:val="24"/>
          <w:lang w:eastAsia="ru-RU"/>
        </w:rPr>
      </w:pPr>
    </w:p>
    <w:p w14:paraId="5CF2A1AF" w14:textId="77777777" w:rsidR="00F1171B" w:rsidRDefault="00F1171B" w:rsidP="00A26446">
      <w:pPr>
        <w:autoSpaceDE w:val="0"/>
        <w:autoSpaceDN w:val="0"/>
        <w:spacing w:after="0" w:line="240" w:lineRule="auto"/>
        <w:rPr>
          <w:rFonts w:ascii="Times New Roman" w:eastAsia="Times New Roman" w:hAnsi="Times New Roman" w:cs="Times New Roman"/>
          <w:sz w:val="24"/>
          <w:szCs w:val="24"/>
          <w:lang w:eastAsia="ru-RU"/>
        </w:rPr>
      </w:pPr>
    </w:p>
    <w:p w14:paraId="6331986E" w14:textId="77777777" w:rsidR="00F1171B" w:rsidRDefault="00F1171B" w:rsidP="00A26446">
      <w:pPr>
        <w:autoSpaceDE w:val="0"/>
        <w:autoSpaceDN w:val="0"/>
        <w:spacing w:after="0" w:line="240" w:lineRule="auto"/>
        <w:rPr>
          <w:rFonts w:ascii="Times New Roman" w:eastAsia="Times New Roman" w:hAnsi="Times New Roman" w:cs="Times New Roman"/>
          <w:sz w:val="24"/>
          <w:szCs w:val="24"/>
          <w:lang w:eastAsia="ru-RU"/>
        </w:rPr>
      </w:pPr>
    </w:p>
    <w:p w14:paraId="00B19659" w14:textId="77777777" w:rsidR="007A01AE" w:rsidRDefault="007A01AE" w:rsidP="007A01AE">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81682" w:rsidRPr="00881682">
        <w:rPr>
          <w:rFonts w:ascii="Times New Roman" w:eastAsia="Times New Roman" w:hAnsi="Times New Roman" w:cs="Times New Roman"/>
          <w:sz w:val="24"/>
          <w:szCs w:val="24"/>
          <w:lang w:eastAsia="ru-RU"/>
        </w:rPr>
        <w:t xml:space="preserve">Назначить судебное заседание по </w:t>
      </w:r>
      <w:r w:rsidR="00D179D3">
        <w:rPr>
          <w:rFonts w:ascii="Times New Roman" w:eastAsia="Times New Roman" w:hAnsi="Times New Roman" w:cs="Times New Roman"/>
          <w:sz w:val="24"/>
          <w:szCs w:val="24"/>
          <w:lang w:eastAsia="ru-RU"/>
        </w:rPr>
        <w:t>депонированию</w:t>
      </w:r>
      <w:r>
        <w:rPr>
          <w:rFonts w:ascii="Times New Roman" w:eastAsia="Times New Roman" w:hAnsi="Times New Roman" w:cs="Times New Roman"/>
          <w:sz w:val="24"/>
          <w:szCs w:val="24"/>
          <w:lang w:eastAsia="ru-RU"/>
        </w:rPr>
        <w:t xml:space="preserve"> показаний ____________________________________________________________________________</w:t>
      </w:r>
    </w:p>
    <w:p w14:paraId="37E17467" w14:textId="77777777" w:rsidR="007A01AE" w:rsidRPr="007A01AE" w:rsidRDefault="007A01AE" w:rsidP="007A01AE">
      <w:pPr>
        <w:autoSpaceDE w:val="0"/>
        <w:autoSpaceDN w:val="0"/>
        <w:spacing w:after="0" w:line="240" w:lineRule="auto"/>
        <w:rPr>
          <w:rFonts w:ascii="Times New Roman" w:eastAsia="Times New Roman" w:hAnsi="Times New Roman" w:cs="Times New Roman"/>
          <w:sz w:val="20"/>
          <w:szCs w:val="20"/>
          <w:lang w:eastAsia="ru-RU"/>
        </w:rPr>
      </w:pPr>
      <w:r w:rsidRPr="007A01AE">
        <w:rPr>
          <w:rFonts w:ascii="Times New Roman" w:eastAsia="Times New Roman" w:hAnsi="Times New Roman" w:cs="Times New Roman"/>
          <w:sz w:val="20"/>
          <w:szCs w:val="20"/>
          <w:lang w:eastAsia="ru-RU"/>
        </w:rPr>
        <w:t xml:space="preserve"> (свидетеля, потерпевшего,</w:t>
      </w:r>
    </w:p>
    <w:p w14:paraId="5F3B635E" w14:textId="77777777" w:rsidR="007A01AE" w:rsidRDefault="007A01AE" w:rsidP="007A01AE">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___________________________________________________________________________</w:t>
      </w:r>
    </w:p>
    <w:p w14:paraId="045FEB30" w14:textId="77777777" w:rsidR="007A01AE" w:rsidRPr="007A01AE" w:rsidRDefault="007A01AE" w:rsidP="007A01AE">
      <w:pPr>
        <w:autoSpaceDE w:val="0"/>
        <w:autoSpaceDN w:val="0"/>
        <w:spacing w:after="0" w:line="240" w:lineRule="auto"/>
        <w:rPr>
          <w:rFonts w:ascii="Times New Roman" w:eastAsia="Times New Roman" w:hAnsi="Times New Roman" w:cs="Times New Roman"/>
          <w:sz w:val="20"/>
          <w:szCs w:val="20"/>
          <w:lang w:eastAsia="ru-RU"/>
        </w:rPr>
      </w:pPr>
      <w:r w:rsidRPr="007A01AE">
        <w:rPr>
          <w:rFonts w:ascii="Times New Roman" w:eastAsia="Times New Roman" w:hAnsi="Times New Roman" w:cs="Times New Roman"/>
          <w:sz w:val="20"/>
          <w:szCs w:val="20"/>
          <w:lang w:eastAsia="ru-RU"/>
        </w:rPr>
        <w:t>фамилия, инициалы)</w:t>
      </w:r>
    </w:p>
    <w:p w14:paraId="6ECE4256" w14:textId="77777777" w:rsidR="007A01AE" w:rsidRDefault="007A01AE" w:rsidP="007A01AE">
      <w:pPr>
        <w:autoSpaceDE w:val="0"/>
        <w:autoSpaceDN w:val="0"/>
        <w:spacing w:after="0" w:line="240" w:lineRule="auto"/>
        <w:rPr>
          <w:rFonts w:ascii="Times New Roman" w:eastAsia="Times New Roman" w:hAnsi="Times New Roman" w:cs="Times New Roman"/>
          <w:sz w:val="24"/>
          <w:szCs w:val="24"/>
          <w:lang w:eastAsia="ru-RU"/>
        </w:rPr>
      </w:pPr>
    </w:p>
    <w:p w14:paraId="79D3DC64" w14:textId="77777777" w:rsidR="00D179D3" w:rsidRPr="00F9604B" w:rsidRDefault="00D179D3" w:rsidP="00D179D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уголовному делу №__________ в отношении подозреваемого (обвиняемого) _____________________________ или по факту _________________________</w:t>
      </w:r>
    </w:p>
    <w:p w14:paraId="4FBAF1F9" w14:textId="77777777" w:rsidR="00D179D3" w:rsidRPr="00D179D3" w:rsidRDefault="00D179D3" w:rsidP="00D179D3">
      <w:pPr>
        <w:autoSpaceDE w:val="0"/>
        <w:autoSpaceDN w:val="0"/>
        <w:spacing w:after="0" w:line="240" w:lineRule="auto"/>
        <w:jc w:val="both"/>
        <w:rPr>
          <w:rFonts w:ascii="Times New Roman" w:eastAsia="Times New Roman" w:hAnsi="Times New Roman" w:cs="Times New Roman"/>
          <w:sz w:val="20"/>
          <w:szCs w:val="20"/>
          <w:lang w:eastAsia="ru-RU"/>
        </w:rPr>
      </w:pPr>
      <w:r w:rsidRPr="00D179D3">
        <w:rPr>
          <w:rFonts w:ascii="Times New Roman" w:eastAsia="Times New Roman" w:hAnsi="Times New Roman" w:cs="Times New Roman"/>
          <w:sz w:val="20"/>
          <w:szCs w:val="20"/>
          <w:lang w:eastAsia="ru-RU"/>
        </w:rPr>
        <w:t xml:space="preserve">            (фамилия, инициалы)</w:t>
      </w:r>
    </w:p>
    <w:p w14:paraId="51E1AADB" w14:textId="77777777" w:rsidR="007A01AE" w:rsidRDefault="007A01AE" w:rsidP="007A01AE">
      <w:pPr>
        <w:autoSpaceDE w:val="0"/>
        <w:autoSpaceDN w:val="0"/>
        <w:spacing w:after="0" w:line="240" w:lineRule="auto"/>
        <w:jc w:val="both"/>
        <w:rPr>
          <w:rFonts w:ascii="Times New Roman" w:eastAsia="Times New Roman" w:hAnsi="Times New Roman" w:cs="Times New Roman"/>
          <w:sz w:val="24"/>
          <w:szCs w:val="24"/>
          <w:lang w:eastAsia="ru-RU"/>
        </w:rPr>
      </w:pPr>
    </w:p>
    <w:p w14:paraId="596485C0" w14:textId="77777777" w:rsidR="007A01AE" w:rsidRDefault="00881682" w:rsidP="007A01AE">
      <w:pPr>
        <w:autoSpaceDE w:val="0"/>
        <w:autoSpaceDN w:val="0"/>
        <w:spacing w:after="0" w:line="240" w:lineRule="auto"/>
        <w:rPr>
          <w:rFonts w:ascii="Times New Roman" w:eastAsia="Times New Roman" w:hAnsi="Times New Roman" w:cs="Times New Roman"/>
          <w:sz w:val="24"/>
          <w:szCs w:val="24"/>
          <w:lang w:eastAsia="ru-RU"/>
        </w:rPr>
      </w:pPr>
      <w:r w:rsidRPr="00881682">
        <w:rPr>
          <w:rFonts w:ascii="Times New Roman" w:eastAsia="Times New Roman" w:hAnsi="Times New Roman" w:cs="Times New Roman"/>
          <w:sz w:val="24"/>
          <w:szCs w:val="24"/>
          <w:lang w:eastAsia="ru-RU"/>
        </w:rPr>
        <w:t xml:space="preserve">, на  </w:t>
      </w:r>
      <w:r w:rsidR="007A01AE">
        <w:rPr>
          <w:rFonts w:ascii="Times New Roman" w:eastAsia="Times New Roman" w:hAnsi="Times New Roman" w:cs="Times New Roman"/>
          <w:sz w:val="24"/>
          <w:szCs w:val="24"/>
          <w:lang w:eastAsia="ru-RU"/>
        </w:rPr>
        <w:t>___ __________ ____ года в ___ часов ___</w:t>
      </w:r>
      <w:r w:rsidRPr="00881682">
        <w:rPr>
          <w:rFonts w:ascii="Times New Roman" w:eastAsia="Times New Roman" w:hAnsi="Times New Roman" w:cs="Times New Roman"/>
          <w:sz w:val="24"/>
          <w:szCs w:val="24"/>
          <w:lang w:eastAsia="ru-RU"/>
        </w:rPr>
        <w:t xml:space="preserve"> минут в помещении</w:t>
      </w:r>
      <w:r w:rsidR="007A01AE">
        <w:rPr>
          <w:rFonts w:ascii="Times New Roman" w:eastAsia="Times New Roman" w:hAnsi="Times New Roman" w:cs="Times New Roman"/>
          <w:sz w:val="24"/>
          <w:szCs w:val="24"/>
          <w:lang w:eastAsia="ru-RU"/>
        </w:rPr>
        <w:t xml:space="preserve"> ___________________</w:t>
      </w:r>
    </w:p>
    <w:p w14:paraId="006BE9B3" w14:textId="77777777" w:rsidR="007A01AE" w:rsidRPr="007A01AE" w:rsidRDefault="007A01AE" w:rsidP="007A01AE">
      <w:pPr>
        <w:tabs>
          <w:tab w:val="left" w:pos="7305"/>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t>(</w:t>
      </w:r>
      <w:r w:rsidRPr="007A01AE">
        <w:rPr>
          <w:rFonts w:ascii="Times New Roman" w:eastAsia="Times New Roman" w:hAnsi="Times New Roman" w:cs="Times New Roman"/>
          <w:sz w:val="20"/>
          <w:szCs w:val="20"/>
          <w:lang w:eastAsia="ru-RU"/>
        </w:rPr>
        <w:t>наименование</w:t>
      </w:r>
    </w:p>
    <w:p w14:paraId="46F12E6D" w14:textId="77777777" w:rsidR="007A01AE" w:rsidRDefault="007A01AE" w:rsidP="007A01AE">
      <w:pPr>
        <w:autoSpaceDE w:val="0"/>
        <w:autoSpaceDN w:val="0"/>
        <w:spacing w:after="0" w:line="240" w:lineRule="auto"/>
        <w:rPr>
          <w:rFonts w:ascii="Times New Roman" w:eastAsia="Times New Roman" w:hAnsi="Times New Roman" w:cs="Times New Roman"/>
          <w:sz w:val="24"/>
          <w:szCs w:val="24"/>
          <w:lang w:eastAsia="ru-RU"/>
        </w:rPr>
      </w:pPr>
    </w:p>
    <w:p w14:paraId="2D8EE07E" w14:textId="77777777" w:rsidR="007A01AE" w:rsidRDefault="007A01AE" w:rsidP="007A01AE">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Pr="00881682">
        <w:rPr>
          <w:rFonts w:ascii="Times New Roman" w:eastAsia="Times New Roman" w:hAnsi="Times New Roman" w:cs="Times New Roman"/>
          <w:sz w:val="24"/>
          <w:szCs w:val="24"/>
          <w:lang w:eastAsia="ru-RU"/>
        </w:rPr>
        <w:t xml:space="preserve">, судьей единолично, с участием </w:t>
      </w:r>
      <w:r>
        <w:rPr>
          <w:rFonts w:ascii="Times New Roman" w:eastAsia="Times New Roman" w:hAnsi="Times New Roman" w:cs="Times New Roman"/>
          <w:sz w:val="24"/>
          <w:szCs w:val="24"/>
          <w:lang w:eastAsia="ru-RU"/>
        </w:rPr>
        <w:t>____________________________</w:t>
      </w:r>
    </w:p>
    <w:p w14:paraId="5D471F5B" w14:textId="77777777" w:rsidR="007A01AE" w:rsidRPr="007A01AE" w:rsidRDefault="007A01AE" w:rsidP="007A01AE">
      <w:pPr>
        <w:tabs>
          <w:tab w:val="left" w:pos="255"/>
          <w:tab w:val="left" w:pos="5970"/>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7A01AE">
        <w:rPr>
          <w:rFonts w:ascii="Times New Roman" w:eastAsia="Times New Roman" w:hAnsi="Times New Roman" w:cs="Times New Roman"/>
          <w:sz w:val="20"/>
          <w:szCs w:val="20"/>
          <w:lang w:eastAsia="ru-RU"/>
        </w:rPr>
        <w:t>суда</w:t>
      </w:r>
      <w:r>
        <w:rPr>
          <w:rFonts w:ascii="Times New Roman" w:eastAsia="Times New Roman" w:hAnsi="Times New Roman" w:cs="Times New Roman"/>
          <w:sz w:val="24"/>
          <w:szCs w:val="24"/>
          <w:lang w:eastAsia="ru-RU"/>
        </w:rPr>
        <w:tab/>
      </w:r>
      <w:r w:rsidRPr="007A01AE">
        <w:rPr>
          <w:rFonts w:ascii="Times New Roman" w:eastAsia="Times New Roman" w:hAnsi="Times New Roman" w:cs="Times New Roman"/>
          <w:sz w:val="20"/>
          <w:szCs w:val="20"/>
          <w:lang w:eastAsia="ru-RU"/>
        </w:rPr>
        <w:t>(фамилия, инициалы участников)</w:t>
      </w:r>
    </w:p>
    <w:p w14:paraId="0C8AE13F" w14:textId="77777777" w:rsidR="007A01AE" w:rsidRDefault="007A01AE" w:rsidP="007A01AE">
      <w:pPr>
        <w:autoSpaceDE w:val="0"/>
        <w:autoSpaceDN w:val="0"/>
        <w:spacing w:after="0" w:line="240" w:lineRule="auto"/>
        <w:rPr>
          <w:rFonts w:ascii="Times New Roman" w:eastAsia="Times New Roman" w:hAnsi="Times New Roman" w:cs="Times New Roman"/>
          <w:sz w:val="24"/>
          <w:szCs w:val="24"/>
          <w:lang w:eastAsia="ru-RU"/>
        </w:rPr>
      </w:pPr>
    </w:p>
    <w:p w14:paraId="46EFD2AD" w14:textId="77777777" w:rsidR="00A26446" w:rsidRDefault="00A26446" w:rsidP="00A26446">
      <w:pPr>
        <w:tabs>
          <w:tab w:val="center" w:pos="2268"/>
          <w:tab w:val="left" w:pos="3660"/>
          <w:tab w:val="left" w:pos="4253"/>
        </w:tabs>
        <w:autoSpaceDE w:val="0"/>
        <w:autoSpaceDN w:val="0"/>
        <w:spacing w:after="0" w:line="240" w:lineRule="auto"/>
        <w:rPr>
          <w:rFonts w:ascii="Times New Roman" w:eastAsia="Times New Roman" w:hAnsi="Times New Roman" w:cs="Times New Roman"/>
          <w:sz w:val="24"/>
          <w:szCs w:val="24"/>
          <w:lang w:eastAsia="ru-RU"/>
        </w:rPr>
      </w:pPr>
      <w:r w:rsidRPr="00114F6A">
        <w:rPr>
          <w:rFonts w:ascii="Times New Roman" w:eastAsia="Times New Roman" w:hAnsi="Times New Roman" w:cs="Times New Roman"/>
          <w:sz w:val="24"/>
          <w:szCs w:val="24"/>
          <w:lang w:eastAsia="ru-RU"/>
        </w:rPr>
        <w:tab/>
      </w:r>
      <w:r w:rsidRPr="00114F6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14F6A">
        <w:rPr>
          <w:rFonts w:ascii="Times New Roman" w:eastAsia="Times New Roman" w:hAnsi="Times New Roman" w:cs="Times New Roman"/>
          <w:sz w:val="24"/>
          <w:szCs w:val="24"/>
          <w:lang w:eastAsia="ru-RU"/>
        </w:rPr>
        <w:t>.</w:t>
      </w:r>
    </w:p>
    <w:p w14:paraId="797217CD" w14:textId="77777777" w:rsidR="00A26446" w:rsidRPr="000C3165" w:rsidRDefault="00A26446" w:rsidP="00A26446">
      <w:pPr>
        <w:autoSpaceDE w:val="0"/>
        <w:autoSpaceDN w:val="0"/>
        <w:spacing w:before="240" w:after="0" w:line="240" w:lineRule="auto"/>
        <w:rPr>
          <w:rFonts w:ascii="Times New Roman" w:eastAsia="Times New Roman" w:hAnsi="Times New Roman" w:cs="Times New Roman"/>
          <w:sz w:val="24"/>
          <w:szCs w:val="24"/>
          <w:lang w:eastAsia="ru-RU"/>
        </w:rPr>
      </w:pPr>
      <w:r w:rsidRPr="000C3165">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29081553" w14:textId="77777777" w:rsidR="00A26446" w:rsidRPr="000C3165" w:rsidRDefault="00A26446" w:rsidP="00A2644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0C3165">
        <w:rPr>
          <w:rFonts w:ascii="Times New Roman" w:eastAsia="Times New Roman" w:hAnsi="Times New Roman" w:cs="Times New Roman"/>
          <w:sz w:val="18"/>
          <w:szCs w:val="18"/>
          <w:lang w:eastAsia="ru-RU"/>
        </w:rPr>
        <w:t>(наименование вышестоящего суда)</w:t>
      </w:r>
    </w:p>
    <w:p w14:paraId="3626E2C0" w14:textId="77777777" w:rsidR="00A26446" w:rsidRPr="000C3165" w:rsidRDefault="00A26446" w:rsidP="00A26446">
      <w:pPr>
        <w:tabs>
          <w:tab w:val="center" w:pos="2268"/>
          <w:tab w:val="left" w:pos="4253"/>
        </w:tabs>
        <w:autoSpaceDE w:val="0"/>
        <w:autoSpaceDN w:val="0"/>
        <w:spacing w:after="0" w:line="240" w:lineRule="auto"/>
        <w:rPr>
          <w:rFonts w:ascii="Times New Roman" w:eastAsia="Times New Roman" w:hAnsi="Times New Roman" w:cs="Times New Roman"/>
          <w:sz w:val="24"/>
          <w:szCs w:val="24"/>
          <w:lang w:eastAsia="ru-RU"/>
        </w:rPr>
      </w:pPr>
      <w:r w:rsidRPr="000C3165">
        <w:rPr>
          <w:rFonts w:ascii="Times New Roman" w:eastAsia="Times New Roman" w:hAnsi="Times New Roman" w:cs="Times New Roman"/>
          <w:sz w:val="24"/>
          <w:szCs w:val="24"/>
          <w:lang w:eastAsia="ru-RU"/>
        </w:rPr>
        <w:tab/>
        <w:t>в течение 3 суток со дня его вынесения</w:t>
      </w:r>
      <w:r w:rsidR="007A01AE">
        <w:rPr>
          <w:rFonts w:ascii="Times New Roman" w:eastAsia="Times New Roman" w:hAnsi="Times New Roman" w:cs="Times New Roman"/>
          <w:sz w:val="24"/>
          <w:szCs w:val="24"/>
          <w:vertAlign w:val="superscript"/>
          <w:lang w:eastAsia="ru-RU"/>
        </w:rPr>
        <w:t>1</w:t>
      </w:r>
      <w:r w:rsidRPr="00114F6A">
        <w:rPr>
          <w:rFonts w:ascii="Times New Roman" w:eastAsia="Times New Roman" w:hAnsi="Times New Roman" w:cs="Times New Roman"/>
          <w:sz w:val="24"/>
          <w:szCs w:val="24"/>
          <w:lang w:eastAsia="ru-RU"/>
        </w:rPr>
        <w:t>.</w:t>
      </w:r>
    </w:p>
    <w:p w14:paraId="0CD5B22D" w14:textId="77777777" w:rsidR="00A26446" w:rsidRPr="00114F6A" w:rsidRDefault="00A26446" w:rsidP="00A26446">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114F6A">
        <w:rPr>
          <w:rFonts w:ascii="Times New Roman" w:eastAsia="Times New Roman" w:hAnsi="Times New Roman" w:cs="Times New Roman"/>
          <w:bCs/>
          <w:sz w:val="24"/>
          <w:szCs w:val="24"/>
          <w:lang w:eastAsia="ru-RU"/>
        </w:rPr>
        <w:t>Судья</w:t>
      </w:r>
      <w:r w:rsidRPr="00114F6A">
        <w:rPr>
          <w:rFonts w:ascii="Times New Roman" w:eastAsia="Times New Roman" w:hAnsi="Times New Roman" w:cs="Times New Roman"/>
          <w:bCs/>
          <w:sz w:val="24"/>
          <w:szCs w:val="24"/>
          <w:lang w:eastAsia="ru-RU"/>
        </w:rPr>
        <w:tab/>
      </w:r>
    </w:p>
    <w:p w14:paraId="7D211454" w14:textId="77777777" w:rsidR="00A26446" w:rsidRDefault="00A26446" w:rsidP="00A26446">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p w14:paraId="7915CC41" w14:textId="77777777" w:rsidR="00A26446" w:rsidRDefault="00A26446" w:rsidP="00A26446">
      <w:pPr>
        <w:rPr>
          <w:rFonts w:ascii="Times New Roman" w:eastAsia="Times New Roman" w:hAnsi="Times New Roman" w:cs="Times New Roman"/>
          <w:sz w:val="20"/>
          <w:szCs w:val="20"/>
          <w:lang w:eastAsia="ru-RU"/>
        </w:rPr>
      </w:pPr>
    </w:p>
    <w:p w14:paraId="5449CFA0" w14:textId="77777777" w:rsidR="00A26446" w:rsidRDefault="00A26446" w:rsidP="00A26446">
      <w:pPr>
        <w:rPr>
          <w:rFonts w:ascii="Times New Roman" w:eastAsia="Times New Roman" w:hAnsi="Times New Roman" w:cs="Times New Roman"/>
          <w:sz w:val="20"/>
          <w:szCs w:val="20"/>
          <w:lang w:eastAsia="ru-RU"/>
        </w:rPr>
      </w:pPr>
    </w:p>
    <w:p w14:paraId="2EAF0A43" w14:textId="77777777" w:rsidR="00A26446" w:rsidRDefault="00A26446" w:rsidP="00A26446">
      <w:pPr>
        <w:rPr>
          <w:rFonts w:ascii="Times New Roman" w:eastAsia="Times New Roman" w:hAnsi="Times New Roman" w:cs="Times New Roman"/>
          <w:sz w:val="20"/>
          <w:szCs w:val="20"/>
          <w:lang w:eastAsia="ru-RU"/>
        </w:rPr>
      </w:pPr>
    </w:p>
    <w:p w14:paraId="0C297DB7" w14:textId="77777777" w:rsidR="007A01AE" w:rsidRPr="00F9604B" w:rsidRDefault="007A01AE" w:rsidP="007A01AE">
      <w:pPr>
        <w:rPr>
          <w:rFonts w:ascii="Times New Roman" w:eastAsia="Times New Roman" w:hAnsi="Times New Roman" w:cs="Times New Roman"/>
          <w:sz w:val="28"/>
          <w:szCs w:val="28"/>
          <w:lang w:eastAsia="ru-RU"/>
        </w:rPr>
      </w:pPr>
    </w:p>
    <w:p w14:paraId="2EC892FF" w14:textId="77777777" w:rsidR="007A01AE" w:rsidRDefault="007A01AE" w:rsidP="007A01AE">
      <w:pPr>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14:paraId="5FBC1F58" w14:textId="77777777" w:rsidR="00976AD0" w:rsidRDefault="00976AD0" w:rsidP="00976A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4F0B6396" w14:textId="77777777" w:rsidR="00A26446" w:rsidRDefault="00A26446" w:rsidP="00A26446">
      <w:pPr>
        <w:rPr>
          <w:rFonts w:ascii="Times New Roman" w:eastAsia="Times New Roman" w:hAnsi="Times New Roman" w:cs="Times New Roman"/>
          <w:sz w:val="20"/>
          <w:szCs w:val="20"/>
          <w:lang w:eastAsia="ru-RU"/>
        </w:rPr>
      </w:pPr>
    </w:p>
    <w:p w14:paraId="02F84B8F" w14:textId="77777777" w:rsidR="00A26446" w:rsidRDefault="00A26446" w:rsidP="00A26446">
      <w:pPr>
        <w:rPr>
          <w:rFonts w:ascii="Times New Roman" w:eastAsia="Times New Roman" w:hAnsi="Times New Roman" w:cs="Times New Roman"/>
          <w:sz w:val="20"/>
          <w:szCs w:val="20"/>
          <w:lang w:eastAsia="ru-RU"/>
        </w:rPr>
      </w:pPr>
    </w:p>
    <w:p w14:paraId="0A776D2B" w14:textId="77777777" w:rsidR="004E4613" w:rsidRDefault="004E4613" w:rsidP="00DB2745">
      <w:pPr>
        <w:rPr>
          <w:rFonts w:ascii="Times New Roman" w:eastAsia="Times New Roman" w:hAnsi="Times New Roman" w:cs="Times New Roman"/>
          <w:sz w:val="28"/>
          <w:szCs w:val="28"/>
          <w:lang w:eastAsia="ru-RU"/>
        </w:rPr>
      </w:pPr>
    </w:p>
    <w:p w14:paraId="22A3B14A" w14:textId="77777777" w:rsidR="004941C0" w:rsidRDefault="004941C0" w:rsidP="00DB2745">
      <w:pPr>
        <w:rPr>
          <w:rFonts w:ascii="Times New Roman" w:eastAsia="Times New Roman" w:hAnsi="Times New Roman" w:cs="Times New Roman"/>
          <w:sz w:val="28"/>
          <w:szCs w:val="28"/>
          <w:lang w:eastAsia="ru-RU"/>
        </w:rPr>
      </w:pPr>
    </w:p>
    <w:p w14:paraId="7CD523DC" w14:textId="77777777" w:rsidR="00B8585A" w:rsidRDefault="00B8585A" w:rsidP="00C37D11">
      <w:pPr>
        <w:autoSpaceDE w:val="0"/>
        <w:autoSpaceDN w:val="0"/>
        <w:spacing w:after="0" w:line="240" w:lineRule="auto"/>
        <w:rPr>
          <w:rFonts w:ascii="Times New Roman" w:eastAsia="Times New Roman" w:hAnsi="Times New Roman" w:cs="Times New Roman"/>
          <w:sz w:val="28"/>
          <w:szCs w:val="28"/>
          <w:lang w:eastAsia="ru-RU"/>
        </w:rPr>
      </w:pPr>
    </w:p>
    <w:p w14:paraId="17CDA486" w14:textId="77777777" w:rsidR="00C37D11" w:rsidRDefault="00C37D11" w:rsidP="00C37D11">
      <w:pPr>
        <w:autoSpaceDE w:val="0"/>
        <w:autoSpaceDN w:val="0"/>
        <w:spacing w:after="0" w:line="240" w:lineRule="auto"/>
        <w:rPr>
          <w:rFonts w:ascii="Times New Roman" w:eastAsia="Times New Roman" w:hAnsi="Times New Roman" w:cs="Times New Roman"/>
          <w:sz w:val="28"/>
          <w:szCs w:val="28"/>
          <w:lang w:eastAsia="ru-RU"/>
        </w:rPr>
      </w:pPr>
    </w:p>
    <w:p w14:paraId="472D72A2" w14:textId="77777777" w:rsidR="00C37D11" w:rsidRDefault="00C37D11" w:rsidP="00C37D11">
      <w:pPr>
        <w:autoSpaceDE w:val="0"/>
        <w:autoSpaceDN w:val="0"/>
        <w:spacing w:after="0" w:line="240" w:lineRule="auto"/>
        <w:rPr>
          <w:rFonts w:ascii="Times New Roman" w:eastAsia="Times New Roman" w:hAnsi="Times New Roman" w:cs="Times New Roman"/>
          <w:sz w:val="28"/>
          <w:szCs w:val="28"/>
          <w:lang w:eastAsia="ru-RU"/>
        </w:rPr>
      </w:pPr>
    </w:p>
    <w:p w14:paraId="35939568" w14:textId="77777777" w:rsidR="00C37D11" w:rsidRDefault="00C37D11" w:rsidP="00C37D11">
      <w:pPr>
        <w:autoSpaceDE w:val="0"/>
        <w:autoSpaceDN w:val="0"/>
        <w:spacing w:after="0" w:line="240" w:lineRule="auto"/>
        <w:rPr>
          <w:rFonts w:ascii="Times New Roman" w:eastAsia="Times New Roman" w:hAnsi="Times New Roman" w:cs="Times New Roman"/>
          <w:sz w:val="20"/>
          <w:szCs w:val="20"/>
          <w:lang w:eastAsia="ru-RU"/>
        </w:rPr>
      </w:pPr>
    </w:p>
    <w:p w14:paraId="79D7877A" w14:textId="77777777" w:rsidR="00B8585A" w:rsidRDefault="00B8585A" w:rsidP="004404BB">
      <w:pPr>
        <w:autoSpaceDE w:val="0"/>
        <w:autoSpaceDN w:val="0"/>
        <w:spacing w:after="0" w:line="240" w:lineRule="auto"/>
        <w:jc w:val="right"/>
        <w:rPr>
          <w:rFonts w:ascii="Times New Roman" w:eastAsia="Times New Roman" w:hAnsi="Times New Roman" w:cs="Times New Roman"/>
          <w:sz w:val="20"/>
          <w:szCs w:val="20"/>
          <w:lang w:eastAsia="ru-RU"/>
        </w:rPr>
      </w:pPr>
    </w:p>
    <w:p w14:paraId="5C754536" w14:textId="77777777" w:rsidR="004404BB" w:rsidRDefault="008C13D2" w:rsidP="004404BB">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4404BB">
        <w:rPr>
          <w:rFonts w:ascii="Times New Roman" w:eastAsia="Times New Roman" w:hAnsi="Times New Roman" w:cs="Times New Roman"/>
          <w:sz w:val="20"/>
          <w:szCs w:val="20"/>
          <w:lang w:eastAsia="ru-RU"/>
        </w:rPr>
        <w:t xml:space="preserve"> 27</w:t>
      </w:r>
    </w:p>
    <w:p w14:paraId="19ED060E" w14:textId="77777777" w:rsidR="00C37D11" w:rsidRDefault="00C37D11" w:rsidP="004404BB">
      <w:pPr>
        <w:autoSpaceDE w:val="0"/>
        <w:autoSpaceDN w:val="0"/>
        <w:spacing w:after="0" w:line="240" w:lineRule="auto"/>
        <w:jc w:val="right"/>
        <w:rPr>
          <w:rFonts w:ascii="Times New Roman" w:eastAsia="Times New Roman" w:hAnsi="Times New Roman" w:cs="Times New Roman"/>
          <w:sz w:val="20"/>
          <w:szCs w:val="20"/>
          <w:lang w:eastAsia="ru-RU"/>
        </w:rPr>
      </w:pPr>
    </w:p>
    <w:p w14:paraId="350E0DF8" w14:textId="77777777" w:rsidR="00C37D11" w:rsidRDefault="00C37D11" w:rsidP="004404BB">
      <w:pPr>
        <w:autoSpaceDE w:val="0"/>
        <w:autoSpaceDN w:val="0"/>
        <w:spacing w:after="0" w:line="240" w:lineRule="auto"/>
        <w:jc w:val="right"/>
        <w:rPr>
          <w:rFonts w:ascii="Times New Roman" w:eastAsia="Times New Roman" w:hAnsi="Times New Roman" w:cs="Times New Roman"/>
          <w:sz w:val="20"/>
          <w:szCs w:val="20"/>
          <w:lang w:eastAsia="ru-RU"/>
        </w:rPr>
      </w:pPr>
    </w:p>
    <w:p w14:paraId="773AB67C" w14:textId="77777777" w:rsidR="004404BB" w:rsidRDefault="004404BB" w:rsidP="004404BB">
      <w:pPr>
        <w:autoSpaceDE w:val="0"/>
        <w:autoSpaceDN w:val="0"/>
        <w:spacing w:after="0" w:line="240" w:lineRule="auto"/>
        <w:jc w:val="right"/>
        <w:rPr>
          <w:rFonts w:ascii="Times New Roman" w:eastAsia="Times New Roman" w:hAnsi="Times New Roman" w:cs="Times New Roman"/>
          <w:sz w:val="20"/>
          <w:szCs w:val="20"/>
          <w:lang w:eastAsia="ru-RU"/>
        </w:rPr>
      </w:pPr>
    </w:p>
    <w:p w14:paraId="2277B99F" w14:textId="77777777" w:rsidR="008C13D2" w:rsidRDefault="008C13D2" w:rsidP="004404BB">
      <w:pPr>
        <w:autoSpaceDE w:val="0"/>
        <w:autoSpaceDN w:val="0"/>
        <w:spacing w:after="0" w:line="240" w:lineRule="auto"/>
        <w:jc w:val="right"/>
        <w:rPr>
          <w:rFonts w:ascii="Times New Roman" w:eastAsia="Times New Roman" w:hAnsi="Times New Roman" w:cs="Times New Roman"/>
          <w:sz w:val="20"/>
          <w:szCs w:val="20"/>
          <w:lang w:eastAsia="ru-RU"/>
        </w:rPr>
      </w:pPr>
    </w:p>
    <w:p w14:paraId="6618C4ED" w14:textId="77777777" w:rsidR="004404BB" w:rsidRDefault="0034046F" w:rsidP="0034046F">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3BE42503" wp14:editId="3A6CC62C">
            <wp:extent cx="658350" cy="817880"/>
            <wp:effectExtent l="0" t="0" r="889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5F47B2D4" w14:textId="77777777" w:rsidR="00C1604A" w:rsidRDefault="00C1604A" w:rsidP="0034046F">
      <w:pPr>
        <w:autoSpaceDE w:val="0"/>
        <w:autoSpaceDN w:val="0"/>
        <w:spacing w:after="0" w:line="240" w:lineRule="auto"/>
        <w:jc w:val="center"/>
        <w:rPr>
          <w:rFonts w:ascii="Times New Roman" w:eastAsia="Times New Roman" w:hAnsi="Times New Roman" w:cs="Times New Roman"/>
          <w:sz w:val="20"/>
          <w:szCs w:val="20"/>
          <w:lang w:eastAsia="ru-RU"/>
        </w:rPr>
      </w:pPr>
    </w:p>
    <w:p w14:paraId="5CA45D15" w14:textId="77777777" w:rsidR="00D96EDC" w:rsidRPr="00F9604B" w:rsidRDefault="00D96EDC" w:rsidP="0034046F">
      <w:pPr>
        <w:autoSpaceDE w:val="0"/>
        <w:autoSpaceDN w:val="0"/>
        <w:spacing w:after="0" w:line="240" w:lineRule="auto"/>
        <w:jc w:val="center"/>
        <w:rPr>
          <w:rFonts w:ascii="Times New Roman" w:eastAsia="Times New Roman" w:hAnsi="Times New Roman" w:cs="Times New Roman"/>
          <w:sz w:val="20"/>
          <w:szCs w:val="20"/>
          <w:lang w:eastAsia="ru-RU"/>
        </w:rPr>
      </w:pPr>
    </w:p>
    <w:p w14:paraId="2893E850" w14:textId="77777777" w:rsidR="004404BB" w:rsidRPr="00110833" w:rsidRDefault="004404BB" w:rsidP="004404BB">
      <w:pPr>
        <w:autoSpaceDE w:val="0"/>
        <w:autoSpaceDN w:val="0"/>
        <w:spacing w:before="12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4D441E4D" w14:textId="77777777" w:rsidR="004404BB" w:rsidRPr="00110833" w:rsidRDefault="004404BB" w:rsidP="004404BB">
      <w:pPr>
        <w:autoSpaceDE w:val="0"/>
        <w:autoSpaceDN w:val="0"/>
        <w:spacing w:after="24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помещении подозреваемого (обвиняемого, подсудимого), не находящегося под стражей, в медицинский или психиатрический стационар для производства экспертизы</w:t>
      </w:r>
      <w:r w:rsidRPr="00110833">
        <w:rPr>
          <w:rFonts w:ascii="Times New Roman" w:eastAsia="Times New Roman" w:hAnsi="Times New Roman" w:cs="Times New Roman"/>
          <w:sz w:val="24"/>
          <w:szCs w:val="24"/>
          <w:vertAlign w:val="superscript"/>
          <w:lang w:eastAsia="ru-RU"/>
        </w:rPr>
        <w:t>1</w:t>
      </w:r>
    </w:p>
    <w:p w14:paraId="494B56A0" w14:textId="77777777" w:rsidR="00AC0FB4" w:rsidRDefault="00AC0FB4" w:rsidP="00AC0FB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6A470C1E" w14:textId="77777777" w:rsidR="00AC0FB4" w:rsidRDefault="00AC0FB4" w:rsidP="00AC0FB4">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42A8CC7D" w14:textId="77777777" w:rsidR="00AC0FB4" w:rsidRDefault="00AC0FB4" w:rsidP="00AC0FB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60B9BF56" w14:textId="77777777" w:rsidR="00AC0FB4" w:rsidRPr="00CF0613" w:rsidRDefault="00AC0FB4" w:rsidP="00AC0FB4">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50EE1D9C" w14:textId="77777777" w:rsidR="00C1604A" w:rsidRDefault="00C1604A" w:rsidP="004404BB">
      <w:pPr>
        <w:autoSpaceDE w:val="0"/>
        <w:autoSpaceDN w:val="0"/>
        <w:spacing w:before="120" w:after="0" w:line="240" w:lineRule="auto"/>
        <w:rPr>
          <w:rFonts w:ascii="Times New Roman" w:eastAsia="Times New Roman" w:hAnsi="Times New Roman" w:cs="Times New Roman"/>
          <w:sz w:val="24"/>
          <w:szCs w:val="24"/>
          <w:lang w:eastAsia="ru-RU"/>
        </w:rPr>
      </w:pPr>
    </w:p>
    <w:p w14:paraId="59F2BB91" w14:textId="77777777" w:rsidR="00C1604A" w:rsidRDefault="00C1604A" w:rsidP="004404BB">
      <w:pPr>
        <w:autoSpaceDE w:val="0"/>
        <w:autoSpaceDN w:val="0"/>
        <w:spacing w:before="120" w:after="0" w:line="240" w:lineRule="auto"/>
        <w:rPr>
          <w:rFonts w:ascii="Times New Roman" w:eastAsia="Times New Roman" w:hAnsi="Times New Roman" w:cs="Times New Roman"/>
          <w:sz w:val="24"/>
          <w:szCs w:val="24"/>
          <w:lang w:eastAsia="ru-RU"/>
        </w:rPr>
      </w:pPr>
    </w:p>
    <w:p w14:paraId="501297F8" w14:textId="77777777" w:rsidR="004404BB" w:rsidRPr="00F9604B" w:rsidRDefault="004404BB" w:rsidP="004404BB">
      <w:pPr>
        <w:autoSpaceDE w:val="0"/>
        <w:autoSpaceDN w:val="0"/>
        <w:spacing w:before="12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Судья  </w:t>
      </w:r>
    </w:p>
    <w:p w14:paraId="745CED51" w14:textId="77777777" w:rsidR="004404BB" w:rsidRPr="00F9604B" w:rsidRDefault="004404BB" w:rsidP="004404B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суда, фамилия, инициалы судьи)</w:t>
      </w:r>
    </w:p>
    <w:p w14:paraId="2C092FAB" w14:textId="77777777" w:rsidR="004404BB" w:rsidRDefault="004404BB" w:rsidP="004404BB">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p>
    <w:p w14:paraId="777674AE" w14:textId="77777777" w:rsidR="004404BB" w:rsidRPr="00F9604B" w:rsidRDefault="004404BB" w:rsidP="004404BB">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w:t>
      </w:r>
      <w:r w:rsidR="00953971">
        <w:rPr>
          <w:rFonts w:ascii="Times New Roman" w:eastAsia="Times New Roman" w:hAnsi="Times New Roman" w:cs="Times New Roman"/>
          <w:sz w:val="24"/>
          <w:szCs w:val="24"/>
          <w:lang w:eastAsia="ru-RU"/>
        </w:rPr>
        <w:t>(помощнике судьи)</w:t>
      </w:r>
      <w:r w:rsidRPr="00F9604B">
        <w:rPr>
          <w:rFonts w:ascii="Times New Roman" w:eastAsia="Times New Roman" w:hAnsi="Times New Roman" w:cs="Times New Roman"/>
          <w:sz w:val="24"/>
          <w:szCs w:val="24"/>
          <w:lang w:eastAsia="ru-RU"/>
        </w:rPr>
        <w:tab/>
        <w:t>,</w:t>
      </w:r>
    </w:p>
    <w:p w14:paraId="166734F2" w14:textId="77777777" w:rsidR="004404BB" w:rsidRPr="008072E6" w:rsidRDefault="004404BB" w:rsidP="004404B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(фамилия, инициалы)</w:t>
      </w:r>
    </w:p>
    <w:p w14:paraId="1066D39A" w14:textId="77777777" w:rsidR="004404BB" w:rsidRDefault="004404BB" w:rsidP="004404BB">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p>
    <w:p w14:paraId="53D06A73" w14:textId="77777777" w:rsidR="004404BB" w:rsidRPr="00F9604B" w:rsidRDefault="004404BB" w:rsidP="004404BB">
      <w:pPr>
        <w:tabs>
          <w:tab w:val="center" w:pos="6096"/>
          <w:tab w:val="center" w:pos="9837"/>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с участием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7D909DC2" w14:textId="77777777" w:rsidR="004404BB" w:rsidRPr="00F9604B" w:rsidRDefault="004404BB" w:rsidP="004404B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30010F78" w14:textId="77777777" w:rsidR="004404BB" w:rsidRPr="00F9604B" w:rsidRDefault="004404BB" w:rsidP="004404B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а также  </w:t>
      </w:r>
    </w:p>
    <w:p w14:paraId="33BB28F7" w14:textId="77777777" w:rsidR="004404BB" w:rsidRPr="00F9604B" w:rsidRDefault="004404BB" w:rsidP="004404B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2E1F5250" w14:textId="77777777" w:rsidR="004404BB" w:rsidRPr="00F9604B" w:rsidRDefault="004404BB" w:rsidP="004404BB">
      <w:pPr>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рассмотрел постановление прокурора, следователя (дознавателя)  </w:t>
      </w:r>
    </w:p>
    <w:p w14:paraId="02A5A4F4" w14:textId="77777777" w:rsidR="004404BB" w:rsidRPr="00F9604B" w:rsidRDefault="004404BB" w:rsidP="004404B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органа</w:t>
      </w:r>
    </w:p>
    <w:p w14:paraId="27B5C89C" w14:textId="77777777" w:rsidR="004404BB" w:rsidRPr="00F9604B" w:rsidRDefault="004404BB" w:rsidP="004404BB">
      <w:pPr>
        <w:autoSpaceDE w:val="0"/>
        <w:autoSpaceDN w:val="0"/>
        <w:spacing w:after="0" w:line="240" w:lineRule="auto"/>
        <w:rPr>
          <w:rFonts w:ascii="Times New Roman" w:eastAsia="Times New Roman" w:hAnsi="Times New Roman" w:cs="Times New Roman"/>
          <w:sz w:val="24"/>
          <w:szCs w:val="24"/>
          <w:lang w:eastAsia="ru-RU"/>
        </w:rPr>
      </w:pPr>
    </w:p>
    <w:p w14:paraId="03DDC359" w14:textId="77777777" w:rsidR="004404BB" w:rsidRPr="00F9604B" w:rsidRDefault="004404BB" w:rsidP="004404B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прокуратуры, органа предварительного следствия или дознания; фамилии, инициалы)</w:t>
      </w:r>
    </w:p>
    <w:p w14:paraId="6D9BDA10" w14:textId="77777777" w:rsidR="00DB646A" w:rsidRDefault="004404BB" w:rsidP="004404BB">
      <w:pP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о возбуждении ходатайства о </w:t>
      </w:r>
      <w:r w:rsidRPr="004404BB">
        <w:rPr>
          <w:rFonts w:ascii="Times New Roman" w:eastAsia="Times New Roman" w:hAnsi="Times New Roman" w:cs="Times New Roman"/>
          <w:sz w:val="24"/>
          <w:szCs w:val="24"/>
          <w:lang w:eastAsia="ru-RU"/>
        </w:rPr>
        <w:t>помещении подозреваемого (обвиняемого, подсудимого)</w:t>
      </w:r>
    </w:p>
    <w:p w14:paraId="0F098284" w14:textId="77777777" w:rsidR="00DB646A" w:rsidRDefault="00DB646A" w:rsidP="004404BB">
      <w:pP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4404BB" w:rsidRPr="004404BB">
        <w:rPr>
          <w:rFonts w:ascii="Times New Roman" w:eastAsia="Times New Roman" w:hAnsi="Times New Roman" w:cs="Times New Roman"/>
          <w:sz w:val="24"/>
          <w:szCs w:val="24"/>
          <w:lang w:eastAsia="ru-RU"/>
        </w:rPr>
        <w:t xml:space="preserve">, </w:t>
      </w:r>
    </w:p>
    <w:p w14:paraId="7AE0A83D" w14:textId="77777777" w:rsidR="00DB646A" w:rsidRPr="00DB646A" w:rsidRDefault="00DB646A" w:rsidP="004404BB">
      <w:pPr>
        <w:tabs>
          <w:tab w:val="center" w:pos="5996"/>
          <w:tab w:val="left" w:pos="9837"/>
        </w:tabs>
        <w:autoSpaceDE w:val="0"/>
        <w:autoSpaceDN w:val="0"/>
        <w:spacing w:after="0" w:line="240" w:lineRule="auto"/>
        <w:jc w:val="both"/>
        <w:rPr>
          <w:rFonts w:ascii="Times New Roman" w:eastAsia="Times New Roman" w:hAnsi="Times New Roman" w:cs="Times New Roman"/>
          <w:sz w:val="20"/>
          <w:szCs w:val="20"/>
          <w:lang w:eastAsia="ru-RU"/>
        </w:rPr>
      </w:pPr>
      <w:r w:rsidRPr="00DB646A">
        <w:rPr>
          <w:rFonts w:ascii="Times New Roman" w:eastAsia="Times New Roman" w:hAnsi="Times New Roman" w:cs="Times New Roman"/>
          <w:sz w:val="20"/>
          <w:szCs w:val="20"/>
          <w:lang w:eastAsia="ru-RU"/>
        </w:rPr>
        <w:t xml:space="preserve">               (фамилия, имя отчество, иные данные)</w:t>
      </w:r>
    </w:p>
    <w:p w14:paraId="17A32566" w14:textId="77777777" w:rsidR="00D96EDC" w:rsidRDefault="00D96EDC" w:rsidP="004404BB">
      <w:pPr>
        <w:pBdr>
          <w:bottom w:val="single" w:sz="12" w:space="1" w:color="auto"/>
        </w:pBd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p>
    <w:p w14:paraId="68DE69A2" w14:textId="77777777" w:rsidR="00DB646A" w:rsidRDefault="004404BB" w:rsidP="004404BB">
      <w:pPr>
        <w:pBdr>
          <w:bottom w:val="single" w:sz="12" w:space="1" w:color="auto"/>
        </w:pBd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4404BB">
        <w:rPr>
          <w:rFonts w:ascii="Times New Roman" w:eastAsia="Times New Roman" w:hAnsi="Times New Roman" w:cs="Times New Roman"/>
          <w:sz w:val="24"/>
          <w:szCs w:val="24"/>
          <w:lang w:eastAsia="ru-RU"/>
        </w:rPr>
        <w:t xml:space="preserve">не находящегося под стражей, в медицинский или психиатрический стационар </w:t>
      </w:r>
    </w:p>
    <w:p w14:paraId="378752CE" w14:textId="77777777" w:rsidR="00DB646A" w:rsidRDefault="00DB646A" w:rsidP="004404BB">
      <w:pPr>
        <w:pBdr>
          <w:bottom w:val="single" w:sz="12" w:space="1" w:color="auto"/>
        </w:pBd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p>
    <w:p w14:paraId="5D807257" w14:textId="77777777" w:rsidR="00DB646A" w:rsidRDefault="00DB646A" w:rsidP="004404BB">
      <w:pP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больницы, адрес)</w:t>
      </w:r>
    </w:p>
    <w:p w14:paraId="23AF54B7" w14:textId="77777777" w:rsidR="00D96EDC" w:rsidRDefault="00D96EDC" w:rsidP="00DB646A">
      <w:pP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p>
    <w:p w14:paraId="1851B38B" w14:textId="77777777" w:rsidR="00DB646A" w:rsidRDefault="004404BB" w:rsidP="00DB646A">
      <w:pP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4404BB">
        <w:rPr>
          <w:rFonts w:ascii="Times New Roman" w:eastAsia="Times New Roman" w:hAnsi="Times New Roman" w:cs="Times New Roman"/>
          <w:sz w:val="24"/>
          <w:szCs w:val="24"/>
          <w:lang w:eastAsia="ru-RU"/>
        </w:rPr>
        <w:t>для производства экспертизы</w:t>
      </w:r>
      <w:r w:rsidR="00976AD0">
        <w:rPr>
          <w:rFonts w:ascii="Times New Roman" w:eastAsia="Times New Roman" w:hAnsi="Times New Roman" w:cs="Times New Roman"/>
          <w:sz w:val="24"/>
          <w:szCs w:val="24"/>
          <w:lang w:eastAsia="ru-RU"/>
        </w:rPr>
        <w:t>_____________________________</w:t>
      </w:r>
      <w:r w:rsidRPr="00F9604B">
        <w:rPr>
          <w:rFonts w:ascii="Times New Roman" w:eastAsia="Times New Roman" w:hAnsi="Times New Roman" w:cs="Times New Roman"/>
          <w:sz w:val="24"/>
          <w:szCs w:val="24"/>
          <w:lang w:eastAsia="ru-RU"/>
        </w:rPr>
        <w:t>по уголовному делу №</w:t>
      </w:r>
      <w:r w:rsidR="00976AD0">
        <w:rPr>
          <w:rFonts w:ascii="Times New Roman" w:eastAsia="Times New Roman" w:hAnsi="Times New Roman" w:cs="Times New Roman"/>
          <w:sz w:val="24"/>
          <w:szCs w:val="24"/>
          <w:vertAlign w:val="superscript"/>
          <w:lang w:eastAsia="ru-RU"/>
        </w:rPr>
        <w:t>2</w:t>
      </w:r>
    </w:p>
    <w:p w14:paraId="1161A4C7" w14:textId="77777777" w:rsidR="004404BB" w:rsidRPr="00976AD0" w:rsidRDefault="00976AD0" w:rsidP="00976AD0">
      <w:pPr>
        <w:tabs>
          <w:tab w:val="left" w:pos="4200"/>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76AD0">
        <w:rPr>
          <w:rFonts w:ascii="Times New Roman" w:eastAsia="Times New Roman" w:hAnsi="Times New Roman" w:cs="Times New Roman"/>
          <w:sz w:val="20"/>
          <w:szCs w:val="20"/>
          <w:lang w:eastAsia="ru-RU"/>
        </w:rPr>
        <w:t>наименование экспертизы</w:t>
      </w:r>
      <w:r>
        <w:rPr>
          <w:rFonts w:ascii="Times New Roman" w:eastAsia="Times New Roman" w:hAnsi="Times New Roman" w:cs="Times New Roman"/>
          <w:sz w:val="20"/>
          <w:szCs w:val="20"/>
          <w:lang w:eastAsia="ru-RU"/>
        </w:rPr>
        <w:t>)</w:t>
      </w:r>
    </w:p>
    <w:p w14:paraId="69FB327E" w14:textId="77777777" w:rsidR="004404BB" w:rsidRPr="00F9604B" w:rsidRDefault="004404BB" w:rsidP="004404B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4CD018F" w14:textId="77777777" w:rsidR="004404BB" w:rsidRPr="00F9604B" w:rsidRDefault="004404BB" w:rsidP="004404BB">
      <w:pPr>
        <w:tabs>
          <w:tab w:val="center" w:pos="8647"/>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Проверив представленные материалы, заслушав мнение прокурора  </w:t>
      </w:r>
      <w:r w:rsidRPr="00F9604B">
        <w:rPr>
          <w:rFonts w:ascii="Times New Roman" w:eastAsia="Times New Roman" w:hAnsi="Times New Roman" w:cs="Times New Roman"/>
          <w:sz w:val="24"/>
          <w:szCs w:val="24"/>
          <w:lang w:eastAsia="ru-RU"/>
        </w:rPr>
        <w:tab/>
      </w:r>
      <w:r w:rsidRPr="00F9604B">
        <w:rPr>
          <w:rFonts w:ascii="Times New Roman" w:eastAsia="Times New Roman" w:hAnsi="Times New Roman" w:cs="Times New Roman"/>
          <w:sz w:val="24"/>
          <w:szCs w:val="24"/>
          <w:lang w:eastAsia="ru-RU"/>
        </w:rPr>
        <w:tab/>
        <w:t>,</w:t>
      </w:r>
    </w:p>
    <w:p w14:paraId="27C1B978" w14:textId="77777777" w:rsidR="004404BB" w:rsidRPr="00F9604B" w:rsidRDefault="004404BB" w:rsidP="004404B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(фамилия, инициалы)</w:t>
      </w:r>
    </w:p>
    <w:p w14:paraId="4DF5075C" w14:textId="77777777" w:rsidR="004404BB" w:rsidRPr="00F9604B" w:rsidRDefault="00DB646A" w:rsidP="004404BB">
      <w:pPr>
        <w:tabs>
          <w:tab w:val="center" w:pos="6237"/>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следователя (дознавателя), иных участников,  </w:t>
      </w:r>
      <w:r w:rsidR="004404BB" w:rsidRPr="00F9604B">
        <w:rPr>
          <w:rFonts w:ascii="Times New Roman" w:eastAsia="Times New Roman" w:hAnsi="Times New Roman" w:cs="Times New Roman"/>
          <w:sz w:val="24"/>
          <w:szCs w:val="24"/>
          <w:lang w:eastAsia="ru-RU"/>
        </w:rPr>
        <w:tab/>
        <w:t>,</w:t>
      </w:r>
    </w:p>
    <w:p w14:paraId="4C283B4C" w14:textId="77777777" w:rsidR="00D96EDC" w:rsidRPr="00F9604B" w:rsidRDefault="004404BB" w:rsidP="00D96EDC">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lastRenderedPageBreak/>
        <w:t>(фамилия, инициалы)</w:t>
      </w:r>
    </w:p>
    <w:p w14:paraId="3E77BB82" w14:textId="77777777" w:rsidR="004404BB" w:rsidRPr="00CA1E8D" w:rsidRDefault="004404BB" w:rsidP="004404BB">
      <w:pPr>
        <w:autoSpaceDE w:val="0"/>
        <w:autoSpaceDN w:val="0"/>
        <w:spacing w:before="200" w:after="120" w:line="240" w:lineRule="auto"/>
        <w:jc w:val="center"/>
        <w:rPr>
          <w:rFonts w:ascii="Times New Roman" w:eastAsia="Times New Roman" w:hAnsi="Times New Roman" w:cs="Times New Roman"/>
          <w:bCs/>
          <w:sz w:val="24"/>
          <w:szCs w:val="24"/>
          <w:lang w:eastAsia="ru-RU"/>
        </w:rPr>
      </w:pPr>
      <w:r w:rsidRPr="00CA1E8D">
        <w:rPr>
          <w:rFonts w:ascii="Times New Roman" w:eastAsia="Times New Roman" w:hAnsi="Times New Roman" w:cs="Times New Roman"/>
          <w:bCs/>
          <w:sz w:val="24"/>
          <w:szCs w:val="24"/>
          <w:lang w:eastAsia="ru-RU"/>
        </w:rPr>
        <w:t>УСТАНОВИЛ:</w:t>
      </w:r>
    </w:p>
    <w:p w14:paraId="12614F75" w14:textId="77777777" w:rsidR="004404BB" w:rsidRPr="00F9604B" w:rsidRDefault="004404BB" w:rsidP="004404BB">
      <w:pPr>
        <w:autoSpaceDE w:val="0"/>
        <w:autoSpaceDN w:val="0"/>
        <w:spacing w:after="0" w:line="240" w:lineRule="auto"/>
        <w:rPr>
          <w:rFonts w:ascii="Times New Roman" w:eastAsia="Times New Roman" w:hAnsi="Times New Roman" w:cs="Times New Roman"/>
          <w:sz w:val="24"/>
          <w:szCs w:val="24"/>
          <w:lang w:eastAsia="ru-RU"/>
        </w:rPr>
      </w:pPr>
    </w:p>
    <w:p w14:paraId="3A31FE31" w14:textId="77777777" w:rsidR="004404BB" w:rsidRPr="00F9604B" w:rsidRDefault="004404BB" w:rsidP="004404B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(излагаются суть ходатайства прокурора, следователя (дознавателя), а также основание принимаемого судебного решения)</w:t>
      </w:r>
    </w:p>
    <w:p w14:paraId="2AF16A9B" w14:textId="77777777" w:rsidR="004404BB" w:rsidRPr="00F9604B" w:rsidRDefault="004404BB" w:rsidP="004404BB">
      <w:pPr>
        <w:autoSpaceDE w:val="0"/>
        <w:autoSpaceDN w:val="0"/>
        <w:spacing w:before="24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На основании изло</w:t>
      </w:r>
      <w:r w:rsidR="00DB646A">
        <w:rPr>
          <w:rFonts w:ascii="Times New Roman" w:eastAsia="Times New Roman" w:hAnsi="Times New Roman" w:cs="Times New Roman"/>
          <w:sz w:val="24"/>
          <w:szCs w:val="24"/>
          <w:lang w:eastAsia="ru-RU"/>
        </w:rPr>
        <w:t>женного и руководствуясь ст. 165 и 203 (или 283)</w:t>
      </w:r>
      <w:r w:rsidR="00976AD0">
        <w:rPr>
          <w:rFonts w:ascii="Times New Roman" w:eastAsia="Times New Roman" w:hAnsi="Times New Roman" w:cs="Times New Roman"/>
          <w:sz w:val="24"/>
          <w:szCs w:val="24"/>
          <w:vertAlign w:val="superscript"/>
          <w:lang w:eastAsia="ru-RU"/>
        </w:rPr>
        <w:t>3</w:t>
      </w:r>
      <w:r w:rsidRPr="00F9604B">
        <w:rPr>
          <w:rFonts w:ascii="Times New Roman" w:eastAsia="Times New Roman" w:hAnsi="Times New Roman" w:cs="Times New Roman"/>
          <w:sz w:val="24"/>
          <w:szCs w:val="24"/>
          <w:lang w:eastAsia="ru-RU"/>
        </w:rPr>
        <w:t xml:space="preserve"> УПК РА,</w:t>
      </w:r>
    </w:p>
    <w:p w14:paraId="0A9376C2" w14:textId="77777777" w:rsidR="00DB646A" w:rsidRDefault="004404BB" w:rsidP="00D96EDC">
      <w:pPr>
        <w:autoSpaceDE w:val="0"/>
        <w:autoSpaceDN w:val="0"/>
        <w:spacing w:before="200" w:after="200" w:line="240" w:lineRule="auto"/>
        <w:jc w:val="center"/>
        <w:outlineLvl w:val="0"/>
        <w:rPr>
          <w:rFonts w:ascii="Times New Roman" w:eastAsia="Times New Roman" w:hAnsi="Times New Roman" w:cs="Times New Roman"/>
          <w:bCs/>
          <w:sz w:val="24"/>
          <w:szCs w:val="24"/>
          <w:lang w:eastAsia="ru-RU"/>
        </w:rPr>
      </w:pPr>
      <w:r w:rsidRPr="00CA1E8D">
        <w:rPr>
          <w:rFonts w:ascii="Times New Roman" w:eastAsia="Times New Roman" w:hAnsi="Times New Roman" w:cs="Times New Roman"/>
          <w:bCs/>
          <w:sz w:val="24"/>
          <w:szCs w:val="24"/>
          <w:lang w:eastAsia="ru-RU"/>
        </w:rPr>
        <w:t>ПОСТАНОВИЛ:</w:t>
      </w:r>
    </w:p>
    <w:p w14:paraId="563F97AA" w14:textId="77777777" w:rsidR="00DB646A" w:rsidRDefault="00DB646A" w:rsidP="00DB646A">
      <w:pPr>
        <w:autoSpaceDE w:val="0"/>
        <w:autoSpaceDN w:val="0"/>
        <w:spacing w:before="200" w:after="20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              </w:t>
      </w:r>
    </w:p>
    <w:p w14:paraId="60AA2E85" w14:textId="77777777" w:rsidR="00DB646A" w:rsidRDefault="00DB646A" w:rsidP="00DB646A">
      <w:pPr>
        <w:autoSpaceDE w:val="0"/>
        <w:autoSpaceDN w:val="0"/>
        <w:spacing w:before="200" w:after="200" w:line="240" w:lineRule="auto"/>
        <w:outlineLvl w:val="0"/>
        <w:rPr>
          <w:rFonts w:ascii="Times New Roman" w:eastAsia="Times New Roman" w:hAnsi="Times New Roman" w:cs="Times New Roman"/>
          <w:bCs/>
          <w:sz w:val="20"/>
          <w:szCs w:val="20"/>
          <w:lang w:eastAsia="ru-RU"/>
        </w:rPr>
      </w:pPr>
      <w:r w:rsidRPr="00DB646A">
        <w:rPr>
          <w:rFonts w:ascii="Times New Roman" w:eastAsia="Times New Roman" w:hAnsi="Times New Roman" w:cs="Times New Roman"/>
          <w:bCs/>
          <w:sz w:val="20"/>
          <w:szCs w:val="20"/>
          <w:lang w:eastAsia="ru-RU"/>
        </w:rPr>
        <w:t xml:space="preserve">(разрешить, отказать) </w:t>
      </w:r>
    </w:p>
    <w:p w14:paraId="7BC79561" w14:textId="77777777" w:rsidR="00976AD0" w:rsidRDefault="00976AD0" w:rsidP="00976AD0">
      <w:pP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помещение</w:t>
      </w:r>
      <w:r w:rsidRPr="004404BB">
        <w:rPr>
          <w:rFonts w:ascii="Times New Roman" w:eastAsia="Times New Roman" w:hAnsi="Times New Roman" w:cs="Times New Roman"/>
          <w:sz w:val="24"/>
          <w:szCs w:val="24"/>
          <w:lang w:eastAsia="ru-RU"/>
        </w:rPr>
        <w:t xml:space="preserve"> подозреваемого (обвиняемого, подсудимого)</w:t>
      </w:r>
    </w:p>
    <w:p w14:paraId="32BAAE1D" w14:textId="77777777" w:rsidR="00976AD0" w:rsidRDefault="00976AD0" w:rsidP="00976AD0">
      <w:pP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4404BB">
        <w:rPr>
          <w:rFonts w:ascii="Times New Roman" w:eastAsia="Times New Roman" w:hAnsi="Times New Roman" w:cs="Times New Roman"/>
          <w:sz w:val="24"/>
          <w:szCs w:val="24"/>
          <w:lang w:eastAsia="ru-RU"/>
        </w:rPr>
        <w:t xml:space="preserve">, </w:t>
      </w:r>
    </w:p>
    <w:p w14:paraId="3EB65C63" w14:textId="77777777" w:rsidR="00976AD0" w:rsidRPr="00DB646A" w:rsidRDefault="00976AD0" w:rsidP="00976AD0">
      <w:pPr>
        <w:tabs>
          <w:tab w:val="center" w:pos="5996"/>
          <w:tab w:val="left" w:pos="9837"/>
        </w:tabs>
        <w:autoSpaceDE w:val="0"/>
        <w:autoSpaceDN w:val="0"/>
        <w:spacing w:after="0" w:line="240" w:lineRule="auto"/>
        <w:jc w:val="both"/>
        <w:rPr>
          <w:rFonts w:ascii="Times New Roman" w:eastAsia="Times New Roman" w:hAnsi="Times New Roman" w:cs="Times New Roman"/>
          <w:sz w:val="20"/>
          <w:szCs w:val="20"/>
          <w:lang w:eastAsia="ru-RU"/>
        </w:rPr>
      </w:pPr>
      <w:r w:rsidRPr="00DB646A">
        <w:rPr>
          <w:rFonts w:ascii="Times New Roman" w:eastAsia="Times New Roman" w:hAnsi="Times New Roman" w:cs="Times New Roman"/>
          <w:sz w:val="20"/>
          <w:szCs w:val="20"/>
          <w:lang w:eastAsia="ru-RU"/>
        </w:rPr>
        <w:t xml:space="preserve">               (фамилия, имя отчество, иные данные)</w:t>
      </w:r>
    </w:p>
    <w:p w14:paraId="7503113C" w14:textId="77777777" w:rsidR="00976AD0" w:rsidRDefault="00976AD0" w:rsidP="00976AD0">
      <w:pPr>
        <w:pBdr>
          <w:bottom w:val="single" w:sz="12" w:space="1" w:color="auto"/>
        </w:pBd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4404BB">
        <w:rPr>
          <w:rFonts w:ascii="Times New Roman" w:eastAsia="Times New Roman" w:hAnsi="Times New Roman" w:cs="Times New Roman"/>
          <w:sz w:val="24"/>
          <w:szCs w:val="24"/>
          <w:lang w:eastAsia="ru-RU"/>
        </w:rPr>
        <w:t xml:space="preserve">не находящегося под стражей, в медицинский или психиатрический стационар </w:t>
      </w:r>
    </w:p>
    <w:p w14:paraId="11B931BF" w14:textId="77777777" w:rsidR="00976AD0" w:rsidRDefault="00976AD0" w:rsidP="00976AD0">
      <w:pPr>
        <w:pBdr>
          <w:bottom w:val="single" w:sz="12" w:space="1" w:color="auto"/>
        </w:pBd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p>
    <w:p w14:paraId="08B6251C" w14:textId="77777777" w:rsidR="00976AD0" w:rsidRDefault="00976AD0" w:rsidP="00976AD0">
      <w:pP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больницы, адрес)</w:t>
      </w:r>
    </w:p>
    <w:p w14:paraId="4EBA69E7" w14:textId="77777777" w:rsidR="00976AD0" w:rsidRDefault="00976AD0" w:rsidP="00976AD0">
      <w:pPr>
        <w:tabs>
          <w:tab w:val="center" w:pos="5996"/>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4404BB">
        <w:rPr>
          <w:rFonts w:ascii="Times New Roman" w:eastAsia="Times New Roman" w:hAnsi="Times New Roman" w:cs="Times New Roman"/>
          <w:sz w:val="24"/>
          <w:szCs w:val="24"/>
          <w:lang w:eastAsia="ru-RU"/>
        </w:rPr>
        <w:t>для производства экспертизы</w:t>
      </w:r>
      <w:r>
        <w:rPr>
          <w:rFonts w:ascii="Times New Roman" w:eastAsia="Times New Roman" w:hAnsi="Times New Roman" w:cs="Times New Roman"/>
          <w:sz w:val="24"/>
          <w:szCs w:val="24"/>
          <w:lang w:eastAsia="ru-RU"/>
        </w:rPr>
        <w:t xml:space="preserve"> _____________________________</w:t>
      </w:r>
      <w:r>
        <w:rPr>
          <w:rFonts w:ascii="Times New Roman" w:eastAsia="Times New Roman" w:hAnsi="Times New Roman" w:cs="Times New Roman"/>
          <w:sz w:val="24"/>
          <w:szCs w:val="24"/>
          <w:vertAlign w:val="superscript"/>
          <w:lang w:eastAsia="ru-RU"/>
        </w:rPr>
        <w:t xml:space="preserve"> 4</w:t>
      </w:r>
    </w:p>
    <w:p w14:paraId="607DAEBD" w14:textId="77777777" w:rsidR="00976AD0" w:rsidRPr="00DB646A" w:rsidRDefault="00976AD0" w:rsidP="00976AD0">
      <w:pPr>
        <w:autoSpaceDE w:val="0"/>
        <w:autoSpaceDN w:val="0"/>
        <w:spacing w:before="200" w:after="200" w:line="240" w:lineRule="auto"/>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(наименование экспертизы)</w:t>
      </w:r>
    </w:p>
    <w:p w14:paraId="50A5711C" w14:textId="77777777" w:rsidR="004404BB" w:rsidRPr="00F9604B" w:rsidRDefault="004404BB" w:rsidP="004404BB">
      <w:pPr>
        <w:autoSpaceDE w:val="0"/>
        <w:autoSpaceDN w:val="0"/>
        <w:spacing w:before="200"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75F120F3" w14:textId="77777777" w:rsidR="004404BB" w:rsidRPr="00F9604B" w:rsidRDefault="004404BB" w:rsidP="004404B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(наименование вышестоящего суда)</w:t>
      </w:r>
    </w:p>
    <w:p w14:paraId="3E8A0C0E" w14:textId="77777777" w:rsidR="004404BB" w:rsidRPr="00F9604B" w:rsidRDefault="004404BB" w:rsidP="004404BB">
      <w:pPr>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F9604B">
        <w:rPr>
          <w:rFonts w:ascii="Times New Roman" w:eastAsia="Times New Roman" w:hAnsi="Times New Roman" w:cs="Times New Roman"/>
          <w:sz w:val="24"/>
          <w:szCs w:val="24"/>
          <w:lang w:eastAsia="ru-RU"/>
        </w:rPr>
        <w:tab/>
        <w:t>в течение 1</w:t>
      </w:r>
      <w:r>
        <w:rPr>
          <w:rFonts w:ascii="Times New Roman" w:eastAsia="Times New Roman" w:hAnsi="Times New Roman" w:cs="Times New Roman"/>
          <w:sz w:val="24"/>
          <w:szCs w:val="24"/>
          <w:lang w:eastAsia="ru-RU"/>
        </w:rPr>
        <w:t>5</w:t>
      </w:r>
      <w:r w:rsidRPr="00F9604B">
        <w:rPr>
          <w:rFonts w:ascii="Times New Roman" w:eastAsia="Times New Roman" w:hAnsi="Times New Roman" w:cs="Times New Roman"/>
          <w:sz w:val="24"/>
          <w:szCs w:val="24"/>
          <w:lang w:eastAsia="ru-RU"/>
        </w:rPr>
        <w:t xml:space="preserve"> суток со дня его вынесения.</w:t>
      </w:r>
    </w:p>
    <w:p w14:paraId="50FD3FA4" w14:textId="77777777" w:rsidR="004404BB" w:rsidRPr="00F9604B" w:rsidRDefault="004404BB" w:rsidP="004404BB">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1E7F4628" w14:textId="77777777" w:rsidR="004404BB" w:rsidRPr="00CA1E8D" w:rsidRDefault="004404BB" w:rsidP="004404BB">
      <w:pPr>
        <w:tabs>
          <w:tab w:val="left" w:pos="6804"/>
        </w:tabs>
        <w:autoSpaceDE w:val="0"/>
        <w:autoSpaceDN w:val="0"/>
        <w:spacing w:before="200" w:after="0" w:line="240" w:lineRule="auto"/>
        <w:outlineLvl w:val="0"/>
        <w:rPr>
          <w:rFonts w:ascii="Times New Roman" w:eastAsia="Times New Roman" w:hAnsi="Times New Roman" w:cs="Times New Roman"/>
          <w:bCs/>
          <w:sz w:val="24"/>
          <w:szCs w:val="24"/>
          <w:lang w:eastAsia="ru-RU"/>
        </w:rPr>
      </w:pPr>
      <w:r w:rsidRPr="00CA1E8D">
        <w:rPr>
          <w:rFonts w:ascii="Times New Roman" w:eastAsia="Times New Roman" w:hAnsi="Times New Roman" w:cs="Times New Roman"/>
          <w:bCs/>
          <w:sz w:val="24"/>
          <w:szCs w:val="24"/>
          <w:lang w:eastAsia="ru-RU"/>
        </w:rPr>
        <w:t>Судья</w:t>
      </w:r>
      <w:r w:rsidRPr="00CA1E8D">
        <w:rPr>
          <w:rFonts w:ascii="Times New Roman" w:eastAsia="Times New Roman" w:hAnsi="Times New Roman" w:cs="Times New Roman"/>
          <w:bCs/>
          <w:sz w:val="24"/>
          <w:szCs w:val="24"/>
          <w:lang w:eastAsia="ru-RU"/>
        </w:rPr>
        <w:tab/>
      </w:r>
    </w:p>
    <w:p w14:paraId="13B31C43" w14:textId="77777777" w:rsidR="004404BB" w:rsidRPr="00F9604B" w:rsidRDefault="004404BB" w:rsidP="004404B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F9604B">
        <w:rPr>
          <w:rFonts w:ascii="Times New Roman" w:eastAsia="Times New Roman" w:hAnsi="Times New Roman" w:cs="Times New Roman"/>
          <w:sz w:val="18"/>
          <w:szCs w:val="18"/>
          <w:lang w:eastAsia="ru-RU"/>
        </w:rPr>
        <w:t>(подпись)</w:t>
      </w:r>
    </w:p>
    <w:p w14:paraId="595004DD" w14:textId="77777777" w:rsidR="004941C0" w:rsidRDefault="004941C0" w:rsidP="00DB2745">
      <w:pPr>
        <w:rPr>
          <w:rFonts w:ascii="Times New Roman" w:eastAsia="Times New Roman" w:hAnsi="Times New Roman" w:cs="Times New Roman"/>
          <w:sz w:val="24"/>
          <w:szCs w:val="24"/>
          <w:lang w:eastAsia="ru-RU"/>
        </w:rPr>
      </w:pPr>
    </w:p>
    <w:p w14:paraId="6DD779E9" w14:textId="77777777" w:rsidR="00976AD0" w:rsidRDefault="00976AD0" w:rsidP="00DB2745">
      <w:pPr>
        <w:rPr>
          <w:rFonts w:ascii="Times New Roman" w:eastAsia="Times New Roman" w:hAnsi="Times New Roman" w:cs="Times New Roman"/>
          <w:sz w:val="24"/>
          <w:szCs w:val="24"/>
          <w:lang w:eastAsia="ru-RU"/>
        </w:rPr>
      </w:pPr>
    </w:p>
    <w:p w14:paraId="7E6CC17F" w14:textId="77777777" w:rsidR="00976AD0" w:rsidRDefault="00976AD0" w:rsidP="00DB2745">
      <w:pPr>
        <w:rPr>
          <w:rFonts w:ascii="Times New Roman" w:eastAsia="Times New Roman" w:hAnsi="Times New Roman" w:cs="Times New Roman"/>
          <w:sz w:val="24"/>
          <w:szCs w:val="24"/>
          <w:lang w:eastAsia="ru-RU"/>
        </w:rPr>
      </w:pPr>
    </w:p>
    <w:p w14:paraId="2D482E08" w14:textId="77777777" w:rsidR="00976AD0" w:rsidRDefault="00976AD0" w:rsidP="00976AD0">
      <w:pPr>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14:paraId="451ABD5A" w14:textId="77777777" w:rsidR="00976AD0" w:rsidRDefault="00976AD0" w:rsidP="00976A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2DDEF45F" w14:textId="77777777" w:rsidR="00976AD0" w:rsidRDefault="00976AD0" w:rsidP="00976A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ходатайству</w:t>
      </w:r>
      <w:r w:rsidRPr="00383B5C">
        <w:rPr>
          <w:rFonts w:ascii="Times New Roman" w:eastAsia="Times New Roman" w:hAnsi="Times New Roman" w:cs="Times New Roman"/>
          <w:sz w:val="24"/>
          <w:szCs w:val="24"/>
          <w:lang w:eastAsia="ru-RU"/>
        </w:rPr>
        <w:t>.</w:t>
      </w:r>
    </w:p>
    <w:p w14:paraId="5D51AFB6" w14:textId="77777777" w:rsidR="00976AD0" w:rsidRDefault="00976AD0" w:rsidP="00976A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3</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21CEB2BC" w14:textId="77777777" w:rsidR="00976AD0" w:rsidRDefault="00976AD0" w:rsidP="00976A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4</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11AB9311" w14:textId="77777777" w:rsidR="00976AD0" w:rsidRDefault="00976AD0" w:rsidP="00DB2745">
      <w:pPr>
        <w:rPr>
          <w:rFonts w:ascii="Times New Roman" w:eastAsia="Times New Roman" w:hAnsi="Times New Roman" w:cs="Times New Roman"/>
          <w:sz w:val="24"/>
          <w:szCs w:val="24"/>
          <w:lang w:eastAsia="ru-RU"/>
        </w:rPr>
      </w:pPr>
    </w:p>
    <w:p w14:paraId="7E35B290" w14:textId="77777777" w:rsidR="004941C0" w:rsidRDefault="004941C0" w:rsidP="00DB2745">
      <w:pPr>
        <w:rPr>
          <w:rFonts w:ascii="Times New Roman" w:eastAsia="Times New Roman" w:hAnsi="Times New Roman" w:cs="Times New Roman"/>
          <w:sz w:val="24"/>
          <w:szCs w:val="24"/>
          <w:lang w:eastAsia="ru-RU"/>
        </w:rPr>
      </w:pPr>
    </w:p>
    <w:p w14:paraId="6D1031C6" w14:textId="77777777" w:rsidR="00C447E4" w:rsidRDefault="00C447E4" w:rsidP="00DB2745">
      <w:pPr>
        <w:rPr>
          <w:rFonts w:ascii="Times New Roman" w:eastAsia="Times New Roman" w:hAnsi="Times New Roman" w:cs="Times New Roman"/>
          <w:sz w:val="28"/>
          <w:szCs w:val="28"/>
          <w:lang w:eastAsia="ru-RU"/>
        </w:rPr>
      </w:pPr>
    </w:p>
    <w:p w14:paraId="215275B0" w14:textId="77777777" w:rsidR="00953971" w:rsidRDefault="00953971" w:rsidP="00DB2745">
      <w:pPr>
        <w:rPr>
          <w:rFonts w:ascii="Times New Roman" w:eastAsia="Times New Roman" w:hAnsi="Times New Roman" w:cs="Times New Roman"/>
          <w:sz w:val="28"/>
          <w:szCs w:val="28"/>
          <w:lang w:eastAsia="ru-RU"/>
        </w:rPr>
      </w:pPr>
    </w:p>
    <w:p w14:paraId="7379A50B" w14:textId="77777777" w:rsidR="00953971" w:rsidRDefault="00953971" w:rsidP="00DB2745">
      <w:pPr>
        <w:rPr>
          <w:rFonts w:ascii="Times New Roman" w:eastAsia="Times New Roman" w:hAnsi="Times New Roman" w:cs="Times New Roman"/>
          <w:sz w:val="28"/>
          <w:szCs w:val="28"/>
          <w:lang w:eastAsia="ru-RU"/>
        </w:rPr>
      </w:pPr>
    </w:p>
    <w:p w14:paraId="1CBD9B79" w14:textId="77777777" w:rsidR="00953971" w:rsidRDefault="00953971" w:rsidP="00DB2745">
      <w:pPr>
        <w:rPr>
          <w:rFonts w:ascii="Times New Roman" w:eastAsia="Times New Roman" w:hAnsi="Times New Roman" w:cs="Times New Roman"/>
          <w:sz w:val="28"/>
          <w:szCs w:val="28"/>
          <w:lang w:eastAsia="ru-RU"/>
        </w:rPr>
      </w:pPr>
    </w:p>
    <w:p w14:paraId="310229D4" w14:textId="77777777" w:rsidR="00953971" w:rsidRDefault="00953971" w:rsidP="00DB2745">
      <w:pPr>
        <w:rPr>
          <w:rFonts w:ascii="Times New Roman" w:eastAsia="Times New Roman" w:hAnsi="Times New Roman" w:cs="Times New Roman"/>
          <w:sz w:val="28"/>
          <w:szCs w:val="28"/>
          <w:lang w:eastAsia="ru-RU"/>
        </w:rPr>
      </w:pPr>
    </w:p>
    <w:p w14:paraId="3B0B7EAF" w14:textId="77777777" w:rsidR="00B8585A" w:rsidRDefault="00B8585A" w:rsidP="00AC0FB4">
      <w:pPr>
        <w:spacing w:before="240"/>
        <w:rPr>
          <w:rFonts w:ascii="Times New Roman" w:eastAsia="Times New Roman" w:hAnsi="Times New Roman" w:cs="Times New Roman"/>
          <w:sz w:val="20"/>
          <w:szCs w:val="20"/>
          <w:lang w:eastAsia="ru-RU"/>
        </w:rPr>
      </w:pPr>
    </w:p>
    <w:p w14:paraId="4307E327" w14:textId="77777777" w:rsidR="004941C0" w:rsidRDefault="008C13D2" w:rsidP="004941C0">
      <w:pPr>
        <w:spacing w:before="2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976AD0">
        <w:rPr>
          <w:rFonts w:ascii="Times New Roman" w:eastAsia="Times New Roman" w:hAnsi="Times New Roman" w:cs="Times New Roman"/>
          <w:sz w:val="20"/>
          <w:szCs w:val="20"/>
          <w:lang w:eastAsia="ru-RU"/>
        </w:rPr>
        <w:t xml:space="preserve"> 28</w:t>
      </w:r>
    </w:p>
    <w:p w14:paraId="20A2385F" w14:textId="77777777" w:rsidR="000747BB" w:rsidRDefault="000747BB" w:rsidP="000747BB">
      <w:pPr>
        <w:tabs>
          <w:tab w:val="left" w:pos="7890"/>
        </w:tabs>
        <w:rPr>
          <w:rFonts w:ascii="Times New Roman" w:eastAsia="Times New Roman" w:hAnsi="Times New Roman" w:cs="Times New Roman"/>
          <w:sz w:val="24"/>
          <w:szCs w:val="24"/>
          <w:lang w:eastAsia="ru-RU"/>
        </w:rPr>
      </w:pPr>
    </w:p>
    <w:p w14:paraId="0A5948E4" w14:textId="77777777" w:rsidR="000747BB" w:rsidRDefault="000747BB" w:rsidP="000747BB">
      <w:pPr>
        <w:rPr>
          <w:rFonts w:ascii="Times New Roman" w:eastAsia="Times New Roman" w:hAnsi="Times New Roman" w:cs="Times New Roman"/>
          <w:sz w:val="24"/>
          <w:szCs w:val="24"/>
          <w:lang w:eastAsia="ru-RU"/>
        </w:rPr>
      </w:pPr>
    </w:p>
    <w:p w14:paraId="1E4E0508" w14:textId="77777777" w:rsidR="000747BB" w:rsidRPr="005334BA" w:rsidRDefault="000747BB" w:rsidP="000747BB">
      <w:pPr>
        <w:jc w:val="center"/>
        <w:outlineLvl w:val="0"/>
        <w:rPr>
          <w:rFonts w:ascii="Times New Roman" w:eastAsia="Times New Roman" w:hAnsi="Times New Roman" w:cs="Times New Roman"/>
          <w:b/>
          <w:sz w:val="24"/>
          <w:szCs w:val="24"/>
          <w:lang w:eastAsia="ru-RU"/>
        </w:rPr>
      </w:pPr>
      <w:r w:rsidRPr="005334BA">
        <w:rPr>
          <w:rFonts w:ascii="Times New Roman" w:eastAsia="Times New Roman" w:hAnsi="Times New Roman" w:cs="Times New Roman"/>
          <w:b/>
          <w:sz w:val="24"/>
          <w:szCs w:val="24"/>
          <w:lang w:eastAsia="ru-RU"/>
        </w:rPr>
        <w:t>ПРОТОКОЛ</w:t>
      </w:r>
    </w:p>
    <w:p w14:paraId="3223D235" w14:textId="77777777" w:rsidR="000747BB" w:rsidRPr="005334BA" w:rsidRDefault="000747BB" w:rsidP="000747BB">
      <w:pPr>
        <w:spacing w:after="0" w:line="240" w:lineRule="auto"/>
        <w:jc w:val="center"/>
        <w:rPr>
          <w:rFonts w:ascii="Times New Roman" w:eastAsia="Times New Roman" w:hAnsi="Times New Roman" w:cs="Times New Roman"/>
          <w:b/>
          <w:sz w:val="24"/>
          <w:szCs w:val="24"/>
          <w:lang w:eastAsia="ru-RU"/>
        </w:rPr>
      </w:pPr>
      <w:r w:rsidRPr="005334BA">
        <w:rPr>
          <w:rFonts w:ascii="Times New Roman" w:eastAsia="Times New Roman" w:hAnsi="Times New Roman" w:cs="Times New Roman"/>
          <w:b/>
          <w:sz w:val="24"/>
          <w:szCs w:val="24"/>
          <w:lang w:eastAsia="ru-RU"/>
        </w:rPr>
        <w:t>судебного заседания</w:t>
      </w:r>
      <w:r>
        <w:rPr>
          <w:rFonts w:ascii="Times New Roman" w:eastAsia="Times New Roman" w:hAnsi="Times New Roman" w:cs="Times New Roman"/>
          <w:sz w:val="24"/>
          <w:szCs w:val="24"/>
          <w:vertAlign w:val="superscript"/>
          <w:lang w:eastAsia="ru-RU"/>
        </w:rPr>
        <w:t>1</w:t>
      </w:r>
    </w:p>
    <w:p w14:paraId="23440DFA" w14:textId="77777777" w:rsidR="000747BB" w:rsidRPr="005334BA" w:rsidRDefault="000747BB" w:rsidP="000747BB">
      <w:pPr>
        <w:spacing w:after="0" w:line="240" w:lineRule="auto"/>
        <w:jc w:val="both"/>
        <w:rPr>
          <w:rFonts w:ascii="Times New Roman" w:eastAsia="Times New Roman" w:hAnsi="Times New Roman" w:cs="Times New Roman"/>
          <w:b/>
          <w:sz w:val="24"/>
          <w:szCs w:val="24"/>
          <w:lang w:eastAsia="ru-RU"/>
        </w:rPr>
      </w:pPr>
    </w:p>
    <w:tbl>
      <w:tblPr>
        <w:tblW w:w="10065" w:type="dxa"/>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0747BB" w:rsidRPr="005334BA" w14:paraId="289C4AFF" w14:textId="77777777" w:rsidTr="008A696D">
        <w:tc>
          <w:tcPr>
            <w:tcW w:w="3261" w:type="dxa"/>
            <w:tcBorders>
              <w:top w:val="nil"/>
              <w:left w:val="nil"/>
              <w:bottom w:val="single" w:sz="4" w:space="0" w:color="auto"/>
              <w:right w:val="nil"/>
            </w:tcBorders>
            <w:vAlign w:val="bottom"/>
          </w:tcPr>
          <w:p w14:paraId="04D8F7AE"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12A2891C"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072A1CF"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14:paraId="48B6433D"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33E481E"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w:t>
            </w:r>
          </w:p>
        </w:tc>
        <w:tc>
          <w:tcPr>
            <w:tcW w:w="2297" w:type="dxa"/>
            <w:tcBorders>
              <w:top w:val="nil"/>
              <w:left w:val="nil"/>
              <w:bottom w:val="single" w:sz="4" w:space="0" w:color="auto"/>
              <w:right w:val="nil"/>
            </w:tcBorders>
            <w:vAlign w:val="bottom"/>
          </w:tcPr>
          <w:p w14:paraId="57615461"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4BEEF0E4"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г.</w:t>
            </w:r>
          </w:p>
        </w:tc>
      </w:tr>
    </w:tbl>
    <w:p w14:paraId="0EF5EF42" w14:textId="77777777" w:rsidR="000747BB" w:rsidRPr="005334BA" w:rsidRDefault="000747BB" w:rsidP="000747BB">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(место составления)</w:t>
      </w:r>
    </w:p>
    <w:p w14:paraId="0BE8698F" w14:textId="77777777" w:rsidR="000747BB" w:rsidRDefault="000747BB" w:rsidP="000747BB">
      <w:pPr>
        <w:spacing w:after="0" w:line="240" w:lineRule="auto"/>
        <w:jc w:val="both"/>
        <w:outlineLvl w:val="0"/>
        <w:rPr>
          <w:rFonts w:ascii="Times New Roman" w:eastAsia="Times New Roman" w:hAnsi="Times New Roman" w:cs="Times New Roman"/>
          <w:sz w:val="24"/>
          <w:szCs w:val="24"/>
          <w:lang w:eastAsia="ru-RU"/>
        </w:rPr>
      </w:pPr>
    </w:p>
    <w:p w14:paraId="6E26375D" w14:textId="77777777" w:rsidR="000747BB" w:rsidRDefault="000747BB" w:rsidP="000747BB">
      <w:pPr>
        <w:spacing w:after="0" w:line="240" w:lineRule="auto"/>
        <w:jc w:val="both"/>
        <w:outlineLvl w:val="0"/>
        <w:rPr>
          <w:rFonts w:ascii="Times New Roman" w:eastAsia="Times New Roman" w:hAnsi="Times New Roman" w:cs="Times New Roman"/>
          <w:sz w:val="24"/>
          <w:szCs w:val="24"/>
          <w:lang w:eastAsia="ru-RU"/>
        </w:rPr>
      </w:pPr>
    </w:p>
    <w:p w14:paraId="4B26CF43" w14:textId="77777777" w:rsidR="000747BB" w:rsidRPr="005334BA" w:rsidRDefault="000747BB" w:rsidP="000747BB">
      <w:pPr>
        <w:spacing w:after="0" w:line="240" w:lineRule="auto"/>
        <w:jc w:val="both"/>
        <w:outlineLvl w:val="0"/>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 xml:space="preserve">Судебное заседание начато в </w:t>
      </w:r>
      <w:r>
        <w:rPr>
          <w:rFonts w:ascii="Times New Roman" w:eastAsia="Times New Roman" w:hAnsi="Times New Roman" w:cs="Times New Roman"/>
          <w:sz w:val="24"/>
          <w:szCs w:val="24"/>
          <w:lang w:eastAsia="ru-RU"/>
        </w:rPr>
        <w:t>_____</w:t>
      </w:r>
      <w:r w:rsidRPr="005334BA">
        <w:rPr>
          <w:rFonts w:ascii="Times New Roman" w:eastAsia="Times New Roman" w:hAnsi="Times New Roman" w:cs="Times New Roman"/>
          <w:sz w:val="24"/>
          <w:szCs w:val="24"/>
          <w:lang w:eastAsia="ru-RU"/>
        </w:rPr>
        <w:t xml:space="preserve"> час.</w:t>
      </w:r>
    </w:p>
    <w:p w14:paraId="2AEA2D82"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p>
    <w:p w14:paraId="74E0AAD7"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Председательствующий </w:t>
      </w:r>
      <w:r w:rsidRPr="005334BA">
        <w:rPr>
          <w:rFonts w:ascii="Times New Roman" w:eastAsia="Times New Roman" w:hAnsi="Times New Roman" w:cs="Times New Roman"/>
          <w:sz w:val="24"/>
          <w:szCs w:val="24"/>
          <w:lang w:eastAsia="ru-RU"/>
        </w:rPr>
        <w:t>объявляет судебное заседание открытым.</w:t>
      </w:r>
    </w:p>
    <w:p w14:paraId="6A06F968" w14:textId="77777777" w:rsidR="00C447E4" w:rsidRPr="005334BA" w:rsidRDefault="00C447E4" w:rsidP="00C447E4">
      <w:pPr>
        <w:jc w:val="both"/>
        <w:rPr>
          <w:rFonts w:ascii="Times New Roman" w:eastAsia="Times New Roman" w:hAnsi="Times New Roman" w:cs="Times New Roman"/>
          <w:sz w:val="24"/>
          <w:szCs w:val="24"/>
          <w:lang w:eastAsia="ru-RU"/>
        </w:rPr>
      </w:pPr>
      <w:r w:rsidRPr="00C447E4">
        <w:rPr>
          <w:rFonts w:ascii="Times New Roman" w:eastAsia="Times New Roman" w:hAnsi="Times New Roman" w:cs="Times New Roman"/>
          <w:sz w:val="24"/>
          <w:szCs w:val="24"/>
          <w:lang w:eastAsia="ru-RU"/>
        </w:rPr>
        <w:t>Председательствующий объявляет о фиксации судебного заседания с помощью технических средств ___</w:t>
      </w:r>
      <w:r>
        <w:rPr>
          <w:rFonts w:ascii="Times New Roman" w:eastAsia="Times New Roman" w:hAnsi="Times New Roman" w:cs="Times New Roman"/>
          <w:sz w:val="24"/>
          <w:szCs w:val="24"/>
          <w:lang w:eastAsia="ru-RU"/>
        </w:rPr>
        <w:t>_______________________________.</w:t>
      </w:r>
    </w:p>
    <w:p w14:paraId="289AFC00"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5334BA">
        <w:rPr>
          <w:rFonts w:ascii="Times New Roman" w:eastAsia="Times New Roman" w:hAnsi="Times New Roman" w:cs="Times New Roman"/>
          <w:sz w:val="24"/>
          <w:szCs w:val="24"/>
          <w:lang w:eastAsia="ru-RU"/>
        </w:rPr>
        <w:t xml:space="preserve">Подлежит </w:t>
      </w:r>
      <w:r>
        <w:rPr>
          <w:rFonts w:ascii="Times New Roman" w:eastAsia="Times New Roman" w:hAnsi="Times New Roman" w:cs="Times New Roman"/>
          <w:sz w:val="24"/>
          <w:szCs w:val="24"/>
          <w:lang w:eastAsia="ru-RU"/>
        </w:rPr>
        <w:t>депонирование показанийпотерпевшего (свидетеля)</w:t>
      </w:r>
    </w:p>
    <w:p w14:paraId="5CC25115"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__________________________________________________________________________</w:t>
      </w:r>
    </w:p>
    <w:p w14:paraId="25AD7E9A" w14:textId="77777777" w:rsidR="000747BB" w:rsidRDefault="000747BB" w:rsidP="000747BB">
      <w:pPr>
        <w:tabs>
          <w:tab w:val="left" w:pos="66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(фамилия, инициалы)</w:t>
      </w:r>
      <w:r>
        <w:rPr>
          <w:rFonts w:ascii="Times New Roman" w:eastAsia="Times New Roman" w:hAnsi="Times New Roman" w:cs="Times New Roman"/>
          <w:sz w:val="24"/>
          <w:szCs w:val="24"/>
          <w:lang w:eastAsia="ru-RU"/>
        </w:rPr>
        <w:tab/>
      </w:r>
    </w:p>
    <w:p w14:paraId="0BDEA9F9" w14:textId="77777777" w:rsidR="000747BB" w:rsidRPr="00740594" w:rsidRDefault="000747BB" w:rsidP="000747BB">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уголовному делу № </w:t>
      </w:r>
      <w:r>
        <w:rPr>
          <w:rFonts w:ascii="Times New Roman" w:eastAsia="Times New Roman" w:hAnsi="Times New Roman" w:cs="Times New Roman"/>
          <w:b/>
          <w:sz w:val="24"/>
          <w:szCs w:val="24"/>
          <w:lang w:eastAsia="ru-RU"/>
        </w:rPr>
        <w:t xml:space="preserve">___________________  </w:t>
      </w:r>
      <w:r w:rsidRPr="00740594">
        <w:rPr>
          <w:rFonts w:ascii="Times New Roman" w:eastAsia="Times New Roman" w:hAnsi="Times New Roman" w:cs="Times New Roman"/>
          <w:sz w:val="24"/>
          <w:szCs w:val="24"/>
          <w:lang w:eastAsia="ru-RU"/>
        </w:rPr>
        <w:t>в отношении _________________ или по факту.</w:t>
      </w:r>
    </w:p>
    <w:p w14:paraId="782B68A1"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5334BA">
        <w:rPr>
          <w:rFonts w:ascii="Times New Roman" w:eastAsia="Times New Roman" w:hAnsi="Times New Roman" w:cs="Times New Roman"/>
          <w:sz w:val="24"/>
          <w:szCs w:val="24"/>
          <w:lang w:eastAsia="ru-RU"/>
        </w:rPr>
        <w:t>Секретарь, доложите о явке в суд вызванных лиц (в том числе: прокурора, обвиняемого (подозреваемого), защитника</w:t>
      </w:r>
      <w:r>
        <w:rPr>
          <w:rFonts w:ascii="Times New Roman" w:eastAsia="Times New Roman" w:hAnsi="Times New Roman" w:cs="Times New Roman"/>
          <w:sz w:val="24"/>
          <w:szCs w:val="24"/>
          <w:lang w:eastAsia="ru-RU"/>
        </w:rPr>
        <w:t xml:space="preserve"> и иных участников процесса</w:t>
      </w:r>
      <w:r w:rsidRPr="005334BA">
        <w:rPr>
          <w:rFonts w:ascii="Times New Roman" w:eastAsia="Times New Roman" w:hAnsi="Times New Roman" w:cs="Times New Roman"/>
          <w:sz w:val="24"/>
          <w:szCs w:val="24"/>
          <w:lang w:eastAsia="ru-RU"/>
        </w:rPr>
        <w:t>).</w:t>
      </w:r>
    </w:p>
    <w:p w14:paraId="3459EB04"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CE5529">
        <w:rPr>
          <w:rFonts w:ascii="Times New Roman" w:eastAsia="Times New Roman" w:hAnsi="Times New Roman" w:cs="Times New Roman"/>
          <w:sz w:val="24"/>
          <w:szCs w:val="24"/>
          <w:lang w:eastAsia="ru-RU"/>
        </w:rPr>
        <w:t>Секретарь докладывает о том, кто вызывался в судебное заседание, кто прибыл, причины неявки отсутствующих лиц, передает председательствующему документы, подтверждающие полномочия прибывших лиц (ордер адвоката, доверенность представителя).</w:t>
      </w:r>
    </w:p>
    <w:p w14:paraId="7899BC1C"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5334BA">
        <w:rPr>
          <w:rFonts w:ascii="Times New Roman" w:eastAsia="Times New Roman" w:hAnsi="Times New Roman" w:cs="Times New Roman"/>
          <w:sz w:val="24"/>
          <w:szCs w:val="24"/>
          <w:lang w:eastAsia="ru-RU"/>
        </w:rPr>
        <w:t xml:space="preserve"> разъясняет присутствующим регламент судебного заседания и меры воздействия за нарушение порядка в судебном заседании</w:t>
      </w:r>
      <w:r>
        <w:rPr>
          <w:rFonts w:ascii="Times New Roman" w:eastAsia="Times New Roman" w:hAnsi="Times New Roman" w:cs="Times New Roman"/>
          <w:sz w:val="24"/>
          <w:szCs w:val="24"/>
          <w:lang w:eastAsia="ru-RU"/>
        </w:rPr>
        <w:t xml:space="preserve"> (ст. ст. </w:t>
      </w:r>
      <w:r w:rsidRPr="00CE5529">
        <w:rPr>
          <w:rFonts w:ascii="Times New Roman" w:eastAsia="Times New Roman" w:hAnsi="Times New Roman" w:cs="Times New Roman"/>
          <w:sz w:val="24"/>
          <w:szCs w:val="24"/>
          <w:lang w:eastAsia="ru-RU"/>
        </w:rPr>
        <w:t>19</w:t>
      </w:r>
      <w:r w:rsidRPr="00CE5529">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116, 117, 241, 256, 257 УПК РА</w:t>
      </w:r>
      <w:r w:rsidRPr="005334BA">
        <w:rPr>
          <w:rFonts w:ascii="Times New Roman" w:eastAsia="Times New Roman" w:hAnsi="Times New Roman" w:cs="Times New Roman"/>
          <w:sz w:val="24"/>
          <w:szCs w:val="24"/>
          <w:lang w:eastAsia="ru-RU"/>
        </w:rPr>
        <w:t>.</w:t>
      </w:r>
    </w:p>
    <w:p w14:paraId="3CD27F33" w14:textId="77777777" w:rsidR="000747BB" w:rsidRPr="005334BA" w:rsidRDefault="000747BB" w:rsidP="000747BB">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5334BA">
        <w:rPr>
          <w:rFonts w:ascii="Times New Roman" w:eastAsia="Times New Roman" w:hAnsi="Times New Roman" w:cs="Times New Roman"/>
          <w:sz w:val="24"/>
          <w:szCs w:val="24"/>
          <w:lang w:eastAsia="ru-RU"/>
        </w:rPr>
        <w:t>Устанавливается личность обвиняемого (подозреваемого):</w:t>
      </w:r>
    </w:p>
    <w:p w14:paraId="72669945"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 xml:space="preserve">- Ф.И.О., год, месяц, день и  место рождения, владеет ли он языком, на котором ведется судопроизводство, (знание </w:t>
      </w:r>
      <w:r>
        <w:rPr>
          <w:rFonts w:ascii="Times New Roman" w:eastAsia="Times New Roman" w:hAnsi="Times New Roman" w:cs="Times New Roman"/>
          <w:sz w:val="24"/>
          <w:szCs w:val="24"/>
          <w:lang w:eastAsia="ru-RU"/>
        </w:rPr>
        <w:t xml:space="preserve">абхазского и </w:t>
      </w:r>
      <w:r w:rsidRPr="005334BA">
        <w:rPr>
          <w:rFonts w:ascii="Times New Roman" w:eastAsia="Times New Roman" w:hAnsi="Times New Roman" w:cs="Times New Roman"/>
          <w:sz w:val="24"/>
          <w:szCs w:val="24"/>
          <w:lang w:eastAsia="ru-RU"/>
        </w:rPr>
        <w:t xml:space="preserve">русского языка, нуждается ли в услугах переводчика, желание давать показания на </w:t>
      </w:r>
      <w:r>
        <w:rPr>
          <w:rFonts w:ascii="Times New Roman" w:eastAsia="Times New Roman" w:hAnsi="Times New Roman" w:cs="Times New Roman"/>
          <w:sz w:val="24"/>
          <w:szCs w:val="24"/>
          <w:lang w:eastAsia="ru-RU"/>
        </w:rPr>
        <w:t xml:space="preserve">абхазском или </w:t>
      </w:r>
      <w:r w:rsidRPr="005334BA">
        <w:rPr>
          <w:rFonts w:ascii="Times New Roman" w:eastAsia="Times New Roman" w:hAnsi="Times New Roman" w:cs="Times New Roman"/>
          <w:sz w:val="24"/>
          <w:szCs w:val="24"/>
          <w:lang w:eastAsia="ru-RU"/>
        </w:rPr>
        <w:t xml:space="preserve">русском языке), образование, семейное положение, дети (год рождения), судимость, место жительства, место работы и должность до призыва в армию, когда и каким военкоматом призван на военную службу, место службы, должность, воинское звание, награды, беседовал ли до судебного заседания </w:t>
      </w:r>
      <w:r>
        <w:rPr>
          <w:rFonts w:ascii="Times New Roman" w:eastAsia="Times New Roman" w:hAnsi="Times New Roman" w:cs="Times New Roman"/>
          <w:sz w:val="24"/>
          <w:szCs w:val="24"/>
          <w:lang w:eastAsia="ru-RU"/>
        </w:rPr>
        <w:t>с защитником, время задержания.</w:t>
      </w:r>
    </w:p>
    <w:p w14:paraId="6512F2C9" w14:textId="77777777" w:rsidR="000747BB" w:rsidRDefault="00087594" w:rsidP="000747BB">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Проверяется полномочия прокурора, иных должностных лиц и защитника.</w:t>
      </w:r>
    </w:p>
    <w:p w14:paraId="22F8F9A4"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Допуск переводчика (в необходимых случаях</w:t>
      </w:r>
      <w:r>
        <w:rPr>
          <w:rFonts w:ascii="Times New Roman" w:eastAsia="Times New Roman" w:hAnsi="Times New Roman" w:cs="Times New Roman"/>
          <w:sz w:val="24"/>
          <w:szCs w:val="24"/>
          <w:lang w:eastAsia="ru-RU"/>
        </w:rPr>
        <w:t xml:space="preserve"> в соответствии со ст. 59 УПК РА).</w:t>
      </w:r>
    </w:p>
    <w:p w14:paraId="448DBC47" w14:textId="77777777" w:rsidR="000747BB" w:rsidRPr="00732F50" w:rsidRDefault="000747BB" w:rsidP="000747BB">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Допуск специалиста (в необходимых случаях в соответствии с ч.10 ст. 282 УПКРА) </w:t>
      </w:r>
    </w:p>
    <w:p w14:paraId="0C7CD660" w14:textId="77777777" w:rsidR="000747BB" w:rsidRPr="00732F50" w:rsidRDefault="000747BB" w:rsidP="000747BB">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732F50">
        <w:rPr>
          <w:rFonts w:ascii="Times New Roman" w:eastAsia="Times New Roman" w:hAnsi="Times New Roman" w:cs="Times New Roman"/>
          <w:sz w:val="24"/>
          <w:szCs w:val="24"/>
          <w:lang w:eastAsia="ru-RU"/>
        </w:rPr>
        <w:t>проверяет полномочия защитника (наличие удостоверения и ордера).</w:t>
      </w:r>
    </w:p>
    <w:p w14:paraId="2C38C78A" w14:textId="77777777" w:rsidR="000747BB" w:rsidRPr="005334BA" w:rsidRDefault="000747BB" w:rsidP="000747BB">
      <w:pPr>
        <w:tabs>
          <w:tab w:val="left" w:pos="3540"/>
        </w:tabs>
        <w:jc w:val="both"/>
        <w:rPr>
          <w:rFonts w:ascii="Times New Roman" w:eastAsia="Times New Roman" w:hAnsi="Times New Roman" w:cs="Times New Roman"/>
          <w:sz w:val="24"/>
          <w:szCs w:val="24"/>
          <w:lang w:eastAsia="ru-RU"/>
        </w:rPr>
      </w:pPr>
    </w:p>
    <w:p w14:paraId="194BC87C" w14:textId="77777777" w:rsidR="000747BB" w:rsidRPr="00732F50" w:rsidRDefault="000747BB" w:rsidP="000747BB">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Объявление состава суда, других участников судебного заседания и разъяснение им права отвода</w:t>
      </w:r>
    </w:p>
    <w:p w14:paraId="0B56FE3D" w14:textId="77777777" w:rsidR="000747BB" w:rsidRDefault="000747BB" w:rsidP="000747BB">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Судья ___________________________</w:t>
      </w:r>
    </w:p>
    <w:p w14:paraId="23641EB0" w14:textId="77777777" w:rsidR="000747BB" w:rsidRPr="00732F50" w:rsidRDefault="000747BB" w:rsidP="000747BB">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Секретарь судебного заседания</w:t>
      </w:r>
      <w:r w:rsidR="00E9775D">
        <w:rPr>
          <w:rFonts w:ascii="Times New Roman" w:eastAsia="Times New Roman" w:hAnsi="Times New Roman" w:cs="Times New Roman"/>
          <w:sz w:val="24"/>
          <w:szCs w:val="24"/>
          <w:lang w:eastAsia="ru-RU"/>
        </w:rPr>
        <w:t xml:space="preserve"> (помощник судби)</w:t>
      </w:r>
      <w:r w:rsidRPr="00732F50">
        <w:rPr>
          <w:rFonts w:ascii="Times New Roman" w:eastAsia="Times New Roman" w:hAnsi="Times New Roman" w:cs="Times New Roman"/>
          <w:sz w:val="24"/>
          <w:szCs w:val="24"/>
          <w:lang w:eastAsia="ru-RU"/>
        </w:rPr>
        <w:t xml:space="preserve"> ____________________________</w:t>
      </w:r>
    </w:p>
    <w:p w14:paraId="52FA0613" w14:textId="77777777" w:rsidR="000747BB" w:rsidRPr="00732F50" w:rsidRDefault="000747BB" w:rsidP="000747BB">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Прокурор</w:t>
      </w:r>
      <w:r>
        <w:rPr>
          <w:rFonts w:ascii="Times New Roman" w:eastAsia="Times New Roman" w:hAnsi="Times New Roman" w:cs="Times New Roman"/>
          <w:sz w:val="24"/>
          <w:szCs w:val="24"/>
          <w:lang w:eastAsia="ru-RU"/>
        </w:rPr>
        <w:t xml:space="preserve"> (следователь, дознаватель)</w:t>
      </w:r>
      <w:r w:rsidRPr="00732F50">
        <w:rPr>
          <w:rFonts w:ascii="Times New Roman" w:eastAsia="Times New Roman" w:hAnsi="Times New Roman" w:cs="Times New Roman"/>
          <w:sz w:val="24"/>
          <w:szCs w:val="24"/>
          <w:lang w:eastAsia="ru-RU"/>
        </w:rPr>
        <w:t xml:space="preserve"> __________________</w:t>
      </w:r>
    </w:p>
    <w:p w14:paraId="5CC7F352" w14:textId="77777777" w:rsidR="000747BB" w:rsidRPr="00732F50" w:rsidRDefault="000747BB" w:rsidP="000747BB">
      <w:pPr>
        <w:tabs>
          <w:tab w:val="left" w:pos="35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32F50">
        <w:rPr>
          <w:rFonts w:ascii="Times New Roman" w:eastAsia="Times New Roman" w:hAnsi="Times New Roman" w:cs="Times New Roman"/>
          <w:sz w:val="24"/>
          <w:szCs w:val="24"/>
          <w:lang w:eastAsia="ru-RU"/>
        </w:rPr>
        <w:t xml:space="preserve">Защиту интересов </w:t>
      </w:r>
      <w:r>
        <w:rPr>
          <w:rFonts w:ascii="Times New Roman" w:eastAsia="Times New Roman" w:hAnsi="Times New Roman" w:cs="Times New Roman"/>
          <w:sz w:val="24"/>
          <w:szCs w:val="24"/>
          <w:lang w:eastAsia="ru-RU"/>
        </w:rPr>
        <w:t>подозреваемого, обвиняемого</w:t>
      </w:r>
      <w:r w:rsidRPr="00732F50">
        <w:rPr>
          <w:rFonts w:ascii="Times New Roman" w:eastAsia="Times New Roman" w:hAnsi="Times New Roman" w:cs="Times New Roman"/>
          <w:sz w:val="24"/>
          <w:szCs w:val="24"/>
          <w:lang w:eastAsia="ru-RU"/>
        </w:rPr>
        <w:t xml:space="preserve"> осуществляет защитник – адвокат __________ (</w:t>
      </w:r>
      <w:r>
        <w:rPr>
          <w:rFonts w:ascii="Times New Roman" w:eastAsia="Times New Roman" w:hAnsi="Times New Roman" w:cs="Times New Roman"/>
          <w:sz w:val="24"/>
          <w:szCs w:val="24"/>
          <w:lang w:eastAsia="ru-RU"/>
        </w:rPr>
        <w:t xml:space="preserve">ст. </w:t>
      </w:r>
      <w:r w:rsidRPr="00732F50">
        <w:rPr>
          <w:rFonts w:ascii="Times New Roman" w:eastAsia="Times New Roman" w:hAnsi="Times New Roman" w:cs="Times New Roman"/>
          <w:sz w:val="24"/>
          <w:szCs w:val="24"/>
          <w:lang w:eastAsia="ru-RU"/>
        </w:rPr>
        <w:t>ст. 49</w:t>
      </w:r>
      <w:r>
        <w:rPr>
          <w:rFonts w:ascii="Times New Roman" w:eastAsia="Times New Roman" w:hAnsi="Times New Roman" w:cs="Times New Roman"/>
          <w:sz w:val="24"/>
          <w:szCs w:val="24"/>
          <w:lang w:eastAsia="ru-RU"/>
        </w:rPr>
        <w:t xml:space="preserve"> – 53 УПК РА</w:t>
      </w:r>
      <w:r w:rsidRPr="00732F50">
        <w:rPr>
          <w:rFonts w:ascii="Times New Roman" w:eastAsia="Times New Roman" w:hAnsi="Times New Roman" w:cs="Times New Roman"/>
          <w:sz w:val="24"/>
          <w:szCs w:val="24"/>
          <w:lang w:eastAsia="ru-RU"/>
        </w:rPr>
        <w:t>)</w:t>
      </w:r>
    </w:p>
    <w:p w14:paraId="7DCE8A9E" w14:textId="77777777" w:rsidR="000747BB" w:rsidRPr="00732F50" w:rsidRDefault="000747BB" w:rsidP="000747BB">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sz w:val="24"/>
          <w:szCs w:val="24"/>
          <w:lang w:eastAsia="ru-RU"/>
        </w:rPr>
        <w:t>обвиняемый</w:t>
      </w:r>
      <w:r w:rsidRPr="00732F50">
        <w:rPr>
          <w:rFonts w:ascii="Times New Roman" w:eastAsia="Times New Roman" w:hAnsi="Times New Roman" w:cs="Times New Roman"/>
          <w:sz w:val="24"/>
          <w:szCs w:val="24"/>
          <w:lang w:eastAsia="ru-RU"/>
        </w:rPr>
        <w:t xml:space="preserve"> (подозреваемый) несовершеннолетний – его законный представитель</w:t>
      </w:r>
      <w:r>
        <w:rPr>
          <w:rFonts w:ascii="Times New Roman" w:eastAsia="Times New Roman" w:hAnsi="Times New Roman" w:cs="Times New Roman"/>
          <w:sz w:val="24"/>
          <w:szCs w:val="24"/>
          <w:lang w:eastAsia="ru-RU"/>
        </w:rPr>
        <w:t xml:space="preserve"> __ </w:t>
      </w:r>
    </w:p>
    <w:p w14:paraId="77A8DCEF"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732F50">
        <w:rPr>
          <w:rFonts w:ascii="Times New Roman" w:eastAsia="Times New Roman" w:hAnsi="Times New Roman" w:cs="Times New Roman"/>
          <w:sz w:val="24"/>
          <w:szCs w:val="24"/>
          <w:lang w:eastAsia="ru-RU"/>
        </w:rPr>
        <w:t>Разъясняю сторонам право заявить отвод судье, секретарю судебного заседания</w:t>
      </w:r>
      <w:r w:rsidR="00E9775D">
        <w:rPr>
          <w:rFonts w:ascii="Times New Roman" w:eastAsia="Times New Roman" w:hAnsi="Times New Roman" w:cs="Times New Roman"/>
          <w:sz w:val="24"/>
          <w:szCs w:val="24"/>
          <w:lang w:eastAsia="ru-RU"/>
        </w:rPr>
        <w:t xml:space="preserve"> (помощник судьи)</w:t>
      </w:r>
      <w:r w:rsidRPr="00732F50">
        <w:rPr>
          <w:rFonts w:ascii="Times New Roman" w:eastAsia="Times New Roman" w:hAnsi="Times New Roman" w:cs="Times New Roman"/>
          <w:sz w:val="24"/>
          <w:szCs w:val="24"/>
          <w:lang w:eastAsia="ru-RU"/>
        </w:rPr>
        <w:t>, в соот</w:t>
      </w:r>
      <w:r>
        <w:rPr>
          <w:rFonts w:ascii="Times New Roman" w:eastAsia="Times New Roman" w:hAnsi="Times New Roman" w:cs="Times New Roman"/>
          <w:sz w:val="24"/>
          <w:szCs w:val="24"/>
          <w:lang w:eastAsia="ru-RU"/>
        </w:rPr>
        <w:t xml:space="preserve">ветствии со ст.ст. 61, 68 УПК РА, прокурору (следователю, дознавателю) в соответствии со ст.ст. 61, 66 УПК РА. Стороны вправе также </w:t>
      </w:r>
      <w:r w:rsidRPr="00732F50">
        <w:rPr>
          <w:rFonts w:ascii="Times New Roman" w:eastAsia="Times New Roman" w:hAnsi="Times New Roman" w:cs="Times New Roman"/>
          <w:sz w:val="24"/>
          <w:szCs w:val="24"/>
          <w:lang w:eastAsia="ru-RU"/>
        </w:rPr>
        <w:t>заявить об обстоятельствах, исключающих участие в производстве по делу защитника, представителя потерпевшего, гражданского истца или гражданского ответчика.</w:t>
      </w:r>
    </w:p>
    <w:p w14:paraId="2430C1AD"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 xml:space="preserve">  Обвиняемый (подозреваемый). </w:t>
      </w:r>
      <w:r w:rsidRPr="00677491">
        <w:rPr>
          <w:rFonts w:ascii="Times New Roman" w:eastAsia="Times New Roman" w:hAnsi="Times New Roman" w:cs="Times New Roman"/>
          <w:sz w:val="24"/>
          <w:szCs w:val="24"/>
          <w:lang w:eastAsia="ru-RU"/>
        </w:rPr>
        <w:t>Понятны ли Вам основания, по ко</w:t>
      </w:r>
      <w:r>
        <w:rPr>
          <w:rFonts w:ascii="Times New Roman" w:eastAsia="Times New Roman" w:hAnsi="Times New Roman" w:cs="Times New Roman"/>
          <w:sz w:val="24"/>
          <w:szCs w:val="24"/>
          <w:lang w:eastAsia="ru-RU"/>
        </w:rPr>
        <w:t>торым Вы можете заявить отвод ? Будут ли у Вас отводы</w:t>
      </w:r>
      <w:r w:rsidRPr="00677491">
        <w:rPr>
          <w:rFonts w:ascii="Times New Roman" w:eastAsia="Times New Roman" w:hAnsi="Times New Roman" w:cs="Times New Roman"/>
          <w:sz w:val="24"/>
          <w:szCs w:val="24"/>
          <w:lang w:eastAsia="ru-RU"/>
        </w:rPr>
        <w:t xml:space="preserve"> председательствующему, секретарю судебного заседания</w:t>
      </w:r>
      <w:r>
        <w:rPr>
          <w:rFonts w:ascii="Times New Roman" w:eastAsia="Times New Roman" w:hAnsi="Times New Roman" w:cs="Times New Roman"/>
          <w:sz w:val="24"/>
          <w:szCs w:val="24"/>
          <w:lang w:eastAsia="ru-RU"/>
        </w:rPr>
        <w:t xml:space="preserve"> и прокурору</w:t>
      </w:r>
      <w:r w:rsidRPr="00677491">
        <w:rPr>
          <w:rFonts w:ascii="Times New Roman" w:eastAsia="Times New Roman" w:hAnsi="Times New Roman" w:cs="Times New Roman"/>
          <w:sz w:val="24"/>
          <w:szCs w:val="24"/>
          <w:lang w:eastAsia="ru-RU"/>
        </w:rPr>
        <w:t>?</w:t>
      </w:r>
    </w:p>
    <w:p w14:paraId="7D82BF45"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p w14:paraId="1BF0A777" w14:textId="77777777" w:rsidR="000747BB" w:rsidRPr="00677491" w:rsidRDefault="000747BB" w:rsidP="000747BB">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Прокурор(следователь, дознаватель)</w:t>
      </w:r>
      <w:r w:rsidRPr="00677491">
        <w:rPr>
          <w:rFonts w:ascii="Times New Roman" w:eastAsia="Times New Roman" w:hAnsi="Times New Roman" w:cs="Times New Roman"/>
          <w:sz w:val="24"/>
          <w:szCs w:val="24"/>
          <w:lang w:eastAsia="ru-RU"/>
        </w:rPr>
        <w:t>, имеете ли вы отводы председательствующему, секретарю судебного заседания или защитнику?</w:t>
      </w:r>
    </w:p>
    <w:p w14:paraId="7A553B32" w14:textId="77777777" w:rsidR="000747BB" w:rsidRPr="00677491" w:rsidRDefault="000747BB" w:rsidP="000747BB">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lang w:eastAsia="ru-RU"/>
        </w:rPr>
        <w:t>Ответ:</w:t>
      </w:r>
    </w:p>
    <w:p w14:paraId="32CCEB7F" w14:textId="77777777" w:rsidR="000747BB" w:rsidRPr="00677491" w:rsidRDefault="000747BB" w:rsidP="000747BB">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sidRPr="00677491">
        <w:rPr>
          <w:rFonts w:ascii="Times New Roman" w:eastAsia="Times New Roman" w:hAnsi="Times New Roman" w:cs="Times New Roman"/>
          <w:sz w:val="24"/>
          <w:szCs w:val="24"/>
          <w:lang w:eastAsia="ru-RU"/>
        </w:rPr>
        <w:t xml:space="preserve"> Потерпевший</w:t>
      </w:r>
      <w:r>
        <w:rPr>
          <w:rFonts w:ascii="Times New Roman" w:eastAsia="Times New Roman" w:hAnsi="Times New Roman" w:cs="Times New Roman"/>
          <w:sz w:val="24"/>
          <w:szCs w:val="24"/>
          <w:lang w:eastAsia="ru-RU"/>
        </w:rPr>
        <w:t xml:space="preserve"> (свидетель)</w:t>
      </w:r>
      <w:r w:rsidRPr="00677491">
        <w:rPr>
          <w:rFonts w:ascii="Times New Roman" w:eastAsia="Times New Roman" w:hAnsi="Times New Roman" w:cs="Times New Roman"/>
          <w:sz w:val="24"/>
          <w:szCs w:val="24"/>
          <w:lang w:eastAsia="ru-RU"/>
        </w:rPr>
        <w:t xml:space="preserve">, имеете ли вы отводы председательствующему, секретарю судебного заседания, </w:t>
      </w:r>
      <w:r>
        <w:rPr>
          <w:rFonts w:ascii="Times New Roman" w:eastAsia="Times New Roman" w:hAnsi="Times New Roman" w:cs="Times New Roman"/>
          <w:sz w:val="24"/>
          <w:szCs w:val="24"/>
          <w:lang w:eastAsia="ru-RU"/>
        </w:rPr>
        <w:t>прокурору (следователю, дознавателю)</w:t>
      </w:r>
      <w:r w:rsidRPr="00677491">
        <w:rPr>
          <w:rFonts w:ascii="Times New Roman" w:eastAsia="Times New Roman" w:hAnsi="Times New Roman" w:cs="Times New Roman"/>
          <w:sz w:val="24"/>
          <w:szCs w:val="24"/>
          <w:lang w:eastAsia="ru-RU"/>
        </w:rPr>
        <w:t xml:space="preserve"> или защитнику?</w:t>
      </w:r>
    </w:p>
    <w:p w14:paraId="7A732433" w14:textId="77777777" w:rsidR="000747BB" w:rsidRPr="00677491" w:rsidRDefault="000747BB" w:rsidP="000747BB">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lang w:eastAsia="ru-RU"/>
        </w:rPr>
        <w:t>Ответ:</w:t>
      </w:r>
    </w:p>
    <w:p w14:paraId="2E40BA28" w14:textId="77777777" w:rsidR="000747BB" w:rsidRPr="00677491" w:rsidRDefault="000747BB" w:rsidP="000747BB">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 xml:space="preserve">Председательствующий: </w:t>
      </w:r>
      <w:r w:rsidRPr="00677491">
        <w:rPr>
          <w:rFonts w:ascii="Times New Roman" w:eastAsia="Times New Roman" w:hAnsi="Times New Roman" w:cs="Times New Roman"/>
          <w:sz w:val="24"/>
          <w:szCs w:val="24"/>
          <w:lang w:eastAsia="ru-RU"/>
        </w:rPr>
        <w:t xml:space="preserve">Защитник, имеете ли вы отводы председательствующему, секретарю судебного заседания или </w:t>
      </w:r>
      <w:r>
        <w:rPr>
          <w:rFonts w:ascii="Times New Roman" w:eastAsia="Times New Roman" w:hAnsi="Times New Roman" w:cs="Times New Roman"/>
          <w:sz w:val="24"/>
          <w:szCs w:val="24"/>
          <w:lang w:eastAsia="ru-RU"/>
        </w:rPr>
        <w:t>прокурору(следователю, дознавателю)</w:t>
      </w:r>
      <w:r w:rsidRPr="00677491">
        <w:rPr>
          <w:rFonts w:ascii="Times New Roman" w:eastAsia="Times New Roman" w:hAnsi="Times New Roman" w:cs="Times New Roman"/>
          <w:sz w:val="24"/>
          <w:szCs w:val="24"/>
          <w:lang w:eastAsia="ru-RU"/>
        </w:rPr>
        <w:t>?</w:t>
      </w:r>
    </w:p>
    <w:p w14:paraId="04324D4D"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p w14:paraId="18CC425D" w14:textId="77777777" w:rsidR="000747BB" w:rsidRPr="00677491" w:rsidRDefault="000747BB" w:rsidP="000747BB">
      <w:pPr>
        <w:tabs>
          <w:tab w:val="left" w:pos="3540"/>
        </w:tabs>
        <w:jc w:val="both"/>
        <w:rPr>
          <w:rFonts w:ascii="Times New Roman" w:eastAsia="Times New Roman" w:hAnsi="Times New Roman" w:cs="Times New Roman"/>
          <w:sz w:val="24"/>
          <w:szCs w:val="24"/>
          <w:lang w:eastAsia="ru-RU"/>
        </w:rPr>
      </w:pPr>
    </w:p>
    <w:p w14:paraId="6F1AB6E2"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sidRPr="00E21132">
        <w:rPr>
          <w:rFonts w:ascii="Times New Roman" w:eastAsia="Times New Roman" w:hAnsi="Times New Roman" w:cs="Times New Roman"/>
          <w:sz w:val="24"/>
          <w:szCs w:val="24"/>
          <w:lang w:eastAsia="ru-RU"/>
        </w:rPr>
        <w:t>Обвиняемый, Вам разъясняются Ваши пр</w:t>
      </w:r>
      <w:r>
        <w:rPr>
          <w:rFonts w:ascii="Times New Roman" w:eastAsia="Times New Roman" w:hAnsi="Times New Roman" w:cs="Times New Roman"/>
          <w:sz w:val="24"/>
          <w:szCs w:val="24"/>
          <w:lang w:eastAsia="ru-RU"/>
        </w:rPr>
        <w:t xml:space="preserve">ава в судебном заседании, </w:t>
      </w:r>
      <w:r w:rsidRPr="00E21132">
        <w:rPr>
          <w:rFonts w:ascii="Times New Roman" w:eastAsia="Times New Roman" w:hAnsi="Times New Roman" w:cs="Times New Roman"/>
          <w:sz w:val="24"/>
          <w:szCs w:val="24"/>
          <w:lang w:eastAsia="ru-RU"/>
        </w:rPr>
        <w:t xml:space="preserve">предусмотренные статьей </w:t>
      </w:r>
      <w:r>
        <w:rPr>
          <w:rFonts w:ascii="Times New Roman" w:eastAsia="Times New Roman" w:hAnsi="Times New Roman" w:cs="Times New Roman"/>
          <w:sz w:val="24"/>
          <w:szCs w:val="24"/>
          <w:lang w:eastAsia="ru-RU"/>
        </w:rPr>
        <w:t xml:space="preserve">19.2, </w:t>
      </w:r>
      <w:r w:rsidRPr="00E21132">
        <w:rPr>
          <w:rFonts w:ascii="Times New Roman" w:eastAsia="Times New Roman" w:hAnsi="Times New Roman" w:cs="Times New Roman"/>
          <w:sz w:val="24"/>
          <w:szCs w:val="24"/>
          <w:lang w:eastAsia="ru-RU"/>
        </w:rPr>
        <w:t>47 УПК РА</w:t>
      </w:r>
      <w:r>
        <w:rPr>
          <w:rFonts w:ascii="Times New Roman" w:eastAsia="Times New Roman" w:hAnsi="Times New Roman" w:cs="Times New Roman"/>
          <w:sz w:val="24"/>
          <w:szCs w:val="24"/>
          <w:lang w:eastAsia="ru-RU"/>
        </w:rPr>
        <w:t xml:space="preserve"> (подозреваемому – ст.19.2, 46 УПК РА)</w:t>
      </w:r>
      <w:r w:rsidRPr="00E21132">
        <w:rPr>
          <w:rFonts w:ascii="Times New Roman" w:eastAsia="Times New Roman" w:hAnsi="Times New Roman" w:cs="Times New Roman"/>
          <w:sz w:val="24"/>
          <w:szCs w:val="24"/>
          <w:lang w:eastAsia="ru-RU"/>
        </w:rPr>
        <w:t>.</w:t>
      </w:r>
      <w:r>
        <w:t>П</w:t>
      </w:r>
      <w:r w:rsidRPr="00E21132">
        <w:rPr>
          <w:rFonts w:ascii="Times New Roman" w:eastAsia="Times New Roman" w:hAnsi="Times New Roman" w:cs="Times New Roman"/>
          <w:sz w:val="24"/>
          <w:szCs w:val="24"/>
          <w:lang w:eastAsia="ru-RU"/>
        </w:rPr>
        <w:t>ри наличии – их законному представителю (в мере, относящейся к содержанию заседания).</w:t>
      </w:r>
    </w:p>
    <w:p w14:paraId="6EE6F8C8" w14:textId="77777777" w:rsidR="000747BB" w:rsidRPr="00794D53" w:rsidRDefault="000747BB" w:rsidP="000747BB">
      <w:pP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Председательствующий: вам понятны процессуальные права?</w:t>
      </w:r>
    </w:p>
    <w:p w14:paraId="2DE2F416" w14:textId="77777777" w:rsidR="000747BB" w:rsidRPr="00794D53" w:rsidRDefault="000747BB" w:rsidP="000747BB">
      <w:pP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Ответ:</w:t>
      </w:r>
    </w:p>
    <w:p w14:paraId="76BACB54" w14:textId="77777777" w:rsidR="000747BB" w:rsidRDefault="000747BB" w:rsidP="000747BB">
      <w:pPr>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Желаете</w:t>
      </w:r>
      <w:r w:rsidRPr="00794D53">
        <w:rPr>
          <w:rFonts w:ascii="Times New Roman" w:eastAsia="Times New Roman" w:hAnsi="Times New Roman" w:cs="Times New Roman"/>
          <w:sz w:val="24"/>
          <w:szCs w:val="24"/>
          <w:lang w:eastAsia="ru-RU"/>
        </w:rPr>
        <w:t>, чтобы Ваши интересы в суде защищал адвокат</w:t>
      </w:r>
      <w:r>
        <w:rPr>
          <w:rFonts w:ascii="Times New Roman" w:eastAsia="Times New Roman" w:hAnsi="Times New Roman" w:cs="Times New Roman"/>
          <w:sz w:val="24"/>
          <w:szCs w:val="24"/>
          <w:lang w:eastAsia="ru-RU"/>
        </w:rPr>
        <w:t xml:space="preserve"> ______.       </w:t>
      </w:r>
      <w:r w:rsidRPr="00794D53">
        <w:rPr>
          <w:rFonts w:ascii="Times New Roman" w:eastAsia="Times New Roman" w:hAnsi="Times New Roman" w:cs="Times New Roman"/>
          <w:sz w:val="24"/>
          <w:szCs w:val="24"/>
          <w:lang w:eastAsia="ru-RU"/>
        </w:rPr>
        <w:t xml:space="preserve">Вы беседовали с </w:t>
      </w:r>
      <w:r>
        <w:rPr>
          <w:rFonts w:ascii="Times New Roman" w:eastAsia="Times New Roman" w:hAnsi="Times New Roman" w:cs="Times New Roman"/>
          <w:sz w:val="24"/>
          <w:szCs w:val="24"/>
          <w:lang w:eastAsia="ru-RU"/>
        </w:rPr>
        <w:t>ним, времени для этого хватило?</w:t>
      </w:r>
    </w:p>
    <w:p w14:paraId="77173F76" w14:textId="77777777" w:rsidR="000747BB" w:rsidRPr="00794D53" w:rsidRDefault="000747BB" w:rsidP="000747BB">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Ответ: Защиту своих интересов доверяю адвокату _________, с которым я беседова</w:t>
      </w:r>
      <w:r>
        <w:rPr>
          <w:rFonts w:ascii="Times New Roman" w:eastAsia="Times New Roman" w:hAnsi="Times New Roman" w:cs="Times New Roman"/>
          <w:sz w:val="24"/>
          <w:szCs w:val="24"/>
          <w:lang w:eastAsia="ru-RU"/>
        </w:rPr>
        <w:t>л (имею соглашение).</w:t>
      </w:r>
    </w:p>
    <w:p w14:paraId="51EA8C13" w14:textId="77777777" w:rsidR="000747BB" w:rsidRPr="00404BDA" w:rsidRDefault="000747BB" w:rsidP="000747BB">
      <w:pPr>
        <w:rPr>
          <w:rFonts w:ascii="Times New Roman" w:eastAsia="Times New Roman" w:hAnsi="Times New Roman" w:cs="Times New Roman"/>
          <w:i/>
          <w:sz w:val="24"/>
          <w:szCs w:val="24"/>
          <w:lang w:eastAsia="ru-RU"/>
        </w:rPr>
      </w:pPr>
      <w:r w:rsidRPr="00404BDA">
        <w:rPr>
          <w:rFonts w:ascii="Times New Roman" w:eastAsia="Times New Roman" w:hAnsi="Times New Roman" w:cs="Times New Roman"/>
          <w:i/>
          <w:sz w:val="24"/>
          <w:szCs w:val="24"/>
          <w:lang w:eastAsia="ru-RU"/>
        </w:rPr>
        <w:lastRenderedPageBreak/>
        <w:t>При отказе от защитника:</w:t>
      </w:r>
    </w:p>
    <w:p w14:paraId="2E0C98A2" w14:textId="77777777" w:rsidR="000747BB" w:rsidRDefault="000747BB" w:rsidP="000747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Обвиняемый (подозреваемый)</w:t>
      </w:r>
      <w:r w:rsidRPr="00794D53">
        <w:rPr>
          <w:rFonts w:ascii="Times New Roman" w:eastAsia="Times New Roman" w:hAnsi="Times New Roman" w:cs="Times New Roman"/>
          <w:sz w:val="24"/>
          <w:szCs w:val="24"/>
          <w:lang w:eastAsia="ru-RU"/>
        </w:rPr>
        <w:t xml:space="preserve"> представил суду письменное заявление об отказе</w:t>
      </w:r>
      <w:r>
        <w:rPr>
          <w:rFonts w:ascii="Times New Roman" w:eastAsia="Times New Roman" w:hAnsi="Times New Roman" w:cs="Times New Roman"/>
          <w:sz w:val="24"/>
          <w:szCs w:val="24"/>
          <w:lang w:eastAsia="ru-RU"/>
        </w:rPr>
        <w:t xml:space="preserve"> от услуг защитника и пояснил: Я</w:t>
      </w:r>
      <w:r w:rsidRPr="00794D53">
        <w:rPr>
          <w:rFonts w:ascii="Times New Roman" w:eastAsia="Times New Roman" w:hAnsi="Times New Roman" w:cs="Times New Roman"/>
          <w:sz w:val="24"/>
          <w:szCs w:val="24"/>
          <w:lang w:eastAsia="ru-RU"/>
        </w:rPr>
        <w:t xml:space="preserve"> отказываюсь от участия защитника при рассмотрении настоящего уголовного дела. Я хочу сам защищать свои интересы, в помощи адвоката не нуждаюсь. Мой отказ от защитника не связан с материальными затруднениями.</w:t>
      </w:r>
    </w:p>
    <w:p w14:paraId="34484FA0" w14:textId="77777777" w:rsidR="000747BB" w:rsidRDefault="000747BB" w:rsidP="000747BB">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Председательствующий разъяснил </w:t>
      </w:r>
      <w:r>
        <w:rPr>
          <w:rFonts w:ascii="Times New Roman" w:eastAsia="Times New Roman" w:hAnsi="Times New Roman" w:cs="Times New Roman"/>
          <w:sz w:val="24"/>
          <w:szCs w:val="24"/>
          <w:lang w:eastAsia="ru-RU"/>
        </w:rPr>
        <w:t>обвиняемому (подозреваемому)</w:t>
      </w:r>
      <w:r w:rsidRPr="00794D53">
        <w:rPr>
          <w:rFonts w:ascii="Times New Roman" w:eastAsia="Times New Roman" w:hAnsi="Times New Roman" w:cs="Times New Roman"/>
          <w:sz w:val="24"/>
          <w:szCs w:val="24"/>
          <w:lang w:eastAsia="ru-RU"/>
        </w:rPr>
        <w:t xml:space="preserve">, что защитник может оказать ему квалифицированную юридическую помощь и что его отказ от защитника не может являться препятствием для участия в деле государственного обвинителя, а равно защитников других </w:t>
      </w:r>
      <w:r>
        <w:rPr>
          <w:rFonts w:ascii="Times New Roman" w:eastAsia="Times New Roman" w:hAnsi="Times New Roman" w:cs="Times New Roman"/>
          <w:sz w:val="24"/>
          <w:szCs w:val="24"/>
          <w:lang w:eastAsia="ru-RU"/>
        </w:rPr>
        <w:t>обвиняемых (подозреваемых)</w:t>
      </w:r>
      <w:r w:rsidRPr="00794D53">
        <w:rPr>
          <w:rFonts w:ascii="Times New Roman" w:eastAsia="Times New Roman" w:hAnsi="Times New Roman" w:cs="Times New Roman"/>
          <w:sz w:val="24"/>
          <w:szCs w:val="24"/>
          <w:lang w:eastAsia="ru-RU"/>
        </w:rPr>
        <w:t>.</w:t>
      </w:r>
    </w:p>
    <w:p w14:paraId="55237F9F" w14:textId="77777777" w:rsidR="000747BB" w:rsidRPr="00794D53" w:rsidRDefault="000747BB" w:rsidP="000747BB">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На вопрос председательствующего </w:t>
      </w:r>
      <w:r>
        <w:rPr>
          <w:rFonts w:ascii="Times New Roman" w:eastAsia="Times New Roman" w:hAnsi="Times New Roman" w:cs="Times New Roman"/>
          <w:sz w:val="24"/>
          <w:szCs w:val="24"/>
          <w:lang w:eastAsia="ru-RU"/>
        </w:rPr>
        <w:t>обвиняемый (подозреваемый)</w:t>
      </w:r>
      <w:r w:rsidRPr="00794D53">
        <w:rPr>
          <w:rFonts w:ascii="Times New Roman" w:eastAsia="Times New Roman" w:hAnsi="Times New Roman" w:cs="Times New Roman"/>
          <w:sz w:val="24"/>
          <w:szCs w:val="24"/>
          <w:lang w:eastAsia="ru-RU"/>
        </w:rPr>
        <w:t xml:space="preserve"> ответил, что это положение закона ему понятно, он настаивает на отказе от защитника.</w:t>
      </w:r>
    </w:p>
    <w:p w14:paraId="4DE3D013" w14:textId="77777777" w:rsidR="000747BB" w:rsidRDefault="000747BB" w:rsidP="000747BB">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На вопрос председательствующего адвокат ________ ответил, что до суда он беседовал с </w:t>
      </w:r>
      <w:r>
        <w:rPr>
          <w:rFonts w:ascii="Times New Roman" w:eastAsia="Times New Roman" w:hAnsi="Times New Roman" w:cs="Times New Roman"/>
          <w:sz w:val="24"/>
          <w:szCs w:val="24"/>
          <w:lang w:eastAsia="ru-RU"/>
        </w:rPr>
        <w:t>обвиняемым (подозреваемым)</w:t>
      </w:r>
      <w:r w:rsidRPr="00794D53">
        <w:rPr>
          <w:rFonts w:ascii="Times New Roman" w:eastAsia="Times New Roman" w:hAnsi="Times New Roman" w:cs="Times New Roman"/>
          <w:sz w:val="24"/>
          <w:szCs w:val="24"/>
          <w:lang w:eastAsia="ru-RU"/>
        </w:rPr>
        <w:t>, и он поже</w:t>
      </w:r>
      <w:r>
        <w:rPr>
          <w:rFonts w:ascii="Times New Roman" w:eastAsia="Times New Roman" w:hAnsi="Times New Roman" w:cs="Times New Roman"/>
          <w:sz w:val="24"/>
          <w:szCs w:val="24"/>
          <w:lang w:eastAsia="ru-RU"/>
        </w:rPr>
        <w:t>лал сам защищать свои интересы.</w:t>
      </w:r>
    </w:p>
    <w:p w14:paraId="37B25686" w14:textId="77777777" w:rsidR="000747BB" w:rsidRPr="00794D53" w:rsidRDefault="000747BB" w:rsidP="000747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Прокурор</w:t>
      </w:r>
      <w:r w:rsidRPr="00794D53">
        <w:rPr>
          <w:rFonts w:ascii="Times New Roman" w:eastAsia="Times New Roman" w:hAnsi="Times New Roman" w:cs="Times New Roman"/>
          <w:sz w:val="24"/>
          <w:szCs w:val="24"/>
          <w:lang w:eastAsia="ru-RU"/>
        </w:rPr>
        <w:t xml:space="preserve"> и другие участники судебного разбирательства не возражали против освобождения адвоката от дальнейшего участия в судебном заседании.</w:t>
      </w:r>
    </w:p>
    <w:p w14:paraId="4FAE228D" w14:textId="77777777" w:rsidR="000747BB" w:rsidRPr="00794D53" w:rsidRDefault="000747BB" w:rsidP="000747BB">
      <w:pP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Суд на месте </w:t>
      </w:r>
    </w:p>
    <w:p w14:paraId="66706D30" w14:textId="77777777" w:rsidR="000747BB" w:rsidRPr="00794D53" w:rsidRDefault="000747BB" w:rsidP="000747BB">
      <w:pPr>
        <w:jc w:val="center"/>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постановил:</w:t>
      </w:r>
    </w:p>
    <w:p w14:paraId="0219AED8" w14:textId="77777777" w:rsidR="000747BB" w:rsidRDefault="000747BB" w:rsidP="000747BB">
      <w:pPr>
        <w:jc w:val="both"/>
        <w:rPr>
          <w:rFonts w:ascii="Times New Roman" w:eastAsia="Times New Roman" w:hAnsi="Times New Roman" w:cs="Times New Roman"/>
          <w:sz w:val="24"/>
          <w:szCs w:val="24"/>
          <w:lang w:eastAsia="ru-RU"/>
        </w:rPr>
      </w:pPr>
      <w:r w:rsidRPr="00794D53">
        <w:rPr>
          <w:rFonts w:ascii="Times New Roman" w:eastAsia="Times New Roman" w:hAnsi="Times New Roman" w:cs="Times New Roman"/>
          <w:sz w:val="24"/>
          <w:szCs w:val="24"/>
          <w:lang w:eastAsia="ru-RU"/>
        </w:rPr>
        <w:t xml:space="preserve">           Ходатайство </w:t>
      </w:r>
      <w:r>
        <w:rPr>
          <w:rFonts w:ascii="Times New Roman" w:eastAsia="Times New Roman" w:hAnsi="Times New Roman" w:cs="Times New Roman"/>
          <w:sz w:val="24"/>
          <w:szCs w:val="24"/>
          <w:lang w:eastAsia="ru-RU"/>
        </w:rPr>
        <w:t xml:space="preserve">обвиняемого (подозреваемого) </w:t>
      </w:r>
      <w:r w:rsidRPr="00794D53">
        <w:rPr>
          <w:rFonts w:ascii="Times New Roman" w:eastAsia="Times New Roman" w:hAnsi="Times New Roman" w:cs="Times New Roman"/>
          <w:sz w:val="24"/>
          <w:szCs w:val="24"/>
          <w:lang w:eastAsia="ru-RU"/>
        </w:rPr>
        <w:t xml:space="preserve">удовлетворить, освободить адвоката  от дальнейшего участия в судебном заседании. Письменное заявление </w:t>
      </w:r>
      <w:r>
        <w:rPr>
          <w:rFonts w:ascii="Times New Roman" w:eastAsia="Times New Roman" w:hAnsi="Times New Roman" w:cs="Times New Roman"/>
          <w:sz w:val="24"/>
          <w:szCs w:val="24"/>
          <w:lang w:eastAsia="ru-RU"/>
        </w:rPr>
        <w:t xml:space="preserve">обвиняемого (подозреваемого) </w:t>
      </w:r>
      <w:r w:rsidRPr="00794D53">
        <w:rPr>
          <w:rFonts w:ascii="Times New Roman" w:eastAsia="Times New Roman" w:hAnsi="Times New Roman" w:cs="Times New Roman"/>
          <w:sz w:val="24"/>
          <w:szCs w:val="24"/>
          <w:lang w:eastAsia="ru-RU"/>
        </w:rPr>
        <w:t>об отказе от защитника приобщить к материалам дела.</w:t>
      </w:r>
    </w:p>
    <w:p w14:paraId="2E55573B" w14:textId="77777777" w:rsidR="000747BB" w:rsidRPr="00E21132" w:rsidRDefault="000747BB" w:rsidP="00C447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94D53">
        <w:rPr>
          <w:rFonts w:ascii="Times New Roman" w:eastAsia="Times New Roman" w:hAnsi="Times New Roman" w:cs="Times New Roman"/>
          <w:sz w:val="24"/>
          <w:szCs w:val="24"/>
          <w:lang w:eastAsia="ru-RU"/>
        </w:rPr>
        <w:t xml:space="preserve">тказ </w:t>
      </w:r>
      <w:r>
        <w:rPr>
          <w:rFonts w:ascii="Times New Roman" w:eastAsia="Times New Roman" w:hAnsi="Times New Roman" w:cs="Times New Roman"/>
          <w:sz w:val="24"/>
          <w:szCs w:val="24"/>
          <w:lang w:eastAsia="ru-RU"/>
        </w:rPr>
        <w:t>обвиняемого (подозреваемого)</w:t>
      </w:r>
      <w:r w:rsidRPr="00794D53">
        <w:rPr>
          <w:rFonts w:ascii="Times New Roman" w:eastAsia="Times New Roman" w:hAnsi="Times New Roman" w:cs="Times New Roman"/>
          <w:sz w:val="24"/>
          <w:szCs w:val="24"/>
          <w:lang w:eastAsia="ru-RU"/>
        </w:rPr>
        <w:t>от защитника не явля</w:t>
      </w:r>
      <w:r>
        <w:rPr>
          <w:rFonts w:ascii="Times New Roman" w:eastAsia="Times New Roman" w:hAnsi="Times New Roman" w:cs="Times New Roman"/>
          <w:sz w:val="24"/>
          <w:szCs w:val="24"/>
          <w:lang w:eastAsia="ru-RU"/>
        </w:rPr>
        <w:t>ется обязательным для суда (ч. 1 ст. 51</w:t>
      </w:r>
      <w:r w:rsidR="00C447E4">
        <w:rPr>
          <w:rFonts w:ascii="Times New Roman" w:eastAsia="Times New Roman" w:hAnsi="Times New Roman" w:cs="Times New Roman"/>
          <w:sz w:val="24"/>
          <w:szCs w:val="24"/>
          <w:lang w:eastAsia="ru-RU"/>
        </w:rPr>
        <w:t xml:space="preserve"> УПК РА).</w:t>
      </w:r>
    </w:p>
    <w:p w14:paraId="1B004635" w14:textId="77777777" w:rsidR="000747BB" w:rsidRPr="00C447E4" w:rsidRDefault="000747BB" w:rsidP="00C447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04BDA">
        <w:rPr>
          <w:rFonts w:ascii="Times New Roman" w:eastAsia="Times New Roman" w:hAnsi="Times New Roman" w:cs="Times New Roman"/>
          <w:sz w:val="24"/>
          <w:szCs w:val="24"/>
          <w:lang w:eastAsia="ru-RU"/>
        </w:rPr>
        <w:t xml:space="preserve">азъясняется, что </w:t>
      </w:r>
      <w:r>
        <w:rPr>
          <w:rFonts w:ascii="Times New Roman" w:eastAsia="Times New Roman" w:hAnsi="Times New Roman" w:cs="Times New Roman"/>
          <w:sz w:val="24"/>
          <w:szCs w:val="24"/>
          <w:lang w:eastAsia="ru-RU"/>
        </w:rPr>
        <w:t>участники процесса (защитник, потерпевший, законный представитель, представитель, свидетель и другие участники)</w:t>
      </w:r>
      <w:r w:rsidRPr="00404BDA">
        <w:rPr>
          <w:rFonts w:ascii="Times New Roman" w:eastAsia="Times New Roman" w:hAnsi="Times New Roman" w:cs="Times New Roman"/>
          <w:sz w:val="24"/>
          <w:szCs w:val="24"/>
          <w:lang w:eastAsia="ru-RU"/>
        </w:rPr>
        <w:t xml:space="preserve"> не вправе разглашать данные предварител</w:t>
      </w:r>
      <w:r>
        <w:rPr>
          <w:rFonts w:ascii="Times New Roman" w:eastAsia="Times New Roman" w:hAnsi="Times New Roman" w:cs="Times New Roman"/>
          <w:sz w:val="24"/>
          <w:szCs w:val="24"/>
          <w:lang w:eastAsia="ru-RU"/>
        </w:rPr>
        <w:t>ьного расследования, ставшие им</w:t>
      </w:r>
      <w:r w:rsidRPr="00404BDA">
        <w:rPr>
          <w:rFonts w:ascii="Times New Roman" w:eastAsia="Times New Roman" w:hAnsi="Times New Roman" w:cs="Times New Roman"/>
          <w:sz w:val="24"/>
          <w:szCs w:val="24"/>
          <w:lang w:eastAsia="ru-RU"/>
        </w:rPr>
        <w:t xml:space="preserve"> известными в связи с</w:t>
      </w:r>
      <w:r>
        <w:rPr>
          <w:rFonts w:ascii="Times New Roman" w:eastAsia="Times New Roman" w:hAnsi="Times New Roman" w:cs="Times New Roman"/>
          <w:sz w:val="24"/>
          <w:szCs w:val="24"/>
          <w:lang w:eastAsia="ru-RU"/>
        </w:rPr>
        <w:t xml:space="preserve"> участием в судебном заседании</w:t>
      </w:r>
      <w:r w:rsidRPr="00404B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Председательствующий предупреждает их</w:t>
      </w:r>
      <w:r w:rsidRPr="00404BDA">
        <w:rPr>
          <w:rFonts w:ascii="Times New Roman" w:eastAsia="Times New Roman" w:hAnsi="Times New Roman" w:cs="Times New Roman"/>
          <w:sz w:val="24"/>
          <w:szCs w:val="24"/>
          <w:lang w:eastAsia="ru-RU"/>
        </w:rPr>
        <w:t xml:space="preserve"> об ответственности за разглашение данных предварительного расследования в соответствии</w:t>
      </w:r>
      <w:r>
        <w:rPr>
          <w:rFonts w:ascii="Times New Roman" w:eastAsia="Times New Roman" w:hAnsi="Times New Roman" w:cs="Times New Roman"/>
          <w:sz w:val="24"/>
          <w:szCs w:val="24"/>
          <w:lang w:eastAsia="ru-RU"/>
        </w:rPr>
        <w:t xml:space="preserve"> с п.3 ч.4 ст. 42, ч.6 ст. 44, ст. 45, ч.3 ст. 53, п.2 ч.3 ст.54, ст.55, ч.9 ст.56, ч.6 ст.57, ч.4 чт.58, ч.5 ст.59УПК РА</w:t>
      </w:r>
      <w:r w:rsidRPr="00404BDA">
        <w:rPr>
          <w:rFonts w:ascii="Times New Roman" w:eastAsia="Times New Roman" w:hAnsi="Times New Roman" w:cs="Times New Roman"/>
          <w:sz w:val="24"/>
          <w:szCs w:val="24"/>
          <w:lang w:eastAsia="ru-RU"/>
        </w:rPr>
        <w:t>.</w:t>
      </w:r>
    </w:p>
    <w:p w14:paraId="74922C94" w14:textId="77777777" w:rsidR="000747BB" w:rsidRDefault="000747BB" w:rsidP="000747BB">
      <w:pPr>
        <w:pStyle w:val="ConsPlusNormal"/>
        <w:widowControl/>
        <w:ind w:firstLine="0"/>
        <w:jc w:val="both"/>
        <w:rPr>
          <w:rFonts w:ascii="Times New Roman" w:hAnsi="Times New Roman" w:cs="Times New Roman"/>
          <w:sz w:val="24"/>
          <w:szCs w:val="24"/>
        </w:rPr>
      </w:pPr>
    </w:p>
    <w:p w14:paraId="26C514FD" w14:textId="77777777" w:rsidR="000747BB" w:rsidRPr="00345B81" w:rsidRDefault="000747BB" w:rsidP="000747BB">
      <w:pPr>
        <w:pStyle w:val="ConsPlusNormal"/>
        <w:widowControl/>
        <w:ind w:firstLine="0"/>
        <w:jc w:val="both"/>
        <w:rPr>
          <w:rFonts w:ascii="Times New Roman" w:hAnsi="Times New Roman" w:cs="Times New Roman"/>
          <w:sz w:val="24"/>
          <w:szCs w:val="24"/>
        </w:rPr>
      </w:pPr>
      <w:r w:rsidRPr="00345B81">
        <w:rPr>
          <w:rFonts w:ascii="Times New Roman" w:hAnsi="Times New Roman" w:cs="Times New Roman"/>
          <w:sz w:val="24"/>
          <w:szCs w:val="24"/>
        </w:rPr>
        <w:t>Председательствующий объявляет о допросе потерпевшего.</w:t>
      </w:r>
    </w:p>
    <w:p w14:paraId="71C3050D" w14:textId="77777777" w:rsidR="000747BB" w:rsidRPr="00345B81" w:rsidRDefault="000747BB" w:rsidP="000747BB">
      <w:pPr>
        <w:pStyle w:val="ConsPlusNormal"/>
        <w:widowControl/>
        <w:ind w:firstLine="0"/>
        <w:jc w:val="both"/>
        <w:rPr>
          <w:rFonts w:ascii="Times New Roman" w:hAnsi="Times New Roman" w:cs="Times New Roman"/>
          <w:sz w:val="24"/>
          <w:szCs w:val="24"/>
        </w:rPr>
      </w:pPr>
    </w:p>
    <w:p w14:paraId="61A5A713" w14:textId="77777777" w:rsidR="000747BB" w:rsidRDefault="000747BB" w:rsidP="000747BB">
      <w:pPr>
        <w:pStyle w:val="ConsPlusNormal"/>
        <w:widowControl/>
        <w:ind w:firstLine="0"/>
        <w:jc w:val="both"/>
        <w:rPr>
          <w:rFonts w:ascii="Times New Roman" w:hAnsi="Times New Roman" w:cs="Times New Roman"/>
          <w:sz w:val="24"/>
          <w:szCs w:val="24"/>
        </w:rPr>
      </w:pPr>
      <w:r w:rsidRPr="00345B81">
        <w:rPr>
          <w:rFonts w:ascii="Times New Roman" w:hAnsi="Times New Roman" w:cs="Times New Roman"/>
          <w:sz w:val="24"/>
          <w:szCs w:val="24"/>
        </w:rPr>
        <w:t xml:space="preserve">Потерпевшие (несовершеннолетние потерпевшие) допрашиваются по правилам, предусмотренным ст. 277-280 УПК РА. </w:t>
      </w:r>
    </w:p>
    <w:p w14:paraId="2B077EB6" w14:textId="77777777" w:rsidR="000747BB" w:rsidRDefault="000747BB" w:rsidP="000747BB">
      <w:pPr>
        <w:pStyle w:val="ConsPlusNormal"/>
        <w:widowControl/>
        <w:ind w:firstLine="0"/>
        <w:jc w:val="both"/>
        <w:rPr>
          <w:rFonts w:ascii="Times New Roman" w:hAnsi="Times New Roman" w:cs="Times New Roman"/>
          <w:sz w:val="24"/>
          <w:szCs w:val="24"/>
        </w:rPr>
      </w:pPr>
    </w:p>
    <w:p w14:paraId="5994DACA" w14:textId="77777777" w:rsidR="000747BB" w:rsidRPr="00DF7939" w:rsidRDefault="000747BB" w:rsidP="000747BB">
      <w:pPr>
        <w:jc w:val="both"/>
        <w:rPr>
          <w:rFonts w:ascii="Times New Roman" w:hAnsi="Times New Roman" w:cs="Times New Roman"/>
          <w:sz w:val="24"/>
          <w:szCs w:val="24"/>
        </w:rPr>
      </w:pPr>
      <w:r w:rsidRPr="00DF7939">
        <w:rPr>
          <w:rFonts w:ascii="Times New Roman" w:hAnsi="Times New Roman" w:cs="Times New Roman"/>
          <w:sz w:val="24"/>
          <w:szCs w:val="24"/>
        </w:rPr>
        <w:t xml:space="preserve">Председательствующий устанавливает личность </w:t>
      </w:r>
      <w:r>
        <w:rPr>
          <w:rFonts w:ascii="Times New Roman" w:hAnsi="Times New Roman" w:cs="Times New Roman"/>
          <w:sz w:val="24"/>
          <w:szCs w:val="24"/>
        </w:rPr>
        <w:t>свидетеля.</w:t>
      </w:r>
    </w:p>
    <w:p w14:paraId="3E9A6CF2" w14:textId="77777777" w:rsidR="000747BB" w:rsidRPr="00345B81" w:rsidRDefault="000747BB" w:rsidP="000747BB">
      <w:pPr>
        <w:jc w:val="both"/>
        <w:rPr>
          <w:rFonts w:ascii="Times New Roman" w:eastAsia="Times New Roman" w:hAnsi="Times New Roman" w:cs="Times New Roman"/>
          <w:sz w:val="24"/>
          <w:szCs w:val="24"/>
          <w:lang w:eastAsia="ru-RU"/>
        </w:rPr>
      </w:pPr>
      <w:r w:rsidRPr="00AD4723">
        <w:rPr>
          <w:rFonts w:ascii="Times New Roman" w:eastAsia="Times New Roman" w:hAnsi="Times New Roman" w:cs="Times New Roman"/>
          <w:sz w:val="24"/>
          <w:szCs w:val="24"/>
          <w:lang w:eastAsia="ru-RU"/>
        </w:rPr>
        <w:t>Потерпевшему(его законному представителю) права разъясняются в мере, относящейся к содержанию суд</w:t>
      </w:r>
      <w:r>
        <w:rPr>
          <w:rFonts w:ascii="Times New Roman" w:eastAsia="Times New Roman" w:hAnsi="Times New Roman" w:cs="Times New Roman"/>
          <w:sz w:val="24"/>
          <w:szCs w:val="24"/>
          <w:lang w:eastAsia="ru-RU"/>
        </w:rPr>
        <w:t>ебного заседания (ст. ст. 19.2, 42, 44, 45 УПК РА).</w:t>
      </w:r>
    </w:p>
    <w:p w14:paraId="45525987" w14:textId="77777777" w:rsidR="000747BB" w:rsidRPr="00345B81" w:rsidRDefault="000747BB" w:rsidP="000747BB">
      <w:pPr>
        <w:rPr>
          <w:rFonts w:ascii="Times New Roman" w:eastAsia="Times New Roman" w:hAnsi="Times New Roman" w:cs="Times New Roman"/>
          <w:sz w:val="24"/>
          <w:szCs w:val="24"/>
          <w:lang w:eastAsia="ru-RU"/>
        </w:rPr>
      </w:pPr>
      <w:r w:rsidRPr="00345B81">
        <w:rPr>
          <w:rFonts w:ascii="Times New Roman" w:eastAsia="Times New Roman" w:hAnsi="Times New Roman" w:cs="Times New Roman"/>
          <w:sz w:val="24"/>
          <w:szCs w:val="24"/>
          <w:lang w:eastAsia="ru-RU"/>
        </w:rPr>
        <w:t>Председательствующий объявляет об окончании допроса потерпевшего.</w:t>
      </w:r>
    </w:p>
    <w:p w14:paraId="0341732D" w14:textId="77777777" w:rsidR="000747BB" w:rsidRDefault="000747BB" w:rsidP="000747BB">
      <w:pPr>
        <w:jc w:val="both"/>
        <w:rPr>
          <w:rFonts w:ascii="Times New Roman" w:eastAsia="Times New Roman" w:hAnsi="Times New Roman" w:cs="Times New Roman"/>
          <w:sz w:val="24"/>
          <w:szCs w:val="24"/>
          <w:u w:val="single"/>
          <w:lang w:eastAsia="ru-RU"/>
        </w:rPr>
      </w:pPr>
    </w:p>
    <w:p w14:paraId="00EC44BE" w14:textId="77777777" w:rsidR="000747BB" w:rsidRPr="00DF7939" w:rsidRDefault="000747BB" w:rsidP="000747BB">
      <w:pPr>
        <w:pStyle w:val="ConsPlusNormal"/>
        <w:widowControl/>
        <w:ind w:firstLine="0"/>
        <w:jc w:val="both"/>
        <w:rPr>
          <w:rFonts w:ascii="Times New Roman" w:hAnsi="Times New Roman" w:cs="Times New Roman"/>
          <w:sz w:val="24"/>
          <w:szCs w:val="24"/>
        </w:rPr>
      </w:pPr>
      <w:r w:rsidRPr="00DF7939">
        <w:rPr>
          <w:rFonts w:ascii="Times New Roman" w:hAnsi="Times New Roman" w:cs="Times New Roman"/>
          <w:sz w:val="24"/>
          <w:szCs w:val="24"/>
        </w:rPr>
        <w:t xml:space="preserve">Председательствующий объявляет о допросе </w:t>
      </w:r>
      <w:r>
        <w:rPr>
          <w:rFonts w:ascii="Times New Roman" w:hAnsi="Times New Roman" w:cs="Times New Roman"/>
          <w:sz w:val="24"/>
          <w:szCs w:val="24"/>
        </w:rPr>
        <w:t>свидетеля</w:t>
      </w:r>
      <w:r w:rsidRPr="00DF7939">
        <w:rPr>
          <w:rFonts w:ascii="Times New Roman" w:hAnsi="Times New Roman" w:cs="Times New Roman"/>
          <w:sz w:val="24"/>
          <w:szCs w:val="24"/>
        </w:rPr>
        <w:t>.</w:t>
      </w:r>
    </w:p>
    <w:p w14:paraId="0315D3C5" w14:textId="77777777" w:rsidR="000747BB" w:rsidRPr="00DF7939" w:rsidRDefault="000747BB" w:rsidP="000747BB">
      <w:pPr>
        <w:pStyle w:val="ConsPlusNormal"/>
        <w:widowControl/>
        <w:ind w:firstLine="0"/>
        <w:jc w:val="both"/>
        <w:rPr>
          <w:rFonts w:ascii="Times New Roman" w:hAnsi="Times New Roman" w:cs="Times New Roman"/>
          <w:sz w:val="24"/>
          <w:szCs w:val="24"/>
        </w:rPr>
      </w:pPr>
    </w:p>
    <w:p w14:paraId="7769CD27" w14:textId="77777777" w:rsidR="000747BB" w:rsidRPr="00DF7939" w:rsidRDefault="000747BB" w:rsidP="000747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Свидетели</w:t>
      </w:r>
      <w:r w:rsidRPr="00DF7939">
        <w:rPr>
          <w:rFonts w:ascii="Times New Roman" w:hAnsi="Times New Roman" w:cs="Times New Roman"/>
          <w:sz w:val="24"/>
          <w:szCs w:val="24"/>
        </w:rPr>
        <w:t xml:space="preserve"> (несовершеннолетние </w:t>
      </w:r>
      <w:r>
        <w:rPr>
          <w:rFonts w:ascii="Times New Roman" w:hAnsi="Times New Roman" w:cs="Times New Roman"/>
          <w:sz w:val="24"/>
          <w:szCs w:val="24"/>
        </w:rPr>
        <w:t>свидетели</w:t>
      </w:r>
      <w:r w:rsidRPr="00DF7939">
        <w:rPr>
          <w:rFonts w:ascii="Times New Roman" w:hAnsi="Times New Roman" w:cs="Times New Roman"/>
          <w:sz w:val="24"/>
          <w:szCs w:val="24"/>
        </w:rPr>
        <w:t xml:space="preserve">) допрашиваются по правилам, предусмотренным </w:t>
      </w:r>
      <w:r>
        <w:rPr>
          <w:rFonts w:ascii="Times New Roman" w:hAnsi="Times New Roman" w:cs="Times New Roman"/>
          <w:sz w:val="24"/>
          <w:szCs w:val="24"/>
        </w:rPr>
        <w:t>ст. 278-280</w:t>
      </w:r>
      <w:r w:rsidRPr="00DF7939">
        <w:rPr>
          <w:rFonts w:ascii="Times New Roman" w:hAnsi="Times New Roman" w:cs="Times New Roman"/>
          <w:sz w:val="24"/>
          <w:szCs w:val="24"/>
        </w:rPr>
        <w:t xml:space="preserve"> УПК РА. </w:t>
      </w:r>
    </w:p>
    <w:p w14:paraId="30F03EC6" w14:textId="77777777" w:rsidR="000747BB" w:rsidRPr="00DF7939" w:rsidRDefault="000747BB" w:rsidP="000747BB">
      <w:pPr>
        <w:pStyle w:val="ConsPlusNormal"/>
        <w:widowControl/>
        <w:ind w:firstLine="0"/>
        <w:jc w:val="both"/>
        <w:rPr>
          <w:rFonts w:ascii="Times New Roman" w:hAnsi="Times New Roman" w:cs="Times New Roman"/>
          <w:sz w:val="24"/>
          <w:szCs w:val="24"/>
        </w:rPr>
      </w:pPr>
    </w:p>
    <w:p w14:paraId="0BA4FA64" w14:textId="77777777" w:rsidR="000747BB" w:rsidRDefault="000747BB" w:rsidP="000747BB">
      <w:pPr>
        <w:jc w:val="both"/>
        <w:rPr>
          <w:rFonts w:ascii="Times New Roman" w:hAnsi="Times New Roman" w:cs="Times New Roman"/>
          <w:sz w:val="24"/>
          <w:szCs w:val="24"/>
        </w:rPr>
      </w:pPr>
      <w:r w:rsidRPr="00DF7939">
        <w:rPr>
          <w:rFonts w:ascii="Times New Roman" w:hAnsi="Times New Roman" w:cs="Times New Roman"/>
          <w:sz w:val="24"/>
          <w:szCs w:val="24"/>
        </w:rPr>
        <w:t xml:space="preserve">Председательствующий устанавливает личность </w:t>
      </w:r>
      <w:r>
        <w:rPr>
          <w:rFonts w:ascii="Times New Roman" w:hAnsi="Times New Roman" w:cs="Times New Roman"/>
          <w:sz w:val="24"/>
          <w:szCs w:val="24"/>
        </w:rPr>
        <w:t>свидетеля.</w:t>
      </w:r>
    </w:p>
    <w:p w14:paraId="5326743E" w14:textId="77777777" w:rsidR="000747BB" w:rsidRDefault="000747BB" w:rsidP="000747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Свидетелю</w:t>
      </w:r>
      <w:r w:rsidRPr="00AD4723">
        <w:rPr>
          <w:rFonts w:ascii="Times New Roman" w:eastAsia="Times New Roman" w:hAnsi="Times New Roman" w:cs="Times New Roman"/>
          <w:sz w:val="24"/>
          <w:szCs w:val="24"/>
          <w:lang w:eastAsia="ru-RU"/>
        </w:rPr>
        <w:t xml:space="preserve"> (его законному представителю) права разъясняются в мере, относящейся к содержанию суд</w:t>
      </w:r>
      <w:r>
        <w:rPr>
          <w:rFonts w:ascii="Times New Roman" w:eastAsia="Times New Roman" w:hAnsi="Times New Roman" w:cs="Times New Roman"/>
          <w:sz w:val="24"/>
          <w:szCs w:val="24"/>
          <w:lang w:eastAsia="ru-RU"/>
        </w:rPr>
        <w:t>ебного заседания (ст. ст. 19.2, 56 УПК РА).</w:t>
      </w:r>
    </w:p>
    <w:p w14:paraId="054644EB" w14:textId="77777777" w:rsidR="000747BB" w:rsidRDefault="000747BB" w:rsidP="000747BB">
      <w:pPr>
        <w:rPr>
          <w:rFonts w:ascii="Times New Roman" w:eastAsia="Times New Roman" w:hAnsi="Times New Roman" w:cs="Times New Roman"/>
          <w:sz w:val="24"/>
          <w:szCs w:val="24"/>
          <w:lang w:eastAsia="ru-RU"/>
        </w:rPr>
      </w:pPr>
    </w:p>
    <w:p w14:paraId="73CEAF67" w14:textId="77777777" w:rsidR="000747BB" w:rsidRDefault="000747BB" w:rsidP="000747BB">
      <w:pPr>
        <w:rPr>
          <w:rFonts w:ascii="Times New Roman" w:eastAsia="Times New Roman" w:hAnsi="Times New Roman" w:cs="Times New Roman"/>
          <w:sz w:val="24"/>
          <w:szCs w:val="24"/>
          <w:lang w:eastAsia="ru-RU"/>
        </w:rPr>
      </w:pPr>
      <w:r w:rsidRPr="00345B81">
        <w:rPr>
          <w:rFonts w:ascii="Times New Roman" w:eastAsia="Times New Roman" w:hAnsi="Times New Roman" w:cs="Times New Roman"/>
          <w:sz w:val="24"/>
          <w:szCs w:val="24"/>
          <w:lang w:eastAsia="ru-RU"/>
        </w:rPr>
        <w:t>Председательствующий объявляет</w:t>
      </w:r>
      <w:r>
        <w:rPr>
          <w:rFonts w:ascii="Times New Roman" w:eastAsia="Times New Roman" w:hAnsi="Times New Roman" w:cs="Times New Roman"/>
          <w:sz w:val="24"/>
          <w:szCs w:val="24"/>
          <w:lang w:eastAsia="ru-RU"/>
        </w:rPr>
        <w:t xml:space="preserve"> об окончании допроса свидетеля.</w:t>
      </w:r>
    </w:p>
    <w:p w14:paraId="5B2BFFEC" w14:textId="77777777" w:rsidR="000747BB" w:rsidRDefault="000747BB" w:rsidP="000747BB">
      <w:pPr>
        <w:jc w:val="both"/>
        <w:rPr>
          <w:rFonts w:ascii="Times New Roman" w:eastAsia="Times New Roman" w:hAnsi="Times New Roman" w:cs="Times New Roman"/>
          <w:sz w:val="24"/>
          <w:szCs w:val="24"/>
          <w:u w:val="single"/>
          <w:lang w:eastAsia="ru-RU"/>
        </w:rPr>
      </w:pPr>
    </w:p>
    <w:p w14:paraId="4205E42A" w14:textId="77777777" w:rsidR="000747BB" w:rsidRPr="005334BA" w:rsidRDefault="000747BB" w:rsidP="000747BB">
      <w:pPr>
        <w:spacing w:after="0" w:line="240" w:lineRule="auto"/>
        <w:jc w:val="both"/>
        <w:outlineLvl w:val="0"/>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 xml:space="preserve">Судебное заседание закрыто </w:t>
      </w:r>
      <w:r w:rsidRPr="005334BA">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_____</w:t>
      </w:r>
      <w:r w:rsidRPr="005334BA">
        <w:rPr>
          <w:rFonts w:ascii="Times New Roman" w:eastAsia="Times New Roman" w:hAnsi="Times New Roman" w:cs="Times New Roman"/>
          <w:sz w:val="24"/>
          <w:szCs w:val="24"/>
          <w:lang w:eastAsia="ru-RU"/>
        </w:rPr>
        <w:t xml:space="preserve"> час.</w:t>
      </w:r>
    </w:p>
    <w:p w14:paraId="770EFA84" w14:textId="77777777" w:rsidR="000747BB" w:rsidRDefault="000747BB" w:rsidP="000747BB">
      <w:pPr>
        <w:rPr>
          <w:rFonts w:ascii="Times New Roman" w:eastAsia="Times New Roman" w:hAnsi="Times New Roman" w:cs="Times New Roman"/>
          <w:sz w:val="24"/>
          <w:szCs w:val="24"/>
          <w:lang w:eastAsia="ru-RU"/>
        </w:rPr>
      </w:pPr>
    </w:p>
    <w:p w14:paraId="14ADA34D" w14:textId="77777777" w:rsidR="000747BB" w:rsidRPr="006D1F24" w:rsidRDefault="000747BB" w:rsidP="000747BB">
      <w:pPr>
        <w:spacing w:after="0" w:line="240" w:lineRule="auto"/>
        <w:ind w:right="-1135"/>
        <w:rPr>
          <w:rFonts w:ascii="Times New Roman" w:eastAsia="Times New Roman" w:hAnsi="Times New Roman" w:cs="Times New Roman"/>
          <w:szCs w:val="20"/>
          <w:lang w:eastAsia="ru-RU"/>
        </w:rPr>
      </w:pPr>
      <w:r w:rsidRPr="006D1F24">
        <w:rPr>
          <w:rFonts w:ascii="Times New Roman" w:eastAsia="Times New Roman" w:hAnsi="Times New Roman" w:cs="Times New Roman"/>
          <w:szCs w:val="20"/>
          <w:lang w:eastAsia="ru-RU"/>
        </w:rPr>
        <w:t>Председательствующий:</w:t>
      </w:r>
    </w:p>
    <w:p w14:paraId="645E7280" w14:textId="77777777" w:rsidR="000747BB" w:rsidRDefault="000747BB" w:rsidP="000747BB">
      <w:pPr>
        <w:spacing w:after="0" w:line="240" w:lineRule="auto"/>
        <w:ind w:right="-1135"/>
        <w:rPr>
          <w:rFonts w:ascii="Times New Roman" w:eastAsia="Times New Roman" w:hAnsi="Times New Roman" w:cs="Times New Roman"/>
          <w:szCs w:val="20"/>
          <w:lang w:eastAsia="ru-RU"/>
        </w:rPr>
      </w:pPr>
    </w:p>
    <w:p w14:paraId="165B74D1" w14:textId="77777777" w:rsidR="000747BB" w:rsidRPr="006D1F24" w:rsidRDefault="000747BB" w:rsidP="000747BB">
      <w:pPr>
        <w:spacing w:after="0" w:line="240" w:lineRule="auto"/>
        <w:ind w:right="-1135"/>
        <w:rPr>
          <w:rFonts w:ascii="Times New Roman" w:eastAsia="Times New Roman" w:hAnsi="Times New Roman" w:cs="Times New Roman"/>
          <w:szCs w:val="20"/>
          <w:lang w:eastAsia="ru-RU"/>
        </w:rPr>
      </w:pPr>
      <w:r w:rsidRPr="006D1F24">
        <w:rPr>
          <w:rFonts w:ascii="Times New Roman" w:eastAsia="Times New Roman" w:hAnsi="Times New Roman" w:cs="Times New Roman"/>
          <w:szCs w:val="20"/>
          <w:lang w:eastAsia="ru-RU"/>
        </w:rPr>
        <w:t>Секретарь</w:t>
      </w:r>
      <w:r w:rsidR="00E9775D">
        <w:rPr>
          <w:rFonts w:ascii="Times New Roman" w:eastAsia="Times New Roman" w:hAnsi="Times New Roman" w:cs="Times New Roman"/>
          <w:szCs w:val="20"/>
          <w:lang w:eastAsia="ru-RU"/>
        </w:rPr>
        <w:t xml:space="preserve"> (помощник судьи)</w:t>
      </w:r>
      <w:r w:rsidRPr="006D1F24">
        <w:rPr>
          <w:rFonts w:ascii="Times New Roman" w:eastAsia="Times New Roman" w:hAnsi="Times New Roman" w:cs="Times New Roman"/>
          <w:szCs w:val="20"/>
          <w:lang w:eastAsia="ru-RU"/>
        </w:rPr>
        <w:t>:</w:t>
      </w:r>
    </w:p>
    <w:p w14:paraId="4D9D2102" w14:textId="77777777" w:rsidR="000747BB" w:rsidRDefault="000747BB" w:rsidP="000747BB">
      <w:pPr>
        <w:jc w:val="both"/>
        <w:rPr>
          <w:rFonts w:ascii="Times New Roman" w:eastAsia="Times New Roman" w:hAnsi="Times New Roman" w:cs="Times New Roman"/>
          <w:sz w:val="24"/>
          <w:szCs w:val="24"/>
          <w:vertAlign w:val="superscript"/>
          <w:lang w:eastAsia="ru-RU"/>
        </w:rPr>
      </w:pPr>
    </w:p>
    <w:p w14:paraId="20083494" w14:textId="77777777" w:rsidR="000747BB" w:rsidRDefault="000747BB" w:rsidP="000747BB">
      <w:pPr>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___________________________________________</w:t>
      </w:r>
    </w:p>
    <w:p w14:paraId="75D5C5FD" w14:textId="77777777" w:rsidR="000747BB" w:rsidRPr="00DA04EA" w:rsidRDefault="000747BB" w:rsidP="000747BB">
      <w:pPr>
        <w:jc w:val="both"/>
        <w:rPr>
          <w:rFonts w:ascii="Times New Roman" w:eastAsia="Times New Roman" w:hAnsi="Times New Roman" w:cs="Times New Roman"/>
          <w:sz w:val="24"/>
          <w:szCs w:val="24"/>
          <w:lang w:eastAsia="ru-RU"/>
        </w:rPr>
      </w:pPr>
      <w:r w:rsidRPr="00DA04EA">
        <w:rPr>
          <w:rFonts w:ascii="Times New Roman" w:eastAsia="Times New Roman" w:hAnsi="Times New Roman" w:cs="Times New Roman"/>
          <w:sz w:val="24"/>
          <w:szCs w:val="24"/>
          <w:vertAlign w:val="superscript"/>
          <w:lang w:eastAsia="ru-RU"/>
        </w:rPr>
        <w:t>1</w:t>
      </w:r>
      <w:r w:rsidRPr="00DA04EA">
        <w:rPr>
          <w:rFonts w:ascii="Times New Roman" w:eastAsia="Times New Roman" w:hAnsi="Times New Roman" w:cs="Times New Roman"/>
          <w:sz w:val="24"/>
          <w:szCs w:val="24"/>
          <w:lang w:eastAsia="ru-RU"/>
        </w:rPr>
        <w:t>Протокол судебного заседания по депонированию показаний</w:t>
      </w:r>
      <w:r w:rsidR="00FA38FA">
        <w:rPr>
          <w:rFonts w:ascii="Times New Roman" w:eastAsia="Times New Roman" w:hAnsi="Times New Roman" w:cs="Times New Roman"/>
          <w:sz w:val="24"/>
          <w:szCs w:val="24"/>
          <w:lang w:eastAsia="ru-RU"/>
        </w:rPr>
        <w:t>.</w:t>
      </w:r>
    </w:p>
    <w:p w14:paraId="25196BE7" w14:textId="77777777" w:rsidR="000747BB" w:rsidRPr="00937E59" w:rsidRDefault="000747BB" w:rsidP="000747BB">
      <w:pPr>
        <w:rPr>
          <w:rFonts w:ascii="Times New Roman" w:eastAsia="Times New Roman" w:hAnsi="Times New Roman" w:cs="Times New Roman"/>
          <w:sz w:val="24"/>
          <w:szCs w:val="24"/>
          <w:lang w:eastAsia="ru-RU"/>
        </w:rPr>
      </w:pPr>
    </w:p>
    <w:p w14:paraId="5B4D5375" w14:textId="77777777" w:rsidR="004941C0" w:rsidRDefault="004941C0" w:rsidP="000747BB">
      <w:pPr>
        <w:rPr>
          <w:rFonts w:ascii="Times New Roman" w:eastAsia="Times New Roman" w:hAnsi="Times New Roman" w:cs="Times New Roman"/>
          <w:sz w:val="28"/>
          <w:szCs w:val="28"/>
          <w:lang w:eastAsia="ru-RU"/>
        </w:rPr>
      </w:pPr>
    </w:p>
    <w:p w14:paraId="4087A7D7" w14:textId="77777777" w:rsidR="000747BB" w:rsidRDefault="000747BB" w:rsidP="000747BB">
      <w:pPr>
        <w:rPr>
          <w:rFonts w:ascii="Times New Roman" w:eastAsia="Times New Roman" w:hAnsi="Times New Roman" w:cs="Times New Roman"/>
          <w:sz w:val="28"/>
          <w:szCs w:val="28"/>
          <w:lang w:eastAsia="ru-RU"/>
        </w:rPr>
      </w:pPr>
    </w:p>
    <w:p w14:paraId="2F3EB202" w14:textId="77777777" w:rsidR="00976AD0" w:rsidRDefault="00976AD0" w:rsidP="000747BB">
      <w:pPr>
        <w:spacing w:before="240"/>
        <w:jc w:val="right"/>
        <w:rPr>
          <w:rFonts w:ascii="Times New Roman" w:eastAsia="Times New Roman" w:hAnsi="Times New Roman" w:cs="Times New Roman"/>
          <w:sz w:val="20"/>
          <w:szCs w:val="20"/>
          <w:lang w:eastAsia="ru-RU"/>
        </w:rPr>
      </w:pPr>
    </w:p>
    <w:p w14:paraId="133FB478" w14:textId="77777777" w:rsidR="00953971" w:rsidRDefault="00953971" w:rsidP="000747BB">
      <w:pPr>
        <w:spacing w:before="240"/>
        <w:jc w:val="right"/>
        <w:rPr>
          <w:rFonts w:ascii="Times New Roman" w:eastAsia="Times New Roman" w:hAnsi="Times New Roman" w:cs="Times New Roman"/>
          <w:sz w:val="20"/>
          <w:szCs w:val="20"/>
          <w:lang w:eastAsia="ru-RU"/>
        </w:rPr>
      </w:pPr>
    </w:p>
    <w:p w14:paraId="0DFB2CD9" w14:textId="77777777" w:rsidR="00953971" w:rsidRDefault="00953971" w:rsidP="000747BB">
      <w:pPr>
        <w:spacing w:before="240"/>
        <w:jc w:val="right"/>
        <w:rPr>
          <w:rFonts w:ascii="Times New Roman" w:eastAsia="Times New Roman" w:hAnsi="Times New Roman" w:cs="Times New Roman"/>
          <w:sz w:val="20"/>
          <w:szCs w:val="20"/>
          <w:lang w:eastAsia="ru-RU"/>
        </w:rPr>
      </w:pPr>
    </w:p>
    <w:p w14:paraId="77F43EB8" w14:textId="77777777" w:rsidR="00C1604A" w:rsidRDefault="00C1604A" w:rsidP="000747BB">
      <w:pPr>
        <w:spacing w:before="240"/>
        <w:jc w:val="right"/>
        <w:rPr>
          <w:rFonts w:ascii="Times New Roman" w:eastAsia="Times New Roman" w:hAnsi="Times New Roman" w:cs="Times New Roman"/>
          <w:sz w:val="20"/>
          <w:szCs w:val="20"/>
          <w:lang w:eastAsia="ru-RU"/>
        </w:rPr>
      </w:pPr>
    </w:p>
    <w:p w14:paraId="70171A64" w14:textId="77777777" w:rsidR="00310345" w:rsidRDefault="00310345" w:rsidP="000747BB">
      <w:pPr>
        <w:spacing w:before="240"/>
        <w:jc w:val="right"/>
        <w:rPr>
          <w:rFonts w:ascii="Times New Roman" w:eastAsia="Times New Roman" w:hAnsi="Times New Roman" w:cs="Times New Roman"/>
          <w:sz w:val="20"/>
          <w:szCs w:val="20"/>
          <w:lang w:eastAsia="ru-RU"/>
        </w:rPr>
      </w:pPr>
    </w:p>
    <w:p w14:paraId="415C70C7" w14:textId="77777777" w:rsidR="00310345" w:rsidRDefault="00310345" w:rsidP="000747BB">
      <w:pPr>
        <w:spacing w:before="240"/>
        <w:jc w:val="right"/>
        <w:rPr>
          <w:rFonts w:ascii="Times New Roman" w:eastAsia="Times New Roman" w:hAnsi="Times New Roman" w:cs="Times New Roman"/>
          <w:sz w:val="20"/>
          <w:szCs w:val="20"/>
          <w:lang w:eastAsia="ru-RU"/>
        </w:rPr>
      </w:pPr>
    </w:p>
    <w:p w14:paraId="125F6547" w14:textId="77777777" w:rsidR="00310345" w:rsidRDefault="00310345" w:rsidP="000747BB">
      <w:pPr>
        <w:spacing w:before="240"/>
        <w:jc w:val="right"/>
        <w:rPr>
          <w:rFonts w:ascii="Times New Roman" w:eastAsia="Times New Roman" w:hAnsi="Times New Roman" w:cs="Times New Roman"/>
          <w:sz w:val="20"/>
          <w:szCs w:val="20"/>
          <w:lang w:eastAsia="ru-RU"/>
        </w:rPr>
      </w:pPr>
    </w:p>
    <w:p w14:paraId="70BD063E" w14:textId="77777777" w:rsidR="00310345" w:rsidRDefault="00310345" w:rsidP="000747BB">
      <w:pPr>
        <w:spacing w:before="240"/>
        <w:jc w:val="right"/>
        <w:rPr>
          <w:rFonts w:ascii="Times New Roman" w:eastAsia="Times New Roman" w:hAnsi="Times New Roman" w:cs="Times New Roman"/>
          <w:sz w:val="20"/>
          <w:szCs w:val="20"/>
          <w:lang w:eastAsia="ru-RU"/>
        </w:rPr>
      </w:pPr>
    </w:p>
    <w:p w14:paraId="1EA5743B" w14:textId="77777777" w:rsidR="00310345" w:rsidRDefault="00310345" w:rsidP="000747BB">
      <w:pPr>
        <w:spacing w:before="240"/>
        <w:jc w:val="right"/>
        <w:rPr>
          <w:rFonts w:ascii="Times New Roman" w:eastAsia="Times New Roman" w:hAnsi="Times New Roman" w:cs="Times New Roman"/>
          <w:sz w:val="20"/>
          <w:szCs w:val="20"/>
          <w:lang w:eastAsia="ru-RU"/>
        </w:rPr>
      </w:pPr>
    </w:p>
    <w:p w14:paraId="4C68D114" w14:textId="77777777" w:rsidR="00310345" w:rsidRDefault="00310345" w:rsidP="000747BB">
      <w:pPr>
        <w:spacing w:before="240"/>
        <w:jc w:val="right"/>
        <w:rPr>
          <w:rFonts w:ascii="Times New Roman" w:eastAsia="Times New Roman" w:hAnsi="Times New Roman" w:cs="Times New Roman"/>
          <w:sz w:val="20"/>
          <w:szCs w:val="20"/>
          <w:lang w:eastAsia="ru-RU"/>
        </w:rPr>
      </w:pPr>
    </w:p>
    <w:p w14:paraId="6C29B757" w14:textId="77777777" w:rsidR="00310345" w:rsidRDefault="00310345" w:rsidP="000747BB">
      <w:pPr>
        <w:spacing w:before="240"/>
        <w:jc w:val="right"/>
        <w:rPr>
          <w:rFonts w:ascii="Times New Roman" w:eastAsia="Times New Roman" w:hAnsi="Times New Roman" w:cs="Times New Roman"/>
          <w:sz w:val="20"/>
          <w:szCs w:val="20"/>
          <w:lang w:eastAsia="ru-RU"/>
        </w:rPr>
      </w:pPr>
    </w:p>
    <w:p w14:paraId="176B84F6" w14:textId="77777777" w:rsidR="00B8585A" w:rsidRDefault="00B8585A" w:rsidP="000747BB">
      <w:pPr>
        <w:spacing w:before="240"/>
        <w:jc w:val="right"/>
        <w:rPr>
          <w:rFonts w:ascii="Times New Roman" w:eastAsia="Times New Roman" w:hAnsi="Times New Roman" w:cs="Times New Roman"/>
          <w:sz w:val="20"/>
          <w:szCs w:val="20"/>
          <w:lang w:eastAsia="ru-RU"/>
        </w:rPr>
      </w:pPr>
    </w:p>
    <w:p w14:paraId="12D88AB1" w14:textId="77777777" w:rsidR="00C37D11" w:rsidRDefault="00C37D11" w:rsidP="000747BB">
      <w:pPr>
        <w:spacing w:before="240"/>
        <w:jc w:val="right"/>
        <w:rPr>
          <w:rFonts w:ascii="Times New Roman" w:eastAsia="Times New Roman" w:hAnsi="Times New Roman" w:cs="Times New Roman"/>
          <w:sz w:val="20"/>
          <w:szCs w:val="20"/>
          <w:lang w:eastAsia="ru-RU"/>
        </w:rPr>
      </w:pPr>
    </w:p>
    <w:p w14:paraId="184D5A0E" w14:textId="77777777" w:rsidR="00027F2C" w:rsidRDefault="00027F2C" w:rsidP="000747BB">
      <w:pPr>
        <w:spacing w:before="240"/>
        <w:jc w:val="right"/>
        <w:rPr>
          <w:rFonts w:ascii="Times New Roman" w:eastAsia="Times New Roman" w:hAnsi="Times New Roman" w:cs="Times New Roman"/>
          <w:sz w:val="20"/>
          <w:szCs w:val="20"/>
          <w:lang w:eastAsia="ru-RU"/>
        </w:rPr>
      </w:pPr>
    </w:p>
    <w:p w14:paraId="6A8495F0" w14:textId="77777777" w:rsidR="00027F2C" w:rsidRDefault="00027F2C" w:rsidP="000747BB">
      <w:pPr>
        <w:spacing w:before="240"/>
        <w:jc w:val="right"/>
        <w:rPr>
          <w:rFonts w:ascii="Times New Roman" w:eastAsia="Times New Roman" w:hAnsi="Times New Roman" w:cs="Times New Roman"/>
          <w:sz w:val="20"/>
          <w:szCs w:val="20"/>
          <w:lang w:eastAsia="ru-RU"/>
        </w:rPr>
      </w:pPr>
    </w:p>
    <w:p w14:paraId="7B7903A2" w14:textId="77777777" w:rsidR="000747BB" w:rsidRDefault="008C13D2" w:rsidP="000747BB">
      <w:pPr>
        <w:spacing w:before="2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770806">
        <w:rPr>
          <w:rFonts w:ascii="Times New Roman" w:eastAsia="Times New Roman" w:hAnsi="Times New Roman" w:cs="Times New Roman"/>
          <w:sz w:val="20"/>
          <w:szCs w:val="20"/>
          <w:lang w:eastAsia="ru-RU"/>
        </w:rPr>
        <w:t xml:space="preserve"> 2</w:t>
      </w:r>
      <w:r w:rsidR="00976AD0">
        <w:rPr>
          <w:rFonts w:ascii="Times New Roman" w:eastAsia="Times New Roman" w:hAnsi="Times New Roman" w:cs="Times New Roman"/>
          <w:sz w:val="20"/>
          <w:szCs w:val="20"/>
          <w:lang w:eastAsia="ru-RU"/>
        </w:rPr>
        <w:t>9</w:t>
      </w:r>
    </w:p>
    <w:p w14:paraId="6C8D49D2" w14:textId="77777777" w:rsidR="00C37D11" w:rsidRDefault="00C37D11" w:rsidP="000747BB">
      <w:pPr>
        <w:spacing w:before="240"/>
        <w:jc w:val="right"/>
        <w:rPr>
          <w:rFonts w:ascii="Times New Roman" w:eastAsia="Times New Roman" w:hAnsi="Times New Roman" w:cs="Times New Roman"/>
          <w:sz w:val="20"/>
          <w:szCs w:val="20"/>
          <w:lang w:eastAsia="ru-RU"/>
        </w:rPr>
      </w:pPr>
    </w:p>
    <w:p w14:paraId="0355F3C1" w14:textId="77777777" w:rsidR="00C37D11" w:rsidRDefault="00C37D11" w:rsidP="000747BB">
      <w:pPr>
        <w:spacing w:before="240"/>
        <w:jc w:val="right"/>
        <w:rPr>
          <w:rFonts w:ascii="Times New Roman" w:eastAsia="Times New Roman" w:hAnsi="Times New Roman" w:cs="Times New Roman"/>
          <w:sz w:val="20"/>
          <w:szCs w:val="20"/>
          <w:lang w:eastAsia="ru-RU"/>
        </w:rPr>
      </w:pPr>
    </w:p>
    <w:p w14:paraId="1374ED56" w14:textId="77777777" w:rsidR="000747BB" w:rsidRPr="005334BA" w:rsidRDefault="000747BB" w:rsidP="000747BB">
      <w:pPr>
        <w:jc w:val="center"/>
        <w:outlineLvl w:val="0"/>
        <w:rPr>
          <w:rFonts w:ascii="Times New Roman" w:eastAsia="Times New Roman" w:hAnsi="Times New Roman" w:cs="Times New Roman"/>
          <w:b/>
          <w:sz w:val="24"/>
          <w:szCs w:val="24"/>
          <w:lang w:eastAsia="ru-RU"/>
        </w:rPr>
      </w:pPr>
      <w:r w:rsidRPr="005334BA">
        <w:rPr>
          <w:rFonts w:ascii="Times New Roman" w:eastAsia="Times New Roman" w:hAnsi="Times New Roman" w:cs="Times New Roman"/>
          <w:b/>
          <w:sz w:val="24"/>
          <w:szCs w:val="24"/>
          <w:lang w:eastAsia="ru-RU"/>
        </w:rPr>
        <w:t>ПРОТОКОЛ</w:t>
      </w:r>
    </w:p>
    <w:p w14:paraId="07C1B4E4" w14:textId="77777777" w:rsidR="000747BB" w:rsidRPr="005334BA" w:rsidRDefault="000747BB" w:rsidP="000747BB">
      <w:pPr>
        <w:spacing w:after="0" w:line="240" w:lineRule="auto"/>
        <w:jc w:val="center"/>
        <w:rPr>
          <w:rFonts w:ascii="Times New Roman" w:eastAsia="Times New Roman" w:hAnsi="Times New Roman" w:cs="Times New Roman"/>
          <w:b/>
          <w:sz w:val="24"/>
          <w:szCs w:val="24"/>
          <w:lang w:eastAsia="ru-RU"/>
        </w:rPr>
      </w:pPr>
      <w:r w:rsidRPr="005334BA">
        <w:rPr>
          <w:rFonts w:ascii="Times New Roman" w:eastAsia="Times New Roman" w:hAnsi="Times New Roman" w:cs="Times New Roman"/>
          <w:b/>
          <w:sz w:val="24"/>
          <w:szCs w:val="24"/>
          <w:lang w:eastAsia="ru-RU"/>
        </w:rPr>
        <w:t>судебного заседания</w:t>
      </w:r>
      <w:r>
        <w:rPr>
          <w:rFonts w:ascii="Times New Roman" w:eastAsia="Times New Roman" w:hAnsi="Times New Roman" w:cs="Times New Roman"/>
          <w:sz w:val="24"/>
          <w:szCs w:val="24"/>
          <w:vertAlign w:val="superscript"/>
          <w:lang w:eastAsia="ru-RU"/>
        </w:rPr>
        <w:t>1</w:t>
      </w:r>
    </w:p>
    <w:p w14:paraId="2D454E98" w14:textId="77777777" w:rsidR="000747BB" w:rsidRPr="005334BA" w:rsidRDefault="000747BB" w:rsidP="000747BB">
      <w:pPr>
        <w:spacing w:after="0" w:line="240" w:lineRule="auto"/>
        <w:jc w:val="both"/>
        <w:rPr>
          <w:rFonts w:ascii="Times New Roman" w:eastAsia="Times New Roman" w:hAnsi="Times New Roman" w:cs="Times New Roman"/>
          <w:b/>
          <w:sz w:val="24"/>
          <w:szCs w:val="24"/>
          <w:lang w:eastAsia="ru-RU"/>
        </w:rPr>
      </w:pPr>
    </w:p>
    <w:tbl>
      <w:tblPr>
        <w:tblW w:w="10065" w:type="dxa"/>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0747BB" w:rsidRPr="005334BA" w14:paraId="4DB9521B" w14:textId="77777777" w:rsidTr="008A696D">
        <w:tc>
          <w:tcPr>
            <w:tcW w:w="3261" w:type="dxa"/>
            <w:tcBorders>
              <w:top w:val="nil"/>
              <w:left w:val="nil"/>
              <w:bottom w:val="single" w:sz="4" w:space="0" w:color="auto"/>
              <w:right w:val="nil"/>
            </w:tcBorders>
            <w:vAlign w:val="bottom"/>
          </w:tcPr>
          <w:p w14:paraId="56E4E6CC"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26770830"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81D861"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14:paraId="7356CAE4"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3B27BDF"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w:t>
            </w:r>
          </w:p>
        </w:tc>
        <w:tc>
          <w:tcPr>
            <w:tcW w:w="2297" w:type="dxa"/>
            <w:tcBorders>
              <w:top w:val="nil"/>
              <w:left w:val="nil"/>
              <w:bottom w:val="single" w:sz="4" w:space="0" w:color="auto"/>
              <w:right w:val="nil"/>
            </w:tcBorders>
            <w:vAlign w:val="bottom"/>
          </w:tcPr>
          <w:p w14:paraId="5146FB58"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2B2536F0" w14:textId="77777777" w:rsidR="000747BB" w:rsidRPr="005334BA" w:rsidRDefault="000747BB" w:rsidP="008A696D">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г.</w:t>
            </w:r>
          </w:p>
        </w:tc>
      </w:tr>
    </w:tbl>
    <w:p w14:paraId="598FA322" w14:textId="77777777" w:rsidR="000747BB" w:rsidRPr="005334BA" w:rsidRDefault="000747BB" w:rsidP="000747BB">
      <w:pPr>
        <w:spacing w:after="0" w:line="240" w:lineRule="auto"/>
        <w:jc w:val="both"/>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(место составления)</w:t>
      </w:r>
    </w:p>
    <w:p w14:paraId="76723A92" w14:textId="77777777" w:rsidR="000747BB" w:rsidRDefault="000747BB" w:rsidP="000747BB">
      <w:pPr>
        <w:spacing w:after="0" w:line="240" w:lineRule="auto"/>
        <w:jc w:val="both"/>
        <w:outlineLvl w:val="0"/>
        <w:rPr>
          <w:rFonts w:ascii="Times New Roman" w:eastAsia="Times New Roman" w:hAnsi="Times New Roman" w:cs="Times New Roman"/>
          <w:sz w:val="24"/>
          <w:szCs w:val="24"/>
          <w:lang w:eastAsia="ru-RU"/>
        </w:rPr>
      </w:pPr>
    </w:p>
    <w:p w14:paraId="173DF079" w14:textId="77777777" w:rsidR="000747BB" w:rsidRDefault="000747BB" w:rsidP="000747BB">
      <w:pPr>
        <w:spacing w:after="0" w:line="240" w:lineRule="auto"/>
        <w:jc w:val="both"/>
        <w:outlineLvl w:val="0"/>
        <w:rPr>
          <w:rFonts w:ascii="Times New Roman" w:eastAsia="Times New Roman" w:hAnsi="Times New Roman" w:cs="Times New Roman"/>
          <w:sz w:val="24"/>
          <w:szCs w:val="24"/>
          <w:lang w:eastAsia="ru-RU"/>
        </w:rPr>
      </w:pPr>
    </w:p>
    <w:p w14:paraId="3E3F0821" w14:textId="77777777" w:rsidR="000747BB" w:rsidRPr="005334BA" w:rsidRDefault="000747BB" w:rsidP="000747BB">
      <w:pPr>
        <w:spacing w:after="0" w:line="240" w:lineRule="auto"/>
        <w:jc w:val="both"/>
        <w:outlineLvl w:val="0"/>
        <w:rPr>
          <w:rFonts w:ascii="Times New Roman" w:eastAsia="Times New Roman" w:hAnsi="Times New Roman" w:cs="Times New Roman"/>
          <w:sz w:val="24"/>
          <w:szCs w:val="24"/>
          <w:lang w:eastAsia="ru-RU"/>
        </w:rPr>
      </w:pPr>
      <w:r w:rsidRPr="005334BA">
        <w:rPr>
          <w:rFonts w:ascii="Times New Roman" w:eastAsia="Times New Roman" w:hAnsi="Times New Roman" w:cs="Times New Roman"/>
          <w:sz w:val="24"/>
          <w:szCs w:val="24"/>
          <w:lang w:eastAsia="ru-RU"/>
        </w:rPr>
        <w:t xml:space="preserve">Судебное заседание начато в </w:t>
      </w:r>
      <w:r>
        <w:rPr>
          <w:rFonts w:ascii="Times New Roman" w:eastAsia="Times New Roman" w:hAnsi="Times New Roman" w:cs="Times New Roman"/>
          <w:sz w:val="24"/>
          <w:szCs w:val="24"/>
          <w:lang w:eastAsia="ru-RU"/>
        </w:rPr>
        <w:t>_____</w:t>
      </w:r>
      <w:r w:rsidRPr="005334BA">
        <w:rPr>
          <w:rFonts w:ascii="Times New Roman" w:eastAsia="Times New Roman" w:hAnsi="Times New Roman" w:cs="Times New Roman"/>
          <w:sz w:val="24"/>
          <w:szCs w:val="24"/>
          <w:lang w:eastAsia="ru-RU"/>
        </w:rPr>
        <w:t xml:space="preserve"> час.</w:t>
      </w:r>
    </w:p>
    <w:p w14:paraId="1327C058"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p>
    <w:p w14:paraId="770AA816"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Председательствующий </w:t>
      </w:r>
      <w:r w:rsidRPr="005334BA">
        <w:rPr>
          <w:rFonts w:ascii="Times New Roman" w:eastAsia="Times New Roman" w:hAnsi="Times New Roman" w:cs="Times New Roman"/>
          <w:sz w:val="24"/>
          <w:szCs w:val="24"/>
          <w:lang w:eastAsia="ru-RU"/>
        </w:rPr>
        <w:t>объявляет судебное заседание открытым.</w:t>
      </w:r>
    </w:p>
    <w:p w14:paraId="6EDF5611" w14:textId="77777777" w:rsidR="00C447E4" w:rsidRPr="005334BA" w:rsidRDefault="00C447E4" w:rsidP="00C447E4">
      <w:pPr>
        <w:jc w:val="both"/>
        <w:rPr>
          <w:rFonts w:ascii="Times New Roman" w:eastAsia="Times New Roman" w:hAnsi="Times New Roman" w:cs="Times New Roman"/>
          <w:sz w:val="24"/>
          <w:szCs w:val="24"/>
          <w:lang w:eastAsia="ru-RU"/>
        </w:rPr>
      </w:pPr>
      <w:r w:rsidRPr="00C447E4">
        <w:rPr>
          <w:rFonts w:ascii="Times New Roman" w:eastAsia="Times New Roman" w:hAnsi="Times New Roman" w:cs="Times New Roman"/>
          <w:sz w:val="24"/>
          <w:szCs w:val="24"/>
          <w:lang w:eastAsia="ru-RU"/>
        </w:rPr>
        <w:t>Председательствующий объявляет о фиксации судебного заседания с помощью технических средств ___</w:t>
      </w:r>
      <w:r>
        <w:rPr>
          <w:rFonts w:ascii="Times New Roman" w:eastAsia="Times New Roman" w:hAnsi="Times New Roman" w:cs="Times New Roman"/>
          <w:sz w:val="24"/>
          <w:szCs w:val="24"/>
          <w:lang w:eastAsia="ru-RU"/>
        </w:rPr>
        <w:t>_______________________________.</w:t>
      </w:r>
    </w:p>
    <w:p w14:paraId="08F5B09B" w14:textId="77777777" w:rsidR="00FA38FA" w:rsidRDefault="000747BB" w:rsidP="000747BB">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5334BA">
        <w:rPr>
          <w:rFonts w:ascii="Times New Roman" w:eastAsia="Times New Roman" w:hAnsi="Times New Roman" w:cs="Times New Roman"/>
          <w:sz w:val="24"/>
          <w:szCs w:val="24"/>
          <w:lang w:eastAsia="ru-RU"/>
        </w:rPr>
        <w:t xml:space="preserve">Подлежит рассмотрению </w:t>
      </w:r>
      <w:r>
        <w:rPr>
          <w:rFonts w:ascii="Times New Roman" w:eastAsia="Times New Roman" w:hAnsi="Times New Roman" w:cs="Times New Roman"/>
          <w:sz w:val="24"/>
          <w:szCs w:val="24"/>
          <w:lang w:eastAsia="ru-RU"/>
        </w:rPr>
        <w:t xml:space="preserve">ходатайства </w:t>
      </w:r>
      <w:r w:rsidRPr="00814E86">
        <w:rPr>
          <w:rFonts w:ascii="Times New Roman" w:eastAsia="Times New Roman" w:hAnsi="Times New Roman" w:cs="Times New Roman"/>
          <w:sz w:val="24"/>
          <w:szCs w:val="24"/>
          <w:lang w:eastAsia="ru-RU"/>
        </w:rPr>
        <w:t>о разрешении</w:t>
      </w:r>
      <w:r w:rsidR="00FA38FA">
        <w:rPr>
          <w:rFonts w:ascii="Times New Roman" w:eastAsia="Times New Roman" w:hAnsi="Times New Roman" w:cs="Times New Roman"/>
          <w:sz w:val="24"/>
          <w:szCs w:val="24"/>
          <w:lang w:eastAsia="ru-RU"/>
        </w:rPr>
        <w:t xml:space="preserve"> (осмотра жилища, обыска и выемки в жилище,личного обыска, </w:t>
      </w:r>
      <w:r w:rsidRPr="00814E86">
        <w:rPr>
          <w:rFonts w:ascii="Times New Roman" w:eastAsia="Times New Roman" w:hAnsi="Times New Roman" w:cs="Times New Roman"/>
          <w:sz w:val="24"/>
          <w:szCs w:val="24"/>
          <w:lang w:eastAsia="ru-RU"/>
        </w:rPr>
        <w:t xml:space="preserve">контроля и записи </w:t>
      </w:r>
      <w:r w:rsidR="00FA38FA" w:rsidRPr="00814E86">
        <w:rPr>
          <w:rFonts w:ascii="Times New Roman" w:eastAsia="Times New Roman" w:hAnsi="Times New Roman" w:cs="Times New Roman"/>
          <w:sz w:val="24"/>
          <w:szCs w:val="24"/>
          <w:lang w:eastAsia="ru-RU"/>
        </w:rPr>
        <w:t>телефонных и</w:t>
      </w:r>
      <w:r w:rsidRPr="00814E86">
        <w:rPr>
          <w:rFonts w:ascii="Times New Roman" w:eastAsia="Times New Roman" w:hAnsi="Times New Roman" w:cs="Times New Roman"/>
          <w:sz w:val="24"/>
          <w:szCs w:val="24"/>
          <w:lang w:eastAsia="ru-RU"/>
        </w:rPr>
        <w:t xml:space="preserve"> иных переговоров</w:t>
      </w:r>
      <w:r>
        <w:rPr>
          <w:rFonts w:ascii="Times New Roman" w:eastAsia="Times New Roman" w:hAnsi="Times New Roman" w:cs="Times New Roman"/>
          <w:sz w:val="24"/>
          <w:szCs w:val="24"/>
          <w:lang w:eastAsia="ru-RU"/>
        </w:rPr>
        <w:t>,</w:t>
      </w:r>
      <w:r w:rsidR="00FA38FA">
        <w:rPr>
          <w:rFonts w:ascii="Times New Roman" w:eastAsia="Times New Roman" w:hAnsi="Times New Roman" w:cs="Times New Roman"/>
          <w:sz w:val="24"/>
          <w:szCs w:val="24"/>
          <w:lang w:eastAsia="ru-RU"/>
        </w:rPr>
        <w:t xml:space="preserve"> получении информации о соединениях между абонентами и (или) абонентскими устройствами,</w:t>
      </w:r>
      <w:r>
        <w:rPr>
          <w:rFonts w:ascii="Times New Roman" w:eastAsia="Times New Roman" w:hAnsi="Times New Roman" w:cs="Times New Roman"/>
          <w:sz w:val="24"/>
          <w:szCs w:val="24"/>
          <w:lang w:eastAsia="ru-RU"/>
        </w:rPr>
        <w:t xml:space="preserve"> аудио</w:t>
      </w:r>
      <w:r w:rsidR="00FA38FA">
        <w:rPr>
          <w:rFonts w:ascii="Times New Roman" w:eastAsia="Times New Roman" w:hAnsi="Times New Roman" w:cs="Times New Roman"/>
          <w:sz w:val="24"/>
          <w:szCs w:val="24"/>
          <w:lang w:eastAsia="ru-RU"/>
        </w:rPr>
        <w:t xml:space="preserve"> -и (или) </w:t>
      </w:r>
      <w:r>
        <w:rPr>
          <w:rFonts w:ascii="Times New Roman" w:eastAsia="Times New Roman" w:hAnsi="Times New Roman" w:cs="Times New Roman"/>
          <w:sz w:val="24"/>
          <w:szCs w:val="24"/>
          <w:lang w:eastAsia="ru-RU"/>
        </w:rPr>
        <w:t>видеоконтроле</w:t>
      </w:r>
      <w:r w:rsidR="00FA38FA">
        <w:rPr>
          <w:rFonts w:ascii="Times New Roman" w:eastAsia="Times New Roman" w:hAnsi="Times New Roman" w:cs="Times New Roman"/>
          <w:sz w:val="24"/>
          <w:szCs w:val="24"/>
          <w:lang w:eastAsia="ru-RU"/>
        </w:rPr>
        <w:t xml:space="preserve"> лица и (или) места,</w:t>
      </w:r>
      <w:r w:rsidR="0049060C">
        <w:rPr>
          <w:rFonts w:ascii="Times New Roman" w:eastAsia="Times New Roman" w:hAnsi="Times New Roman" w:cs="Times New Roman"/>
          <w:sz w:val="24"/>
          <w:szCs w:val="24"/>
          <w:lang w:eastAsia="ru-RU"/>
        </w:rPr>
        <w:t xml:space="preserve"> выемки</w:t>
      </w:r>
      <w:r>
        <w:rPr>
          <w:rFonts w:ascii="Times New Roman" w:eastAsia="Times New Roman" w:hAnsi="Times New Roman" w:cs="Times New Roman"/>
          <w:sz w:val="24"/>
          <w:szCs w:val="24"/>
          <w:lang w:eastAsia="ru-RU"/>
        </w:rPr>
        <w:t xml:space="preserve"> из ломбарда, </w:t>
      </w:r>
      <w:r w:rsidR="0049060C">
        <w:rPr>
          <w:rFonts w:ascii="Times New Roman" w:eastAsia="Times New Roman" w:hAnsi="Times New Roman" w:cs="Times New Roman"/>
          <w:sz w:val="24"/>
          <w:szCs w:val="24"/>
          <w:lang w:eastAsia="ru-RU"/>
        </w:rPr>
        <w:t xml:space="preserve">выемки предметов и документов, содержащих государственную или иную охраняемую законом тайну, выемки предметов и документов, содержащих информацию о вкладах и счетах граждан в банках и иных кредитных учреждениях, </w:t>
      </w:r>
      <w:r w:rsidR="00FA38FA">
        <w:rPr>
          <w:rFonts w:ascii="Times New Roman" w:eastAsia="Times New Roman" w:hAnsi="Times New Roman" w:cs="Times New Roman"/>
          <w:sz w:val="24"/>
          <w:szCs w:val="24"/>
          <w:lang w:eastAsia="ru-RU"/>
        </w:rPr>
        <w:t xml:space="preserve">реализации или уничтожения вещественных </w:t>
      </w:r>
      <w:r w:rsidR="0049060C">
        <w:rPr>
          <w:rFonts w:ascii="Times New Roman" w:eastAsia="Times New Roman" w:hAnsi="Times New Roman" w:cs="Times New Roman"/>
          <w:sz w:val="24"/>
          <w:szCs w:val="24"/>
          <w:lang w:eastAsia="ru-RU"/>
        </w:rPr>
        <w:t>доказательств</w:t>
      </w:r>
      <w:r w:rsidR="00FA38FA">
        <w:rPr>
          <w:rFonts w:ascii="Times New Roman" w:eastAsia="Times New Roman" w:hAnsi="Times New Roman" w:cs="Times New Roman"/>
          <w:sz w:val="24"/>
          <w:szCs w:val="24"/>
          <w:lang w:eastAsia="ru-RU"/>
        </w:rPr>
        <w:t>……</w:t>
      </w:r>
    </w:p>
    <w:p w14:paraId="5484E979"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5334BA">
        <w:rPr>
          <w:rFonts w:ascii="Times New Roman" w:eastAsia="Times New Roman" w:hAnsi="Times New Roman" w:cs="Times New Roman"/>
          <w:sz w:val="24"/>
          <w:szCs w:val="24"/>
          <w:lang w:eastAsia="ru-RU"/>
        </w:rPr>
        <w:t>Секретарь, доложите о явке в суд вызванных лиц.</w:t>
      </w:r>
    </w:p>
    <w:p w14:paraId="09FDA585"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CE5529">
        <w:rPr>
          <w:rFonts w:ascii="Times New Roman" w:eastAsia="Times New Roman" w:hAnsi="Times New Roman" w:cs="Times New Roman"/>
          <w:sz w:val="24"/>
          <w:szCs w:val="24"/>
          <w:lang w:eastAsia="ru-RU"/>
        </w:rPr>
        <w:t>Секретарь докладывает о том, кто вызывался в судебное заседание, кто прибыл, п</w:t>
      </w:r>
      <w:r>
        <w:rPr>
          <w:rFonts w:ascii="Times New Roman" w:eastAsia="Times New Roman" w:hAnsi="Times New Roman" w:cs="Times New Roman"/>
          <w:sz w:val="24"/>
          <w:szCs w:val="24"/>
          <w:lang w:eastAsia="ru-RU"/>
        </w:rPr>
        <w:t>ричины неявки отсутствующих лиц</w:t>
      </w:r>
      <w:r w:rsidRPr="00CE5529">
        <w:rPr>
          <w:rFonts w:ascii="Times New Roman" w:eastAsia="Times New Roman" w:hAnsi="Times New Roman" w:cs="Times New Roman"/>
          <w:sz w:val="24"/>
          <w:szCs w:val="24"/>
          <w:lang w:eastAsia="ru-RU"/>
        </w:rPr>
        <w:t>.</w:t>
      </w:r>
    </w:p>
    <w:p w14:paraId="62C39BA2" w14:textId="77777777" w:rsidR="000747BB" w:rsidRPr="005334BA" w:rsidRDefault="000747BB" w:rsidP="000747BB">
      <w:pPr>
        <w:tabs>
          <w:tab w:val="left" w:pos="3540"/>
        </w:tabs>
        <w:jc w:val="both"/>
        <w:rPr>
          <w:rFonts w:ascii="Times New Roman" w:eastAsia="Times New Roman" w:hAnsi="Times New Roman" w:cs="Times New Roman"/>
          <w:sz w:val="24"/>
          <w:szCs w:val="24"/>
          <w:lang w:eastAsia="ru-RU"/>
        </w:rPr>
      </w:pPr>
    </w:p>
    <w:p w14:paraId="05367829" w14:textId="77777777" w:rsidR="000747BB" w:rsidRPr="00732F50" w:rsidRDefault="000747BB" w:rsidP="000747BB">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Объявление состава суда, других участников судебного заседания и разъяснение им права отвода</w:t>
      </w:r>
    </w:p>
    <w:p w14:paraId="15AC7C5D" w14:textId="77777777" w:rsidR="000747BB" w:rsidRDefault="000747BB" w:rsidP="000747BB">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Судья ___________________________</w:t>
      </w:r>
    </w:p>
    <w:p w14:paraId="152BA97F" w14:textId="77777777" w:rsidR="000747BB" w:rsidRPr="00732F50" w:rsidRDefault="000747BB" w:rsidP="000747BB">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Секретарь судебного заседания</w:t>
      </w:r>
      <w:r w:rsidR="00E9775D">
        <w:rPr>
          <w:rFonts w:ascii="Times New Roman" w:eastAsia="Times New Roman" w:hAnsi="Times New Roman" w:cs="Times New Roman"/>
          <w:sz w:val="24"/>
          <w:szCs w:val="24"/>
          <w:lang w:eastAsia="ru-RU"/>
        </w:rPr>
        <w:t xml:space="preserve"> (помощник судьи)</w:t>
      </w:r>
      <w:r w:rsidRPr="00732F50">
        <w:rPr>
          <w:rFonts w:ascii="Times New Roman" w:eastAsia="Times New Roman" w:hAnsi="Times New Roman" w:cs="Times New Roman"/>
          <w:sz w:val="24"/>
          <w:szCs w:val="24"/>
          <w:lang w:eastAsia="ru-RU"/>
        </w:rPr>
        <w:t xml:space="preserve"> ____________________________</w:t>
      </w:r>
    </w:p>
    <w:p w14:paraId="471218F8" w14:textId="77777777" w:rsidR="000747BB" w:rsidRDefault="000747BB" w:rsidP="000747BB">
      <w:pPr>
        <w:tabs>
          <w:tab w:val="left" w:pos="3540"/>
        </w:tabs>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lang w:eastAsia="ru-RU"/>
        </w:rPr>
        <w:t>Прокурор __________________</w:t>
      </w:r>
    </w:p>
    <w:p w14:paraId="1C54C5E7" w14:textId="77777777" w:rsidR="000747BB" w:rsidRDefault="000747BB" w:rsidP="000747BB">
      <w:pPr>
        <w:tabs>
          <w:tab w:val="left" w:pos="35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Следователь</w:t>
      </w:r>
      <w:r w:rsidR="0049060C">
        <w:rPr>
          <w:rFonts w:ascii="Times New Roman" w:eastAsia="Times New Roman" w:hAnsi="Times New Roman" w:cs="Times New Roman"/>
          <w:sz w:val="24"/>
          <w:szCs w:val="24"/>
          <w:lang w:eastAsia="ru-RU"/>
        </w:rPr>
        <w:t xml:space="preserve"> (дознаватель)</w:t>
      </w:r>
      <w:r w:rsidRPr="00732F50">
        <w:rPr>
          <w:rFonts w:ascii="Times New Roman" w:eastAsia="Times New Roman" w:hAnsi="Times New Roman" w:cs="Times New Roman"/>
          <w:sz w:val="24"/>
          <w:szCs w:val="24"/>
          <w:lang w:eastAsia="ru-RU"/>
        </w:rPr>
        <w:t xml:space="preserve"> __________________</w:t>
      </w:r>
    </w:p>
    <w:p w14:paraId="7B38E04B" w14:textId="77777777" w:rsidR="00087594" w:rsidRDefault="00087594" w:rsidP="000747BB">
      <w:pPr>
        <w:tabs>
          <w:tab w:val="left" w:pos="35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Проверяется полномочия прокурора, иных должностных лиц.</w:t>
      </w:r>
    </w:p>
    <w:p w14:paraId="500191FC" w14:textId="77777777" w:rsidR="000747BB" w:rsidRDefault="000747BB" w:rsidP="000747BB">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732F50">
        <w:rPr>
          <w:rFonts w:ascii="Times New Roman" w:eastAsia="Times New Roman" w:hAnsi="Times New Roman" w:cs="Times New Roman"/>
          <w:sz w:val="24"/>
          <w:szCs w:val="24"/>
          <w:lang w:eastAsia="ru-RU"/>
        </w:rPr>
        <w:t>Разъясняю право заявить отвод судье, секретарю судебного заседания</w:t>
      </w:r>
      <w:r w:rsidR="00E9775D">
        <w:rPr>
          <w:rFonts w:ascii="Times New Roman" w:eastAsia="Times New Roman" w:hAnsi="Times New Roman" w:cs="Times New Roman"/>
          <w:sz w:val="24"/>
          <w:szCs w:val="24"/>
          <w:lang w:eastAsia="ru-RU"/>
        </w:rPr>
        <w:t xml:space="preserve"> (помощнику судьи)</w:t>
      </w:r>
      <w:r w:rsidRPr="00732F50">
        <w:rPr>
          <w:rFonts w:ascii="Times New Roman" w:eastAsia="Times New Roman" w:hAnsi="Times New Roman" w:cs="Times New Roman"/>
          <w:sz w:val="24"/>
          <w:szCs w:val="24"/>
          <w:lang w:eastAsia="ru-RU"/>
        </w:rPr>
        <w:t>, в соот</w:t>
      </w:r>
      <w:r>
        <w:rPr>
          <w:rFonts w:ascii="Times New Roman" w:eastAsia="Times New Roman" w:hAnsi="Times New Roman" w:cs="Times New Roman"/>
          <w:sz w:val="24"/>
          <w:szCs w:val="24"/>
          <w:lang w:eastAsia="ru-RU"/>
        </w:rPr>
        <w:t xml:space="preserve">ветствии со ст.ст. 61, 68 УПК РА, </w:t>
      </w:r>
    </w:p>
    <w:p w14:paraId="674A4A62" w14:textId="77777777" w:rsidR="000747BB" w:rsidRPr="00677491" w:rsidRDefault="000747BB" w:rsidP="000747BB">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Прокурор</w:t>
      </w:r>
      <w:r w:rsidRPr="00677491">
        <w:rPr>
          <w:rFonts w:ascii="Times New Roman" w:eastAsia="Times New Roman" w:hAnsi="Times New Roman" w:cs="Times New Roman"/>
          <w:sz w:val="24"/>
          <w:szCs w:val="24"/>
          <w:lang w:eastAsia="ru-RU"/>
        </w:rPr>
        <w:t>, имеете ли вы отводы председательствующему, секретарю судебного заседания?</w:t>
      </w:r>
    </w:p>
    <w:p w14:paraId="281489A3" w14:textId="77777777" w:rsidR="000747BB" w:rsidRPr="00677491" w:rsidRDefault="000747BB" w:rsidP="000747BB">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lang w:eastAsia="ru-RU"/>
        </w:rPr>
        <w:t>Ответ:</w:t>
      </w:r>
    </w:p>
    <w:p w14:paraId="36F10B9B" w14:textId="77777777" w:rsidR="000747BB" w:rsidRPr="00677491" w:rsidRDefault="000747BB" w:rsidP="000747BB">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lastRenderedPageBreak/>
        <w:t>Председательствующий:</w:t>
      </w:r>
      <w:r>
        <w:rPr>
          <w:rFonts w:ascii="Times New Roman" w:eastAsia="Times New Roman" w:hAnsi="Times New Roman" w:cs="Times New Roman"/>
          <w:sz w:val="24"/>
          <w:szCs w:val="24"/>
          <w:lang w:eastAsia="ru-RU"/>
        </w:rPr>
        <w:t>Следователь</w:t>
      </w:r>
      <w:r w:rsidR="0049060C">
        <w:rPr>
          <w:rFonts w:ascii="Times New Roman" w:eastAsia="Times New Roman" w:hAnsi="Times New Roman" w:cs="Times New Roman"/>
          <w:sz w:val="24"/>
          <w:szCs w:val="24"/>
          <w:lang w:eastAsia="ru-RU"/>
        </w:rPr>
        <w:t xml:space="preserve"> (дознаватель)</w:t>
      </w:r>
      <w:r w:rsidRPr="00677491">
        <w:rPr>
          <w:rFonts w:ascii="Times New Roman" w:eastAsia="Times New Roman" w:hAnsi="Times New Roman" w:cs="Times New Roman"/>
          <w:sz w:val="24"/>
          <w:szCs w:val="24"/>
          <w:lang w:eastAsia="ru-RU"/>
        </w:rPr>
        <w:t xml:space="preserve"> имеете ли вы отводы председательствующему</w:t>
      </w:r>
      <w:r>
        <w:rPr>
          <w:rFonts w:ascii="Times New Roman" w:eastAsia="Times New Roman" w:hAnsi="Times New Roman" w:cs="Times New Roman"/>
          <w:sz w:val="24"/>
          <w:szCs w:val="24"/>
          <w:lang w:eastAsia="ru-RU"/>
        </w:rPr>
        <w:t>, секретарю судебного заседания</w:t>
      </w:r>
      <w:r w:rsidRPr="00677491">
        <w:rPr>
          <w:rFonts w:ascii="Times New Roman" w:eastAsia="Times New Roman" w:hAnsi="Times New Roman" w:cs="Times New Roman"/>
          <w:sz w:val="24"/>
          <w:szCs w:val="24"/>
          <w:lang w:eastAsia="ru-RU"/>
        </w:rPr>
        <w:t>?</w:t>
      </w:r>
    </w:p>
    <w:p w14:paraId="58570788" w14:textId="77777777" w:rsidR="000747BB" w:rsidRPr="00677491" w:rsidRDefault="000747BB" w:rsidP="000747BB">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lang w:eastAsia="ru-RU"/>
        </w:rPr>
        <w:t>Ответ:</w:t>
      </w:r>
    </w:p>
    <w:p w14:paraId="1DC8DE86" w14:textId="77777777" w:rsidR="000747BB" w:rsidRPr="004A5A4D" w:rsidRDefault="000747BB" w:rsidP="000747BB">
      <w:pPr>
        <w:jc w:val="both"/>
        <w:rPr>
          <w:rFonts w:ascii="Times New Roman" w:eastAsia="Times New Roman" w:hAnsi="Times New Roman" w:cs="Times New Roman"/>
          <w:sz w:val="24"/>
          <w:szCs w:val="24"/>
          <w:lang w:eastAsia="ru-RU"/>
        </w:rPr>
      </w:pPr>
      <w:r w:rsidRPr="004A5A4D">
        <w:rPr>
          <w:rFonts w:ascii="Times New Roman" w:eastAsia="Times New Roman" w:hAnsi="Times New Roman" w:cs="Times New Roman"/>
          <w:sz w:val="24"/>
          <w:szCs w:val="24"/>
          <w:lang w:eastAsia="ru-RU"/>
        </w:rPr>
        <w:t xml:space="preserve">Суд переходит к рассмотрению </w:t>
      </w:r>
      <w:r>
        <w:rPr>
          <w:rFonts w:ascii="Times New Roman" w:hAnsi="Times New Roman" w:cs="Times New Roman"/>
          <w:sz w:val="24"/>
          <w:szCs w:val="24"/>
        </w:rPr>
        <w:t>ходатайства</w:t>
      </w:r>
      <w:r w:rsidRPr="004A5A4D">
        <w:rPr>
          <w:rFonts w:ascii="Times New Roman" w:eastAsia="Times New Roman" w:hAnsi="Times New Roman" w:cs="Times New Roman"/>
          <w:sz w:val="24"/>
          <w:szCs w:val="24"/>
          <w:lang w:eastAsia="ru-RU"/>
        </w:rPr>
        <w:t xml:space="preserve"> по существу.</w:t>
      </w:r>
    </w:p>
    <w:p w14:paraId="3E0D86A8" w14:textId="77777777" w:rsidR="000747BB" w:rsidRPr="004A5A4D" w:rsidRDefault="000747BB" w:rsidP="000747BB">
      <w:pPr>
        <w:jc w:val="both"/>
        <w:rPr>
          <w:rFonts w:ascii="Times New Roman" w:eastAsia="Times New Roman" w:hAnsi="Times New Roman" w:cs="Times New Roman"/>
          <w:sz w:val="24"/>
          <w:szCs w:val="24"/>
          <w:lang w:eastAsia="ru-RU"/>
        </w:rPr>
      </w:pPr>
      <w:r w:rsidRPr="004A5A4D">
        <w:rPr>
          <w:rFonts w:ascii="Times New Roman" w:hAnsi="Times New Roman" w:cs="Times New Roman"/>
          <w:sz w:val="24"/>
          <w:szCs w:val="24"/>
        </w:rPr>
        <w:t>Судья предоставляет слово следователю</w:t>
      </w:r>
      <w:r w:rsidR="0049060C">
        <w:rPr>
          <w:rFonts w:ascii="Times New Roman" w:hAnsi="Times New Roman" w:cs="Times New Roman"/>
          <w:sz w:val="24"/>
          <w:szCs w:val="24"/>
        </w:rPr>
        <w:t xml:space="preserve"> (дознавателю)</w:t>
      </w:r>
      <w:r w:rsidRPr="004A5A4D">
        <w:rPr>
          <w:rFonts w:ascii="Times New Roman" w:hAnsi="Times New Roman" w:cs="Times New Roman"/>
          <w:sz w:val="24"/>
          <w:szCs w:val="24"/>
        </w:rPr>
        <w:t xml:space="preserve"> для обоснования ходатайства.</w:t>
      </w:r>
    </w:p>
    <w:p w14:paraId="27F3BBEA" w14:textId="77777777" w:rsidR="000747BB" w:rsidRPr="004A5A4D" w:rsidRDefault="000747BB" w:rsidP="000747BB">
      <w:pPr>
        <w:jc w:val="both"/>
        <w:rPr>
          <w:rFonts w:ascii="Times New Roman" w:eastAsia="Times New Roman" w:hAnsi="Times New Roman" w:cs="Times New Roman"/>
          <w:sz w:val="24"/>
          <w:szCs w:val="24"/>
          <w:lang w:eastAsia="ru-RU"/>
        </w:rPr>
      </w:pPr>
      <w:r w:rsidRPr="004A5A4D">
        <w:rPr>
          <w:rFonts w:ascii="Times New Roman" w:hAnsi="Times New Roman" w:cs="Times New Roman"/>
          <w:sz w:val="24"/>
          <w:szCs w:val="24"/>
        </w:rPr>
        <w:t xml:space="preserve">Судья предоставляет слово </w:t>
      </w:r>
      <w:r>
        <w:rPr>
          <w:rFonts w:ascii="Times New Roman" w:hAnsi="Times New Roman" w:cs="Times New Roman"/>
          <w:sz w:val="24"/>
          <w:szCs w:val="24"/>
        </w:rPr>
        <w:t>прокурору</w:t>
      </w:r>
      <w:r w:rsidRPr="004A5A4D">
        <w:rPr>
          <w:rFonts w:ascii="Times New Roman" w:hAnsi="Times New Roman" w:cs="Times New Roman"/>
          <w:sz w:val="24"/>
          <w:szCs w:val="24"/>
        </w:rPr>
        <w:t xml:space="preserve"> для обоснования ходатайства.</w:t>
      </w:r>
    </w:p>
    <w:p w14:paraId="4C7CD487" w14:textId="77777777" w:rsidR="000747BB" w:rsidRDefault="000747BB" w:rsidP="000747BB">
      <w:pPr>
        <w:jc w:val="both"/>
        <w:rPr>
          <w:rFonts w:ascii="Times New Roman" w:eastAsia="Times New Roman" w:hAnsi="Times New Roman" w:cs="Times New Roman"/>
          <w:sz w:val="24"/>
          <w:szCs w:val="24"/>
          <w:lang w:eastAsia="ru-RU"/>
        </w:rPr>
      </w:pPr>
      <w:r w:rsidRPr="004E4613">
        <w:rPr>
          <w:rFonts w:ascii="Times New Roman" w:eastAsia="Times New Roman" w:hAnsi="Times New Roman" w:cs="Times New Roman"/>
          <w:sz w:val="24"/>
          <w:szCs w:val="24"/>
          <w:lang w:eastAsia="ru-RU"/>
        </w:rPr>
        <w:t>Вопросы указанным лицам задает судья.</w:t>
      </w:r>
    </w:p>
    <w:p w14:paraId="6BF214AF" w14:textId="77777777" w:rsidR="000747BB" w:rsidRPr="004A5A4D" w:rsidRDefault="000747BB" w:rsidP="000747BB">
      <w:pPr>
        <w:jc w:val="both"/>
        <w:rPr>
          <w:rFonts w:ascii="Times New Roman" w:hAnsi="Times New Roman" w:cs="Times New Roman"/>
          <w:sz w:val="24"/>
          <w:szCs w:val="24"/>
        </w:rPr>
      </w:pPr>
      <w:r w:rsidRPr="004A5A4D">
        <w:rPr>
          <w:rFonts w:ascii="Times New Roman" w:hAnsi="Times New Roman" w:cs="Times New Roman"/>
          <w:sz w:val="24"/>
          <w:szCs w:val="24"/>
        </w:rPr>
        <w:t>Исследуются письменные материалы дела, приложенные к ходатайству:</w:t>
      </w:r>
    </w:p>
    <w:p w14:paraId="41106F04" w14:textId="77777777" w:rsidR="000747BB" w:rsidRPr="006D1F24" w:rsidRDefault="000747BB" w:rsidP="000747BB">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 xml:space="preserve">Исследование письменных материалов закончено. </w:t>
      </w:r>
    </w:p>
    <w:p w14:paraId="2E7FC698" w14:textId="77777777" w:rsidR="000747BB" w:rsidRDefault="000747BB" w:rsidP="000747BB">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Дополнений не имеется.</w:t>
      </w:r>
    </w:p>
    <w:p w14:paraId="76F27C66" w14:textId="77777777" w:rsidR="000747BB" w:rsidRPr="006D1F24" w:rsidRDefault="000747BB" w:rsidP="000747BB">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В _______ час ______ мин председательствующий удалился в совещательную комнату для вынесения постановления.</w:t>
      </w:r>
    </w:p>
    <w:p w14:paraId="4F9B4453" w14:textId="77777777" w:rsidR="000747BB" w:rsidRDefault="000747BB" w:rsidP="000747BB">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В _________ час _____ мин председательствующий возвратился в зал судебного заседания и огласил постановление.</w:t>
      </w:r>
    </w:p>
    <w:p w14:paraId="1298F3F4" w14:textId="77777777" w:rsidR="000747BB" w:rsidRPr="006D1F24" w:rsidRDefault="000747BB" w:rsidP="000747BB">
      <w:pPr>
        <w:jc w:val="both"/>
        <w:rPr>
          <w:rFonts w:ascii="Times New Roman" w:eastAsia="Times New Roman" w:hAnsi="Times New Roman" w:cs="Times New Roman"/>
          <w:sz w:val="24"/>
          <w:szCs w:val="24"/>
          <w:u w:val="single"/>
          <w:lang w:eastAsia="ru-RU"/>
        </w:rPr>
      </w:pPr>
      <w:r w:rsidRPr="006D1F24">
        <w:rPr>
          <w:rFonts w:ascii="Times New Roman" w:eastAsia="Times New Roman" w:hAnsi="Times New Roman" w:cs="Times New Roman"/>
          <w:sz w:val="24"/>
          <w:szCs w:val="24"/>
          <w:u w:val="single"/>
          <w:lang w:eastAsia="ru-RU"/>
        </w:rPr>
        <w:t>Председательствующий:</w:t>
      </w:r>
    </w:p>
    <w:p w14:paraId="10D39C47" w14:textId="77777777" w:rsidR="000747BB" w:rsidRPr="006D1F24" w:rsidRDefault="000747BB" w:rsidP="000747BB">
      <w:pPr>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Заявитель</w:t>
      </w:r>
      <w:r w:rsidRPr="006D1F24">
        <w:rPr>
          <w:rFonts w:ascii="Times New Roman" w:eastAsia="Times New Roman" w:hAnsi="Times New Roman" w:cs="Times New Roman"/>
          <w:sz w:val="24"/>
          <w:szCs w:val="24"/>
          <w:lang w:eastAsia="ru-RU"/>
        </w:rPr>
        <w:t xml:space="preserve"> ______________, понятны ли Вам содержание и сущность постановления?</w:t>
      </w:r>
    </w:p>
    <w:p w14:paraId="211F11F5" w14:textId="77777777" w:rsidR="000747BB" w:rsidRPr="006D1F24" w:rsidRDefault="000747BB" w:rsidP="000747BB">
      <w:pPr>
        <w:jc w:val="both"/>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u w:val="single"/>
          <w:lang w:eastAsia="ru-RU"/>
        </w:rPr>
        <w:t>Председательствующий:</w:t>
      </w:r>
      <w:r w:rsidRPr="006D1F24">
        <w:rPr>
          <w:rFonts w:ascii="Times New Roman" w:eastAsia="Times New Roman" w:hAnsi="Times New Roman" w:cs="Times New Roman"/>
          <w:sz w:val="24"/>
          <w:szCs w:val="24"/>
          <w:lang w:eastAsia="ru-RU"/>
        </w:rPr>
        <w:t xml:space="preserve"> Разъясняю, что Вы имеете право обжаловать настоящее постановление в кассационном порядке в </w:t>
      </w:r>
      <w:r>
        <w:rPr>
          <w:rFonts w:ascii="Times New Roman" w:eastAsia="Times New Roman" w:hAnsi="Times New Roman" w:cs="Times New Roman"/>
          <w:sz w:val="24"/>
          <w:szCs w:val="24"/>
          <w:lang w:eastAsia="ru-RU"/>
        </w:rPr>
        <w:t>Верховный суд Республики Абхазия</w:t>
      </w:r>
      <w:r w:rsidRPr="006D1F24">
        <w:rPr>
          <w:rFonts w:ascii="Times New Roman" w:eastAsia="Times New Roman" w:hAnsi="Times New Roman" w:cs="Times New Roman"/>
          <w:sz w:val="24"/>
          <w:szCs w:val="24"/>
          <w:lang w:eastAsia="ru-RU"/>
        </w:rPr>
        <w:t xml:space="preserve">, через </w:t>
      </w:r>
      <w:r>
        <w:rPr>
          <w:rFonts w:ascii="Times New Roman" w:eastAsia="Times New Roman" w:hAnsi="Times New Roman" w:cs="Times New Roman"/>
          <w:sz w:val="24"/>
          <w:szCs w:val="24"/>
          <w:lang w:eastAsia="ru-RU"/>
        </w:rPr>
        <w:t>_________ суд</w:t>
      </w:r>
      <w:r w:rsidRPr="006D1F24">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 xml:space="preserve">_________ </w:t>
      </w:r>
      <w:r w:rsidRPr="006D1F24">
        <w:rPr>
          <w:rFonts w:ascii="Times New Roman" w:eastAsia="Times New Roman" w:hAnsi="Times New Roman" w:cs="Times New Roman"/>
          <w:sz w:val="24"/>
          <w:szCs w:val="24"/>
          <w:lang w:eastAsia="ru-RU"/>
        </w:rPr>
        <w:t>суток</w:t>
      </w:r>
      <w:r>
        <w:rPr>
          <w:rFonts w:ascii="Times New Roman" w:eastAsia="Times New Roman" w:hAnsi="Times New Roman" w:cs="Times New Roman"/>
          <w:sz w:val="24"/>
          <w:szCs w:val="24"/>
          <w:lang w:eastAsia="ru-RU"/>
        </w:rPr>
        <w:t xml:space="preserve"> (дней)</w:t>
      </w:r>
      <w:r w:rsidRPr="006D1F24">
        <w:rPr>
          <w:rFonts w:ascii="Times New Roman" w:eastAsia="Times New Roman" w:hAnsi="Times New Roman" w:cs="Times New Roman"/>
          <w:sz w:val="24"/>
          <w:szCs w:val="24"/>
          <w:lang w:eastAsia="ru-RU"/>
        </w:rPr>
        <w:t xml:space="preserve"> со дня его вынесения.</w:t>
      </w:r>
    </w:p>
    <w:p w14:paraId="4000A664" w14:textId="77777777" w:rsidR="000747BB" w:rsidRPr="006D1F24" w:rsidRDefault="000747BB" w:rsidP="000747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Сроки и порядки </w:t>
      </w:r>
      <w:r w:rsidRPr="006D1F24">
        <w:rPr>
          <w:rFonts w:ascii="Times New Roman" w:eastAsia="Times New Roman" w:hAnsi="Times New Roman" w:cs="Times New Roman"/>
          <w:sz w:val="24"/>
          <w:szCs w:val="24"/>
          <w:lang w:eastAsia="ru-RU"/>
        </w:rPr>
        <w:t>подачи замечаний на протокол судебного заседания разъяснены.</w:t>
      </w:r>
    </w:p>
    <w:p w14:paraId="73FC219E" w14:textId="77777777" w:rsidR="000747BB" w:rsidRPr="005334BA" w:rsidRDefault="000747BB" w:rsidP="000747BB">
      <w:pPr>
        <w:spacing w:after="0" w:line="240" w:lineRule="auto"/>
        <w:jc w:val="both"/>
        <w:outlineLvl w:val="0"/>
        <w:rPr>
          <w:rFonts w:ascii="Times New Roman" w:eastAsia="Times New Roman" w:hAnsi="Times New Roman" w:cs="Times New Roman"/>
          <w:sz w:val="24"/>
          <w:szCs w:val="24"/>
          <w:lang w:eastAsia="ru-RU"/>
        </w:rPr>
      </w:pPr>
      <w:r w:rsidRPr="006D1F24">
        <w:rPr>
          <w:rFonts w:ascii="Times New Roman" w:eastAsia="Times New Roman" w:hAnsi="Times New Roman" w:cs="Times New Roman"/>
          <w:sz w:val="24"/>
          <w:szCs w:val="24"/>
          <w:lang w:eastAsia="ru-RU"/>
        </w:rPr>
        <w:t xml:space="preserve">Судебное заседание закрыто </w:t>
      </w:r>
      <w:r w:rsidRPr="005334BA">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_____</w:t>
      </w:r>
      <w:r w:rsidRPr="005334BA">
        <w:rPr>
          <w:rFonts w:ascii="Times New Roman" w:eastAsia="Times New Roman" w:hAnsi="Times New Roman" w:cs="Times New Roman"/>
          <w:sz w:val="24"/>
          <w:szCs w:val="24"/>
          <w:lang w:eastAsia="ru-RU"/>
        </w:rPr>
        <w:t xml:space="preserve"> час.</w:t>
      </w:r>
    </w:p>
    <w:p w14:paraId="2AA29BB1" w14:textId="77777777" w:rsidR="000747BB" w:rsidRDefault="000747BB" w:rsidP="000747BB">
      <w:pPr>
        <w:rPr>
          <w:rFonts w:ascii="Times New Roman" w:eastAsia="Times New Roman" w:hAnsi="Times New Roman" w:cs="Times New Roman"/>
          <w:sz w:val="24"/>
          <w:szCs w:val="24"/>
          <w:lang w:eastAsia="ru-RU"/>
        </w:rPr>
      </w:pPr>
    </w:p>
    <w:p w14:paraId="3B3BA15B" w14:textId="77777777" w:rsidR="000747BB" w:rsidRPr="006D1F24" w:rsidRDefault="000747BB" w:rsidP="000747BB">
      <w:pPr>
        <w:spacing w:after="0" w:line="240" w:lineRule="auto"/>
        <w:ind w:right="-1135"/>
        <w:rPr>
          <w:rFonts w:ascii="Times New Roman" w:eastAsia="Times New Roman" w:hAnsi="Times New Roman" w:cs="Times New Roman"/>
          <w:szCs w:val="20"/>
          <w:lang w:eastAsia="ru-RU"/>
        </w:rPr>
      </w:pPr>
      <w:r w:rsidRPr="006D1F24">
        <w:rPr>
          <w:rFonts w:ascii="Times New Roman" w:eastAsia="Times New Roman" w:hAnsi="Times New Roman" w:cs="Times New Roman"/>
          <w:szCs w:val="20"/>
          <w:lang w:eastAsia="ru-RU"/>
        </w:rPr>
        <w:t>Председательствующий:</w:t>
      </w:r>
    </w:p>
    <w:p w14:paraId="79A9E18B" w14:textId="77777777" w:rsidR="000747BB" w:rsidRDefault="000747BB" w:rsidP="000747BB">
      <w:pPr>
        <w:spacing w:after="0" w:line="240" w:lineRule="auto"/>
        <w:ind w:right="-1135"/>
        <w:rPr>
          <w:rFonts w:ascii="Times New Roman" w:eastAsia="Times New Roman" w:hAnsi="Times New Roman" w:cs="Times New Roman"/>
          <w:szCs w:val="20"/>
          <w:lang w:eastAsia="ru-RU"/>
        </w:rPr>
      </w:pPr>
    </w:p>
    <w:p w14:paraId="053E8843" w14:textId="77777777" w:rsidR="000747BB" w:rsidRPr="006D1F24" w:rsidRDefault="000747BB" w:rsidP="000747BB">
      <w:pPr>
        <w:spacing w:after="0" w:line="240" w:lineRule="auto"/>
        <w:ind w:right="-1135"/>
        <w:rPr>
          <w:rFonts w:ascii="Times New Roman" w:eastAsia="Times New Roman" w:hAnsi="Times New Roman" w:cs="Times New Roman"/>
          <w:szCs w:val="20"/>
          <w:lang w:eastAsia="ru-RU"/>
        </w:rPr>
      </w:pPr>
      <w:r w:rsidRPr="006D1F24">
        <w:rPr>
          <w:rFonts w:ascii="Times New Roman" w:eastAsia="Times New Roman" w:hAnsi="Times New Roman" w:cs="Times New Roman"/>
          <w:szCs w:val="20"/>
          <w:lang w:eastAsia="ru-RU"/>
        </w:rPr>
        <w:t>Секретарь</w:t>
      </w:r>
      <w:r w:rsidR="00E9775D">
        <w:rPr>
          <w:rFonts w:ascii="Times New Roman" w:eastAsia="Times New Roman" w:hAnsi="Times New Roman" w:cs="Times New Roman"/>
          <w:szCs w:val="20"/>
          <w:lang w:eastAsia="ru-RU"/>
        </w:rPr>
        <w:t xml:space="preserve"> (помощник судьи)</w:t>
      </w:r>
      <w:r w:rsidRPr="006D1F24">
        <w:rPr>
          <w:rFonts w:ascii="Times New Roman" w:eastAsia="Times New Roman" w:hAnsi="Times New Roman" w:cs="Times New Roman"/>
          <w:szCs w:val="20"/>
          <w:lang w:eastAsia="ru-RU"/>
        </w:rPr>
        <w:t>:</w:t>
      </w:r>
    </w:p>
    <w:p w14:paraId="4AFE2212" w14:textId="77777777" w:rsidR="000747BB" w:rsidRDefault="000747BB" w:rsidP="000747BB">
      <w:pPr>
        <w:rPr>
          <w:rFonts w:ascii="Times New Roman" w:eastAsia="Times New Roman" w:hAnsi="Times New Roman" w:cs="Times New Roman"/>
          <w:sz w:val="24"/>
          <w:szCs w:val="24"/>
          <w:lang w:eastAsia="ru-RU"/>
        </w:rPr>
      </w:pPr>
    </w:p>
    <w:p w14:paraId="126DDB11" w14:textId="77777777" w:rsidR="000747BB" w:rsidRPr="000747BB" w:rsidRDefault="000747BB" w:rsidP="000747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14:paraId="1B79DC71" w14:textId="77777777" w:rsidR="000747BB" w:rsidRPr="000747BB" w:rsidRDefault="000747BB" w:rsidP="000747BB">
      <w:pPr>
        <w:jc w:val="both"/>
        <w:rPr>
          <w:rFonts w:ascii="Times New Roman" w:eastAsia="Times New Roman" w:hAnsi="Times New Roman" w:cs="Times New Roman"/>
          <w:sz w:val="24"/>
          <w:szCs w:val="24"/>
          <w:lang w:eastAsia="ru-RU"/>
        </w:rPr>
      </w:pPr>
      <w:r w:rsidRPr="000747BB">
        <w:rPr>
          <w:rFonts w:ascii="Times New Roman" w:eastAsia="Times New Roman" w:hAnsi="Times New Roman" w:cs="Times New Roman"/>
          <w:sz w:val="24"/>
          <w:szCs w:val="24"/>
          <w:vertAlign w:val="superscript"/>
          <w:lang w:eastAsia="ru-RU"/>
        </w:rPr>
        <w:t>1</w:t>
      </w:r>
      <w:r w:rsidRPr="000747BB">
        <w:rPr>
          <w:rFonts w:ascii="Times New Roman" w:eastAsia="Times New Roman" w:hAnsi="Times New Roman" w:cs="Times New Roman"/>
          <w:sz w:val="24"/>
          <w:szCs w:val="24"/>
          <w:lang w:eastAsia="ru-RU"/>
        </w:rPr>
        <w:t xml:space="preserve">Протокол судебного заседания по рассмотрению ходатайств органов предварительного расследования в порядке статьи 165 </w:t>
      </w:r>
      <w:r>
        <w:rPr>
          <w:rFonts w:ascii="Times New Roman" w:eastAsia="Times New Roman" w:hAnsi="Times New Roman" w:cs="Times New Roman"/>
          <w:sz w:val="24"/>
          <w:szCs w:val="24"/>
          <w:lang w:eastAsia="ru-RU"/>
        </w:rPr>
        <w:t xml:space="preserve">и глав 24 - 25 </w:t>
      </w:r>
      <w:r w:rsidRPr="000747BB">
        <w:rPr>
          <w:rFonts w:ascii="Times New Roman" w:eastAsia="Times New Roman" w:hAnsi="Times New Roman" w:cs="Times New Roman"/>
          <w:sz w:val="24"/>
          <w:szCs w:val="24"/>
          <w:lang w:eastAsia="ru-RU"/>
        </w:rPr>
        <w:t>УПК РА</w:t>
      </w:r>
      <w:r>
        <w:rPr>
          <w:rFonts w:ascii="Times New Roman" w:eastAsia="Times New Roman" w:hAnsi="Times New Roman" w:cs="Times New Roman"/>
          <w:sz w:val="24"/>
          <w:szCs w:val="24"/>
          <w:lang w:eastAsia="ru-RU"/>
        </w:rPr>
        <w:t>.</w:t>
      </w:r>
    </w:p>
    <w:p w14:paraId="2D0A968C" w14:textId="77777777" w:rsidR="000747BB" w:rsidRDefault="000747BB" w:rsidP="000747BB">
      <w:pPr>
        <w:rPr>
          <w:rFonts w:ascii="Times New Roman" w:eastAsia="Times New Roman" w:hAnsi="Times New Roman" w:cs="Times New Roman"/>
          <w:sz w:val="28"/>
          <w:szCs w:val="28"/>
          <w:lang w:eastAsia="ru-RU"/>
        </w:rPr>
      </w:pPr>
    </w:p>
    <w:p w14:paraId="0A3E34E1" w14:textId="77777777" w:rsidR="00110833" w:rsidRDefault="0049060C" w:rsidP="0034046F">
      <w:pPr>
        <w:spacing w:before="2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0F7F622D" w14:textId="77777777" w:rsidR="0034046F" w:rsidRDefault="0034046F" w:rsidP="0034046F">
      <w:pPr>
        <w:spacing w:before="240"/>
        <w:jc w:val="right"/>
        <w:rPr>
          <w:rFonts w:ascii="Times New Roman" w:eastAsia="Times New Roman" w:hAnsi="Times New Roman" w:cs="Times New Roman"/>
          <w:sz w:val="28"/>
          <w:szCs w:val="28"/>
          <w:lang w:eastAsia="ru-RU"/>
        </w:rPr>
      </w:pPr>
    </w:p>
    <w:p w14:paraId="24E601EF" w14:textId="77777777" w:rsidR="00310345" w:rsidRDefault="00310345" w:rsidP="0034046F">
      <w:pPr>
        <w:spacing w:before="240"/>
        <w:jc w:val="right"/>
        <w:rPr>
          <w:rFonts w:ascii="Times New Roman" w:eastAsia="Times New Roman" w:hAnsi="Times New Roman" w:cs="Times New Roman"/>
          <w:sz w:val="28"/>
          <w:szCs w:val="28"/>
          <w:lang w:eastAsia="ru-RU"/>
        </w:rPr>
      </w:pPr>
    </w:p>
    <w:p w14:paraId="26E50066" w14:textId="77777777" w:rsidR="00310345" w:rsidRPr="0034046F" w:rsidRDefault="00310345" w:rsidP="0034046F">
      <w:pPr>
        <w:spacing w:before="240"/>
        <w:jc w:val="right"/>
        <w:rPr>
          <w:rFonts w:ascii="Times New Roman" w:eastAsia="Times New Roman" w:hAnsi="Times New Roman" w:cs="Times New Roman"/>
          <w:sz w:val="28"/>
          <w:szCs w:val="28"/>
          <w:lang w:eastAsia="ru-RU"/>
        </w:rPr>
      </w:pPr>
    </w:p>
    <w:p w14:paraId="3A4D02FA" w14:textId="77777777" w:rsidR="004F51A2" w:rsidRDefault="004F51A2" w:rsidP="007E417E">
      <w:pPr>
        <w:tabs>
          <w:tab w:val="left" w:pos="3645"/>
        </w:tabs>
        <w:rPr>
          <w:rFonts w:ascii="Times New Roman" w:hAnsi="Times New Roman" w:cs="Times New Roman"/>
          <w:b/>
          <w:sz w:val="24"/>
          <w:szCs w:val="24"/>
        </w:rPr>
      </w:pPr>
    </w:p>
    <w:p w14:paraId="3777F3F5" w14:textId="77777777" w:rsidR="004F51A2" w:rsidRDefault="004F51A2" w:rsidP="007E417E">
      <w:pPr>
        <w:tabs>
          <w:tab w:val="left" w:pos="3645"/>
        </w:tabs>
        <w:rPr>
          <w:rFonts w:ascii="Times New Roman" w:hAnsi="Times New Roman" w:cs="Times New Roman"/>
          <w:b/>
          <w:sz w:val="24"/>
          <w:szCs w:val="24"/>
        </w:rPr>
      </w:pPr>
    </w:p>
    <w:p w14:paraId="0FD6CE41" w14:textId="77777777" w:rsidR="004F51A2" w:rsidRDefault="004F51A2" w:rsidP="007E417E">
      <w:pPr>
        <w:tabs>
          <w:tab w:val="left" w:pos="3645"/>
        </w:tabs>
        <w:rPr>
          <w:rFonts w:ascii="Times New Roman" w:hAnsi="Times New Roman" w:cs="Times New Roman"/>
          <w:b/>
          <w:sz w:val="24"/>
          <w:szCs w:val="24"/>
        </w:rPr>
      </w:pPr>
    </w:p>
    <w:p w14:paraId="3EB35BB2" w14:textId="77777777" w:rsidR="004F51A2" w:rsidRDefault="004F51A2" w:rsidP="007E417E">
      <w:pPr>
        <w:tabs>
          <w:tab w:val="left" w:pos="3645"/>
        </w:tabs>
        <w:rPr>
          <w:rFonts w:ascii="Times New Roman" w:hAnsi="Times New Roman" w:cs="Times New Roman"/>
          <w:b/>
          <w:sz w:val="24"/>
          <w:szCs w:val="24"/>
        </w:rPr>
      </w:pPr>
    </w:p>
    <w:p w14:paraId="01D18B78" w14:textId="77777777" w:rsidR="007E417E" w:rsidRPr="00110833" w:rsidRDefault="007E417E" w:rsidP="007E417E">
      <w:pPr>
        <w:tabs>
          <w:tab w:val="left" w:pos="3645"/>
        </w:tabs>
        <w:rPr>
          <w:rFonts w:ascii="Times New Roman" w:hAnsi="Times New Roman" w:cs="Times New Roman"/>
          <w:b/>
          <w:sz w:val="24"/>
          <w:szCs w:val="24"/>
        </w:rPr>
      </w:pPr>
      <w:r w:rsidRPr="00110833">
        <w:rPr>
          <w:rFonts w:ascii="Times New Roman" w:hAnsi="Times New Roman" w:cs="Times New Roman"/>
          <w:b/>
          <w:sz w:val="24"/>
          <w:szCs w:val="24"/>
        </w:rPr>
        <w:t>Глава 2</w:t>
      </w:r>
    </w:p>
    <w:p w14:paraId="5EE018DD" w14:textId="77777777" w:rsidR="007E417E" w:rsidRPr="00110833" w:rsidRDefault="007E417E" w:rsidP="007E417E">
      <w:pPr>
        <w:tabs>
          <w:tab w:val="left" w:pos="3645"/>
        </w:tabs>
        <w:jc w:val="both"/>
        <w:rPr>
          <w:rFonts w:ascii="Times New Roman" w:hAnsi="Times New Roman" w:cs="Times New Roman"/>
          <w:b/>
          <w:sz w:val="24"/>
          <w:szCs w:val="24"/>
        </w:rPr>
      </w:pPr>
      <w:r w:rsidRPr="00110833">
        <w:rPr>
          <w:rFonts w:ascii="Times New Roman" w:hAnsi="Times New Roman" w:cs="Times New Roman"/>
          <w:b/>
          <w:sz w:val="24"/>
          <w:szCs w:val="24"/>
        </w:rPr>
        <w:t xml:space="preserve">       Документы, составляемые в ходе судебного разбирательства в суде первой инстанции</w:t>
      </w:r>
    </w:p>
    <w:p w14:paraId="5626BED0" w14:textId="77777777" w:rsidR="007E417E" w:rsidRPr="00110833" w:rsidRDefault="007E417E" w:rsidP="007E417E">
      <w:pPr>
        <w:tabs>
          <w:tab w:val="left" w:pos="3645"/>
        </w:tabs>
        <w:jc w:val="both"/>
        <w:rPr>
          <w:rFonts w:ascii="Times New Roman" w:hAnsi="Times New Roman" w:cs="Times New Roman"/>
          <w:b/>
          <w:sz w:val="24"/>
          <w:szCs w:val="24"/>
        </w:rPr>
      </w:pPr>
      <w:r w:rsidRPr="00110833">
        <w:rPr>
          <w:rFonts w:ascii="Times New Roman" w:hAnsi="Times New Roman" w:cs="Times New Roman"/>
          <w:b/>
          <w:sz w:val="24"/>
          <w:szCs w:val="24"/>
        </w:rPr>
        <w:t>2.1</w:t>
      </w:r>
      <w:r w:rsidR="00DF6822" w:rsidRPr="00110833">
        <w:rPr>
          <w:rFonts w:ascii="Times New Roman" w:hAnsi="Times New Roman" w:cs="Times New Roman"/>
          <w:b/>
          <w:sz w:val="24"/>
          <w:szCs w:val="24"/>
        </w:rPr>
        <w:t xml:space="preserve"> Судебное следствие</w:t>
      </w:r>
    </w:p>
    <w:p w14:paraId="27730AF4" w14:textId="77777777" w:rsidR="007E417E" w:rsidRDefault="007E417E" w:rsidP="007E417E">
      <w:pPr>
        <w:tabs>
          <w:tab w:val="left" w:pos="1005"/>
        </w:tabs>
        <w:rPr>
          <w:rFonts w:ascii="Times New Roman" w:eastAsia="Times New Roman" w:hAnsi="Times New Roman" w:cs="Times New Roman"/>
          <w:sz w:val="28"/>
          <w:szCs w:val="28"/>
          <w:lang w:eastAsia="ru-RU"/>
        </w:rPr>
      </w:pPr>
    </w:p>
    <w:p w14:paraId="037800DF" w14:textId="77777777" w:rsidR="007E417E" w:rsidRDefault="007E417E" w:rsidP="007E417E">
      <w:pPr>
        <w:rPr>
          <w:rFonts w:ascii="Times New Roman" w:eastAsia="Times New Roman" w:hAnsi="Times New Roman" w:cs="Times New Roman"/>
          <w:sz w:val="28"/>
          <w:szCs w:val="28"/>
          <w:lang w:eastAsia="ru-RU"/>
        </w:rPr>
      </w:pPr>
    </w:p>
    <w:p w14:paraId="2DC61067"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2700B66"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F720293"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3D995ED"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D595461"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06D852"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CA5756B"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96431D"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99A70C"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6AA4655"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D5915F3"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DABFAC5"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9C03C33"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ED221D5"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E68AFC9"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12C8FD5"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596A1BD"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EC7B4D0"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E7071A6"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C497DE"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302D9B8"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F6738EB"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5FF5762"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FC7ED12"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3DE944C"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CEBE966"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165B3F6"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5B5D043"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B0389C3"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1C8B524"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BD9DB81"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C6AAE5"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396F485"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2F90A6"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8CCED3A"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8B57109"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3BE2B21"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189680E"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F69BD7A"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96A360"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C065A3D"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AC0B120"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D57DFBC"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2EF13B"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6E95EA3"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1E09D4E"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FFB08C"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C24C465"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98F5938" w14:textId="77777777" w:rsidR="007E417E" w:rsidRDefault="008C13D2"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976AD0">
        <w:rPr>
          <w:rFonts w:ascii="Times New Roman" w:eastAsia="Times New Roman" w:hAnsi="Times New Roman" w:cs="Times New Roman"/>
          <w:sz w:val="20"/>
          <w:szCs w:val="20"/>
          <w:lang w:eastAsia="ru-RU"/>
        </w:rPr>
        <w:t xml:space="preserve"> 30</w:t>
      </w:r>
    </w:p>
    <w:p w14:paraId="7B5E7D00"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EE6A06"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F66604A"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588D751" w14:textId="77777777" w:rsidR="00770806" w:rsidRPr="007E417E"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79FB56E7" wp14:editId="3A41E2B7">
            <wp:extent cx="658350" cy="817880"/>
            <wp:effectExtent l="0" t="0" r="889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7DB90F7F" w14:textId="77777777" w:rsidR="007E417E" w:rsidRPr="00110833" w:rsidRDefault="007E417E" w:rsidP="007E417E">
      <w:pPr>
        <w:autoSpaceDE w:val="0"/>
        <w:autoSpaceDN w:val="0"/>
        <w:spacing w:before="36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3F946982" w14:textId="77777777" w:rsidR="007E417E" w:rsidRPr="00110833" w:rsidRDefault="007E417E" w:rsidP="007E417E">
      <w:pPr>
        <w:autoSpaceDE w:val="0"/>
        <w:autoSpaceDN w:val="0"/>
        <w:spacing w:after="36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назначении предварительного слушания</w:t>
      </w:r>
    </w:p>
    <w:p w14:paraId="3BA06922"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13EE0D14"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2E7875EF"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5E51181B"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6816AC2E" w14:textId="77777777" w:rsidR="00C1604A" w:rsidRDefault="00C1604A" w:rsidP="007E417E">
      <w:pPr>
        <w:tabs>
          <w:tab w:val="center" w:pos="5529"/>
          <w:tab w:val="left" w:pos="9860"/>
        </w:tabs>
        <w:autoSpaceDE w:val="0"/>
        <w:autoSpaceDN w:val="0"/>
        <w:spacing w:before="480" w:after="0" w:line="240" w:lineRule="auto"/>
        <w:rPr>
          <w:rFonts w:ascii="Times New Roman" w:eastAsia="Times New Roman" w:hAnsi="Times New Roman" w:cs="Times New Roman"/>
          <w:sz w:val="24"/>
          <w:szCs w:val="24"/>
          <w:lang w:eastAsia="ru-RU"/>
        </w:rPr>
      </w:pPr>
    </w:p>
    <w:p w14:paraId="48D861E3" w14:textId="77777777" w:rsidR="007E417E" w:rsidRPr="007E417E" w:rsidRDefault="00953971" w:rsidP="007E417E">
      <w:pPr>
        <w:tabs>
          <w:tab w:val="center" w:pos="5529"/>
          <w:tab w:val="left" w:pos="9860"/>
        </w:tabs>
        <w:autoSpaceDE w:val="0"/>
        <w:autoSpaceDN w:val="0"/>
        <w:spacing w:before="48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Судья  </w:t>
      </w:r>
      <w:r w:rsidR="007E417E" w:rsidRPr="007E417E">
        <w:rPr>
          <w:rFonts w:ascii="Times New Roman" w:eastAsia="Times New Roman" w:hAnsi="Times New Roman" w:cs="Times New Roman"/>
          <w:sz w:val="24"/>
          <w:szCs w:val="24"/>
          <w:lang w:eastAsia="ru-RU"/>
        </w:rPr>
        <w:tab/>
        <w:t>,</w:t>
      </w:r>
    </w:p>
    <w:p w14:paraId="30302100"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 фамилия, инициалы судьи)</w:t>
      </w:r>
    </w:p>
    <w:tbl>
      <w:tblPr>
        <w:tblW w:w="0" w:type="auto"/>
        <w:tblLayout w:type="fixed"/>
        <w:tblCellMar>
          <w:left w:w="28" w:type="dxa"/>
          <w:right w:w="28" w:type="dxa"/>
        </w:tblCellMar>
        <w:tblLook w:val="0000" w:firstRow="0" w:lastRow="0" w:firstColumn="0" w:lastColumn="0" w:noHBand="0" w:noVBand="0"/>
      </w:tblPr>
      <w:tblGrid>
        <w:gridCol w:w="2722"/>
        <w:gridCol w:w="425"/>
        <w:gridCol w:w="1758"/>
        <w:gridCol w:w="567"/>
        <w:gridCol w:w="76"/>
        <w:gridCol w:w="9"/>
        <w:gridCol w:w="2835"/>
        <w:gridCol w:w="700"/>
        <w:gridCol w:w="462"/>
        <w:gridCol w:w="397"/>
        <w:gridCol w:w="168"/>
      </w:tblGrid>
      <w:tr w:rsidR="007E417E" w:rsidRPr="007E417E" w14:paraId="2952611C" w14:textId="77777777" w:rsidTr="007E417E">
        <w:trPr>
          <w:gridAfter w:val="1"/>
          <w:wAfter w:w="168" w:type="dxa"/>
        </w:trPr>
        <w:tc>
          <w:tcPr>
            <w:tcW w:w="5557" w:type="dxa"/>
            <w:gridSpan w:val="6"/>
            <w:tcBorders>
              <w:top w:val="nil"/>
              <w:left w:val="nil"/>
              <w:bottom w:val="nil"/>
              <w:right w:val="nil"/>
            </w:tcBorders>
            <w:vAlign w:val="bottom"/>
          </w:tcPr>
          <w:p w14:paraId="416EC72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рассмотрев материалы уголовного дела в отношении</w:t>
            </w:r>
          </w:p>
        </w:tc>
        <w:tc>
          <w:tcPr>
            <w:tcW w:w="2835" w:type="dxa"/>
            <w:tcBorders>
              <w:top w:val="nil"/>
              <w:left w:val="nil"/>
              <w:bottom w:val="single" w:sz="4" w:space="0" w:color="auto"/>
              <w:right w:val="nil"/>
            </w:tcBorders>
            <w:vAlign w:val="bottom"/>
          </w:tcPr>
          <w:p w14:paraId="51DC02C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62" w:type="dxa"/>
            <w:gridSpan w:val="2"/>
            <w:tcBorders>
              <w:top w:val="nil"/>
              <w:left w:val="nil"/>
              <w:bottom w:val="nil"/>
              <w:right w:val="nil"/>
            </w:tcBorders>
            <w:vAlign w:val="bottom"/>
          </w:tcPr>
          <w:p w14:paraId="0064838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обвиняем</w:t>
            </w:r>
          </w:p>
        </w:tc>
        <w:tc>
          <w:tcPr>
            <w:tcW w:w="397" w:type="dxa"/>
            <w:tcBorders>
              <w:top w:val="nil"/>
              <w:left w:val="nil"/>
              <w:bottom w:val="single" w:sz="4" w:space="0" w:color="auto"/>
              <w:right w:val="nil"/>
            </w:tcBorders>
            <w:vAlign w:val="bottom"/>
          </w:tcPr>
          <w:p w14:paraId="2B16EB6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r>
      <w:tr w:rsidR="007E417E" w:rsidRPr="007E417E" w14:paraId="5E797B24" w14:textId="77777777" w:rsidTr="007E417E">
        <w:trPr>
          <w:gridAfter w:val="1"/>
          <w:wAfter w:w="168" w:type="dxa"/>
        </w:trPr>
        <w:tc>
          <w:tcPr>
            <w:tcW w:w="5557" w:type="dxa"/>
            <w:gridSpan w:val="6"/>
            <w:tcBorders>
              <w:top w:val="nil"/>
              <w:left w:val="nil"/>
              <w:bottom w:val="nil"/>
              <w:right w:val="nil"/>
            </w:tcBorders>
            <w:vAlign w:val="bottom"/>
          </w:tcPr>
          <w:p w14:paraId="58642CF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vAlign w:val="bottom"/>
          </w:tcPr>
          <w:p w14:paraId="161EBA2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1162" w:type="dxa"/>
            <w:gridSpan w:val="2"/>
            <w:tcBorders>
              <w:top w:val="nil"/>
              <w:left w:val="nil"/>
              <w:bottom w:val="nil"/>
              <w:right w:val="nil"/>
            </w:tcBorders>
            <w:vAlign w:val="bottom"/>
          </w:tcPr>
          <w:p w14:paraId="33D7641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6928D4D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r w:rsidR="007E417E" w:rsidRPr="007E417E" w14:paraId="75287A36" w14:textId="77777777" w:rsidTr="007E417E">
        <w:tc>
          <w:tcPr>
            <w:tcW w:w="2722" w:type="dxa"/>
            <w:tcBorders>
              <w:top w:val="nil"/>
              <w:left w:val="nil"/>
              <w:bottom w:val="nil"/>
              <w:right w:val="nil"/>
            </w:tcBorders>
            <w:vAlign w:val="bottom"/>
          </w:tcPr>
          <w:p w14:paraId="757601C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4B2EDFC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604B767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 </w:t>
            </w:r>
            <w:r w:rsidR="00B8585A">
              <w:rPr>
                <w:rFonts w:ascii="Times New Roman" w:eastAsia="Times New Roman" w:hAnsi="Times New Roman" w:cs="Times New Roman"/>
                <w:sz w:val="24"/>
                <w:szCs w:val="24"/>
                <w:lang w:eastAsia="ru-RU"/>
              </w:rPr>
              <w:t>предусмотрен</w:t>
            </w:r>
          </w:p>
        </w:tc>
        <w:tc>
          <w:tcPr>
            <w:tcW w:w="567" w:type="dxa"/>
            <w:tcBorders>
              <w:top w:val="nil"/>
              <w:left w:val="nil"/>
              <w:bottom w:val="single" w:sz="4" w:space="0" w:color="auto"/>
              <w:right w:val="nil"/>
            </w:tcBorders>
            <w:vAlign w:val="bottom"/>
          </w:tcPr>
          <w:p w14:paraId="4A0D5EC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7DFA733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3544" w:type="dxa"/>
            <w:gridSpan w:val="3"/>
            <w:tcBorders>
              <w:top w:val="nil"/>
              <w:left w:val="nil"/>
              <w:bottom w:val="single" w:sz="4" w:space="0" w:color="auto"/>
              <w:right w:val="nil"/>
            </w:tcBorders>
            <w:vAlign w:val="bottom"/>
          </w:tcPr>
          <w:p w14:paraId="0C235DF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7" w:type="dxa"/>
            <w:gridSpan w:val="3"/>
            <w:tcBorders>
              <w:top w:val="nil"/>
              <w:left w:val="nil"/>
              <w:bottom w:val="nil"/>
              <w:right w:val="nil"/>
            </w:tcBorders>
            <w:vAlign w:val="bottom"/>
          </w:tcPr>
          <w:p w14:paraId="43D8F47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2CE54DCC" w14:textId="77777777" w:rsidR="007E417E" w:rsidRPr="0023216E" w:rsidRDefault="007E417E" w:rsidP="007E417E">
      <w:pPr>
        <w:autoSpaceDE w:val="0"/>
        <w:autoSpaceDN w:val="0"/>
        <w:spacing w:before="240" w:after="120" w:line="240" w:lineRule="auto"/>
        <w:jc w:val="center"/>
        <w:rPr>
          <w:rFonts w:ascii="Times New Roman" w:eastAsia="Times New Roman" w:hAnsi="Times New Roman" w:cs="Times New Roman"/>
          <w:bCs/>
          <w:sz w:val="24"/>
          <w:szCs w:val="24"/>
          <w:lang w:eastAsia="ru-RU"/>
        </w:rPr>
      </w:pPr>
      <w:r w:rsidRPr="0023216E">
        <w:rPr>
          <w:rFonts w:ascii="Times New Roman" w:eastAsia="Times New Roman" w:hAnsi="Times New Roman" w:cs="Times New Roman"/>
          <w:bCs/>
          <w:sz w:val="24"/>
          <w:szCs w:val="24"/>
          <w:lang w:eastAsia="ru-RU"/>
        </w:rPr>
        <w:t>УСТАНОВИЛ:</w:t>
      </w:r>
    </w:p>
    <w:p w14:paraId="73E65F6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67E6D984"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(излагаются основания проведения предварительного слушания)</w:t>
      </w:r>
    </w:p>
    <w:p w14:paraId="1E339AC3" w14:textId="77777777" w:rsidR="007E417E" w:rsidRPr="007E417E" w:rsidRDefault="007E417E" w:rsidP="007E417E">
      <w:pPr>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изложенного и руководствуясь ст. 227 – 229 УПК РА,</w:t>
      </w:r>
    </w:p>
    <w:p w14:paraId="3CC4DD58" w14:textId="77777777" w:rsidR="007E417E" w:rsidRPr="0023216E" w:rsidRDefault="007E417E" w:rsidP="007E417E">
      <w:pPr>
        <w:autoSpaceDE w:val="0"/>
        <w:autoSpaceDN w:val="0"/>
        <w:spacing w:before="240" w:after="120" w:line="240" w:lineRule="auto"/>
        <w:jc w:val="center"/>
        <w:outlineLvl w:val="0"/>
        <w:rPr>
          <w:rFonts w:ascii="Times New Roman" w:eastAsia="Times New Roman" w:hAnsi="Times New Roman" w:cs="Times New Roman"/>
          <w:bCs/>
          <w:sz w:val="24"/>
          <w:szCs w:val="24"/>
          <w:lang w:eastAsia="ru-RU"/>
        </w:rPr>
      </w:pPr>
      <w:r w:rsidRPr="0023216E">
        <w:rPr>
          <w:rFonts w:ascii="Times New Roman" w:eastAsia="Times New Roman" w:hAnsi="Times New Roman" w:cs="Times New Roman"/>
          <w:bCs/>
          <w:sz w:val="24"/>
          <w:szCs w:val="24"/>
          <w:lang w:eastAsia="ru-RU"/>
        </w:rPr>
        <w:t>ПОСТАНОВИЛ:</w:t>
      </w:r>
    </w:p>
    <w:p w14:paraId="676C3CC7" w14:textId="77777777" w:rsidR="007E417E" w:rsidRPr="007E417E" w:rsidRDefault="007E417E" w:rsidP="007E417E">
      <w:pPr>
        <w:autoSpaceDE w:val="0"/>
        <w:autoSpaceDN w:val="0"/>
        <w:spacing w:after="0" w:line="240" w:lineRule="auto"/>
        <w:jc w:val="both"/>
        <w:outlineLvl w:val="0"/>
        <w:rPr>
          <w:rFonts w:ascii="Times New Roman" w:eastAsia="Times New Roman" w:hAnsi="Times New Roman" w:cs="Times New Roman"/>
          <w:sz w:val="2"/>
          <w:szCs w:val="2"/>
          <w:lang w:eastAsia="ru-RU"/>
        </w:rPr>
      </w:pPr>
      <w:r w:rsidRPr="007E417E">
        <w:rPr>
          <w:rFonts w:ascii="Times New Roman" w:eastAsia="Times New Roman" w:hAnsi="Times New Roman" w:cs="Times New Roman"/>
          <w:sz w:val="24"/>
          <w:szCs w:val="24"/>
          <w:lang w:eastAsia="ru-RU"/>
        </w:rPr>
        <w:t xml:space="preserve">Назначить предварительное слушание по уголовному делу в отношении </w:t>
      </w:r>
    </w:p>
    <w:tbl>
      <w:tblPr>
        <w:tblW w:w="0" w:type="auto"/>
        <w:tblLayout w:type="fixed"/>
        <w:tblCellMar>
          <w:left w:w="28" w:type="dxa"/>
          <w:right w:w="28" w:type="dxa"/>
        </w:tblCellMar>
        <w:tblLook w:val="0000" w:firstRow="0" w:lastRow="0" w:firstColumn="0" w:lastColumn="0" w:noHBand="0" w:noVBand="0"/>
      </w:tblPr>
      <w:tblGrid>
        <w:gridCol w:w="28"/>
        <w:gridCol w:w="284"/>
        <w:gridCol w:w="567"/>
        <w:gridCol w:w="425"/>
        <w:gridCol w:w="340"/>
        <w:gridCol w:w="227"/>
        <w:gridCol w:w="284"/>
        <w:gridCol w:w="141"/>
        <w:gridCol w:w="1701"/>
        <w:gridCol w:w="907"/>
        <w:gridCol w:w="709"/>
        <w:gridCol w:w="482"/>
        <w:gridCol w:w="510"/>
        <w:gridCol w:w="134"/>
        <w:gridCol w:w="583"/>
        <w:gridCol w:w="284"/>
        <w:gridCol w:w="1834"/>
        <w:gridCol w:w="292"/>
        <w:gridCol w:w="133"/>
        <w:gridCol w:w="86"/>
        <w:gridCol w:w="56"/>
        <w:gridCol w:w="150"/>
      </w:tblGrid>
      <w:tr w:rsidR="007E417E" w:rsidRPr="007E417E" w14:paraId="1DE041FF" w14:textId="77777777" w:rsidTr="007E417E">
        <w:trPr>
          <w:gridBefore w:val="1"/>
          <w:gridAfter w:val="1"/>
          <w:wBefore w:w="28" w:type="dxa"/>
          <w:wAfter w:w="150" w:type="dxa"/>
        </w:trPr>
        <w:tc>
          <w:tcPr>
            <w:tcW w:w="4876" w:type="dxa"/>
            <w:gridSpan w:val="9"/>
            <w:tcBorders>
              <w:top w:val="nil"/>
              <w:left w:val="nil"/>
              <w:bottom w:val="single" w:sz="4" w:space="0" w:color="auto"/>
              <w:right w:val="nil"/>
            </w:tcBorders>
            <w:vAlign w:val="bottom"/>
          </w:tcPr>
          <w:p w14:paraId="3E6486E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91" w:type="dxa"/>
            <w:gridSpan w:val="2"/>
            <w:tcBorders>
              <w:top w:val="nil"/>
              <w:left w:val="nil"/>
              <w:bottom w:val="nil"/>
              <w:right w:val="nil"/>
            </w:tcBorders>
            <w:vAlign w:val="bottom"/>
          </w:tcPr>
          <w:p w14:paraId="3197C88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обвиняем</w:t>
            </w:r>
          </w:p>
        </w:tc>
        <w:tc>
          <w:tcPr>
            <w:tcW w:w="510" w:type="dxa"/>
            <w:tcBorders>
              <w:top w:val="nil"/>
              <w:left w:val="nil"/>
              <w:bottom w:val="single" w:sz="4" w:space="0" w:color="auto"/>
              <w:right w:val="nil"/>
            </w:tcBorders>
            <w:vAlign w:val="bottom"/>
          </w:tcPr>
          <w:p w14:paraId="26F5760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gridSpan w:val="4"/>
            <w:tcBorders>
              <w:top w:val="nil"/>
              <w:left w:val="nil"/>
              <w:bottom w:val="nil"/>
              <w:right w:val="nil"/>
            </w:tcBorders>
            <w:vAlign w:val="bottom"/>
          </w:tcPr>
          <w:p w14:paraId="31BDDC36"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gridSpan w:val="2"/>
            <w:tcBorders>
              <w:top w:val="nil"/>
              <w:left w:val="nil"/>
              <w:bottom w:val="single" w:sz="4" w:space="0" w:color="auto"/>
              <w:right w:val="nil"/>
            </w:tcBorders>
            <w:vAlign w:val="bottom"/>
          </w:tcPr>
          <w:p w14:paraId="5BB5CC2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gridSpan w:val="2"/>
            <w:tcBorders>
              <w:top w:val="nil"/>
              <w:left w:val="nil"/>
              <w:bottom w:val="nil"/>
              <w:right w:val="nil"/>
            </w:tcBorders>
            <w:vAlign w:val="bottom"/>
          </w:tcPr>
          <w:p w14:paraId="6865A10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3EDA6CFC" w14:textId="77777777" w:rsidTr="007E417E">
        <w:trPr>
          <w:gridBefore w:val="1"/>
          <w:gridAfter w:val="1"/>
          <w:wBefore w:w="28" w:type="dxa"/>
          <w:wAfter w:w="150" w:type="dxa"/>
        </w:trPr>
        <w:tc>
          <w:tcPr>
            <w:tcW w:w="4876" w:type="dxa"/>
            <w:gridSpan w:val="9"/>
            <w:tcBorders>
              <w:top w:val="nil"/>
              <w:left w:val="nil"/>
              <w:bottom w:val="nil"/>
              <w:right w:val="nil"/>
            </w:tcBorders>
            <w:vAlign w:val="bottom"/>
          </w:tcPr>
          <w:p w14:paraId="3F50980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1191" w:type="dxa"/>
            <w:gridSpan w:val="2"/>
            <w:tcBorders>
              <w:top w:val="nil"/>
              <w:left w:val="nil"/>
              <w:bottom w:val="nil"/>
              <w:right w:val="nil"/>
            </w:tcBorders>
            <w:vAlign w:val="bottom"/>
          </w:tcPr>
          <w:p w14:paraId="11E5D7F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10" w:type="dxa"/>
            <w:tcBorders>
              <w:top w:val="nil"/>
              <w:left w:val="nil"/>
              <w:bottom w:val="nil"/>
              <w:right w:val="nil"/>
            </w:tcBorders>
            <w:vAlign w:val="bottom"/>
          </w:tcPr>
          <w:p w14:paraId="399B86E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5" w:type="dxa"/>
            <w:gridSpan w:val="4"/>
            <w:tcBorders>
              <w:top w:val="nil"/>
              <w:left w:val="nil"/>
              <w:bottom w:val="nil"/>
              <w:right w:val="nil"/>
            </w:tcBorders>
            <w:vAlign w:val="bottom"/>
          </w:tcPr>
          <w:p w14:paraId="1E9454F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25" w:type="dxa"/>
            <w:gridSpan w:val="2"/>
            <w:tcBorders>
              <w:top w:val="nil"/>
              <w:left w:val="nil"/>
              <w:bottom w:val="nil"/>
              <w:right w:val="nil"/>
            </w:tcBorders>
            <w:vAlign w:val="bottom"/>
          </w:tcPr>
          <w:p w14:paraId="3B8D69C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2" w:type="dxa"/>
            <w:gridSpan w:val="2"/>
            <w:tcBorders>
              <w:top w:val="nil"/>
              <w:left w:val="nil"/>
              <w:bottom w:val="nil"/>
              <w:right w:val="nil"/>
            </w:tcBorders>
            <w:vAlign w:val="bottom"/>
          </w:tcPr>
          <w:p w14:paraId="3B1F67B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r w:rsidR="007E417E" w:rsidRPr="007E417E" w14:paraId="7A69C5DD" w14:textId="77777777" w:rsidTr="007E417E">
        <w:tc>
          <w:tcPr>
            <w:tcW w:w="1644" w:type="dxa"/>
            <w:gridSpan w:val="5"/>
            <w:tcBorders>
              <w:top w:val="nil"/>
              <w:left w:val="nil"/>
              <w:bottom w:val="nil"/>
              <w:right w:val="nil"/>
            </w:tcBorders>
            <w:vAlign w:val="bottom"/>
          </w:tcPr>
          <w:p w14:paraId="5C93DE6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предусмотренн</w:t>
            </w:r>
          </w:p>
        </w:tc>
        <w:tc>
          <w:tcPr>
            <w:tcW w:w="511" w:type="dxa"/>
            <w:gridSpan w:val="2"/>
            <w:tcBorders>
              <w:top w:val="nil"/>
              <w:left w:val="nil"/>
              <w:bottom w:val="single" w:sz="4" w:space="0" w:color="auto"/>
              <w:right w:val="nil"/>
            </w:tcBorders>
            <w:vAlign w:val="bottom"/>
          </w:tcPr>
          <w:p w14:paraId="2FC813F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29B3094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3317" w:type="dxa"/>
            <w:gridSpan w:val="3"/>
            <w:tcBorders>
              <w:top w:val="nil"/>
              <w:left w:val="nil"/>
              <w:bottom w:val="single" w:sz="4" w:space="0" w:color="auto"/>
              <w:right w:val="nil"/>
            </w:tcBorders>
            <w:vAlign w:val="bottom"/>
          </w:tcPr>
          <w:p w14:paraId="5477D01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gridSpan w:val="3"/>
            <w:tcBorders>
              <w:top w:val="nil"/>
              <w:left w:val="nil"/>
              <w:bottom w:val="nil"/>
              <w:right w:val="nil"/>
            </w:tcBorders>
            <w:vAlign w:val="bottom"/>
          </w:tcPr>
          <w:p w14:paraId="1377FB3F"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 “</w:t>
            </w:r>
          </w:p>
        </w:tc>
        <w:tc>
          <w:tcPr>
            <w:tcW w:w="583" w:type="dxa"/>
            <w:tcBorders>
              <w:top w:val="nil"/>
              <w:left w:val="nil"/>
              <w:bottom w:val="single" w:sz="4" w:space="0" w:color="auto"/>
              <w:right w:val="nil"/>
            </w:tcBorders>
            <w:vAlign w:val="bottom"/>
          </w:tcPr>
          <w:p w14:paraId="7CEE6C63"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1C0FD4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2126" w:type="dxa"/>
            <w:gridSpan w:val="2"/>
            <w:tcBorders>
              <w:top w:val="nil"/>
              <w:left w:val="nil"/>
              <w:bottom w:val="single" w:sz="4" w:space="0" w:color="auto"/>
              <w:right w:val="nil"/>
            </w:tcBorders>
            <w:vAlign w:val="bottom"/>
          </w:tcPr>
          <w:p w14:paraId="43C0D160"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gridSpan w:val="4"/>
            <w:tcBorders>
              <w:top w:val="nil"/>
              <w:left w:val="nil"/>
              <w:bottom w:val="nil"/>
              <w:right w:val="nil"/>
            </w:tcBorders>
            <w:vAlign w:val="bottom"/>
          </w:tcPr>
          <w:p w14:paraId="572D282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г.</w:t>
            </w:r>
          </w:p>
        </w:tc>
      </w:tr>
      <w:tr w:rsidR="007E417E" w:rsidRPr="007E417E" w14:paraId="45158B31" w14:textId="77777777" w:rsidTr="007E417E">
        <w:trPr>
          <w:gridAfter w:val="2"/>
          <w:wAfter w:w="206" w:type="dxa"/>
        </w:trPr>
        <w:tc>
          <w:tcPr>
            <w:tcW w:w="312" w:type="dxa"/>
            <w:gridSpan w:val="2"/>
            <w:tcBorders>
              <w:top w:val="nil"/>
              <w:left w:val="nil"/>
              <w:bottom w:val="nil"/>
              <w:right w:val="nil"/>
            </w:tcBorders>
            <w:vAlign w:val="bottom"/>
          </w:tcPr>
          <w:p w14:paraId="46D8B8D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w:t>
            </w:r>
          </w:p>
        </w:tc>
        <w:tc>
          <w:tcPr>
            <w:tcW w:w="567" w:type="dxa"/>
            <w:tcBorders>
              <w:top w:val="nil"/>
              <w:left w:val="nil"/>
              <w:bottom w:val="single" w:sz="4" w:space="0" w:color="auto"/>
              <w:right w:val="nil"/>
            </w:tcBorders>
            <w:vAlign w:val="bottom"/>
          </w:tcPr>
          <w:p w14:paraId="03386FE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272A535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ч</w:t>
            </w:r>
          </w:p>
        </w:tc>
        <w:tc>
          <w:tcPr>
            <w:tcW w:w="567" w:type="dxa"/>
            <w:gridSpan w:val="2"/>
            <w:tcBorders>
              <w:top w:val="nil"/>
              <w:left w:val="nil"/>
              <w:bottom w:val="single" w:sz="4" w:space="0" w:color="auto"/>
              <w:right w:val="nil"/>
            </w:tcBorders>
            <w:vAlign w:val="bottom"/>
          </w:tcPr>
          <w:p w14:paraId="1DCC7A6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gridSpan w:val="3"/>
            <w:tcBorders>
              <w:top w:val="nil"/>
              <w:left w:val="nil"/>
              <w:bottom w:val="nil"/>
              <w:right w:val="nil"/>
            </w:tcBorders>
            <w:vAlign w:val="bottom"/>
          </w:tcPr>
          <w:p w14:paraId="48801EE0"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мин. в помещении</w:t>
            </w:r>
          </w:p>
        </w:tc>
        <w:tc>
          <w:tcPr>
            <w:tcW w:w="5954" w:type="dxa"/>
            <w:gridSpan w:val="11"/>
            <w:tcBorders>
              <w:top w:val="nil"/>
              <w:left w:val="nil"/>
              <w:bottom w:val="single" w:sz="4" w:space="0" w:color="auto"/>
              <w:right w:val="nil"/>
            </w:tcBorders>
            <w:vAlign w:val="bottom"/>
          </w:tcPr>
          <w:p w14:paraId="762D5B5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36422EE0" w14:textId="77777777" w:rsidTr="007E417E">
        <w:trPr>
          <w:gridAfter w:val="2"/>
          <w:wAfter w:w="206" w:type="dxa"/>
        </w:trPr>
        <w:tc>
          <w:tcPr>
            <w:tcW w:w="312" w:type="dxa"/>
            <w:gridSpan w:val="2"/>
            <w:tcBorders>
              <w:top w:val="nil"/>
              <w:left w:val="nil"/>
              <w:bottom w:val="nil"/>
              <w:right w:val="nil"/>
            </w:tcBorders>
            <w:vAlign w:val="bottom"/>
          </w:tcPr>
          <w:p w14:paraId="6689C35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4E18F4E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2E78BA4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vAlign w:val="bottom"/>
          </w:tcPr>
          <w:p w14:paraId="6890217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126" w:type="dxa"/>
            <w:gridSpan w:val="3"/>
            <w:tcBorders>
              <w:top w:val="nil"/>
              <w:left w:val="nil"/>
              <w:bottom w:val="nil"/>
              <w:right w:val="nil"/>
            </w:tcBorders>
            <w:vAlign w:val="bottom"/>
          </w:tcPr>
          <w:p w14:paraId="7C61D2D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954" w:type="dxa"/>
            <w:gridSpan w:val="11"/>
            <w:tcBorders>
              <w:top w:val="nil"/>
              <w:left w:val="nil"/>
              <w:bottom w:val="nil"/>
              <w:right w:val="nil"/>
            </w:tcBorders>
            <w:vAlign w:val="bottom"/>
          </w:tcPr>
          <w:p w14:paraId="4FE2437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w:t>
            </w:r>
          </w:p>
        </w:tc>
      </w:tr>
    </w:tbl>
    <w:p w14:paraId="240D25A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 участием  </w:t>
      </w:r>
    </w:p>
    <w:p w14:paraId="2769A506" w14:textId="77777777" w:rsidR="007E417E" w:rsidRPr="007E417E" w:rsidRDefault="007E417E" w:rsidP="007E417E">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(перечень участников с указанием их процессуального положения, фамилий, имен, отчеств)</w:t>
      </w:r>
    </w:p>
    <w:tbl>
      <w:tblPr>
        <w:tblW w:w="0" w:type="auto"/>
        <w:tblLayout w:type="fixed"/>
        <w:tblCellMar>
          <w:left w:w="28" w:type="dxa"/>
          <w:right w:w="28" w:type="dxa"/>
        </w:tblCellMar>
        <w:tblLook w:val="0000" w:firstRow="0" w:lastRow="0" w:firstColumn="0" w:lastColumn="0" w:noHBand="0" w:noVBand="0"/>
      </w:tblPr>
      <w:tblGrid>
        <w:gridCol w:w="340"/>
        <w:gridCol w:w="964"/>
        <w:gridCol w:w="369"/>
        <w:gridCol w:w="482"/>
        <w:gridCol w:w="141"/>
        <w:gridCol w:w="2835"/>
        <w:gridCol w:w="2127"/>
        <w:gridCol w:w="2267"/>
        <w:gridCol w:w="526"/>
      </w:tblGrid>
      <w:tr w:rsidR="007E417E" w:rsidRPr="007E417E" w14:paraId="16D332AE" w14:textId="77777777" w:rsidTr="007E417E">
        <w:tc>
          <w:tcPr>
            <w:tcW w:w="1673" w:type="dxa"/>
            <w:gridSpan w:val="3"/>
            <w:tcBorders>
              <w:top w:val="nil"/>
              <w:left w:val="nil"/>
              <w:bottom w:val="nil"/>
              <w:right w:val="nil"/>
            </w:tcBorders>
            <w:vAlign w:val="bottom"/>
          </w:tcPr>
          <w:p w14:paraId="1AECA39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482" w:type="dxa"/>
            <w:tcBorders>
              <w:top w:val="nil"/>
              <w:left w:val="nil"/>
              <w:bottom w:val="single" w:sz="4" w:space="0" w:color="auto"/>
              <w:right w:val="nil"/>
            </w:tcBorders>
            <w:vAlign w:val="bottom"/>
          </w:tcPr>
          <w:p w14:paraId="034D55A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48DB305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4962" w:type="dxa"/>
            <w:gridSpan w:val="2"/>
            <w:tcBorders>
              <w:top w:val="nil"/>
              <w:left w:val="nil"/>
              <w:bottom w:val="single" w:sz="4" w:space="0" w:color="auto"/>
              <w:right w:val="nil"/>
            </w:tcBorders>
            <w:vAlign w:val="bottom"/>
          </w:tcPr>
          <w:p w14:paraId="1BDB8468"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93" w:type="dxa"/>
            <w:gridSpan w:val="2"/>
            <w:tcBorders>
              <w:top w:val="nil"/>
              <w:left w:val="nil"/>
              <w:bottom w:val="nil"/>
              <w:right w:val="nil"/>
            </w:tcBorders>
            <w:vAlign w:val="bottom"/>
          </w:tcPr>
          <w:p w14:paraId="4F7356B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доставить из учреждения</w:t>
            </w:r>
          </w:p>
        </w:tc>
      </w:tr>
      <w:tr w:rsidR="007E417E" w:rsidRPr="007E417E" w14:paraId="521D3BAD" w14:textId="77777777" w:rsidTr="007E417E">
        <w:tc>
          <w:tcPr>
            <w:tcW w:w="1673" w:type="dxa"/>
            <w:gridSpan w:val="3"/>
            <w:tcBorders>
              <w:top w:val="nil"/>
              <w:left w:val="nil"/>
              <w:bottom w:val="nil"/>
              <w:right w:val="nil"/>
            </w:tcBorders>
            <w:vAlign w:val="bottom"/>
          </w:tcPr>
          <w:p w14:paraId="3F4C028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82" w:type="dxa"/>
            <w:tcBorders>
              <w:top w:val="nil"/>
              <w:left w:val="nil"/>
              <w:bottom w:val="nil"/>
              <w:right w:val="nil"/>
            </w:tcBorders>
            <w:vAlign w:val="bottom"/>
          </w:tcPr>
          <w:p w14:paraId="620982D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21ECE90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962" w:type="dxa"/>
            <w:gridSpan w:val="2"/>
            <w:tcBorders>
              <w:top w:val="nil"/>
              <w:left w:val="nil"/>
              <w:bottom w:val="nil"/>
              <w:right w:val="nil"/>
            </w:tcBorders>
            <w:vAlign w:val="bottom"/>
          </w:tcPr>
          <w:p w14:paraId="18B4FF4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2793" w:type="dxa"/>
            <w:gridSpan w:val="2"/>
            <w:tcBorders>
              <w:top w:val="nil"/>
              <w:left w:val="nil"/>
              <w:bottom w:val="nil"/>
              <w:right w:val="nil"/>
            </w:tcBorders>
            <w:vAlign w:val="bottom"/>
          </w:tcPr>
          <w:p w14:paraId="72B2D83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r w:rsidR="007E417E" w:rsidRPr="007E417E" w14:paraId="59A3C64C" w14:textId="77777777" w:rsidTr="007E417E">
        <w:trPr>
          <w:gridAfter w:val="1"/>
          <w:wAfter w:w="526" w:type="dxa"/>
        </w:trPr>
        <w:tc>
          <w:tcPr>
            <w:tcW w:w="340" w:type="dxa"/>
            <w:tcBorders>
              <w:top w:val="nil"/>
              <w:left w:val="nil"/>
              <w:bottom w:val="nil"/>
              <w:right w:val="nil"/>
            </w:tcBorders>
            <w:vAlign w:val="bottom"/>
          </w:tcPr>
          <w:p w14:paraId="46872E3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964" w:type="dxa"/>
            <w:tcBorders>
              <w:top w:val="nil"/>
              <w:left w:val="nil"/>
              <w:bottom w:val="single" w:sz="4" w:space="0" w:color="auto"/>
              <w:right w:val="nil"/>
            </w:tcBorders>
            <w:vAlign w:val="bottom"/>
          </w:tcPr>
          <w:p w14:paraId="4B03FF8B"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nil"/>
              <w:right w:val="nil"/>
            </w:tcBorders>
            <w:vAlign w:val="bottom"/>
          </w:tcPr>
          <w:p w14:paraId="736F46F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14:paraId="0F0373C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94" w:type="dxa"/>
            <w:gridSpan w:val="2"/>
            <w:tcBorders>
              <w:top w:val="nil"/>
              <w:left w:val="nil"/>
              <w:bottom w:val="nil"/>
              <w:right w:val="nil"/>
            </w:tcBorders>
            <w:vAlign w:val="bottom"/>
          </w:tcPr>
          <w:p w14:paraId="127CD27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в помещение суда на указанное время </w:t>
            </w:r>
            <w:r w:rsidRPr="007E417E">
              <w:rPr>
                <w:rFonts w:ascii="Times New Roman" w:eastAsia="Times New Roman" w:hAnsi="Times New Roman" w:cs="Times New Roman"/>
                <w:sz w:val="24"/>
                <w:szCs w:val="24"/>
                <w:vertAlign w:val="superscript"/>
                <w:lang w:eastAsia="ru-RU"/>
              </w:rPr>
              <w:t>1</w:t>
            </w:r>
            <w:r w:rsidRPr="007E417E">
              <w:rPr>
                <w:rFonts w:ascii="Times New Roman" w:eastAsia="Times New Roman" w:hAnsi="Times New Roman" w:cs="Times New Roman"/>
                <w:sz w:val="24"/>
                <w:szCs w:val="24"/>
                <w:lang w:eastAsia="ru-RU"/>
              </w:rPr>
              <w:t>.</w:t>
            </w:r>
          </w:p>
        </w:tc>
      </w:tr>
    </w:tbl>
    <w:p w14:paraId="7AFB36F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59"/>
        <w:gridCol w:w="538"/>
        <w:gridCol w:w="142"/>
        <w:gridCol w:w="5812"/>
      </w:tblGrid>
      <w:tr w:rsidR="007E417E" w:rsidRPr="007E417E" w14:paraId="7479E20F" w14:textId="77777777" w:rsidTr="007E417E">
        <w:tc>
          <w:tcPr>
            <w:tcW w:w="3459" w:type="dxa"/>
            <w:tcBorders>
              <w:top w:val="nil"/>
              <w:left w:val="nil"/>
              <w:bottom w:val="nil"/>
              <w:right w:val="nil"/>
            </w:tcBorders>
            <w:vAlign w:val="bottom"/>
          </w:tcPr>
          <w:p w14:paraId="1279588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Меру пресечения обвиняем</w:t>
            </w:r>
          </w:p>
        </w:tc>
        <w:tc>
          <w:tcPr>
            <w:tcW w:w="538" w:type="dxa"/>
            <w:tcBorders>
              <w:top w:val="nil"/>
              <w:left w:val="nil"/>
              <w:bottom w:val="single" w:sz="4" w:space="0" w:color="auto"/>
              <w:right w:val="nil"/>
            </w:tcBorders>
            <w:vAlign w:val="bottom"/>
          </w:tcPr>
          <w:p w14:paraId="5446445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6B82C1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5812" w:type="dxa"/>
            <w:tcBorders>
              <w:top w:val="nil"/>
              <w:left w:val="nil"/>
              <w:bottom w:val="single" w:sz="4" w:space="0" w:color="auto"/>
              <w:right w:val="nil"/>
            </w:tcBorders>
            <w:vAlign w:val="bottom"/>
          </w:tcPr>
          <w:p w14:paraId="027F9B6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4608777F" w14:textId="77777777" w:rsidTr="007E417E">
        <w:tc>
          <w:tcPr>
            <w:tcW w:w="3459" w:type="dxa"/>
            <w:tcBorders>
              <w:top w:val="nil"/>
              <w:left w:val="nil"/>
              <w:bottom w:val="nil"/>
              <w:right w:val="nil"/>
            </w:tcBorders>
            <w:vAlign w:val="bottom"/>
          </w:tcPr>
          <w:p w14:paraId="02E24E4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38" w:type="dxa"/>
            <w:tcBorders>
              <w:top w:val="nil"/>
              <w:left w:val="nil"/>
              <w:bottom w:val="nil"/>
              <w:right w:val="nil"/>
            </w:tcBorders>
            <w:vAlign w:val="bottom"/>
          </w:tcPr>
          <w:p w14:paraId="3EE1580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65F9D4E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812" w:type="dxa"/>
            <w:tcBorders>
              <w:top w:val="nil"/>
              <w:left w:val="nil"/>
              <w:bottom w:val="nil"/>
              <w:right w:val="nil"/>
            </w:tcBorders>
            <w:vAlign w:val="bottom"/>
          </w:tcPr>
          <w:p w14:paraId="3C69E87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r>
    </w:tbl>
    <w:p w14:paraId="4DDD218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375CCC9B"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(изменить, оставить без изменения)</w:t>
      </w:r>
    </w:p>
    <w:p w14:paraId="7E221A7D" w14:textId="77777777" w:rsidR="007E417E" w:rsidRPr="007E417E" w:rsidRDefault="007E417E" w:rsidP="007E417E">
      <w:pPr>
        <w:autoSpaceDE w:val="0"/>
        <w:autoSpaceDN w:val="0"/>
        <w:spacing w:before="24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7D5F38D9"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вышестоящего суда)</w:t>
      </w:r>
    </w:p>
    <w:p w14:paraId="4914DE62" w14:textId="77777777" w:rsidR="007E417E" w:rsidRPr="007E417E" w:rsidRDefault="0023216E" w:rsidP="007E417E">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7E417E" w:rsidRPr="007E417E">
        <w:rPr>
          <w:rFonts w:ascii="Times New Roman" w:eastAsia="Times New Roman" w:hAnsi="Times New Roman" w:cs="Times New Roman"/>
          <w:sz w:val="24"/>
          <w:szCs w:val="24"/>
          <w:lang w:eastAsia="ru-RU"/>
        </w:rPr>
        <w:t xml:space="preserve"> суток со дня его вынесения.</w:t>
      </w:r>
    </w:p>
    <w:p w14:paraId="40A431B0" w14:textId="77777777" w:rsidR="007E417E" w:rsidRPr="007E417E" w:rsidRDefault="007E417E" w:rsidP="007E417E">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76130FD7" w14:textId="77777777" w:rsidR="007E417E" w:rsidRPr="0023216E" w:rsidRDefault="007E417E" w:rsidP="007E417E">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23216E">
        <w:rPr>
          <w:rFonts w:ascii="Times New Roman" w:eastAsia="Times New Roman" w:hAnsi="Times New Roman" w:cs="Times New Roman"/>
          <w:bCs/>
          <w:sz w:val="24"/>
          <w:szCs w:val="24"/>
          <w:lang w:eastAsia="ru-RU"/>
        </w:rPr>
        <w:t>Судья</w:t>
      </w:r>
      <w:r w:rsidRPr="0023216E">
        <w:rPr>
          <w:rFonts w:ascii="Times New Roman" w:eastAsia="Times New Roman" w:hAnsi="Times New Roman" w:cs="Times New Roman"/>
          <w:bCs/>
          <w:sz w:val="24"/>
          <w:szCs w:val="24"/>
          <w:lang w:eastAsia="ru-RU"/>
        </w:rPr>
        <w:tab/>
      </w:r>
    </w:p>
    <w:p w14:paraId="5453A251"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(подпись)</w:t>
      </w:r>
    </w:p>
    <w:p w14:paraId="2786D6F8" w14:textId="77777777" w:rsidR="007E417E" w:rsidRPr="007E417E" w:rsidRDefault="007E417E" w:rsidP="007E417E">
      <w:pPr>
        <w:autoSpaceDE w:val="0"/>
        <w:autoSpaceDN w:val="0"/>
        <w:spacing w:before="168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____________________</w:t>
      </w:r>
    </w:p>
    <w:tbl>
      <w:tblPr>
        <w:tblW w:w="0" w:type="auto"/>
        <w:tblLayout w:type="fixed"/>
        <w:tblCellMar>
          <w:left w:w="28" w:type="dxa"/>
          <w:right w:w="28" w:type="dxa"/>
        </w:tblCellMar>
        <w:tblLook w:val="0000" w:firstRow="0" w:lastRow="0" w:firstColumn="0" w:lastColumn="0" w:noHBand="0" w:noVBand="0"/>
      </w:tblPr>
      <w:tblGrid>
        <w:gridCol w:w="4649"/>
        <w:gridCol w:w="312"/>
        <w:gridCol w:w="2268"/>
      </w:tblGrid>
      <w:tr w:rsidR="007E417E" w:rsidRPr="007E417E" w14:paraId="7605EB9B" w14:textId="77777777" w:rsidTr="007E417E">
        <w:tc>
          <w:tcPr>
            <w:tcW w:w="4649" w:type="dxa"/>
            <w:tcBorders>
              <w:top w:val="nil"/>
              <w:left w:val="nil"/>
              <w:bottom w:val="nil"/>
              <w:right w:val="nil"/>
            </w:tcBorders>
            <w:vAlign w:val="bottom"/>
          </w:tcPr>
          <w:p w14:paraId="7AF19DE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vertAlign w:val="superscript"/>
                <w:lang w:eastAsia="ru-RU"/>
              </w:rPr>
              <w:t>1</w:t>
            </w:r>
            <w:r w:rsidRPr="007E417E">
              <w:rPr>
                <w:rFonts w:ascii="Times New Roman" w:eastAsia="Times New Roman" w:hAnsi="Times New Roman" w:cs="Times New Roman"/>
                <w:sz w:val="18"/>
                <w:szCs w:val="18"/>
                <w:lang w:eastAsia="ru-RU"/>
              </w:rPr>
              <w:t xml:space="preserve"> Данная графа заполняется в случае, если обвиняем</w:t>
            </w:r>
          </w:p>
        </w:tc>
        <w:tc>
          <w:tcPr>
            <w:tcW w:w="312" w:type="dxa"/>
            <w:tcBorders>
              <w:top w:val="nil"/>
              <w:left w:val="nil"/>
              <w:bottom w:val="single" w:sz="4" w:space="0" w:color="auto"/>
              <w:right w:val="nil"/>
            </w:tcBorders>
            <w:vAlign w:val="bottom"/>
          </w:tcPr>
          <w:p w14:paraId="22431DB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vAlign w:val="bottom"/>
          </w:tcPr>
          <w:p w14:paraId="03D74F3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содержится под стражей.</w:t>
            </w:r>
          </w:p>
        </w:tc>
      </w:tr>
    </w:tbl>
    <w:p w14:paraId="5C2C8D3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
          <w:szCs w:val="2"/>
          <w:lang w:eastAsia="ru-RU"/>
        </w:rPr>
      </w:pPr>
    </w:p>
    <w:p w14:paraId="34329D8C"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4D2D589"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569BCB"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A3AF55"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28A41FF"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D129F9C"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E822AEB"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B54DF6"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7CD958"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0AACBED"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35E1D75"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C9D13F3"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135A9F"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E885DA7"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07DABFA"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3B8DA1"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7B54457"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00B71D5"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1AC301"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B7FA46"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808FB1D"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B965D67"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8A1866"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6D6F50B"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8387BA"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3FAD784"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92AC0D6"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834C26F" w14:textId="77777777" w:rsidR="0023216E" w:rsidRDefault="0023216E" w:rsidP="00C1604A">
      <w:pPr>
        <w:autoSpaceDE w:val="0"/>
        <w:autoSpaceDN w:val="0"/>
        <w:spacing w:after="0" w:line="240" w:lineRule="auto"/>
        <w:outlineLvl w:val="0"/>
        <w:rPr>
          <w:rFonts w:ascii="Times New Roman" w:eastAsia="Times New Roman" w:hAnsi="Times New Roman" w:cs="Times New Roman"/>
          <w:sz w:val="20"/>
          <w:szCs w:val="20"/>
          <w:lang w:eastAsia="ru-RU"/>
        </w:rPr>
      </w:pPr>
    </w:p>
    <w:p w14:paraId="7B13FD5A"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8EB6E84" w14:textId="77777777" w:rsidR="00953971" w:rsidRDefault="00953971"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FB8B82" w14:textId="77777777" w:rsidR="0023216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23ADA0"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C8C431"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F1B6963"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9A6CFC8"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F7E1D2D"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320203"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D8435E9"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414F933"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3A8CCEF"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DCA9129"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2FD5C4"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928B46B"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9E3C25"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763807"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0501D31" w14:textId="77777777" w:rsidR="007E417E" w:rsidRDefault="0023216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31</w:t>
      </w:r>
    </w:p>
    <w:p w14:paraId="1C7CA091"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28A441"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6324813"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03E17C"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9EE310E" w14:textId="77777777" w:rsidR="0034046F"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0CA357A2" wp14:editId="71658A76">
            <wp:extent cx="658350" cy="817880"/>
            <wp:effectExtent l="0" t="0" r="889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51DCCC36" w14:textId="77777777" w:rsidR="0034046F" w:rsidRPr="007E417E"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1E932390" w14:textId="77777777" w:rsidR="007E417E" w:rsidRPr="007C1586" w:rsidRDefault="007E417E" w:rsidP="007E417E">
      <w:pPr>
        <w:autoSpaceDE w:val="0"/>
        <w:autoSpaceDN w:val="0"/>
        <w:spacing w:before="240" w:after="0" w:line="240" w:lineRule="auto"/>
        <w:jc w:val="center"/>
        <w:outlineLvl w:val="0"/>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ПОСТАНОВЛЕНИЕ</w:t>
      </w:r>
    </w:p>
    <w:p w14:paraId="0DC80D07" w14:textId="77777777" w:rsidR="007E417E" w:rsidRPr="007C1586" w:rsidRDefault="007E417E" w:rsidP="007E417E">
      <w:pPr>
        <w:autoSpaceDE w:val="0"/>
        <w:autoSpaceDN w:val="0"/>
        <w:spacing w:after="36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о назначении судебного заседания без проведения предварительного слушания</w:t>
      </w:r>
    </w:p>
    <w:p w14:paraId="4EA8847B"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31EF52B4"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45448C12"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71BE6FB8"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31D0D63D" w14:textId="77777777" w:rsidR="007E417E" w:rsidRPr="007E417E" w:rsidRDefault="00C1604A" w:rsidP="007E417E">
      <w:pPr>
        <w:tabs>
          <w:tab w:val="center" w:pos="5529"/>
          <w:tab w:val="left" w:pos="9860"/>
        </w:tabs>
        <w:autoSpaceDE w:val="0"/>
        <w:autoSpaceDN w:val="0"/>
        <w:spacing w:before="36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Судья  </w:t>
      </w:r>
      <w:r w:rsidR="007E417E" w:rsidRPr="007E417E">
        <w:rPr>
          <w:rFonts w:ascii="Times New Roman" w:eastAsia="Times New Roman" w:hAnsi="Times New Roman" w:cs="Times New Roman"/>
          <w:sz w:val="24"/>
          <w:szCs w:val="24"/>
          <w:lang w:eastAsia="ru-RU"/>
        </w:rPr>
        <w:tab/>
        <w:t>,</w:t>
      </w:r>
    </w:p>
    <w:p w14:paraId="33B7A752"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 фамилия, инициалы судьи)</w:t>
      </w:r>
    </w:p>
    <w:tbl>
      <w:tblPr>
        <w:tblW w:w="0" w:type="auto"/>
        <w:tblLayout w:type="fixed"/>
        <w:tblCellMar>
          <w:left w:w="28" w:type="dxa"/>
          <w:right w:w="28" w:type="dxa"/>
        </w:tblCellMar>
        <w:tblLook w:val="0000" w:firstRow="0" w:lastRow="0" w:firstColumn="0" w:lastColumn="0" w:noHBand="0" w:noVBand="0"/>
      </w:tblPr>
      <w:tblGrid>
        <w:gridCol w:w="2722"/>
        <w:gridCol w:w="425"/>
        <w:gridCol w:w="1758"/>
        <w:gridCol w:w="567"/>
        <w:gridCol w:w="76"/>
        <w:gridCol w:w="9"/>
        <w:gridCol w:w="2835"/>
        <w:gridCol w:w="700"/>
        <w:gridCol w:w="462"/>
        <w:gridCol w:w="397"/>
        <w:gridCol w:w="168"/>
      </w:tblGrid>
      <w:tr w:rsidR="007E417E" w:rsidRPr="007E417E" w14:paraId="6644DED3" w14:textId="77777777" w:rsidTr="007E417E">
        <w:trPr>
          <w:gridAfter w:val="1"/>
          <w:wAfter w:w="168" w:type="dxa"/>
        </w:trPr>
        <w:tc>
          <w:tcPr>
            <w:tcW w:w="5557" w:type="dxa"/>
            <w:gridSpan w:val="6"/>
            <w:tcBorders>
              <w:top w:val="nil"/>
              <w:left w:val="nil"/>
              <w:bottom w:val="nil"/>
              <w:right w:val="nil"/>
            </w:tcBorders>
            <w:vAlign w:val="bottom"/>
          </w:tcPr>
          <w:p w14:paraId="279AC15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рассмотрев материалы уголовного дела в отношении</w:t>
            </w:r>
          </w:p>
        </w:tc>
        <w:tc>
          <w:tcPr>
            <w:tcW w:w="2835" w:type="dxa"/>
            <w:tcBorders>
              <w:top w:val="nil"/>
              <w:left w:val="nil"/>
              <w:bottom w:val="single" w:sz="4" w:space="0" w:color="auto"/>
              <w:right w:val="nil"/>
            </w:tcBorders>
            <w:vAlign w:val="bottom"/>
          </w:tcPr>
          <w:p w14:paraId="76F8FF0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62" w:type="dxa"/>
            <w:gridSpan w:val="2"/>
            <w:tcBorders>
              <w:top w:val="nil"/>
              <w:left w:val="nil"/>
              <w:bottom w:val="nil"/>
              <w:right w:val="nil"/>
            </w:tcBorders>
            <w:vAlign w:val="bottom"/>
          </w:tcPr>
          <w:p w14:paraId="495D6FA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обвиняем</w:t>
            </w:r>
          </w:p>
        </w:tc>
        <w:tc>
          <w:tcPr>
            <w:tcW w:w="397" w:type="dxa"/>
            <w:tcBorders>
              <w:top w:val="nil"/>
              <w:left w:val="nil"/>
              <w:bottom w:val="single" w:sz="4" w:space="0" w:color="auto"/>
              <w:right w:val="nil"/>
            </w:tcBorders>
            <w:vAlign w:val="bottom"/>
          </w:tcPr>
          <w:p w14:paraId="209098D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r>
      <w:tr w:rsidR="007E417E" w:rsidRPr="007E417E" w14:paraId="57177124" w14:textId="77777777" w:rsidTr="007E417E">
        <w:trPr>
          <w:gridAfter w:val="1"/>
          <w:wAfter w:w="168" w:type="dxa"/>
        </w:trPr>
        <w:tc>
          <w:tcPr>
            <w:tcW w:w="5557" w:type="dxa"/>
            <w:gridSpan w:val="6"/>
            <w:tcBorders>
              <w:top w:val="nil"/>
              <w:left w:val="nil"/>
              <w:bottom w:val="nil"/>
              <w:right w:val="nil"/>
            </w:tcBorders>
            <w:vAlign w:val="bottom"/>
          </w:tcPr>
          <w:p w14:paraId="7B25399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vAlign w:val="bottom"/>
          </w:tcPr>
          <w:p w14:paraId="5E202AA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1162" w:type="dxa"/>
            <w:gridSpan w:val="2"/>
            <w:tcBorders>
              <w:top w:val="nil"/>
              <w:left w:val="nil"/>
              <w:bottom w:val="nil"/>
              <w:right w:val="nil"/>
            </w:tcBorders>
            <w:vAlign w:val="bottom"/>
          </w:tcPr>
          <w:p w14:paraId="1310403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717CAD7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r w:rsidR="007E417E" w:rsidRPr="007E417E" w14:paraId="36ED869C" w14:textId="77777777" w:rsidTr="007E417E">
        <w:tc>
          <w:tcPr>
            <w:tcW w:w="2722" w:type="dxa"/>
            <w:tcBorders>
              <w:top w:val="nil"/>
              <w:left w:val="nil"/>
              <w:bottom w:val="nil"/>
              <w:right w:val="nil"/>
            </w:tcBorders>
            <w:vAlign w:val="bottom"/>
          </w:tcPr>
          <w:p w14:paraId="395C53D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2609FA5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67D57FC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 </w:t>
            </w:r>
            <w:r w:rsidR="00B8585A">
              <w:rPr>
                <w:rFonts w:ascii="Times New Roman" w:eastAsia="Times New Roman" w:hAnsi="Times New Roman" w:cs="Times New Roman"/>
                <w:sz w:val="24"/>
                <w:szCs w:val="24"/>
                <w:lang w:eastAsia="ru-RU"/>
              </w:rPr>
              <w:t>предусмотрен</w:t>
            </w:r>
          </w:p>
        </w:tc>
        <w:tc>
          <w:tcPr>
            <w:tcW w:w="567" w:type="dxa"/>
            <w:tcBorders>
              <w:top w:val="nil"/>
              <w:left w:val="nil"/>
              <w:bottom w:val="single" w:sz="4" w:space="0" w:color="auto"/>
              <w:right w:val="nil"/>
            </w:tcBorders>
            <w:vAlign w:val="bottom"/>
          </w:tcPr>
          <w:p w14:paraId="049484B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50B303A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3544" w:type="dxa"/>
            <w:gridSpan w:val="3"/>
            <w:tcBorders>
              <w:top w:val="nil"/>
              <w:left w:val="nil"/>
              <w:bottom w:val="single" w:sz="4" w:space="0" w:color="auto"/>
              <w:right w:val="nil"/>
            </w:tcBorders>
            <w:vAlign w:val="bottom"/>
          </w:tcPr>
          <w:p w14:paraId="7EA085A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7" w:type="dxa"/>
            <w:gridSpan w:val="3"/>
            <w:tcBorders>
              <w:top w:val="nil"/>
              <w:left w:val="nil"/>
              <w:bottom w:val="nil"/>
              <w:right w:val="nil"/>
            </w:tcBorders>
            <w:vAlign w:val="bottom"/>
          </w:tcPr>
          <w:p w14:paraId="6F33F29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5151D1BB" w14:textId="77777777" w:rsidR="007E417E" w:rsidRPr="0023216E" w:rsidRDefault="007E417E" w:rsidP="007E417E">
      <w:pPr>
        <w:autoSpaceDE w:val="0"/>
        <w:autoSpaceDN w:val="0"/>
        <w:spacing w:before="240" w:after="120" w:line="240" w:lineRule="auto"/>
        <w:jc w:val="center"/>
        <w:rPr>
          <w:rFonts w:ascii="Times New Roman" w:eastAsia="Times New Roman" w:hAnsi="Times New Roman" w:cs="Times New Roman"/>
          <w:bCs/>
          <w:sz w:val="24"/>
          <w:szCs w:val="24"/>
          <w:lang w:eastAsia="ru-RU"/>
        </w:rPr>
      </w:pPr>
      <w:r w:rsidRPr="0023216E">
        <w:rPr>
          <w:rFonts w:ascii="Times New Roman" w:eastAsia="Times New Roman" w:hAnsi="Times New Roman" w:cs="Times New Roman"/>
          <w:bCs/>
          <w:sz w:val="24"/>
          <w:szCs w:val="24"/>
          <w:lang w:eastAsia="ru-RU"/>
        </w:rPr>
        <w:t>УСТАНОВИЛ:</w:t>
      </w:r>
    </w:p>
    <w:p w14:paraId="4AE7E29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Настоящее уголовное дело подсудно  </w:t>
      </w:r>
    </w:p>
    <w:p w14:paraId="3CEC13F8"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w:t>
      </w:r>
    </w:p>
    <w:tbl>
      <w:tblPr>
        <w:tblW w:w="0" w:type="auto"/>
        <w:tblLayout w:type="fixed"/>
        <w:tblCellMar>
          <w:left w:w="28" w:type="dxa"/>
          <w:right w:w="28" w:type="dxa"/>
        </w:tblCellMar>
        <w:tblLook w:val="0000" w:firstRow="0" w:lastRow="0" w:firstColumn="0" w:lastColumn="0" w:noHBand="0" w:noVBand="0"/>
      </w:tblPr>
      <w:tblGrid>
        <w:gridCol w:w="28"/>
        <w:gridCol w:w="5954"/>
        <w:gridCol w:w="324"/>
        <w:gridCol w:w="567"/>
        <w:gridCol w:w="283"/>
        <w:gridCol w:w="2370"/>
        <w:gridCol w:w="182"/>
        <w:gridCol w:w="243"/>
        <w:gridCol w:w="182"/>
      </w:tblGrid>
      <w:tr w:rsidR="007E417E" w:rsidRPr="007E417E" w14:paraId="1F8AF6BA" w14:textId="77777777" w:rsidTr="007E417E">
        <w:trPr>
          <w:gridAfter w:val="1"/>
          <w:wAfter w:w="182" w:type="dxa"/>
        </w:trPr>
        <w:tc>
          <w:tcPr>
            <w:tcW w:w="9526" w:type="dxa"/>
            <w:gridSpan w:val="6"/>
            <w:tcBorders>
              <w:top w:val="nil"/>
              <w:left w:val="nil"/>
              <w:bottom w:val="nil"/>
              <w:right w:val="nil"/>
            </w:tcBorders>
            <w:vAlign w:val="bottom"/>
          </w:tcPr>
          <w:p w14:paraId="47C6E085" w14:textId="77777777" w:rsidR="007E417E" w:rsidRPr="007E417E" w:rsidRDefault="007E417E" w:rsidP="007E417E">
            <w:pPr>
              <w:autoSpaceDE w:val="0"/>
              <w:autoSpaceDN w:val="0"/>
              <w:spacing w:after="0" w:line="240" w:lineRule="auto"/>
              <w:jc w:val="both"/>
              <w:rPr>
                <w:rFonts w:ascii="Times New Roman" w:eastAsia="Times New Roman" w:hAnsi="Times New Roman" w:cs="Times New Roman"/>
                <w:sz w:val="2"/>
                <w:szCs w:val="2"/>
                <w:lang w:eastAsia="ru-RU"/>
              </w:rPr>
            </w:pPr>
            <w:r w:rsidRPr="007E417E">
              <w:rPr>
                <w:rFonts w:ascii="Times New Roman" w:eastAsia="Times New Roman" w:hAnsi="Times New Roman" w:cs="Times New Roman"/>
                <w:sz w:val="24"/>
                <w:szCs w:val="24"/>
                <w:lang w:eastAsia="ru-RU"/>
              </w:rPr>
              <w:t>Копия обвинительного заключения (обвинительного акта) вручена обвиняем</w:t>
            </w:r>
            <w:r w:rsidRPr="007E417E">
              <w:rPr>
                <w:rFonts w:ascii="Times New Roman" w:eastAsia="Times New Roman" w:hAnsi="Times New Roman" w:cs="Times New Roman"/>
                <w:sz w:val="24"/>
                <w:szCs w:val="24"/>
                <w:lang w:eastAsia="ru-RU"/>
              </w:rPr>
              <w:br/>
            </w:r>
          </w:p>
        </w:tc>
        <w:tc>
          <w:tcPr>
            <w:tcW w:w="425" w:type="dxa"/>
            <w:gridSpan w:val="2"/>
            <w:tcBorders>
              <w:top w:val="nil"/>
              <w:left w:val="nil"/>
              <w:bottom w:val="single" w:sz="4" w:space="0" w:color="auto"/>
              <w:right w:val="nil"/>
            </w:tcBorders>
            <w:vAlign w:val="bottom"/>
          </w:tcPr>
          <w:p w14:paraId="33A0167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r>
      <w:tr w:rsidR="007E417E" w:rsidRPr="007E417E" w14:paraId="3C79A0F2" w14:textId="77777777" w:rsidTr="007E417E">
        <w:trPr>
          <w:gridBefore w:val="1"/>
          <w:wBefore w:w="28" w:type="dxa"/>
        </w:trPr>
        <w:tc>
          <w:tcPr>
            <w:tcW w:w="5954" w:type="dxa"/>
            <w:tcBorders>
              <w:top w:val="nil"/>
              <w:left w:val="nil"/>
              <w:bottom w:val="single" w:sz="4" w:space="0" w:color="auto"/>
              <w:right w:val="nil"/>
            </w:tcBorders>
            <w:vAlign w:val="bottom"/>
          </w:tcPr>
          <w:p w14:paraId="3127FE16"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4" w:type="dxa"/>
            <w:tcBorders>
              <w:top w:val="nil"/>
              <w:left w:val="nil"/>
              <w:bottom w:val="nil"/>
              <w:right w:val="nil"/>
            </w:tcBorders>
            <w:vAlign w:val="bottom"/>
          </w:tcPr>
          <w:p w14:paraId="664B5487"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2F6A44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08D41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2552" w:type="dxa"/>
            <w:gridSpan w:val="2"/>
            <w:tcBorders>
              <w:top w:val="nil"/>
              <w:left w:val="nil"/>
              <w:bottom w:val="single" w:sz="4" w:space="0" w:color="auto"/>
              <w:right w:val="nil"/>
            </w:tcBorders>
            <w:vAlign w:val="bottom"/>
          </w:tcPr>
          <w:p w14:paraId="1CBE4FD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C0A26A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г.</w:t>
            </w:r>
          </w:p>
        </w:tc>
      </w:tr>
      <w:tr w:rsidR="007E417E" w:rsidRPr="007E417E" w14:paraId="60FCA930" w14:textId="77777777" w:rsidTr="007E417E">
        <w:trPr>
          <w:gridBefore w:val="1"/>
          <w:wBefore w:w="28" w:type="dxa"/>
        </w:trPr>
        <w:tc>
          <w:tcPr>
            <w:tcW w:w="5954" w:type="dxa"/>
            <w:tcBorders>
              <w:top w:val="nil"/>
              <w:left w:val="nil"/>
              <w:bottom w:val="nil"/>
              <w:right w:val="nil"/>
            </w:tcBorders>
            <w:vAlign w:val="bottom"/>
          </w:tcPr>
          <w:p w14:paraId="21203A4F"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324" w:type="dxa"/>
            <w:tcBorders>
              <w:top w:val="nil"/>
              <w:left w:val="nil"/>
              <w:bottom w:val="nil"/>
              <w:right w:val="nil"/>
            </w:tcBorders>
            <w:vAlign w:val="bottom"/>
          </w:tcPr>
          <w:p w14:paraId="6C69ACB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2D147F7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0669CF1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552" w:type="dxa"/>
            <w:gridSpan w:val="2"/>
            <w:tcBorders>
              <w:top w:val="nil"/>
              <w:left w:val="nil"/>
              <w:bottom w:val="nil"/>
              <w:right w:val="nil"/>
            </w:tcBorders>
            <w:vAlign w:val="bottom"/>
          </w:tcPr>
          <w:p w14:paraId="243B8D2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25" w:type="dxa"/>
            <w:gridSpan w:val="2"/>
            <w:tcBorders>
              <w:top w:val="nil"/>
              <w:left w:val="nil"/>
              <w:bottom w:val="nil"/>
              <w:right w:val="nil"/>
            </w:tcBorders>
            <w:vAlign w:val="bottom"/>
          </w:tcPr>
          <w:p w14:paraId="1BA340E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57F39225" w14:textId="77777777" w:rsidR="007E417E" w:rsidRPr="007E417E" w:rsidRDefault="007E417E" w:rsidP="007E417E">
      <w:pPr>
        <w:autoSpaceDE w:val="0"/>
        <w:autoSpaceDN w:val="0"/>
        <w:spacing w:before="24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Оснований для проведения предварительного слушания не имеется.</w:t>
      </w:r>
    </w:p>
    <w:p w14:paraId="363A6B03" w14:textId="77777777" w:rsidR="007E417E" w:rsidRPr="007E417E" w:rsidRDefault="007E417E" w:rsidP="007E417E">
      <w:pPr>
        <w:autoSpaceDE w:val="0"/>
        <w:autoSpaceDN w:val="0"/>
        <w:spacing w:before="24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изложенного и руководствуясь ст. 231 УПК РА,</w:t>
      </w:r>
    </w:p>
    <w:p w14:paraId="7A281632" w14:textId="77777777" w:rsidR="007E417E" w:rsidRPr="0023216E" w:rsidRDefault="007E417E" w:rsidP="007E417E">
      <w:pPr>
        <w:autoSpaceDE w:val="0"/>
        <w:autoSpaceDN w:val="0"/>
        <w:spacing w:before="240" w:after="120" w:line="240" w:lineRule="auto"/>
        <w:jc w:val="center"/>
        <w:outlineLvl w:val="0"/>
        <w:rPr>
          <w:rFonts w:ascii="Times New Roman" w:eastAsia="Times New Roman" w:hAnsi="Times New Roman" w:cs="Times New Roman"/>
          <w:bCs/>
          <w:sz w:val="26"/>
          <w:szCs w:val="26"/>
          <w:lang w:eastAsia="ru-RU"/>
        </w:rPr>
      </w:pPr>
      <w:r w:rsidRPr="0023216E">
        <w:rPr>
          <w:rFonts w:ascii="Times New Roman" w:eastAsia="Times New Roman" w:hAnsi="Times New Roman" w:cs="Times New Roman"/>
          <w:bCs/>
          <w:sz w:val="26"/>
          <w:szCs w:val="26"/>
          <w:lang w:eastAsia="ru-RU"/>
        </w:rPr>
        <w:t>ПОСТАНОВИЛ:</w:t>
      </w:r>
    </w:p>
    <w:p w14:paraId="6EE880A2" w14:textId="77777777" w:rsidR="007E417E" w:rsidRPr="007E417E" w:rsidRDefault="007E417E" w:rsidP="007E417E">
      <w:pPr>
        <w:tabs>
          <w:tab w:val="center" w:pos="3119"/>
          <w:tab w:val="left" w:pos="4395"/>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1. Назначить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судебное заседание по уголовному делу в отношении</w:t>
      </w:r>
    </w:p>
    <w:p w14:paraId="689BCC72" w14:textId="77777777" w:rsidR="007E417E" w:rsidRPr="007E417E" w:rsidRDefault="007E417E" w:rsidP="007E417E">
      <w:pPr>
        <w:pBdr>
          <w:top w:val="single" w:sz="4" w:space="1" w:color="auto"/>
        </w:pBdr>
        <w:autoSpaceDE w:val="0"/>
        <w:autoSpaceDN w:val="0"/>
        <w:spacing w:after="0" w:line="240" w:lineRule="auto"/>
        <w:ind w:right="5668"/>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(открытое, закрытое)</w:t>
      </w:r>
    </w:p>
    <w:tbl>
      <w:tblPr>
        <w:tblW w:w="0" w:type="auto"/>
        <w:tblLayout w:type="fixed"/>
        <w:tblCellMar>
          <w:left w:w="28" w:type="dxa"/>
          <w:right w:w="28" w:type="dxa"/>
        </w:tblCellMar>
        <w:tblLook w:val="0000" w:firstRow="0" w:lastRow="0" w:firstColumn="0" w:lastColumn="0" w:noHBand="0" w:noVBand="0"/>
      </w:tblPr>
      <w:tblGrid>
        <w:gridCol w:w="28"/>
        <w:gridCol w:w="1560"/>
        <w:gridCol w:w="56"/>
        <w:gridCol w:w="511"/>
        <w:gridCol w:w="141"/>
        <w:gridCol w:w="1871"/>
        <w:gridCol w:w="681"/>
        <w:gridCol w:w="56"/>
        <w:gridCol w:w="397"/>
        <w:gridCol w:w="567"/>
        <w:gridCol w:w="114"/>
        <w:gridCol w:w="84"/>
        <w:gridCol w:w="85"/>
        <w:gridCol w:w="454"/>
        <w:gridCol w:w="964"/>
        <w:gridCol w:w="567"/>
        <w:gridCol w:w="425"/>
        <w:gridCol w:w="398"/>
        <w:gridCol w:w="425"/>
        <w:gridCol w:w="56"/>
        <w:gridCol w:w="426"/>
        <w:gridCol w:w="85"/>
        <w:gridCol w:w="56"/>
        <w:gridCol w:w="86"/>
      </w:tblGrid>
      <w:tr w:rsidR="007E417E" w:rsidRPr="007E417E" w14:paraId="5DA2362C" w14:textId="77777777" w:rsidTr="007E417E">
        <w:trPr>
          <w:gridBefore w:val="1"/>
          <w:gridAfter w:val="1"/>
          <w:wBefore w:w="28" w:type="dxa"/>
          <w:wAfter w:w="86" w:type="dxa"/>
        </w:trPr>
        <w:tc>
          <w:tcPr>
            <w:tcW w:w="4876" w:type="dxa"/>
            <w:gridSpan w:val="7"/>
            <w:tcBorders>
              <w:top w:val="nil"/>
              <w:left w:val="nil"/>
              <w:bottom w:val="single" w:sz="4" w:space="0" w:color="auto"/>
              <w:right w:val="nil"/>
            </w:tcBorders>
            <w:vAlign w:val="bottom"/>
          </w:tcPr>
          <w:p w14:paraId="3BFF2C86"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62" w:type="dxa"/>
            <w:gridSpan w:val="4"/>
            <w:tcBorders>
              <w:top w:val="nil"/>
              <w:left w:val="nil"/>
              <w:bottom w:val="nil"/>
              <w:right w:val="nil"/>
            </w:tcBorders>
            <w:vAlign w:val="bottom"/>
          </w:tcPr>
          <w:p w14:paraId="475BD4D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обвиняем</w:t>
            </w:r>
          </w:p>
        </w:tc>
        <w:tc>
          <w:tcPr>
            <w:tcW w:w="539" w:type="dxa"/>
            <w:gridSpan w:val="2"/>
            <w:tcBorders>
              <w:top w:val="nil"/>
              <w:left w:val="nil"/>
              <w:bottom w:val="single" w:sz="4" w:space="0" w:color="auto"/>
              <w:right w:val="nil"/>
            </w:tcBorders>
            <w:vAlign w:val="bottom"/>
          </w:tcPr>
          <w:p w14:paraId="2902075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gridSpan w:val="6"/>
            <w:tcBorders>
              <w:top w:val="nil"/>
              <w:left w:val="nil"/>
              <w:bottom w:val="nil"/>
              <w:right w:val="nil"/>
            </w:tcBorders>
            <w:vAlign w:val="bottom"/>
          </w:tcPr>
          <w:p w14:paraId="4DE155E6"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6" w:type="dxa"/>
            <w:tcBorders>
              <w:top w:val="nil"/>
              <w:left w:val="nil"/>
              <w:bottom w:val="single" w:sz="4" w:space="0" w:color="auto"/>
              <w:right w:val="nil"/>
            </w:tcBorders>
            <w:vAlign w:val="bottom"/>
          </w:tcPr>
          <w:p w14:paraId="58A92D9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1" w:type="dxa"/>
            <w:gridSpan w:val="2"/>
            <w:tcBorders>
              <w:top w:val="nil"/>
              <w:left w:val="nil"/>
              <w:bottom w:val="nil"/>
              <w:right w:val="nil"/>
            </w:tcBorders>
            <w:vAlign w:val="bottom"/>
          </w:tcPr>
          <w:p w14:paraId="6D4726A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426D5DA7" w14:textId="77777777" w:rsidTr="007E417E">
        <w:trPr>
          <w:gridBefore w:val="1"/>
          <w:gridAfter w:val="1"/>
          <w:wBefore w:w="28" w:type="dxa"/>
          <w:wAfter w:w="86" w:type="dxa"/>
        </w:trPr>
        <w:tc>
          <w:tcPr>
            <w:tcW w:w="4876" w:type="dxa"/>
            <w:gridSpan w:val="7"/>
            <w:tcBorders>
              <w:top w:val="nil"/>
              <w:left w:val="nil"/>
              <w:bottom w:val="nil"/>
              <w:right w:val="nil"/>
            </w:tcBorders>
            <w:vAlign w:val="bottom"/>
          </w:tcPr>
          <w:p w14:paraId="330512A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1162" w:type="dxa"/>
            <w:gridSpan w:val="4"/>
            <w:tcBorders>
              <w:top w:val="nil"/>
              <w:left w:val="nil"/>
              <w:bottom w:val="nil"/>
              <w:right w:val="nil"/>
            </w:tcBorders>
            <w:vAlign w:val="bottom"/>
          </w:tcPr>
          <w:p w14:paraId="64AA1E6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39" w:type="dxa"/>
            <w:gridSpan w:val="2"/>
            <w:tcBorders>
              <w:top w:val="nil"/>
              <w:left w:val="nil"/>
              <w:bottom w:val="nil"/>
              <w:right w:val="nil"/>
            </w:tcBorders>
            <w:vAlign w:val="bottom"/>
          </w:tcPr>
          <w:p w14:paraId="6D5D786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5" w:type="dxa"/>
            <w:gridSpan w:val="6"/>
            <w:tcBorders>
              <w:top w:val="nil"/>
              <w:left w:val="nil"/>
              <w:bottom w:val="nil"/>
              <w:right w:val="nil"/>
            </w:tcBorders>
            <w:vAlign w:val="bottom"/>
          </w:tcPr>
          <w:p w14:paraId="35E04A6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26" w:type="dxa"/>
            <w:tcBorders>
              <w:top w:val="nil"/>
              <w:left w:val="nil"/>
              <w:bottom w:val="nil"/>
              <w:right w:val="nil"/>
            </w:tcBorders>
            <w:vAlign w:val="bottom"/>
          </w:tcPr>
          <w:p w14:paraId="7894172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1" w:type="dxa"/>
            <w:gridSpan w:val="2"/>
            <w:tcBorders>
              <w:top w:val="nil"/>
              <w:left w:val="nil"/>
              <w:bottom w:val="nil"/>
              <w:right w:val="nil"/>
            </w:tcBorders>
            <w:vAlign w:val="bottom"/>
          </w:tcPr>
          <w:p w14:paraId="64483D8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r w:rsidR="007E417E" w:rsidRPr="007E417E" w14:paraId="23EDDEFF" w14:textId="77777777" w:rsidTr="007E417E">
        <w:tc>
          <w:tcPr>
            <w:tcW w:w="1644" w:type="dxa"/>
            <w:gridSpan w:val="3"/>
            <w:tcBorders>
              <w:top w:val="nil"/>
              <w:left w:val="nil"/>
              <w:bottom w:val="nil"/>
              <w:right w:val="nil"/>
            </w:tcBorders>
            <w:vAlign w:val="bottom"/>
          </w:tcPr>
          <w:p w14:paraId="78AEA1F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предусмотренн</w:t>
            </w:r>
          </w:p>
        </w:tc>
        <w:tc>
          <w:tcPr>
            <w:tcW w:w="511" w:type="dxa"/>
            <w:tcBorders>
              <w:top w:val="nil"/>
              <w:left w:val="nil"/>
              <w:bottom w:val="single" w:sz="4" w:space="0" w:color="auto"/>
              <w:right w:val="nil"/>
            </w:tcBorders>
            <w:vAlign w:val="bottom"/>
          </w:tcPr>
          <w:p w14:paraId="5E875EF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0A52D71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14:paraId="27115688"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vAlign w:val="bottom"/>
          </w:tcPr>
          <w:p w14:paraId="5F317173"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 “</w:t>
            </w:r>
          </w:p>
        </w:tc>
        <w:tc>
          <w:tcPr>
            <w:tcW w:w="567" w:type="dxa"/>
            <w:tcBorders>
              <w:top w:val="nil"/>
              <w:left w:val="nil"/>
              <w:bottom w:val="single" w:sz="4" w:space="0" w:color="auto"/>
              <w:right w:val="nil"/>
            </w:tcBorders>
            <w:vAlign w:val="bottom"/>
          </w:tcPr>
          <w:p w14:paraId="06DA4503"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3"/>
            <w:tcBorders>
              <w:top w:val="nil"/>
              <w:left w:val="nil"/>
              <w:bottom w:val="nil"/>
              <w:right w:val="nil"/>
            </w:tcBorders>
            <w:vAlign w:val="bottom"/>
          </w:tcPr>
          <w:p w14:paraId="7E963DB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1418" w:type="dxa"/>
            <w:gridSpan w:val="2"/>
            <w:tcBorders>
              <w:top w:val="nil"/>
              <w:left w:val="nil"/>
              <w:bottom w:val="single" w:sz="4" w:space="0" w:color="auto"/>
              <w:right w:val="nil"/>
            </w:tcBorders>
            <w:vAlign w:val="bottom"/>
          </w:tcPr>
          <w:p w14:paraId="64CA3CB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D8925C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г. в</w:t>
            </w:r>
          </w:p>
        </w:tc>
        <w:tc>
          <w:tcPr>
            <w:tcW w:w="425" w:type="dxa"/>
            <w:tcBorders>
              <w:top w:val="nil"/>
              <w:left w:val="nil"/>
              <w:bottom w:val="single" w:sz="4" w:space="0" w:color="auto"/>
              <w:right w:val="nil"/>
            </w:tcBorders>
            <w:vAlign w:val="bottom"/>
          </w:tcPr>
          <w:p w14:paraId="517A4A0F"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8" w:type="dxa"/>
            <w:tcBorders>
              <w:top w:val="nil"/>
              <w:left w:val="nil"/>
              <w:bottom w:val="nil"/>
              <w:right w:val="nil"/>
            </w:tcBorders>
            <w:vAlign w:val="bottom"/>
          </w:tcPr>
          <w:p w14:paraId="5B77FF5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ч</w:t>
            </w:r>
          </w:p>
        </w:tc>
        <w:tc>
          <w:tcPr>
            <w:tcW w:w="425" w:type="dxa"/>
            <w:tcBorders>
              <w:top w:val="nil"/>
              <w:left w:val="nil"/>
              <w:bottom w:val="single" w:sz="4" w:space="0" w:color="auto"/>
              <w:right w:val="nil"/>
            </w:tcBorders>
            <w:vAlign w:val="bottom"/>
          </w:tcPr>
          <w:p w14:paraId="258B5093"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gridSpan w:val="5"/>
            <w:tcBorders>
              <w:top w:val="nil"/>
              <w:left w:val="nil"/>
              <w:bottom w:val="nil"/>
              <w:right w:val="nil"/>
            </w:tcBorders>
            <w:vAlign w:val="bottom"/>
          </w:tcPr>
          <w:p w14:paraId="6C9ED21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мин.</w:t>
            </w:r>
          </w:p>
        </w:tc>
      </w:tr>
      <w:tr w:rsidR="007E417E" w:rsidRPr="007E417E" w14:paraId="10A739B8" w14:textId="77777777" w:rsidTr="007E417E">
        <w:trPr>
          <w:gridAfter w:val="2"/>
          <w:wAfter w:w="142" w:type="dxa"/>
        </w:trPr>
        <w:tc>
          <w:tcPr>
            <w:tcW w:w="1588" w:type="dxa"/>
            <w:gridSpan w:val="2"/>
            <w:tcBorders>
              <w:top w:val="nil"/>
              <w:left w:val="nil"/>
              <w:bottom w:val="nil"/>
              <w:right w:val="nil"/>
            </w:tcBorders>
            <w:vAlign w:val="bottom"/>
          </w:tcPr>
          <w:p w14:paraId="7790AA2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помещении</w:t>
            </w:r>
          </w:p>
        </w:tc>
        <w:tc>
          <w:tcPr>
            <w:tcW w:w="3260" w:type="dxa"/>
            <w:gridSpan w:val="5"/>
            <w:tcBorders>
              <w:top w:val="nil"/>
              <w:left w:val="nil"/>
              <w:bottom w:val="single" w:sz="4" w:space="0" w:color="auto"/>
              <w:right w:val="nil"/>
            </w:tcBorders>
            <w:vAlign w:val="bottom"/>
          </w:tcPr>
          <w:p w14:paraId="03DDCD3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gridSpan w:val="4"/>
            <w:tcBorders>
              <w:top w:val="nil"/>
              <w:left w:val="nil"/>
              <w:bottom w:val="nil"/>
              <w:right w:val="nil"/>
            </w:tcBorders>
            <w:vAlign w:val="bottom"/>
          </w:tcPr>
          <w:p w14:paraId="6F160EB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составе</w:t>
            </w:r>
          </w:p>
        </w:tc>
        <w:tc>
          <w:tcPr>
            <w:tcW w:w="3969" w:type="dxa"/>
            <w:gridSpan w:val="11"/>
            <w:tcBorders>
              <w:top w:val="nil"/>
              <w:left w:val="nil"/>
              <w:bottom w:val="single" w:sz="4" w:space="0" w:color="auto"/>
              <w:right w:val="nil"/>
            </w:tcBorders>
            <w:vAlign w:val="bottom"/>
          </w:tcPr>
          <w:p w14:paraId="3C407A79"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754140D4" w14:textId="77777777" w:rsidTr="007E417E">
        <w:trPr>
          <w:gridAfter w:val="2"/>
          <w:wAfter w:w="142" w:type="dxa"/>
        </w:trPr>
        <w:tc>
          <w:tcPr>
            <w:tcW w:w="1588" w:type="dxa"/>
            <w:gridSpan w:val="2"/>
            <w:tcBorders>
              <w:top w:val="nil"/>
              <w:left w:val="nil"/>
              <w:bottom w:val="nil"/>
              <w:right w:val="nil"/>
            </w:tcBorders>
            <w:vAlign w:val="bottom"/>
          </w:tcPr>
          <w:p w14:paraId="7A5DFF70"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p>
        </w:tc>
        <w:tc>
          <w:tcPr>
            <w:tcW w:w="3260" w:type="dxa"/>
            <w:gridSpan w:val="5"/>
            <w:tcBorders>
              <w:top w:val="nil"/>
              <w:left w:val="nil"/>
              <w:bottom w:val="nil"/>
              <w:right w:val="nil"/>
            </w:tcBorders>
            <w:vAlign w:val="bottom"/>
          </w:tcPr>
          <w:p w14:paraId="031D635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w:t>
            </w:r>
          </w:p>
        </w:tc>
        <w:tc>
          <w:tcPr>
            <w:tcW w:w="1134" w:type="dxa"/>
            <w:gridSpan w:val="4"/>
            <w:tcBorders>
              <w:top w:val="nil"/>
              <w:left w:val="nil"/>
              <w:bottom w:val="nil"/>
              <w:right w:val="nil"/>
            </w:tcBorders>
            <w:vAlign w:val="bottom"/>
          </w:tcPr>
          <w:p w14:paraId="19792A5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p>
        </w:tc>
        <w:tc>
          <w:tcPr>
            <w:tcW w:w="3969" w:type="dxa"/>
            <w:gridSpan w:val="11"/>
            <w:tcBorders>
              <w:top w:val="nil"/>
              <w:left w:val="nil"/>
              <w:bottom w:val="nil"/>
              <w:right w:val="nil"/>
            </w:tcBorders>
            <w:vAlign w:val="bottom"/>
          </w:tcPr>
          <w:p w14:paraId="58594F3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(судьей единолично или в коллегиальном составе)</w:t>
            </w:r>
          </w:p>
        </w:tc>
      </w:tr>
    </w:tbl>
    <w:p w14:paraId="6361004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2. В судебное заседание вызвать лиц по спискам, представленным сторонами.</w:t>
      </w:r>
    </w:p>
    <w:tbl>
      <w:tblPr>
        <w:tblW w:w="0" w:type="auto"/>
        <w:tblLayout w:type="fixed"/>
        <w:tblCellMar>
          <w:left w:w="28" w:type="dxa"/>
          <w:right w:w="28" w:type="dxa"/>
        </w:tblCellMar>
        <w:tblLook w:val="0000" w:firstRow="0" w:lastRow="0" w:firstColumn="0" w:lastColumn="0" w:noHBand="0" w:noVBand="0"/>
      </w:tblPr>
      <w:tblGrid>
        <w:gridCol w:w="1928"/>
        <w:gridCol w:w="510"/>
        <w:gridCol w:w="142"/>
        <w:gridCol w:w="5103"/>
        <w:gridCol w:w="2367"/>
      </w:tblGrid>
      <w:tr w:rsidR="007E417E" w:rsidRPr="007E417E" w14:paraId="17AEC36E" w14:textId="77777777" w:rsidTr="007E417E">
        <w:tc>
          <w:tcPr>
            <w:tcW w:w="1928" w:type="dxa"/>
            <w:tcBorders>
              <w:top w:val="nil"/>
              <w:left w:val="nil"/>
              <w:bottom w:val="nil"/>
              <w:right w:val="nil"/>
            </w:tcBorders>
            <w:vAlign w:val="bottom"/>
          </w:tcPr>
          <w:p w14:paraId="1B544FA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3. Обвиняем</w:t>
            </w:r>
          </w:p>
        </w:tc>
        <w:tc>
          <w:tcPr>
            <w:tcW w:w="510" w:type="dxa"/>
            <w:tcBorders>
              <w:top w:val="nil"/>
              <w:left w:val="nil"/>
              <w:bottom w:val="single" w:sz="4" w:space="0" w:color="auto"/>
              <w:right w:val="nil"/>
            </w:tcBorders>
            <w:vAlign w:val="bottom"/>
          </w:tcPr>
          <w:p w14:paraId="0C7F90E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4E7D23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5103" w:type="dxa"/>
            <w:tcBorders>
              <w:top w:val="nil"/>
              <w:left w:val="nil"/>
              <w:bottom w:val="single" w:sz="4" w:space="0" w:color="auto"/>
              <w:right w:val="nil"/>
            </w:tcBorders>
            <w:vAlign w:val="bottom"/>
          </w:tcPr>
          <w:p w14:paraId="1C77E34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tcBorders>
              <w:top w:val="nil"/>
              <w:left w:val="nil"/>
              <w:bottom w:val="nil"/>
              <w:right w:val="nil"/>
            </w:tcBorders>
            <w:vAlign w:val="bottom"/>
          </w:tcPr>
          <w:p w14:paraId="3E56816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назначить защитника</w:t>
            </w:r>
          </w:p>
        </w:tc>
      </w:tr>
      <w:tr w:rsidR="007E417E" w:rsidRPr="007E417E" w14:paraId="1B6358F7" w14:textId="77777777" w:rsidTr="007E417E">
        <w:tc>
          <w:tcPr>
            <w:tcW w:w="1928" w:type="dxa"/>
            <w:tcBorders>
              <w:top w:val="nil"/>
              <w:left w:val="nil"/>
              <w:bottom w:val="nil"/>
              <w:right w:val="nil"/>
            </w:tcBorders>
            <w:vAlign w:val="bottom"/>
          </w:tcPr>
          <w:p w14:paraId="268C0E3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10" w:type="dxa"/>
            <w:tcBorders>
              <w:top w:val="nil"/>
              <w:left w:val="nil"/>
              <w:bottom w:val="nil"/>
              <w:right w:val="nil"/>
            </w:tcBorders>
            <w:vAlign w:val="bottom"/>
          </w:tcPr>
          <w:p w14:paraId="660ABAE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44B14F7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103" w:type="dxa"/>
            <w:tcBorders>
              <w:top w:val="nil"/>
              <w:left w:val="nil"/>
              <w:bottom w:val="nil"/>
              <w:right w:val="nil"/>
            </w:tcBorders>
            <w:vAlign w:val="bottom"/>
          </w:tcPr>
          <w:p w14:paraId="614170E0"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2367" w:type="dxa"/>
            <w:tcBorders>
              <w:top w:val="nil"/>
              <w:left w:val="nil"/>
              <w:bottom w:val="nil"/>
              <w:right w:val="nil"/>
            </w:tcBorders>
            <w:vAlign w:val="bottom"/>
          </w:tcPr>
          <w:p w14:paraId="26941E8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4D58B93F" w14:textId="77777777" w:rsidR="007E417E" w:rsidRPr="007E417E" w:rsidRDefault="007E417E" w:rsidP="007E417E">
      <w:pPr>
        <w:tabs>
          <w:tab w:val="left" w:pos="9781"/>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lastRenderedPageBreak/>
        <w:tab/>
      </w:r>
      <w:r w:rsidRPr="007E417E">
        <w:rPr>
          <w:rFonts w:ascii="Times New Roman" w:eastAsia="Times New Roman" w:hAnsi="Times New Roman" w:cs="Times New Roman"/>
          <w:sz w:val="24"/>
          <w:szCs w:val="24"/>
          <w:vertAlign w:val="superscript"/>
          <w:lang w:eastAsia="ru-RU"/>
        </w:rPr>
        <w:footnoteReference w:id="1"/>
      </w:r>
      <w:r w:rsidRPr="007E417E">
        <w:rPr>
          <w:rFonts w:ascii="Times New Roman" w:eastAsia="Times New Roman" w:hAnsi="Times New Roman" w:cs="Times New Roman"/>
          <w:sz w:val="24"/>
          <w:szCs w:val="24"/>
          <w:lang w:eastAsia="ru-RU"/>
        </w:rPr>
        <w:t>.</w:t>
      </w:r>
    </w:p>
    <w:p w14:paraId="5FC78498" w14:textId="77777777" w:rsidR="007E417E" w:rsidRPr="007E417E" w:rsidRDefault="007E417E" w:rsidP="007E417E">
      <w:pPr>
        <w:pBdr>
          <w:top w:val="single" w:sz="4" w:space="1" w:color="auto"/>
        </w:pBdr>
        <w:autoSpaceDE w:val="0"/>
        <w:autoSpaceDN w:val="0"/>
        <w:spacing w:after="0" w:line="240" w:lineRule="auto"/>
        <w:ind w:right="227"/>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адвокатуры)</w:t>
      </w:r>
    </w:p>
    <w:tbl>
      <w:tblPr>
        <w:tblW w:w="0" w:type="auto"/>
        <w:tblLayout w:type="fixed"/>
        <w:tblCellMar>
          <w:left w:w="28" w:type="dxa"/>
          <w:right w:w="28" w:type="dxa"/>
        </w:tblCellMar>
        <w:tblLook w:val="0000" w:firstRow="0" w:lastRow="0" w:firstColumn="0" w:lastColumn="0" w:noHBand="0" w:noVBand="0"/>
      </w:tblPr>
      <w:tblGrid>
        <w:gridCol w:w="3714"/>
        <w:gridCol w:w="510"/>
        <w:gridCol w:w="142"/>
        <w:gridCol w:w="5585"/>
      </w:tblGrid>
      <w:tr w:rsidR="007E417E" w:rsidRPr="007E417E" w14:paraId="773CC91E" w14:textId="77777777" w:rsidTr="007E417E">
        <w:tc>
          <w:tcPr>
            <w:tcW w:w="3714" w:type="dxa"/>
            <w:tcBorders>
              <w:top w:val="nil"/>
              <w:left w:val="nil"/>
              <w:bottom w:val="nil"/>
              <w:right w:val="nil"/>
            </w:tcBorders>
            <w:vAlign w:val="bottom"/>
          </w:tcPr>
          <w:p w14:paraId="0436ABD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4. Меру пресечения обвиняем</w:t>
            </w:r>
          </w:p>
        </w:tc>
        <w:tc>
          <w:tcPr>
            <w:tcW w:w="510" w:type="dxa"/>
            <w:tcBorders>
              <w:top w:val="nil"/>
              <w:left w:val="nil"/>
              <w:bottom w:val="single" w:sz="4" w:space="0" w:color="auto"/>
              <w:right w:val="nil"/>
            </w:tcBorders>
            <w:vAlign w:val="bottom"/>
          </w:tcPr>
          <w:p w14:paraId="406B0AC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658A676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5585" w:type="dxa"/>
            <w:tcBorders>
              <w:top w:val="nil"/>
              <w:left w:val="nil"/>
              <w:bottom w:val="single" w:sz="4" w:space="0" w:color="auto"/>
              <w:right w:val="nil"/>
            </w:tcBorders>
            <w:vAlign w:val="bottom"/>
          </w:tcPr>
          <w:p w14:paraId="09AE1A8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390FBFB1" w14:textId="77777777" w:rsidTr="007E417E">
        <w:tc>
          <w:tcPr>
            <w:tcW w:w="3714" w:type="dxa"/>
            <w:tcBorders>
              <w:top w:val="nil"/>
              <w:left w:val="nil"/>
              <w:bottom w:val="nil"/>
              <w:right w:val="nil"/>
            </w:tcBorders>
            <w:vAlign w:val="bottom"/>
          </w:tcPr>
          <w:p w14:paraId="71FC6B7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10" w:type="dxa"/>
            <w:tcBorders>
              <w:top w:val="nil"/>
              <w:left w:val="nil"/>
              <w:bottom w:val="nil"/>
              <w:right w:val="nil"/>
            </w:tcBorders>
            <w:vAlign w:val="bottom"/>
          </w:tcPr>
          <w:p w14:paraId="7BB2F5D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1B8D211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585" w:type="dxa"/>
            <w:tcBorders>
              <w:top w:val="nil"/>
              <w:left w:val="nil"/>
              <w:bottom w:val="nil"/>
              <w:right w:val="nil"/>
            </w:tcBorders>
            <w:vAlign w:val="bottom"/>
          </w:tcPr>
          <w:p w14:paraId="103AC12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r>
    </w:tbl>
    <w:p w14:paraId="2C39C5B0" w14:textId="77777777" w:rsidR="007E417E" w:rsidRPr="007E417E" w:rsidRDefault="007E417E" w:rsidP="007E417E">
      <w:pPr>
        <w:tabs>
          <w:tab w:val="left" w:pos="9781"/>
        </w:tabs>
        <w:autoSpaceDE w:val="0"/>
        <w:autoSpaceDN w:val="0"/>
        <w:spacing w:after="0" w:line="240" w:lineRule="auto"/>
        <w:rPr>
          <w:rFonts w:ascii="Times New Roman" w:eastAsia="Times New Roman" w:hAnsi="Times New Roman" w:cs="Times New Roman"/>
          <w:sz w:val="24"/>
          <w:szCs w:val="24"/>
          <w:lang w:eastAsia="ru-RU"/>
        </w:rPr>
      </w:pPr>
    </w:p>
    <w:p w14:paraId="3F61C95A"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(изменить, оставить без изменения)</w:t>
      </w:r>
    </w:p>
    <w:p w14:paraId="2576686D" w14:textId="77777777" w:rsidR="007E417E" w:rsidRPr="007E417E" w:rsidRDefault="007E417E" w:rsidP="007E417E">
      <w:pPr>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Настоящее постановление может быть обжаловано  </w:t>
      </w:r>
    </w:p>
    <w:p w14:paraId="4A90D232" w14:textId="77777777" w:rsidR="007E417E" w:rsidRPr="007E417E" w:rsidRDefault="007E417E" w:rsidP="007E41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r w:rsidRPr="007E417E">
        <w:rPr>
          <w:rFonts w:ascii="Times New Roman" w:eastAsia="Times New Roman" w:hAnsi="Times New Roman" w:cs="Times New Roman"/>
          <w:sz w:val="2"/>
          <w:szCs w:val="2"/>
          <w:lang w:eastAsia="ru-RU"/>
        </w:rPr>
        <w:t>ъ</w:t>
      </w:r>
    </w:p>
    <w:tbl>
      <w:tblPr>
        <w:tblW w:w="0" w:type="auto"/>
        <w:tblInd w:w="28" w:type="dxa"/>
        <w:tblLayout w:type="fixed"/>
        <w:tblCellMar>
          <w:left w:w="28" w:type="dxa"/>
          <w:right w:w="28" w:type="dxa"/>
        </w:tblCellMar>
        <w:tblLook w:val="0000" w:firstRow="0" w:lastRow="0" w:firstColumn="0" w:lastColumn="0" w:noHBand="0" w:noVBand="0"/>
      </w:tblPr>
      <w:tblGrid>
        <w:gridCol w:w="5670"/>
        <w:gridCol w:w="426"/>
        <w:gridCol w:w="3827"/>
      </w:tblGrid>
      <w:tr w:rsidR="007E417E" w:rsidRPr="007E417E" w14:paraId="1BFA42BF" w14:textId="77777777" w:rsidTr="007E417E">
        <w:tc>
          <w:tcPr>
            <w:tcW w:w="5670" w:type="dxa"/>
            <w:tcBorders>
              <w:top w:val="nil"/>
              <w:left w:val="nil"/>
              <w:bottom w:val="single" w:sz="4" w:space="0" w:color="auto"/>
              <w:right w:val="nil"/>
            </w:tcBorders>
            <w:vAlign w:val="bottom"/>
          </w:tcPr>
          <w:p w14:paraId="30DCB5A3" w14:textId="77777777" w:rsidR="007E417E" w:rsidRPr="007E417E" w:rsidRDefault="007E417E" w:rsidP="007E417E">
            <w:pPr>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1E30F027" w14:textId="77777777" w:rsidR="007E417E" w:rsidRPr="007E417E" w:rsidRDefault="007E417E" w:rsidP="007E417E">
            <w:pPr>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w:t>
            </w:r>
          </w:p>
        </w:tc>
        <w:tc>
          <w:tcPr>
            <w:tcW w:w="3827" w:type="dxa"/>
            <w:tcBorders>
              <w:top w:val="nil"/>
              <w:left w:val="nil"/>
              <w:bottom w:val="single" w:sz="4" w:space="0" w:color="auto"/>
              <w:right w:val="nil"/>
            </w:tcBorders>
            <w:vAlign w:val="bottom"/>
          </w:tcPr>
          <w:p w14:paraId="5679DC03" w14:textId="77777777" w:rsidR="007E417E" w:rsidRPr="007E417E" w:rsidRDefault="007E417E" w:rsidP="007E417E">
            <w:pPr>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6D92C057" w14:textId="77777777" w:rsidTr="007E417E">
        <w:tc>
          <w:tcPr>
            <w:tcW w:w="5670" w:type="dxa"/>
            <w:tcBorders>
              <w:top w:val="nil"/>
              <w:left w:val="nil"/>
              <w:bottom w:val="nil"/>
              <w:right w:val="nil"/>
            </w:tcBorders>
            <w:vAlign w:val="bottom"/>
          </w:tcPr>
          <w:p w14:paraId="6ADF6330" w14:textId="77777777" w:rsidR="007E417E" w:rsidRPr="007E417E" w:rsidRDefault="007E417E" w:rsidP="007E417E">
            <w:pPr>
              <w:tabs>
                <w:tab w:val="left" w:pos="5670"/>
              </w:tabs>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(полностью или частично и в какой части)</w:t>
            </w:r>
          </w:p>
        </w:tc>
        <w:tc>
          <w:tcPr>
            <w:tcW w:w="426" w:type="dxa"/>
            <w:tcBorders>
              <w:top w:val="nil"/>
              <w:left w:val="nil"/>
              <w:bottom w:val="nil"/>
              <w:right w:val="nil"/>
            </w:tcBorders>
            <w:vAlign w:val="bottom"/>
          </w:tcPr>
          <w:p w14:paraId="16ED256C" w14:textId="77777777" w:rsidR="007E417E" w:rsidRPr="007E417E" w:rsidRDefault="007E417E" w:rsidP="007E417E">
            <w:pPr>
              <w:tabs>
                <w:tab w:val="left" w:pos="5670"/>
              </w:tabs>
              <w:autoSpaceDE w:val="0"/>
              <w:autoSpaceDN w:val="0"/>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vAlign w:val="bottom"/>
          </w:tcPr>
          <w:p w14:paraId="22C152D0" w14:textId="77777777" w:rsidR="007E417E" w:rsidRPr="007E417E" w:rsidRDefault="007E417E" w:rsidP="007E417E">
            <w:pPr>
              <w:tabs>
                <w:tab w:val="left" w:pos="5670"/>
              </w:tabs>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вышестоящего суда)</w:t>
            </w:r>
          </w:p>
        </w:tc>
      </w:tr>
    </w:tbl>
    <w:p w14:paraId="31E9AE16" w14:textId="77777777" w:rsidR="007E417E" w:rsidRPr="007E417E" w:rsidRDefault="0023216E" w:rsidP="007E417E">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7E417E" w:rsidRPr="007E417E">
        <w:rPr>
          <w:rFonts w:ascii="Times New Roman" w:eastAsia="Times New Roman" w:hAnsi="Times New Roman" w:cs="Times New Roman"/>
          <w:sz w:val="24"/>
          <w:szCs w:val="24"/>
          <w:lang w:eastAsia="ru-RU"/>
        </w:rPr>
        <w:t xml:space="preserve"> суток со дня его вынесения.</w:t>
      </w:r>
    </w:p>
    <w:p w14:paraId="6CC84BCB" w14:textId="77777777" w:rsidR="007E417E" w:rsidRPr="007E417E" w:rsidRDefault="007E417E" w:rsidP="007E417E">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5B10A7BA" w14:textId="77777777" w:rsidR="007E417E" w:rsidRPr="0023216E" w:rsidRDefault="007E417E" w:rsidP="007E417E">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23216E">
        <w:rPr>
          <w:rFonts w:ascii="Times New Roman" w:eastAsia="Times New Roman" w:hAnsi="Times New Roman" w:cs="Times New Roman"/>
          <w:bCs/>
          <w:sz w:val="24"/>
          <w:szCs w:val="24"/>
          <w:lang w:eastAsia="ru-RU"/>
        </w:rPr>
        <w:t>Судья</w:t>
      </w:r>
      <w:r w:rsidRPr="0023216E">
        <w:rPr>
          <w:rFonts w:ascii="Times New Roman" w:eastAsia="Times New Roman" w:hAnsi="Times New Roman" w:cs="Times New Roman"/>
          <w:bCs/>
          <w:sz w:val="24"/>
          <w:szCs w:val="24"/>
          <w:lang w:eastAsia="ru-RU"/>
        </w:rPr>
        <w:tab/>
      </w:r>
    </w:p>
    <w:p w14:paraId="28FF6383"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(подпись)</w:t>
      </w:r>
    </w:p>
    <w:p w14:paraId="6899635E"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F85F1A0"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093773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0"/>
          <w:szCs w:val="20"/>
          <w:lang w:eastAsia="ru-RU"/>
        </w:rPr>
      </w:pPr>
    </w:p>
    <w:p w14:paraId="24516EFF"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31BE355"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FED24A5"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A3B5F2"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E87BCE3"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8661E3E"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A2F8D4"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730C1B8"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4848E7A"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C5AC7F8"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1B65347"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AA5B0FE"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183F730"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EAEAA07"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BDB438"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1B7B4D8"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FA1768C"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4D958E"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B6F2103"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1521AF3"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5E0B239"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821F54C"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9CC2E1D"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911EFA4"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0235001"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5C0FFA6"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81C2924"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B633FDD"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95EFCE"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81D889A"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0E62D3"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2F1FB31"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83E45AB"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80373CE"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77E9901"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EC075CE"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87453BF"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1BDC697" w14:textId="77777777" w:rsidR="00060BC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8786086" w14:textId="77777777" w:rsidR="00310345" w:rsidRDefault="00310345"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D1BF46F" w14:textId="77777777" w:rsidR="00310345" w:rsidRDefault="00310345"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7D149F" w14:textId="77777777" w:rsidR="00310345" w:rsidRDefault="00310345"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D8D10D8" w14:textId="77777777" w:rsidR="00310345" w:rsidRDefault="00310345"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7CC1CB1"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C756D45"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FEDC809" w14:textId="77777777" w:rsidR="007E417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32</w:t>
      </w:r>
    </w:p>
    <w:p w14:paraId="001FBE31"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CD004C3"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3539811"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8FD8344" w14:textId="77777777" w:rsidR="007E417E" w:rsidRPr="007E417E" w:rsidRDefault="0034046F" w:rsidP="0034046F">
      <w:pPr>
        <w:autoSpaceDE w:val="0"/>
        <w:autoSpaceDN w:val="0"/>
        <w:spacing w:before="120" w:after="0" w:line="240" w:lineRule="auto"/>
        <w:jc w:val="center"/>
        <w:rPr>
          <w:rFonts w:ascii="Times New Roman" w:eastAsia="Times New Roman" w:hAnsi="Times New Roman" w:cs="Times New Roman"/>
          <w:sz w:val="18"/>
          <w:szCs w:val="18"/>
          <w:lang w:eastAsia="ru-RU"/>
        </w:rPr>
      </w:pPr>
      <w:r w:rsidRPr="002B536C">
        <w:rPr>
          <w:noProof/>
          <w:sz w:val="28"/>
          <w:szCs w:val="28"/>
          <w:lang w:eastAsia="ru-RU"/>
        </w:rPr>
        <w:drawing>
          <wp:inline distT="0" distB="0" distL="0" distR="0" wp14:anchorId="5F7DBBF0" wp14:editId="759FD5C1">
            <wp:extent cx="658350" cy="817880"/>
            <wp:effectExtent l="0" t="0" r="8890" b="127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0A19F4C" w14:textId="77777777" w:rsidR="007E417E" w:rsidRPr="007C1586" w:rsidRDefault="007E417E" w:rsidP="007E417E">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ПОСТАНОВЛЕНИЕ</w:t>
      </w:r>
    </w:p>
    <w:p w14:paraId="7368E70B" w14:textId="77777777" w:rsidR="007E417E" w:rsidRPr="007C1586" w:rsidRDefault="007E417E" w:rsidP="007E417E">
      <w:pPr>
        <w:autoSpaceDE w:val="0"/>
        <w:autoSpaceDN w:val="0"/>
        <w:spacing w:after="36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о направлении уголовного дела по подсудности</w:t>
      </w:r>
    </w:p>
    <w:p w14:paraId="1A74994B"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06299550"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0451C0FC"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4F652963"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76F18A63" w14:textId="77777777" w:rsidR="00C1604A" w:rsidRDefault="00C1604A" w:rsidP="007E417E">
      <w:pPr>
        <w:tabs>
          <w:tab w:val="center" w:pos="5529"/>
          <w:tab w:val="left" w:pos="9837"/>
        </w:tabs>
        <w:autoSpaceDE w:val="0"/>
        <w:autoSpaceDN w:val="0"/>
        <w:spacing w:before="480" w:after="0" w:line="240" w:lineRule="auto"/>
        <w:rPr>
          <w:rFonts w:ascii="Times New Roman" w:eastAsia="Times New Roman" w:hAnsi="Times New Roman" w:cs="Times New Roman"/>
          <w:sz w:val="24"/>
          <w:szCs w:val="24"/>
          <w:lang w:eastAsia="ru-RU"/>
        </w:rPr>
      </w:pPr>
    </w:p>
    <w:p w14:paraId="2B56E67C" w14:textId="77777777" w:rsidR="007E417E" w:rsidRPr="007E417E" w:rsidRDefault="00060BCE" w:rsidP="007E417E">
      <w:pPr>
        <w:tabs>
          <w:tab w:val="center" w:pos="5529"/>
          <w:tab w:val="left" w:pos="9837"/>
        </w:tabs>
        <w:autoSpaceDE w:val="0"/>
        <w:autoSpaceDN w:val="0"/>
        <w:spacing w:before="48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Судья</w:t>
      </w:r>
      <w:r w:rsidR="007E417E" w:rsidRPr="007E417E">
        <w:rPr>
          <w:rFonts w:ascii="Times New Roman" w:eastAsia="Times New Roman" w:hAnsi="Times New Roman" w:cs="Times New Roman"/>
          <w:sz w:val="24"/>
          <w:szCs w:val="24"/>
          <w:lang w:eastAsia="ru-RU"/>
        </w:rPr>
        <w:tab/>
      </w:r>
      <w:r w:rsidR="007E417E" w:rsidRPr="007E417E">
        <w:rPr>
          <w:rFonts w:ascii="Times New Roman" w:eastAsia="Times New Roman" w:hAnsi="Times New Roman" w:cs="Times New Roman"/>
          <w:sz w:val="24"/>
          <w:szCs w:val="24"/>
          <w:lang w:eastAsia="ru-RU"/>
        </w:rPr>
        <w:tab/>
        <w:t>,</w:t>
      </w:r>
    </w:p>
    <w:p w14:paraId="3FD4F9E4" w14:textId="77777777" w:rsidR="007E417E" w:rsidRPr="007E417E" w:rsidRDefault="007E417E" w:rsidP="007E417E">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 фамилия, инициалы судьи)</w:t>
      </w:r>
    </w:p>
    <w:tbl>
      <w:tblPr>
        <w:tblW w:w="0" w:type="auto"/>
        <w:tblLayout w:type="fixed"/>
        <w:tblCellMar>
          <w:left w:w="28" w:type="dxa"/>
          <w:right w:w="28" w:type="dxa"/>
        </w:tblCellMar>
        <w:tblLook w:val="0000" w:firstRow="0" w:lastRow="0" w:firstColumn="0" w:lastColumn="0" w:noHBand="0" w:noVBand="0"/>
      </w:tblPr>
      <w:tblGrid>
        <w:gridCol w:w="2722"/>
        <w:gridCol w:w="425"/>
        <w:gridCol w:w="1758"/>
        <w:gridCol w:w="567"/>
        <w:gridCol w:w="76"/>
        <w:gridCol w:w="9"/>
        <w:gridCol w:w="2835"/>
        <w:gridCol w:w="671"/>
        <w:gridCol w:w="491"/>
        <w:gridCol w:w="397"/>
        <w:gridCol w:w="139"/>
      </w:tblGrid>
      <w:tr w:rsidR="007E417E" w:rsidRPr="007E417E" w14:paraId="149052E7" w14:textId="77777777" w:rsidTr="007E417E">
        <w:trPr>
          <w:gridAfter w:val="1"/>
          <w:wAfter w:w="139" w:type="dxa"/>
        </w:trPr>
        <w:tc>
          <w:tcPr>
            <w:tcW w:w="5557" w:type="dxa"/>
            <w:gridSpan w:val="6"/>
            <w:tcBorders>
              <w:top w:val="nil"/>
              <w:left w:val="nil"/>
              <w:bottom w:val="nil"/>
              <w:right w:val="nil"/>
            </w:tcBorders>
            <w:vAlign w:val="bottom"/>
          </w:tcPr>
          <w:p w14:paraId="6883674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рассмотрев материалы уголовного дела в отношении</w:t>
            </w:r>
          </w:p>
        </w:tc>
        <w:tc>
          <w:tcPr>
            <w:tcW w:w="2835" w:type="dxa"/>
            <w:tcBorders>
              <w:top w:val="nil"/>
              <w:left w:val="nil"/>
              <w:bottom w:val="single" w:sz="4" w:space="0" w:color="auto"/>
              <w:right w:val="nil"/>
            </w:tcBorders>
            <w:vAlign w:val="bottom"/>
          </w:tcPr>
          <w:p w14:paraId="141F267B"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62" w:type="dxa"/>
            <w:gridSpan w:val="2"/>
            <w:tcBorders>
              <w:top w:val="nil"/>
              <w:left w:val="nil"/>
              <w:bottom w:val="nil"/>
              <w:right w:val="nil"/>
            </w:tcBorders>
            <w:vAlign w:val="bottom"/>
          </w:tcPr>
          <w:p w14:paraId="0A13FBE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обвиняем</w:t>
            </w:r>
          </w:p>
        </w:tc>
        <w:tc>
          <w:tcPr>
            <w:tcW w:w="397" w:type="dxa"/>
            <w:tcBorders>
              <w:top w:val="nil"/>
              <w:left w:val="nil"/>
              <w:bottom w:val="single" w:sz="4" w:space="0" w:color="auto"/>
              <w:right w:val="nil"/>
            </w:tcBorders>
            <w:vAlign w:val="bottom"/>
          </w:tcPr>
          <w:p w14:paraId="3BB4724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r>
      <w:tr w:rsidR="007E417E" w:rsidRPr="007E417E" w14:paraId="02CC94B3" w14:textId="77777777" w:rsidTr="007E417E">
        <w:trPr>
          <w:gridAfter w:val="1"/>
          <w:wAfter w:w="139" w:type="dxa"/>
        </w:trPr>
        <w:tc>
          <w:tcPr>
            <w:tcW w:w="5557" w:type="dxa"/>
            <w:gridSpan w:val="6"/>
            <w:tcBorders>
              <w:top w:val="nil"/>
              <w:left w:val="nil"/>
              <w:bottom w:val="nil"/>
              <w:right w:val="nil"/>
            </w:tcBorders>
            <w:vAlign w:val="bottom"/>
          </w:tcPr>
          <w:p w14:paraId="7FC9243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vAlign w:val="bottom"/>
          </w:tcPr>
          <w:p w14:paraId="627FF41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1162" w:type="dxa"/>
            <w:gridSpan w:val="2"/>
            <w:tcBorders>
              <w:top w:val="nil"/>
              <w:left w:val="nil"/>
              <w:bottom w:val="nil"/>
              <w:right w:val="nil"/>
            </w:tcBorders>
            <w:vAlign w:val="bottom"/>
          </w:tcPr>
          <w:p w14:paraId="61C46F4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47EDA48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r w:rsidR="007E417E" w:rsidRPr="007E417E" w14:paraId="5C23E347" w14:textId="77777777" w:rsidTr="007E417E">
        <w:tc>
          <w:tcPr>
            <w:tcW w:w="2722" w:type="dxa"/>
            <w:tcBorders>
              <w:top w:val="nil"/>
              <w:left w:val="nil"/>
              <w:bottom w:val="nil"/>
              <w:right w:val="nil"/>
            </w:tcBorders>
            <w:vAlign w:val="bottom"/>
          </w:tcPr>
          <w:p w14:paraId="7D71547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7FC2575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5D9D639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 </w:t>
            </w:r>
            <w:r w:rsidR="00B8585A">
              <w:rPr>
                <w:rFonts w:ascii="Times New Roman" w:eastAsia="Times New Roman" w:hAnsi="Times New Roman" w:cs="Times New Roman"/>
                <w:sz w:val="24"/>
                <w:szCs w:val="24"/>
                <w:lang w:eastAsia="ru-RU"/>
              </w:rPr>
              <w:t>предусмотрен</w:t>
            </w:r>
          </w:p>
        </w:tc>
        <w:tc>
          <w:tcPr>
            <w:tcW w:w="567" w:type="dxa"/>
            <w:tcBorders>
              <w:top w:val="nil"/>
              <w:left w:val="nil"/>
              <w:bottom w:val="single" w:sz="4" w:space="0" w:color="auto"/>
              <w:right w:val="nil"/>
            </w:tcBorders>
            <w:vAlign w:val="bottom"/>
          </w:tcPr>
          <w:p w14:paraId="7A039B7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776FC96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3515" w:type="dxa"/>
            <w:gridSpan w:val="3"/>
            <w:tcBorders>
              <w:top w:val="nil"/>
              <w:left w:val="nil"/>
              <w:bottom w:val="single" w:sz="4" w:space="0" w:color="auto"/>
              <w:right w:val="nil"/>
            </w:tcBorders>
            <w:vAlign w:val="bottom"/>
          </w:tcPr>
          <w:p w14:paraId="168E052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7" w:type="dxa"/>
            <w:gridSpan w:val="3"/>
            <w:tcBorders>
              <w:top w:val="nil"/>
              <w:left w:val="nil"/>
              <w:bottom w:val="nil"/>
              <w:right w:val="nil"/>
            </w:tcBorders>
            <w:vAlign w:val="bottom"/>
          </w:tcPr>
          <w:p w14:paraId="616789F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67D2F6E1" w14:textId="77777777" w:rsidR="007E417E" w:rsidRPr="00060BCE" w:rsidRDefault="007E417E" w:rsidP="007E417E">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060BCE">
        <w:rPr>
          <w:rFonts w:ascii="Times New Roman" w:eastAsia="Times New Roman" w:hAnsi="Times New Roman" w:cs="Times New Roman"/>
          <w:bCs/>
          <w:sz w:val="24"/>
          <w:szCs w:val="24"/>
          <w:lang w:eastAsia="ru-RU"/>
        </w:rPr>
        <w:t>УСТАНОВИЛ:</w:t>
      </w:r>
    </w:p>
    <w:p w14:paraId="2355F8A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3430A2CA"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(излагаются основания изменения подсудности уголовного дела)</w:t>
      </w:r>
    </w:p>
    <w:p w14:paraId="48E1F8D9" w14:textId="77777777" w:rsidR="007E417E" w:rsidRPr="007E417E" w:rsidRDefault="007E417E" w:rsidP="007E417E">
      <w:pPr>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изложенного и руководствуясь ст. 34 (31 – 33, 35) и 227 УПК РА,</w:t>
      </w:r>
    </w:p>
    <w:p w14:paraId="20147207" w14:textId="77777777" w:rsidR="007E417E" w:rsidRPr="00060BCE" w:rsidRDefault="007E417E" w:rsidP="007E417E">
      <w:pPr>
        <w:autoSpaceDE w:val="0"/>
        <w:autoSpaceDN w:val="0"/>
        <w:spacing w:before="360" w:after="240" w:line="240" w:lineRule="auto"/>
        <w:jc w:val="center"/>
        <w:outlineLvl w:val="0"/>
        <w:rPr>
          <w:rFonts w:ascii="Times New Roman" w:eastAsia="Times New Roman" w:hAnsi="Times New Roman" w:cs="Times New Roman"/>
          <w:bCs/>
          <w:sz w:val="26"/>
          <w:szCs w:val="26"/>
          <w:lang w:eastAsia="ru-RU"/>
        </w:rPr>
      </w:pPr>
      <w:r w:rsidRPr="00060BCE">
        <w:rPr>
          <w:rFonts w:ascii="Times New Roman" w:eastAsia="Times New Roman" w:hAnsi="Times New Roman" w:cs="Times New Roman"/>
          <w:bCs/>
          <w:sz w:val="26"/>
          <w:szCs w:val="26"/>
          <w:lang w:eastAsia="ru-RU"/>
        </w:rPr>
        <w:t>ПОСТАНОВИЛ:</w:t>
      </w:r>
    </w:p>
    <w:p w14:paraId="4B673E2D" w14:textId="77777777" w:rsidR="007E417E" w:rsidRPr="007E417E" w:rsidRDefault="007E417E" w:rsidP="007E417E">
      <w:pPr>
        <w:tabs>
          <w:tab w:val="center" w:pos="7421"/>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1. Направить уголовное дело в отношении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52C910B3"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49"/>
        <w:gridCol w:w="539"/>
        <w:gridCol w:w="2835"/>
        <w:gridCol w:w="425"/>
        <w:gridCol w:w="1758"/>
        <w:gridCol w:w="551"/>
        <w:gridCol w:w="101"/>
        <w:gridCol w:w="1814"/>
        <w:gridCol w:w="1021"/>
      </w:tblGrid>
      <w:tr w:rsidR="007E417E" w:rsidRPr="007E417E" w14:paraId="04679593" w14:textId="77777777" w:rsidTr="007E417E">
        <w:tc>
          <w:tcPr>
            <w:tcW w:w="1049" w:type="dxa"/>
            <w:tcBorders>
              <w:top w:val="nil"/>
              <w:left w:val="nil"/>
              <w:bottom w:val="nil"/>
              <w:right w:val="nil"/>
            </w:tcBorders>
            <w:vAlign w:val="bottom"/>
          </w:tcPr>
          <w:p w14:paraId="0692806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3D543C3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6397EE0A"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5693D57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00711C4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51" w:type="dxa"/>
            <w:tcBorders>
              <w:top w:val="nil"/>
              <w:left w:val="nil"/>
              <w:bottom w:val="single" w:sz="4" w:space="0" w:color="auto"/>
              <w:right w:val="nil"/>
            </w:tcBorders>
            <w:vAlign w:val="bottom"/>
          </w:tcPr>
          <w:p w14:paraId="0E56DF2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01" w:type="dxa"/>
            <w:tcBorders>
              <w:top w:val="nil"/>
              <w:left w:val="nil"/>
              <w:bottom w:val="nil"/>
              <w:right w:val="nil"/>
            </w:tcBorders>
            <w:vAlign w:val="bottom"/>
          </w:tcPr>
          <w:p w14:paraId="35BAE13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5D5DB88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1" w:type="dxa"/>
            <w:tcBorders>
              <w:top w:val="nil"/>
              <w:left w:val="nil"/>
              <w:bottom w:val="nil"/>
              <w:right w:val="nil"/>
            </w:tcBorders>
            <w:vAlign w:val="bottom"/>
          </w:tcPr>
          <w:p w14:paraId="6F7C08B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14E1DF5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по подсудности в  </w:t>
      </w:r>
    </w:p>
    <w:p w14:paraId="38415276"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w:t>
      </w:r>
    </w:p>
    <w:tbl>
      <w:tblPr>
        <w:tblW w:w="0" w:type="auto"/>
        <w:tblLayout w:type="fixed"/>
        <w:tblCellMar>
          <w:left w:w="28" w:type="dxa"/>
          <w:right w:w="28" w:type="dxa"/>
        </w:tblCellMar>
        <w:tblLook w:val="0000" w:firstRow="0" w:lastRow="0" w:firstColumn="0" w:lastColumn="0" w:noHBand="0" w:noVBand="0"/>
      </w:tblPr>
      <w:tblGrid>
        <w:gridCol w:w="3714"/>
        <w:gridCol w:w="510"/>
        <w:gridCol w:w="142"/>
        <w:gridCol w:w="5585"/>
      </w:tblGrid>
      <w:tr w:rsidR="007E417E" w:rsidRPr="007E417E" w14:paraId="5E27D852" w14:textId="77777777" w:rsidTr="007E417E">
        <w:tc>
          <w:tcPr>
            <w:tcW w:w="3714" w:type="dxa"/>
            <w:tcBorders>
              <w:top w:val="nil"/>
              <w:left w:val="nil"/>
              <w:bottom w:val="nil"/>
              <w:right w:val="nil"/>
            </w:tcBorders>
            <w:vAlign w:val="bottom"/>
          </w:tcPr>
          <w:p w14:paraId="3D05548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2. Меру пресечения обвиняем</w:t>
            </w:r>
          </w:p>
        </w:tc>
        <w:tc>
          <w:tcPr>
            <w:tcW w:w="510" w:type="dxa"/>
            <w:tcBorders>
              <w:top w:val="nil"/>
              <w:left w:val="nil"/>
              <w:bottom w:val="single" w:sz="4" w:space="0" w:color="auto"/>
              <w:right w:val="nil"/>
            </w:tcBorders>
            <w:vAlign w:val="bottom"/>
          </w:tcPr>
          <w:p w14:paraId="1087B85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41B70B5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5585" w:type="dxa"/>
            <w:tcBorders>
              <w:top w:val="nil"/>
              <w:left w:val="nil"/>
              <w:bottom w:val="single" w:sz="4" w:space="0" w:color="auto"/>
              <w:right w:val="nil"/>
            </w:tcBorders>
            <w:vAlign w:val="bottom"/>
          </w:tcPr>
          <w:p w14:paraId="263BC60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61F55A76" w14:textId="77777777" w:rsidTr="007E417E">
        <w:tc>
          <w:tcPr>
            <w:tcW w:w="3714" w:type="dxa"/>
            <w:tcBorders>
              <w:top w:val="nil"/>
              <w:left w:val="nil"/>
              <w:bottom w:val="nil"/>
              <w:right w:val="nil"/>
            </w:tcBorders>
            <w:vAlign w:val="bottom"/>
          </w:tcPr>
          <w:p w14:paraId="39A2B85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10" w:type="dxa"/>
            <w:tcBorders>
              <w:top w:val="nil"/>
              <w:left w:val="nil"/>
              <w:bottom w:val="nil"/>
              <w:right w:val="nil"/>
            </w:tcBorders>
            <w:vAlign w:val="bottom"/>
          </w:tcPr>
          <w:p w14:paraId="32862FA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60DE076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585" w:type="dxa"/>
            <w:tcBorders>
              <w:top w:val="nil"/>
              <w:left w:val="nil"/>
              <w:bottom w:val="nil"/>
              <w:right w:val="nil"/>
            </w:tcBorders>
            <w:vAlign w:val="bottom"/>
          </w:tcPr>
          <w:p w14:paraId="40CF0B68"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r>
    </w:tbl>
    <w:p w14:paraId="1C9C5E3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35D78620"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(изменить, оставить без изменения)</w:t>
      </w:r>
    </w:p>
    <w:tbl>
      <w:tblPr>
        <w:tblW w:w="0" w:type="auto"/>
        <w:tblLayout w:type="fixed"/>
        <w:tblCellMar>
          <w:left w:w="28" w:type="dxa"/>
          <w:right w:w="28" w:type="dxa"/>
        </w:tblCellMar>
        <w:tblLook w:val="0000" w:firstRow="0" w:lastRow="0" w:firstColumn="0" w:lastColumn="0" w:noHBand="0" w:noVBand="0"/>
      </w:tblPr>
      <w:tblGrid>
        <w:gridCol w:w="1191"/>
        <w:gridCol w:w="397"/>
        <w:gridCol w:w="141"/>
        <w:gridCol w:w="2835"/>
        <w:gridCol w:w="1418"/>
        <w:gridCol w:w="595"/>
        <w:gridCol w:w="510"/>
        <w:gridCol w:w="142"/>
        <w:gridCol w:w="2637"/>
        <w:gridCol w:w="85"/>
        <w:gridCol w:w="199"/>
      </w:tblGrid>
      <w:tr w:rsidR="007E417E" w:rsidRPr="007E417E" w14:paraId="29AB70B2" w14:textId="77777777" w:rsidTr="007E417E">
        <w:tc>
          <w:tcPr>
            <w:tcW w:w="6577" w:type="dxa"/>
            <w:gridSpan w:val="6"/>
            <w:tcBorders>
              <w:top w:val="nil"/>
              <w:left w:val="nil"/>
              <w:bottom w:val="nil"/>
              <w:right w:val="nil"/>
            </w:tcBorders>
            <w:vAlign w:val="bottom"/>
          </w:tcPr>
          <w:p w14:paraId="2841562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3. Копию настоящего постановления направить обвиняем</w:t>
            </w:r>
          </w:p>
        </w:tc>
        <w:tc>
          <w:tcPr>
            <w:tcW w:w="510" w:type="dxa"/>
            <w:tcBorders>
              <w:top w:val="nil"/>
              <w:left w:val="nil"/>
              <w:bottom w:val="single" w:sz="4" w:space="0" w:color="auto"/>
              <w:right w:val="nil"/>
            </w:tcBorders>
            <w:vAlign w:val="bottom"/>
          </w:tcPr>
          <w:p w14:paraId="6D93493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466DD45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637" w:type="dxa"/>
            <w:tcBorders>
              <w:top w:val="nil"/>
              <w:left w:val="nil"/>
              <w:bottom w:val="single" w:sz="4" w:space="0" w:color="auto"/>
              <w:right w:val="nil"/>
            </w:tcBorders>
            <w:vAlign w:val="bottom"/>
          </w:tcPr>
          <w:p w14:paraId="7E791C4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gridSpan w:val="2"/>
            <w:tcBorders>
              <w:top w:val="nil"/>
              <w:left w:val="nil"/>
              <w:bottom w:val="nil"/>
              <w:right w:val="nil"/>
            </w:tcBorders>
            <w:vAlign w:val="bottom"/>
          </w:tcPr>
          <w:p w14:paraId="073F7D0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2F29AC28" w14:textId="77777777" w:rsidTr="007E417E">
        <w:tc>
          <w:tcPr>
            <w:tcW w:w="6577" w:type="dxa"/>
            <w:gridSpan w:val="6"/>
            <w:tcBorders>
              <w:top w:val="nil"/>
              <w:left w:val="nil"/>
              <w:bottom w:val="nil"/>
              <w:right w:val="nil"/>
            </w:tcBorders>
            <w:vAlign w:val="bottom"/>
          </w:tcPr>
          <w:p w14:paraId="310F34A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10" w:type="dxa"/>
            <w:tcBorders>
              <w:top w:val="nil"/>
              <w:left w:val="nil"/>
              <w:bottom w:val="nil"/>
              <w:right w:val="nil"/>
            </w:tcBorders>
            <w:vAlign w:val="bottom"/>
          </w:tcPr>
          <w:p w14:paraId="2F62E7C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00623DE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637" w:type="dxa"/>
            <w:tcBorders>
              <w:top w:val="nil"/>
              <w:left w:val="nil"/>
              <w:bottom w:val="nil"/>
              <w:right w:val="nil"/>
            </w:tcBorders>
            <w:vAlign w:val="bottom"/>
          </w:tcPr>
          <w:p w14:paraId="53ED3F0D"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284" w:type="dxa"/>
            <w:gridSpan w:val="2"/>
            <w:tcBorders>
              <w:top w:val="nil"/>
              <w:left w:val="nil"/>
              <w:bottom w:val="nil"/>
              <w:right w:val="nil"/>
            </w:tcBorders>
            <w:vAlign w:val="bottom"/>
          </w:tcPr>
          <w:p w14:paraId="4F98ACC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r w:rsidR="007E417E" w:rsidRPr="007E417E" w14:paraId="17380013" w14:textId="77777777" w:rsidTr="007E417E">
        <w:trPr>
          <w:gridAfter w:val="1"/>
          <w:wAfter w:w="199" w:type="dxa"/>
        </w:trPr>
        <w:tc>
          <w:tcPr>
            <w:tcW w:w="1191" w:type="dxa"/>
            <w:tcBorders>
              <w:top w:val="nil"/>
              <w:left w:val="nil"/>
              <w:bottom w:val="nil"/>
              <w:right w:val="nil"/>
            </w:tcBorders>
            <w:vAlign w:val="bottom"/>
          </w:tcPr>
          <w:p w14:paraId="6CBE4E2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lastRenderedPageBreak/>
              <w:t>потерпевш</w:t>
            </w:r>
          </w:p>
        </w:tc>
        <w:tc>
          <w:tcPr>
            <w:tcW w:w="397" w:type="dxa"/>
            <w:tcBorders>
              <w:top w:val="nil"/>
              <w:left w:val="nil"/>
              <w:bottom w:val="single" w:sz="4" w:space="0" w:color="auto"/>
              <w:right w:val="nil"/>
            </w:tcBorders>
            <w:vAlign w:val="bottom"/>
          </w:tcPr>
          <w:p w14:paraId="5BC8FCE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489B999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14:paraId="1460F880"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14:paraId="6729FF8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прокурору</w:t>
            </w:r>
          </w:p>
        </w:tc>
        <w:tc>
          <w:tcPr>
            <w:tcW w:w="3969" w:type="dxa"/>
            <w:gridSpan w:val="5"/>
            <w:tcBorders>
              <w:top w:val="nil"/>
              <w:left w:val="nil"/>
              <w:bottom w:val="single" w:sz="4" w:space="0" w:color="auto"/>
              <w:right w:val="nil"/>
            </w:tcBorders>
            <w:vAlign w:val="bottom"/>
          </w:tcPr>
          <w:p w14:paraId="513C73E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3E430B5D" w14:textId="77777777" w:rsidTr="007E417E">
        <w:trPr>
          <w:gridAfter w:val="1"/>
          <w:wAfter w:w="199" w:type="dxa"/>
        </w:trPr>
        <w:tc>
          <w:tcPr>
            <w:tcW w:w="1191" w:type="dxa"/>
            <w:tcBorders>
              <w:top w:val="nil"/>
              <w:left w:val="nil"/>
              <w:bottom w:val="nil"/>
              <w:right w:val="nil"/>
            </w:tcBorders>
            <w:vAlign w:val="bottom"/>
          </w:tcPr>
          <w:p w14:paraId="5A679C7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53EB3B1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0247508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vAlign w:val="bottom"/>
          </w:tcPr>
          <w:p w14:paraId="04E91D18"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1418" w:type="dxa"/>
            <w:tcBorders>
              <w:top w:val="nil"/>
              <w:left w:val="nil"/>
              <w:bottom w:val="nil"/>
              <w:right w:val="nil"/>
            </w:tcBorders>
            <w:vAlign w:val="bottom"/>
          </w:tcPr>
          <w:p w14:paraId="7E0DD13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3969" w:type="dxa"/>
            <w:gridSpan w:val="5"/>
            <w:tcBorders>
              <w:top w:val="nil"/>
              <w:left w:val="nil"/>
              <w:bottom w:val="nil"/>
              <w:right w:val="nil"/>
            </w:tcBorders>
            <w:vAlign w:val="bottom"/>
          </w:tcPr>
          <w:p w14:paraId="73206EA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прокуратуры)</w:t>
            </w:r>
          </w:p>
        </w:tc>
      </w:tr>
    </w:tbl>
    <w:p w14:paraId="2D17B5E5" w14:textId="77777777" w:rsidR="007E417E" w:rsidRPr="007E417E" w:rsidRDefault="007E417E" w:rsidP="007E417E">
      <w:pPr>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01A9D422"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вышестоящего суда)</w:t>
      </w:r>
    </w:p>
    <w:p w14:paraId="6B3BC9D5" w14:textId="77777777" w:rsidR="007E417E" w:rsidRPr="007E417E" w:rsidRDefault="00060BCE" w:rsidP="007E417E">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7E417E" w:rsidRPr="007E417E">
        <w:rPr>
          <w:rFonts w:ascii="Times New Roman" w:eastAsia="Times New Roman" w:hAnsi="Times New Roman" w:cs="Times New Roman"/>
          <w:sz w:val="24"/>
          <w:szCs w:val="24"/>
          <w:lang w:eastAsia="ru-RU"/>
        </w:rPr>
        <w:t xml:space="preserve"> суток со дня его вынесения.</w:t>
      </w:r>
    </w:p>
    <w:p w14:paraId="6FBAD408" w14:textId="77777777" w:rsidR="007E417E" w:rsidRPr="007E417E" w:rsidRDefault="007E417E" w:rsidP="007E417E">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6D65329C" w14:textId="77777777" w:rsidR="007E417E" w:rsidRPr="00060BCE" w:rsidRDefault="007E417E" w:rsidP="007E417E">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060BCE">
        <w:rPr>
          <w:rFonts w:ascii="Times New Roman" w:eastAsia="Times New Roman" w:hAnsi="Times New Roman" w:cs="Times New Roman"/>
          <w:bCs/>
          <w:sz w:val="24"/>
          <w:szCs w:val="24"/>
          <w:lang w:eastAsia="ru-RU"/>
        </w:rPr>
        <w:t>Судья</w:t>
      </w:r>
      <w:r w:rsidRPr="00060BCE">
        <w:rPr>
          <w:rFonts w:ascii="Times New Roman" w:eastAsia="Times New Roman" w:hAnsi="Times New Roman" w:cs="Times New Roman"/>
          <w:bCs/>
          <w:sz w:val="24"/>
          <w:szCs w:val="24"/>
          <w:lang w:eastAsia="ru-RU"/>
        </w:rPr>
        <w:tab/>
      </w:r>
    </w:p>
    <w:p w14:paraId="5E5386AD"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(подпись)</w:t>
      </w:r>
    </w:p>
    <w:p w14:paraId="45628C5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70AFACBD" w14:textId="77777777" w:rsid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E82D083"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B860330"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F351ADB"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3543C45"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198EE85"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3033AC9"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DF2FC06"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DBB4532"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45A9943"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2B649D2"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63AFD1E"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00D3D3E"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6F34918"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E47E1D4"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6AF6020"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1078ADB"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966EE97"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CDBFA97"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E291D43"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A548C33"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89359EA"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7ED5A99"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7B96B55"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F578E37"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CF7DB39"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BA214AA"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3FF9A60"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FD1F577"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4C2D6F5"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1BD513E"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6E28201"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AA228F7"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A0A8C4F"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1B580DA"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B1CEFFA"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02F4048"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FC1EABD"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D5733AC"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5660D3F"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71719D5"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C46C217"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190D1A8"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BC80A0C"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4365D7B"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4ACF978"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AEB5CDE"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2567630"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A00B221"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7BE79A7"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14DC819"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002250D" w14:textId="77777777" w:rsidR="00310345" w:rsidRDefault="00310345"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D541F85"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F49EE58" w14:textId="77777777" w:rsidR="0034046F" w:rsidRPr="007E417E"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24990E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0"/>
          <w:szCs w:val="20"/>
          <w:lang w:eastAsia="ru-RU"/>
        </w:rPr>
      </w:pPr>
    </w:p>
    <w:p w14:paraId="5B49CC5B"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31AD5B"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1D454EC" w14:textId="77777777" w:rsidR="007E417E" w:rsidRDefault="00060BC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33</w:t>
      </w:r>
    </w:p>
    <w:p w14:paraId="09CACBE9"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3FD6BE2"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C208674" w14:textId="77777777" w:rsidR="0034046F" w:rsidRDefault="0034046F"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D309AD" w14:textId="77777777" w:rsidR="00060BCE"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0FD838B7" wp14:editId="750471A9">
            <wp:extent cx="658350" cy="817880"/>
            <wp:effectExtent l="0" t="0" r="889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5926FD4D" w14:textId="77777777" w:rsidR="0034046F" w:rsidRPr="007E417E" w:rsidRDefault="0034046F" w:rsidP="0034046F">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47D04971" w14:textId="77777777" w:rsidR="007E417E" w:rsidRPr="007E417E" w:rsidRDefault="007E417E" w:rsidP="007E417E">
      <w:pPr>
        <w:autoSpaceDE w:val="0"/>
        <w:autoSpaceDN w:val="0"/>
        <w:spacing w:before="120" w:after="0" w:line="240" w:lineRule="auto"/>
        <w:jc w:val="center"/>
        <w:outlineLvl w:val="0"/>
        <w:rPr>
          <w:rFonts w:ascii="Times New Roman" w:eastAsia="Times New Roman" w:hAnsi="Times New Roman" w:cs="Times New Roman"/>
          <w:b/>
          <w:bCs/>
          <w:lang w:eastAsia="ru-RU"/>
        </w:rPr>
      </w:pPr>
      <w:r w:rsidRPr="007E417E">
        <w:rPr>
          <w:rFonts w:ascii="Times New Roman" w:eastAsia="Times New Roman" w:hAnsi="Times New Roman" w:cs="Times New Roman"/>
          <w:b/>
          <w:bCs/>
          <w:lang w:eastAsia="ru-RU"/>
        </w:rPr>
        <w:t>ПОСТАНОВЛЕНИЕ</w:t>
      </w:r>
    </w:p>
    <w:p w14:paraId="1C9E3F0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b/>
          <w:bCs/>
          <w:lang w:eastAsia="ru-RU"/>
        </w:rPr>
      </w:pPr>
      <w:r w:rsidRPr="007E417E">
        <w:rPr>
          <w:rFonts w:ascii="Times New Roman" w:eastAsia="Times New Roman" w:hAnsi="Times New Roman" w:cs="Times New Roman"/>
          <w:b/>
          <w:bCs/>
          <w:lang w:eastAsia="ru-RU"/>
        </w:rPr>
        <w:t>о приостановлении производства по уголовному делу</w:t>
      </w:r>
    </w:p>
    <w:p w14:paraId="7DE5CF1A" w14:textId="77777777" w:rsidR="007E417E" w:rsidRDefault="007E417E" w:rsidP="007E417E">
      <w:pPr>
        <w:autoSpaceDE w:val="0"/>
        <w:autoSpaceDN w:val="0"/>
        <w:spacing w:after="120" w:line="240" w:lineRule="auto"/>
        <w:jc w:val="center"/>
        <w:rPr>
          <w:rFonts w:ascii="Times New Roman" w:eastAsia="Times New Roman" w:hAnsi="Times New Roman" w:cs="Times New Roman"/>
          <w:b/>
          <w:bCs/>
          <w:lang w:eastAsia="ru-RU"/>
        </w:rPr>
      </w:pPr>
      <w:r w:rsidRPr="007E417E">
        <w:rPr>
          <w:rFonts w:ascii="Times New Roman" w:eastAsia="Times New Roman" w:hAnsi="Times New Roman" w:cs="Times New Roman"/>
          <w:b/>
          <w:bCs/>
          <w:lang w:eastAsia="ru-RU"/>
        </w:rPr>
        <w:t>или отложении судебного разбирательства</w:t>
      </w:r>
    </w:p>
    <w:p w14:paraId="74472289" w14:textId="77777777" w:rsidR="00C1604A" w:rsidRPr="007E417E" w:rsidRDefault="00C1604A" w:rsidP="007E417E">
      <w:pPr>
        <w:autoSpaceDE w:val="0"/>
        <w:autoSpaceDN w:val="0"/>
        <w:spacing w:after="120" w:line="240" w:lineRule="auto"/>
        <w:jc w:val="center"/>
        <w:rPr>
          <w:rFonts w:ascii="Times New Roman" w:eastAsia="Times New Roman" w:hAnsi="Times New Roman" w:cs="Times New Roman"/>
          <w:b/>
          <w:bCs/>
          <w:lang w:eastAsia="ru-RU"/>
        </w:rPr>
      </w:pPr>
    </w:p>
    <w:p w14:paraId="6804D8FA"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1D04EEBA"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61470B5E"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7D8BFF05"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7EC355E7" w14:textId="77777777" w:rsidR="00C1604A" w:rsidRDefault="00C1604A" w:rsidP="007E417E">
      <w:pPr>
        <w:autoSpaceDE w:val="0"/>
        <w:autoSpaceDN w:val="0"/>
        <w:spacing w:before="120" w:after="0" w:line="240" w:lineRule="auto"/>
        <w:rPr>
          <w:rFonts w:ascii="Times New Roman" w:eastAsia="Times New Roman" w:hAnsi="Times New Roman" w:cs="Times New Roman"/>
          <w:sz w:val="24"/>
          <w:szCs w:val="24"/>
          <w:lang w:eastAsia="ru-RU"/>
        </w:rPr>
      </w:pPr>
    </w:p>
    <w:p w14:paraId="26C37F1F" w14:textId="77777777" w:rsidR="00C1604A" w:rsidRDefault="00C1604A" w:rsidP="007E417E">
      <w:pPr>
        <w:autoSpaceDE w:val="0"/>
        <w:autoSpaceDN w:val="0"/>
        <w:spacing w:before="120" w:after="0" w:line="240" w:lineRule="auto"/>
        <w:rPr>
          <w:rFonts w:ascii="Times New Roman" w:eastAsia="Times New Roman" w:hAnsi="Times New Roman" w:cs="Times New Roman"/>
          <w:sz w:val="24"/>
          <w:szCs w:val="24"/>
          <w:lang w:eastAsia="ru-RU"/>
        </w:rPr>
      </w:pPr>
    </w:p>
    <w:p w14:paraId="34F09A02" w14:textId="77777777" w:rsidR="00C1604A" w:rsidRDefault="00C1604A" w:rsidP="007E417E">
      <w:pPr>
        <w:autoSpaceDE w:val="0"/>
        <w:autoSpaceDN w:val="0"/>
        <w:spacing w:before="120" w:after="0" w:line="240" w:lineRule="auto"/>
        <w:rPr>
          <w:rFonts w:ascii="Times New Roman" w:eastAsia="Times New Roman" w:hAnsi="Times New Roman" w:cs="Times New Roman"/>
          <w:sz w:val="24"/>
          <w:szCs w:val="24"/>
          <w:lang w:eastAsia="ru-RU"/>
        </w:rPr>
      </w:pPr>
    </w:p>
    <w:p w14:paraId="0D511F16" w14:textId="77777777" w:rsidR="007E417E" w:rsidRPr="007E417E" w:rsidRDefault="007E417E" w:rsidP="007E417E">
      <w:pPr>
        <w:autoSpaceDE w:val="0"/>
        <w:autoSpaceDN w:val="0"/>
        <w:spacing w:before="1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Судья  </w:t>
      </w:r>
    </w:p>
    <w:p w14:paraId="7C225918" w14:textId="77777777" w:rsid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 фамилия, инициалы судьи)</w:t>
      </w:r>
    </w:p>
    <w:p w14:paraId="4CC0E035" w14:textId="77777777" w:rsidR="002F53A1" w:rsidRDefault="002F53A1" w:rsidP="002F53A1">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1E664013" w14:textId="77777777" w:rsidR="002F53A1" w:rsidRPr="007E417E" w:rsidRDefault="002F53A1"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3B4E52E" w14:textId="77777777" w:rsidR="002F53A1" w:rsidRPr="007E417E" w:rsidRDefault="002F53A1" w:rsidP="002F53A1">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w:t>
      </w:r>
      <w:r w:rsidRPr="007E417E">
        <w:rPr>
          <w:rFonts w:ascii="Times New Roman" w:eastAsia="Times New Roman" w:hAnsi="Times New Roman" w:cs="Times New Roman"/>
          <w:sz w:val="24"/>
          <w:szCs w:val="24"/>
          <w:lang w:eastAsia="ru-RU"/>
        </w:rPr>
        <w:tab/>
        <w:t>,</w:t>
      </w:r>
    </w:p>
    <w:p w14:paraId="5DC8EC1A" w14:textId="77777777" w:rsidR="002F53A1" w:rsidRPr="007E417E" w:rsidRDefault="002F53A1" w:rsidP="002F53A1">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00168BD9" w14:textId="77777777" w:rsidR="002F53A1" w:rsidRDefault="002F53A1" w:rsidP="007E417E">
      <w:pPr>
        <w:autoSpaceDE w:val="0"/>
        <w:autoSpaceDN w:val="0"/>
        <w:spacing w:after="0" w:line="240" w:lineRule="auto"/>
        <w:rPr>
          <w:rFonts w:ascii="Times New Roman" w:eastAsia="Times New Roman" w:hAnsi="Times New Roman" w:cs="Times New Roman"/>
          <w:sz w:val="24"/>
          <w:szCs w:val="24"/>
          <w:lang w:eastAsia="ru-RU"/>
        </w:rPr>
      </w:pPr>
    </w:p>
    <w:p w14:paraId="7BFFB49B" w14:textId="77777777" w:rsidR="002F53A1" w:rsidRDefault="002F53A1" w:rsidP="007E417E">
      <w:pPr>
        <w:autoSpaceDE w:val="0"/>
        <w:autoSpaceDN w:val="0"/>
        <w:spacing w:after="0" w:line="240" w:lineRule="auto"/>
        <w:rPr>
          <w:rFonts w:ascii="Times New Roman" w:eastAsia="Times New Roman" w:hAnsi="Times New Roman" w:cs="Times New Roman"/>
          <w:sz w:val="24"/>
          <w:szCs w:val="24"/>
          <w:lang w:eastAsia="ru-RU"/>
        </w:rPr>
      </w:pPr>
    </w:p>
    <w:p w14:paraId="1BC0A80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 участием государственного обвинителя  </w:t>
      </w:r>
    </w:p>
    <w:p w14:paraId="48FAF6A0"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5ED4290C" w14:textId="77777777" w:rsidR="007E417E" w:rsidRPr="007E417E" w:rsidRDefault="007E417E" w:rsidP="007E417E">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w:t>
      </w:r>
    </w:p>
    <w:p w14:paraId="0C3791CC"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или фамилия, инициалы должностного лица органа дознания)</w:t>
      </w:r>
    </w:p>
    <w:tbl>
      <w:tblPr>
        <w:tblW w:w="0" w:type="auto"/>
        <w:tblLayout w:type="fixed"/>
        <w:tblCellMar>
          <w:left w:w="28" w:type="dxa"/>
          <w:right w:w="28" w:type="dxa"/>
        </w:tblCellMar>
        <w:tblLook w:val="0000" w:firstRow="0" w:lastRow="0" w:firstColumn="0" w:lastColumn="0" w:noHBand="0" w:noVBand="0"/>
      </w:tblPr>
      <w:tblGrid>
        <w:gridCol w:w="1049"/>
        <w:gridCol w:w="539"/>
        <w:gridCol w:w="1191"/>
        <w:gridCol w:w="567"/>
        <w:gridCol w:w="283"/>
        <w:gridCol w:w="6237"/>
        <w:gridCol w:w="253"/>
      </w:tblGrid>
      <w:tr w:rsidR="007E417E" w:rsidRPr="007E417E" w14:paraId="6F88CE00" w14:textId="77777777" w:rsidTr="007E417E">
        <w:tc>
          <w:tcPr>
            <w:tcW w:w="1049" w:type="dxa"/>
            <w:tcBorders>
              <w:top w:val="nil"/>
              <w:left w:val="nil"/>
              <w:bottom w:val="nil"/>
              <w:right w:val="nil"/>
            </w:tcBorders>
            <w:vAlign w:val="bottom"/>
          </w:tcPr>
          <w:p w14:paraId="4AE0E9D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3176E54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191" w:type="dxa"/>
            <w:tcBorders>
              <w:top w:val="nil"/>
              <w:left w:val="nil"/>
              <w:bottom w:val="nil"/>
              <w:right w:val="nil"/>
            </w:tcBorders>
            <w:vAlign w:val="bottom"/>
          </w:tcPr>
          <w:p w14:paraId="39475D71"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01D880C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9D246F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6237" w:type="dxa"/>
            <w:tcBorders>
              <w:top w:val="nil"/>
              <w:left w:val="nil"/>
              <w:bottom w:val="single" w:sz="4" w:space="0" w:color="auto"/>
              <w:right w:val="nil"/>
            </w:tcBorders>
            <w:vAlign w:val="bottom"/>
          </w:tcPr>
          <w:p w14:paraId="42FA1DD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1056DDD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2531B00B" w14:textId="77777777" w:rsidTr="007E417E">
        <w:tc>
          <w:tcPr>
            <w:tcW w:w="1049" w:type="dxa"/>
            <w:tcBorders>
              <w:top w:val="nil"/>
              <w:left w:val="nil"/>
              <w:bottom w:val="nil"/>
              <w:right w:val="nil"/>
            </w:tcBorders>
            <w:vAlign w:val="bottom"/>
          </w:tcPr>
          <w:p w14:paraId="6E53DAD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21FF929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191" w:type="dxa"/>
            <w:tcBorders>
              <w:top w:val="nil"/>
              <w:left w:val="nil"/>
              <w:bottom w:val="nil"/>
              <w:right w:val="nil"/>
            </w:tcBorders>
            <w:vAlign w:val="bottom"/>
          </w:tcPr>
          <w:p w14:paraId="64A8A4D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34C9C0F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3AFBFE1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6237" w:type="dxa"/>
            <w:tcBorders>
              <w:top w:val="nil"/>
              <w:left w:val="nil"/>
              <w:bottom w:val="nil"/>
              <w:right w:val="nil"/>
            </w:tcBorders>
            <w:vAlign w:val="bottom"/>
          </w:tcPr>
          <w:p w14:paraId="7050CEE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671ED72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7E3B4F8A" w14:textId="77777777" w:rsidR="007E417E" w:rsidRPr="007E417E" w:rsidRDefault="007E417E" w:rsidP="007E417E">
      <w:pPr>
        <w:tabs>
          <w:tab w:val="center" w:pos="5493"/>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защитника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44674E27" w14:textId="77777777" w:rsidR="007E417E" w:rsidRPr="007E417E" w:rsidRDefault="007E417E" w:rsidP="007E417E">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22"/>
        <w:gridCol w:w="227"/>
      </w:tblGrid>
      <w:tr w:rsidR="007E417E" w:rsidRPr="007E417E" w14:paraId="26558503" w14:textId="77777777" w:rsidTr="007E417E">
        <w:tc>
          <w:tcPr>
            <w:tcW w:w="3714" w:type="dxa"/>
            <w:tcBorders>
              <w:top w:val="nil"/>
              <w:left w:val="nil"/>
              <w:bottom w:val="nil"/>
              <w:right w:val="nil"/>
            </w:tcBorders>
            <w:vAlign w:val="bottom"/>
          </w:tcPr>
          <w:p w14:paraId="4A2E131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649F734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54158843"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и ордер</w:t>
            </w:r>
          </w:p>
        </w:tc>
        <w:tc>
          <w:tcPr>
            <w:tcW w:w="2722" w:type="dxa"/>
            <w:tcBorders>
              <w:top w:val="nil"/>
              <w:left w:val="nil"/>
              <w:bottom w:val="single" w:sz="4" w:space="0" w:color="auto"/>
              <w:right w:val="nil"/>
            </w:tcBorders>
            <w:vAlign w:val="bottom"/>
          </w:tcPr>
          <w:p w14:paraId="591951A6"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3B5E28F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bl>
    <w:p w14:paraId="39DC874D" w14:textId="77777777" w:rsidR="007E417E" w:rsidRPr="007E417E" w:rsidRDefault="007E417E" w:rsidP="007E417E">
      <w:pPr>
        <w:tabs>
          <w:tab w:val="center" w:pos="5297"/>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а также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5C3F6C30" w14:textId="77777777" w:rsidR="007E417E" w:rsidRPr="007E417E" w:rsidRDefault="007E417E" w:rsidP="007E417E">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082657C4" w14:textId="77777777" w:rsidR="007E417E" w:rsidRPr="007E417E" w:rsidRDefault="007E417E" w:rsidP="007E417E">
      <w:pPr>
        <w:tabs>
          <w:tab w:val="center" w:pos="7655"/>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рассмотрев материалы уголовного дела в отношении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4201A403"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77"/>
        <w:gridCol w:w="511"/>
        <w:gridCol w:w="2835"/>
        <w:gridCol w:w="425"/>
        <w:gridCol w:w="1758"/>
        <w:gridCol w:w="510"/>
        <w:gridCol w:w="142"/>
        <w:gridCol w:w="1842"/>
        <w:gridCol w:w="1126"/>
      </w:tblGrid>
      <w:tr w:rsidR="007E417E" w:rsidRPr="007E417E" w14:paraId="479FD769" w14:textId="77777777" w:rsidTr="007E417E">
        <w:tc>
          <w:tcPr>
            <w:tcW w:w="1077" w:type="dxa"/>
            <w:tcBorders>
              <w:top w:val="nil"/>
              <w:left w:val="nil"/>
              <w:bottom w:val="nil"/>
              <w:right w:val="nil"/>
            </w:tcBorders>
            <w:vAlign w:val="bottom"/>
          </w:tcPr>
          <w:p w14:paraId="53FDEE9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4FB6049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14DB25D8"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3647952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7331D02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590B8A5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AC5FB9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085202F0"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4D47694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5A17BD92" w14:textId="77777777" w:rsidR="007E417E" w:rsidRPr="00060BCE" w:rsidRDefault="007E417E" w:rsidP="007E417E">
      <w:pPr>
        <w:autoSpaceDE w:val="0"/>
        <w:autoSpaceDN w:val="0"/>
        <w:spacing w:before="200" w:after="120" w:line="240" w:lineRule="auto"/>
        <w:jc w:val="center"/>
        <w:rPr>
          <w:rFonts w:ascii="Times New Roman" w:eastAsia="Times New Roman" w:hAnsi="Times New Roman" w:cs="Times New Roman"/>
          <w:bCs/>
          <w:sz w:val="24"/>
          <w:szCs w:val="24"/>
          <w:lang w:eastAsia="ru-RU"/>
        </w:rPr>
      </w:pPr>
      <w:r w:rsidRPr="00060BCE">
        <w:rPr>
          <w:rFonts w:ascii="Times New Roman" w:eastAsia="Times New Roman" w:hAnsi="Times New Roman" w:cs="Times New Roman"/>
          <w:bCs/>
          <w:sz w:val="24"/>
          <w:szCs w:val="24"/>
          <w:lang w:eastAsia="ru-RU"/>
        </w:rPr>
        <w:lastRenderedPageBreak/>
        <w:t>УСТАНОВИЛ:</w:t>
      </w:r>
    </w:p>
    <w:p w14:paraId="5BD06F7E"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(излагаются основания приостановления производства по уголовному делу)</w:t>
      </w:r>
    </w:p>
    <w:p w14:paraId="66520C5D" w14:textId="77777777" w:rsidR="007E417E" w:rsidRPr="007E417E" w:rsidRDefault="007E417E" w:rsidP="007E417E">
      <w:pPr>
        <w:autoSpaceDE w:val="0"/>
        <w:autoSpaceDN w:val="0"/>
        <w:spacing w:before="24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изложенного и руководствуясь ст. 238 (253) УПК РА,</w:t>
      </w:r>
    </w:p>
    <w:p w14:paraId="74B13295" w14:textId="77777777" w:rsidR="007E417E" w:rsidRPr="00060BCE" w:rsidRDefault="007E417E" w:rsidP="007E417E">
      <w:pPr>
        <w:autoSpaceDE w:val="0"/>
        <w:autoSpaceDN w:val="0"/>
        <w:spacing w:before="200" w:after="120" w:line="240" w:lineRule="auto"/>
        <w:jc w:val="center"/>
        <w:outlineLvl w:val="0"/>
        <w:rPr>
          <w:rFonts w:ascii="Times New Roman" w:eastAsia="Times New Roman" w:hAnsi="Times New Roman" w:cs="Times New Roman"/>
          <w:bCs/>
          <w:sz w:val="24"/>
          <w:szCs w:val="24"/>
          <w:lang w:eastAsia="ru-RU"/>
        </w:rPr>
      </w:pPr>
      <w:r w:rsidRPr="00060BCE">
        <w:rPr>
          <w:rFonts w:ascii="Times New Roman" w:eastAsia="Times New Roman" w:hAnsi="Times New Roman" w:cs="Times New Roman"/>
          <w:bCs/>
          <w:sz w:val="24"/>
          <w:szCs w:val="24"/>
          <w:lang w:eastAsia="ru-RU"/>
        </w:rPr>
        <w:t>ПОСТАНОВИЛ:</w:t>
      </w:r>
    </w:p>
    <w:p w14:paraId="4CEE866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1.  </w:t>
      </w:r>
    </w:p>
    <w:p w14:paraId="75A7C6A8"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(приостановить производство, отложить судебное разбирательство)</w:t>
      </w:r>
    </w:p>
    <w:tbl>
      <w:tblPr>
        <w:tblW w:w="0" w:type="auto"/>
        <w:tblLayout w:type="fixed"/>
        <w:tblCellMar>
          <w:left w:w="28" w:type="dxa"/>
          <w:right w:w="28" w:type="dxa"/>
        </w:tblCellMar>
        <w:tblLook w:val="0000" w:firstRow="0" w:lastRow="0" w:firstColumn="0" w:lastColumn="0" w:noHBand="0" w:noVBand="0"/>
      </w:tblPr>
      <w:tblGrid>
        <w:gridCol w:w="1247"/>
        <w:gridCol w:w="341"/>
        <w:gridCol w:w="1758"/>
        <w:gridCol w:w="226"/>
        <w:gridCol w:w="284"/>
        <w:gridCol w:w="76"/>
        <w:gridCol w:w="2872"/>
        <w:gridCol w:w="1162"/>
        <w:gridCol w:w="497"/>
        <w:gridCol w:w="637"/>
        <w:gridCol w:w="922"/>
        <w:gridCol w:w="105"/>
      </w:tblGrid>
      <w:tr w:rsidR="007E417E" w:rsidRPr="007E417E" w14:paraId="3CF027F7" w14:textId="77777777" w:rsidTr="007E417E">
        <w:trPr>
          <w:gridAfter w:val="1"/>
          <w:wAfter w:w="105" w:type="dxa"/>
        </w:trPr>
        <w:tc>
          <w:tcPr>
            <w:tcW w:w="3572" w:type="dxa"/>
            <w:gridSpan w:val="4"/>
            <w:tcBorders>
              <w:top w:val="nil"/>
              <w:left w:val="nil"/>
              <w:bottom w:val="nil"/>
              <w:right w:val="nil"/>
            </w:tcBorders>
            <w:vAlign w:val="bottom"/>
          </w:tcPr>
          <w:p w14:paraId="407D0AA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 уголовному делу в отношении</w:t>
            </w:r>
          </w:p>
        </w:tc>
        <w:tc>
          <w:tcPr>
            <w:tcW w:w="3232" w:type="dxa"/>
            <w:gridSpan w:val="3"/>
            <w:tcBorders>
              <w:top w:val="nil"/>
              <w:left w:val="nil"/>
              <w:bottom w:val="single" w:sz="4" w:space="0" w:color="auto"/>
              <w:right w:val="nil"/>
            </w:tcBorders>
            <w:vAlign w:val="bottom"/>
          </w:tcPr>
          <w:p w14:paraId="180F5B3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62" w:type="dxa"/>
            <w:tcBorders>
              <w:top w:val="nil"/>
              <w:left w:val="nil"/>
              <w:bottom w:val="nil"/>
              <w:right w:val="nil"/>
            </w:tcBorders>
            <w:vAlign w:val="bottom"/>
          </w:tcPr>
          <w:p w14:paraId="202A90E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обвиняем</w:t>
            </w:r>
          </w:p>
        </w:tc>
        <w:tc>
          <w:tcPr>
            <w:tcW w:w="497" w:type="dxa"/>
            <w:tcBorders>
              <w:top w:val="nil"/>
              <w:left w:val="nil"/>
              <w:bottom w:val="single" w:sz="4" w:space="0" w:color="auto"/>
              <w:right w:val="nil"/>
            </w:tcBorders>
            <w:vAlign w:val="bottom"/>
          </w:tcPr>
          <w:p w14:paraId="1C053AB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Borders>
              <w:top w:val="nil"/>
              <w:left w:val="nil"/>
              <w:bottom w:val="nil"/>
              <w:right w:val="nil"/>
            </w:tcBorders>
            <w:vAlign w:val="bottom"/>
          </w:tcPr>
          <w:p w14:paraId="0FAB628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w:t>
            </w:r>
          </w:p>
        </w:tc>
      </w:tr>
      <w:tr w:rsidR="007E417E" w:rsidRPr="007E417E" w14:paraId="43B9B5EB" w14:textId="77777777" w:rsidTr="007E417E">
        <w:trPr>
          <w:gridAfter w:val="1"/>
          <w:wAfter w:w="105" w:type="dxa"/>
        </w:trPr>
        <w:tc>
          <w:tcPr>
            <w:tcW w:w="3572" w:type="dxa"/>
            <w:gridSpan w:val="4"/>
            <w:tcBorders>
              <w:top w:val="nil"/>
              <w:left w:val="nil"/>
              <w:bottom w:val="nil"/>
              <w:right w:val="nil"/>
            </w:tcBorders>
            <w:vAlign w:val="bottom"/>
          </w:tcPr>
          <w:p w14:paraId="643A14C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3232" w:type="dxa"/>
            <w:gridSpan w:val="3"/>
            <w:tcBorders>
              <w:top w:val="nil"/>
              <w:left w:val="nil"/>
              <w:bottom w:val="nil"/>
              <w:right w:val="nil"/>
            </w:tcBorders>
            <w:vAlign w:val="bottom"/>
          </w:tcPr>
          <w:p w14:paraId="233C25A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1162" w:type="dxa"/>
            <w:tcBorders>
              <w:top w:val="nil"/>
              <w:left w:val="nil"/>
              <w:bottom w:val="nil"/>
              <w:right w:val="nil"/>
            </w:tcBorders>
            <w:vAlign w:val="bottom"/>
          </w:tcPr>
          <w:p w14:paraId="557C7DA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97" w:type="dxa"/>
            <w:tcBorders>
              <w:top w:val="nil"/>
              <w:left w:val="nil"/>
              <w:bottom w:val="nil"/>
              <w:right w:val="nil"/>
            </w:tcBorders>
            <w:vAlign w:val="bottom"/>
          </w:tcPr>
          <w:p w14:paraId="23EE878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559" w:type="dxa"/>
            <w:gridSpan w:val="2"/>
            <w:tcBorders>
              <w:top w:val="nil"/>
              <w:left w:val="nil"/>
              <w:bottom w:val="nil"/>
              <w:right w:val="nil"/>
            </w:tcBorders>
            <w:vAlign w:val="bottom"/>
          </w:tcPr>
          <w:p w14:paraId="10D12D0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r w:rsidR="007E417E" w:rsidRPr="007E417E" w14:paraId="5570F3D4" w14:textId="77777777" w:rsidTr="007E417E">
        <w:tc>
          <w:tcPr>
            <w:tcW w:w="1247" w:type="dxa"/>
            <w:tcBorders>
              <w:top w:val="nil"/>
              <w:left w:val="nil"/>
              <w:bottom w:val="nil"/>
              <w:right w:val="nil"/>
            </w:tcBorders>
            <w:vAlign w:val="bottom"/>
          </w:tcPr>
          <w:p w14:paraId="4684D7A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преступлен</w:t>
            </w:r>
          </w:p>
        </w:tc>
        <w:tc>
          <w:tcPr>
            <w:tcW w:w="341" w:type="dxa"/>
            <w:tcBorders>
              <w:top w:val="nil"/>
              <w:left w:val="nil"/>
              <w:bottom w:val="single" w:sz="4" w:space="0" w:color="auto"/>
              <w:right w:val="nil"/>
            </w:tcBorders>
            <w:vAlign w:val="bottom"/>
          </w:tcPr>
          <w:p w14:paraId="715309D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19ADA94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gridSpan w:val="2"/>
            <w:tcBorders>
              <w:top w:val="nil"/>
              <w:left w:val="nil"/>
              <w:bottom w:val="single" w:sz="4" w:space="0" w:color="auto"/>
              <w:right w:val="nil"/>
            </w:tcBorders>
            <w:vAlign w:val="bottom"/>
          </w:tcPr>
          <w:p w14:paraId="3644659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78FAD07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5168" w:type="dxa"/>
            <w:gridSpan w:val="4"/>
            <w:tcBorders>
              <w:top w:val="nil"/>
              <w:left w:val="nil"/>
              <w:bottom w:val="single" w:sz="4" w:space="0" w:color="auto"/>
              <w:right w:val="nil"/>
            </w:tcBorders>
            <w:vAlign w:val="bottom"/>
          </w:tcPr>
          <w:p w14:paraId="491C20F3"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7" w:type="dxa"/>
            <w:gridSpan w:val="2"/>
            <w:tcBorders>
              <w:top w:val="nil"/>
              <w:left w:val="nil"/>
              <w:bottom w:val="nil"/>
              <w:right w:val="nil"/>
            </w:tcBorders>
            <w:vAlign w:val="bottom"/>
          </w:tcPr>
          <w:p w14:paraId="5728DB4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6946FF5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до  </w:t>
      </w:r>
    </w:p>
    <w:p w14:paraId="63BE2842"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(указать одно из оснований, предусмотренных ст. 238 или 253 УПК РА)</w:t>
      </w:r>
    </w:p>
    <w:p w14:paraId="111B57A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60FE55D1" w14:textId="77777777" w:rsidR="007E417E" w:rsidRPr="007E417E" w:rsidRDefault="007E417E" w:rsidP="007E41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82F1CF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2. Возвратить уголовное дело прокурору  </w:t>
      </w:r>
    </w:p>
    <w:p w14:paraId="627670F0"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прокуратуры)</w:t>
      </w:r>
    </w:p>
    <w:p w14:paraId="74D79F25" w14:textId="77777777" w:rsidR="007E417E" w:rsidRPr="007E417E" w:rsidRDefault="007E417E" w:rsidP="007E417E">
      <w:pPr>
        <w:tabs>
          <w:tab w:val="center" w:pos="6751"/>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и поручить ему обеспечить розыск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vertAlign w:val="superscript"/>
          <w:lang w:eastAsia="ru-RU"/>
        </w:rPr>
        <w:t>1</w:t>
      </w:r>
    </w:p>
    <w:p w14:paraId="0F01473B" w14:textId="77777777" w:rsidR="007E417E" w:rsidRPr="007E417E" w:rsidRDefault="007E417E" w:rsidP="007E417E">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3F164E6B" w14:textId="77777777" w:rsidR="007E417E" w:rsidRPr="007E417E" w:rsidRDefault="007E417E" w:rsidP="007E417E">
      <w:pPr>
        <w:tabs>
          <w:tab w:val="center" w:pos="3686"/>
          <w:tab w:val="left" w:pos="5783"/>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3. Избрать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меру пресечения в виде заключения под</w:t>
      </w:r>
    </w:p>
    <w:p w14:paraId="55CB2A3F" w14:textId="77777777" w:rsidR="007E417E" w:rsidRPr="007E417E" w:rsidRDefault="007E417E" w:rsidP="007E417E">
      <w:pPr>
        <w:pBdr>
          <w:top w:val="single" w:sz="4" w:space="1" w:color="auto"/>
        </w:pBdr>
        <w:autoSpaceDE w:val="0"/>
        <w:autoSpaceDN w:val="0"/>
        <w:spacing w:after="0" w:line="240" w:lineRule="auto"/>
        <w:ind w:right="4251"/>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6E20A8B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стражу и поручить прокурору обеспечить его розыск </w:t>
      </w:r>
      <w:r w:rsidRPr="007E417E">
        <w:rPr>
          <w:rFonts w:ascii="Times New Roman" w:eastAsia="Times New Roman" w:hAnsi="Times New Roman" w:cs="Times New Roman"/>
          <w:sz w:val="24"/>
          <w:szCs w:val="24"/>
          <w:vertAlign w:val="superscript"/>
          <w:lang w:eastAsia="ru-RU"/>
        </w:rPr>
        <w:t>2</w:t>
      </w:r>
      <w:r w:rsidRPr="007E417E">
        <w:rPr>
          <w:rFonts w:ascii="Times New Roman" w:eastAsia="Times New Roman" w:hAnsi="Times New Roman" w:cs="Times New Roman"/>
          <w:sz w:val="24"/>
          <w:szCs w:val="24"/>
          <w:lang w:eastAsia="ru-RU"/>
        </w:rPr>
        <w:t>.</w:t>
      </w:r>
    </w:p>
    <w:p w14:paraId="75F69CDF" w14:textId="77777777" w:rsidR="007E417E" w:rsidRPr="007E417E" w:rsidRDefault="007E417E" w:rsidP="007E417E">
      <w:pPr>
        <w:autoSpaceDE w:val="0"/>
        <w:autoSpaceDN w:val="0"/>
        <w:spacing w:before="20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10ED1006"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вышестоящего суда)</w:t>
      </w:r>
    </w:p>
    <w:p w14:paraId="718C7724" w14:textId="77777777" w:rsidR="007E417E" w:rsidRPr="007E417E" w:rsidRDefault="00060BCE" w:rsidP="007E417E">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7E417E" w:rsidRPr="007E417E">
        <w:rPr>
          <w:rFonts w:ascii="Times New Roman" w:eastAsia="Times New Roman" w:hAnsi="Times New Roman" w:cs="Times New Roman"/>
          <w:sz w:val="24"/>
          <w:szCs w:val="24"/>
          <w:lang w:eastAsia="ru-RU"/>
        </w:rPr>
        <w:t xml:space="preserve"> суток со дня его вынесения.</w:t>
      </w:r>
    </w:p>
    <w:p w14:paraId="34C38C6D" w14:textId="77777777" w:rsidR="007E417E" w:rsidRPr="007E417E" w:rsidRDefault="007E417E" w:rsidP="007E417E">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4CEEFE40" w14:textId="77777777" w:rsidR="007E417E" w:rsidRPr="00060BCE" w:rsidRDefault="007E417E" w:rsidP="007E417E">
      <w:pPr>
        <w:tabs>
          <w:tab w:val="left" w:pos="6804"/>
        </w:tabs>
        <w:autoSpaceDE w:val="0"/>
        <w:autoSpaceDN w:val="0"/>
        <w:spacing w:before="200" w:after="0" w:line="240" w:lineRule="auto"/>
        <w:outlineLvl w:val="0"/>
        <w:rPr>
          <w:rFonts w:ascii="Times New Roman" w:eastAsia="Times New Roman" w:hAnsi="Times New Roman" w:cs="Times New Roman"/>
          <w:bCs/>
          <w:sz w:val="24"/>
          <w:szCs w:val="24"/>
          <w:lang w:eastAsia="ru-RU"/>
        </w:rPr>
      </w:pPr>
      <w:r w:rsidRPr="00060BCE">
        <w:rPr>
          <w:rFonts w:ascii="Times New Roman" w:eastAsia="Times New Roman" w:hAnsi="Times New Roman" w:cs="Times New Roman"/>
          <w:bCs/>
          <w:sz w:val="24"/>
          <w:szCs w:val="24"/>
          <w:lang w:eastAsia="ru-RU"/>
        </w:rPr>
        <w:t>Судья</w:t>
      </w:r>
      <w:r w:rsidRPr="00060BCE">
        <w:rPr>
          <w:rFonts w:ascii="Times New Roman" w:eastAsia="Times New Roman" w:hAnsi="Times New Roman" w:cs="Times New Roman"/>
          <w:bCs/>
          <w:sz w:val="24"/>
          <w:szCs w:val="24"/>
          <w:lang w:eastAsia="ru-RU"/>
        </w:rPr>
        <w:tab/>
      </w:r>
    </w:p>
    <w:p w14:paraId="079CB020" w14:textId="77777777" w:rsidR="007E417E" w:rsidRPr="007E417E" w:rsidRDefault="007E417E" w:rsidP="007E417E">
      <w:pPr>
        <w:pBdr>
          <w:top w:val="single" w:sz="4" w:space="1" w:color="auto"/>
          <w:bottom w:val="single" w:sz="12"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(подпись)</w:t>
      </w:r>
    </w:p>
    <w:p w14:paraId="211D6B0F" w14:textId="77777777" w:rsidR="00060BCE" w:rsidRDefault="00060BCE" w:rsidP="007E417E">
      <w:pPr>
        <w:autoSpaceDE w:val="0"/>
        <w:autoSpaceDN w:val="0"/>
        <w:spacing w:after="0" w:line="240" w:lineRule="auto"/>
        <w:rPr>
          <w:rFonts w:ascii="Times New Roman" w:eastAsia="Times New Roman" w:hAnsi="Times New Roman" w:cs="Times New Roman"/>
          <w:sz w:val="24"/>
          <w:szCs w:val="24"/>
          <w:lang w:eastAsia="ru-RU"/>
        </w:rPr>
      </w:pPr>
    </w:p>
    <w:p w14:paraId="00A0D11B" w14:textId="77777777" w:rsidR="00060BCE" w:rsidRDefault="00060BCE" w:rsidP="007E417E">
      <w:pPr>
        <w:autoSpaceDE w:val="0"/>
        <w:autoSpaceDN w:val="0"/>
        <w:spacing w:after="0" w:line="240" w:lineRule="auto"/>
        <w:rPr>
          <w:rFonts w:ascii="Times New Roman" w:eastAsia="Times New Roman" w:hAnsi="Times New Roman" w:cs="Times New Roman"/>
          <w:sz w:val="24"/>
          <w:szCs w:val="24"/>
          <w:lang w:eastAsia="ru-RU"/>
        </w:rPr>
      </w:pPr>
    </w:p>
    <w:p w14:paraId="3482A43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_____________</w:t>
      </w:r>
    </w:p>
    <w:p w14:paraId="12E1CC2A" w14:textId="77777777" w:rsidR="009A73ED" w:rsidRDefault="007E417E" w:rsidP="00060BCE">
      <w:pPr>
        <w:autoSpaceDE w:val="0"/>
        <w:autoSpaceDN w:val="0"/>
        <w:spacing w:after="0" w:line="240" w:lineRule="auto"/>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vertAlign w:val="superscript"/>
          <w:lang w:eastAsia="ru-RU"/>
        </w:rPr>
        <w:t>1</w:t>
      </w:r>
      <w:r w:rsidRPr="007E417E">
        <w:rPr>
          <w:rFonts w:ascii="Times New Roman" w:eastAsia="Times New Roman" w:hAnsi="Times New Roman" w:cs="Times New Roman"/>
          <w:sz w:val="18"/>
          <w:szCs w:val="18"/>
          <w:lang w:eastAsia="ru-RU"/>
        </w:rPr>
        <w:t xml:space="preserve"> Данная графа заполняется в случае, если подсудимый, содержащий</w:t>
      </w:r>
      <w:r w:rsidR="009A73ED">
        <w:rPr>
          <w:rFonts w:ascii="Times New Roman" w:eastAsia="Times New Roman" w:hAnsi="Times New Roman" w:cs="Times New Roman"/>
          <w:sz w:val="18"/>
          <w:szCs w:val="18"/>
          <w:lang w:eastAsia="ru-RU"/>
        </w:rPr>
        <w:t>ся под стражей, совершил побег.</w:t>
      </w:r>
    </w:p>
    <w:p w14:paraId="7B62167F" w14:textId="77777777" w:rsidR="007E417E" w:rsidRP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r w:rsidR="007E417E" w:rsidRPr="00060BCE">
        <w:rPr>
          <w:rFonts w:ascii="Times New Roman" w:eastAsia="Times New Roman" w:hAnsi="Times New Roman" w:cs="Times New Roman"/>
          <w:sz w:val="18"/>
          <w:szCs w:val="18"/>
          <w:lang w:eastAsia="ru-RU"/>
        </w:rPr>
        <w:t>Данная графа заполняется в случае, если подсудимый, не содержащийся под стражей, скрылся.</w:t>
      </w:r>
    </w:p>
    <w:p w14:paraId="7D060746"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6B51F7B2"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42985DD3"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6A5452B9"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3FF672B3"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6C9B21A7"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166701B3"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08B8F796"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3AFEFAE0"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62EB44DB"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76BD6B75"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5BD068E7"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65555A6E"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167B191C"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0B7F1746"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25AC9293"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687FE971" w14:textId="77777777" w:rsid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0E2B7E4D" w14:textId="77777777" w:rsidR="00060BCE" w:rsidRPr="00060BCE" w:rsidRDefault="00060BCE" w:rsidP="00060BCE">
      <w:pPr>
        <w:autoSpaceDE w:val="0"/>
        <w:autoSpaceDN w:val="0"/>
        <w:spacing w:after="0" w:line="240" w:lineRule="auto"/>
        <w:rPr>
          <w:rFonts w:ascii="Times New Roman" w:eastAsia="Times New Roman" w:hAnsi="Times New Roman" w:cs="Times New Roman"/>
          <w:sz w:val="18"/>
          <w:szCs w:val="18"/>
          <w:lang w:eastAsia="ru-RU"/>
        </w:rPr>
      </w:pPr>
    </w:p>
    <w:p w14:paraId="3599192E" w14:textId="77777777" w:rsidR="00953971" w:rsidRDefault="00953971"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D67BEF2"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0151D76"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517FFA6"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4B75D97"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98E6556"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6D27B45"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3CFD68B"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766491E"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A0FEDB3"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01EB1C9"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49749FA" w14:textId="77777777" w:rsidR="00B8585A" w:rsidRDefault="00B8585A" w:rsidP="00027F2C">
      <w:pPr>
        <w:autoSpaceDE w:val="0"/>
        <w:autoSpaceDN w:val="0"/>
        <w:spacing w:after="0" w:line="240" w:lineRule="auto"/>
        <w:rPr>
          <w:rFonts w:ascii="Times New Roman" w:eastAsia="Times New Roman" w:hAnsi="Times New Roman" w:cs="Times New Roman"/>
          <w:sz w:val="20"/>
          <w:szCs w:val="20"/>
          <w:lang w:eastAsia="ru-RU"/>
        </w:rPr>
      </w:pPr>
    </w:p>
    <w:p w14:paraId="6AFDF37A"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B7292AC"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57193FE"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1476A5D" w14:textId="77777777" w:rsidR="007E417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Бланк34</w:t>
      </w:r>
    </w:p>
    <w:p w14:paraId="3BC84BA0" w14:textId="77777777" w:rsidR="009A73ED" w:rsidRDefault="009A73ED"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E0A0ACD" w14:textId="77777777" w:rsidR="009A73ED" w:rsidRDefault="009A73ED"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24D0D80"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10BB5B9" w14:textId="77777777" w:rsidR="00060BCE" w:rsidRDefault="0034046F" w:rsidP="0034046F">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46894E8A" wp14:editId="1C96DE93">
            <wp:extent cx="658350" cy="817880"/>
            <wp:effectExtent l="0" t="0" r="8890" b="127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49476C53" w14:textId="77777777" w:rsidR="00060BCE" w:rsidRPr="007E417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4137821" w14:textId="77777777" w:rsidR="007E417E" w:rsidRPr="007C1586" w:rsidRDefault="007E417E" w:rsidP="007E417E">
      <w:pPr>
        <w:autoSpaceDE w:val="0"/>
        <w:autoSpaceDN w:val="0"/>
        <w:spacing w:before="120" w:after="0" w:line="240" w:lineRule="auto"/>
        <w:jc w:val="center"/>
        <w:outlineLvl w:val="0"/>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ПОСТАНОВЛЕНИЕ</w:t>
      </w:r>
    </w:p>
    <w:p w14:paraId="09F46AE0" w14:textId="77777777" w:rsidR="007E417E" w:rsidRDefault="007E417E" w:rsidP="007E417E">
      <w:pPr>
        <w:autoSpaceDE w:val="0"/>
        <w:autoSpaceDN w:val="0"/>
        <w:spacing w:after="12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о прекращении уголовного дела, уголовного преследования</w:t>
      </w:r>
    </w:p>
    <w:p w14:paraId="00B4C189" w14:textId="77777777" w:rsidR="00C1604A" w:rsidRPr="007C1586" w:rsidRDefault="00C1604A" w:rsidP="007E417E">
      <w:pPr>
        <w:autoSpaceDE w:val="0"/>
        <w:autoSpaceDN w:val="0"/>
        <w:spacing w:after="120" w:line="240" w:lineRule="auto"/>
        <w:jc w:val="center"/>
        <w:rPr>
          <w:rFonts w:ascii="Times New Roman" w:eastAsia="Times New Roman" w:hAnsi="Times New Roman" w:cs="Times New Roman"/>
          <w:b/>
          <w:bCs/>
          <w:sz w:val="24"/>
          <w:szCs w:val="24"/>
          <w:lang w:eastAsia="ru-RU"/>
        </w:rPr>
      </w:pPr>
    </w:p>
    <w:p w14:paraId="3171540D"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63B241CD"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48933AF6"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5349DDA9"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53C9849E" w14:textId="77777777" w:rsidR="00C1604A" w:rsidRDefault="00C1604A" w:rsidP="007E417E">
      <w:pPr>
        <w:autoSpaceDE w:val="0"/>
        <w:autoSpaceDN w:val="0"/>
        <w:spacing w:before="120" w:after="0" w:line="240" w:lineRule="auto"/>
        <w:rPr>
          <w:rFonts w:ascii="Times New Roman" w:eastAsia="Times New Roman" w:hAnsi="Times New Roman" w:cs="Times New Roman"/>
          <w:sz w:val="24"/>
          <w:szCs w:val="24"/>
          <w:lang w:eastAsia="ru-RU"/>
        </w:rPr>
      </w:pPr>
    </w:p>
    <w:p w14:paraId="74F194A3" w14:textId="77777777" w:rsidR="00C1604A" w:rsidRDefault="00C1604A" w:rsidP="007E417E">
      <w:pPr>
        <w:autoSpaceDE w:val="0"/>
        <w:autoSpaceDN w:val="0"/>
        <w:spacing w:before="120" w:after="0" w:line="240" w:lineRule="auto"/>
        <w:rPr>
          <w:rFonts w:ascii="Times New Roman" w:eastAsia="Times New Roman" w:hAnsi="Times New Roman" w:cs="Times New Roman"/>
          <w:sz w:val="24"/>
          <w:szCs w:val="24"/>
          <w:lang w:eastAsia="ru-RU"/>
        </w:rPr>
      </w:pPr>
    </w:p>
    <w:p w14:paraId="72E018FD" w14:textId="77777777" w:rsidR="007E417E" w:rsidRPr="007E417E" w:rsidRDefault="007E417E" w:rsidP="007E417E">
      <w:pPr>
        <w:autoSpaceDE w:val="0"/>
        <w:autoSpaceDN w:val="0"/>
        <w:spacing w:before="1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Судья  </w:t>
      </w:r>
    </w:p>
    <w:p w14:paraId="1A2B91C8"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 фамилия, инициалы судьи)</w:t>
      </w:r>
    </w:p>
    <w:p w14:paraId="1484607A" w14:textId="77777777" w:rsidR="002F53A1" w:rsidRDefault="002F53A1" w:rsidP="007E417E">
      <w:pPr>
        <w:autoSpaceDE w:val="0"/>
        <w:autoSpaceDN w:val="0"/>
        <w:spacing w:after="0" w:line="240" w:lineRule="auto"/>
        <w:rPr>
          <w:rFonts w:ascii="Times New Roman" w:eastAsia="Times New Roman" w:hAnsi="Times New Roman" w:cs="Times New Roman"/>
          <w:sz w:val="24"/>
          <w:szCs w:val="24"/>
          <w:lang w:eastAsia="ru-RU"/>
        </w:rPr>
      </w:pPr>
    </w:p>
    <w:p w14:paraId="3575F25A" w14:textId="77777777" w:rsidR="002F53A1" w:rsidRPr="007E417E" w:rsidRDefault="002F53A1" w:rsidP="002F53A1">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w:t>
      </w:r>
      <w:r w:rsidR="00953971">
        <w:rPr>
          <w:rFonts w:ascii="Times New Roman" w:eastAsia="Times New Roman" w:hAnsi="Times New Roman" w:cs="Times New Roman"/>
          <w:sz w:val="24"/>
          <w:szCs w:val="24"/>
          <w:lang w:eastAsia="ru-RU"/>
        </w:rPr>
        <w:t>(помощнике судьи)</w:t>
      </w:r>
      <w:r w:rsidRPr="007E417E">
        <w:rPr>
          <w:rFonts w:ascii="Times New Roman" w:eastAsia="Times New Roman" w:hAnsi="Times New Roman" w:cs="Times New Roman"/>
          <w:sz w:val="24"/>
          <w:szCs w:val="24"/>
          <w:lang w:eastAsia="ru-RU"/>
        </w:rPr>
        <w:tab/>
        <w:t>,</w:t>
      </w:r>
    </w:p>
    <w:p w14:paraId="08DF2BDC" w14:textId="77777777" w:rsidR="002F53A1" w:rsidRPr="007E417E" w:rsidRDefault="002F53A1" w:rsidP="002F53A1">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74A23D22" w14:textId="77777777" w:rsidR="002F53A1" w:rsidRDefault="002F53A1" w:rsidP="007E417E">
      <w:pPr>
        <w:autoSpaceDE w:val="0"/>
        <w:autoSpaceDN w:val="0"/>
        <w:spacing w:after="0" w:line="240" w:lineRule="auto"/>
        <w:rPr>
          <w:rFonts w:ascii="Times New Roman" w:eastAsia="Times New Roman" w:hAnsi="Times New Roman" w:cs="Times New Roman"/>
          <w:sz w:val="24"/>
          <w:szCs w:val="24"/>
          <w:lang w:eastAsia="ru-RU"/>
        </w:rPr>
      </w:pPr>
    </w:p>
    <w:p w14:paraId="0F10339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 участием государственного обвинителя  </w:t>
      </w:r>
    </w:p>
    <w:p w14:paraId="7B990E62"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39C9CB93" w14:textId="77777777" w:rsidR="007E417E" w:rsidRPr="007E417E" w:rsidRDefault="007E417E" w:rsidP="007E417E">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w:t>
      </w:r>
    </w:p>
    <w:p w14:paraId="0D93978E"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или фамилия, инициалы должностного лица органа дознания)</w:t>
      </w:r>
    </w:p>
    <w:tbl>
      <w:tblPr>
        <w:tblW w:w="0" w:type="auto"/>
        <w:tblLayout w:type="fixed"/>
        <w:tblCellMar>
          <w:left w:w="28" w:type="dxa"/>
          <w:right w:w="28" w:type="dxa"/>
        </w:tblCellMar>
        <w:tblLook w:val="0000" w:firstRow="0" w:lastRow="0" w:firstColumn="0" w:lastColumn="0" w:noHBand="0" w:noVBand="0"/>
      </w:tblPr>
      <w:tblGrid>
        <w:gridCol w:w="1049"/>
        <w:gridCol w:w="539"/>
        <w:gridCol w:w="1191"/>
        <w:gridCol w:w="567"/>
        <w:gridCol w:w="283"/>
        <w:gridCol w:w="6237"/>
        <w:gridCol w:w="253"/>
      </w:tblGrid>
      <w:tr w:rsidR="007E417E" w:rsidRPr="007E417E" w14:paraId="7CF2FDC5" w14:textId="77777777" w:rsidTr="007E417E">
        <w:tc>
          <w:tcPr>
            <w:tcW w:w="1049" w:type="dxa"/>
            <w:tcBorders>
              <w:top w:val="nil"/>
              <w:left w:val="nil"/>
              <w:bottom w:val="nil"/>
              <w:right w:val="nil"/>
            </w:tcBorders>
            <w:vAlign w:val="bottom"/>
          </w:tcPr>
          <w:p w14:paraId="7229CB3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4865283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191" w:type="dxa"/>
            <w:tcBorders>
              <w:top w:val="nil"/>
              <w:left w:val="nil"/>
              <w:bottom w:val="nil"/>
              <w:right w:val="nil"/>
            </w:tcBorders>
            <w:vAlign w:val="bottom"/>
          </w:tcPr>
          <w:p w14:paraId="6BC5755D"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11345C6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0C8EF2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6237" w:type="dxa"/>
            <w:tcBorders>
              <w:top w:val="nil"/>
              <w:left w:val="nil"/>
              <w:bottom w:val="single" w:sz="4" w:space="0" w:color="auto"/>
              <w:right w:val="nil"/>
            </w:tcBorders>
            <w:vAlign w:val="bottom"/>
          </w:tcPr>
          <w:p w14:paraId="578B4C96"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1605F0C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4859B130" w14:textId="77777777" w:rsidTr="007E417E">
        <w:tc>
          <w:tcPr>
            <w:tcW w:w="1049" w:type="dxa"/>
            <w:tcBorders>
              <w:top w:val="nil"/>
              <w:left w:val="nil"/>
              <w:bottom w:val="nil"/>
              <w:right w:val="nil"/>
            </w:tcBorders>
            <w:vAlign w:val="bottom"/>
          </w:tcPr>
          <w:p w14:paraId="10FE7BF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0DE6368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191" w:type="dxa"/>
            <w:tcBorders>
              <w:top w:val="nil"/>
              <w:left w:val="nil"/>
              <w:bottom w:val="nil"/>
              <w:right w:val="nil"/>
            </w:tcBorders>
            <w:vAlign w:val="bottom"/>
          </w:tcPr>
          <w:p w14:paraId="53C7A32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2CCBDB0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239E61A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6237" w:type="dxa"/>
            <w:tcBorders>
              <w:top w:val="nil"/>
              <w:left w:val="nil"/>
              <w:bottom w:val="nil"/>
              <w:right w:val="nil"/>
            </w:tcBorders>
            <w:vAlign w:val="bottom"/>
          </w:tcPr>
          <w:p w14:paraId="0E16044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7DAF479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33EF4FBC" w14:textId="77777777" w:rsidR="007E417E" w:rsidRPr="007E417E" w:rsidRDefault="007E417E" w:rsidP="007E417E">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защитника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7ED2BC34" w14:textId="77777777" w:rsidR="007E417E" w:rsidRPr="007E417E" w:rsidRDefault="007E417E" w:rsidP="007E417E">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22"/>
        <w:gridCol w:w="227"/>
      </w:tblGrid>
      <w:tr w:rsidR="007E417E" w:rsidRPr="007E417E" w14:paraId="0688E49D" w14:textId="77777777" w:rsidTr="007E417E">
        <w:tc>
          <w:tcPr>
            <w:tcW w:w="3714" w:type="dxa"/>
            <w:tcBorders>
              <w:top w:val="nil"/>
              <w:left w:val="nil"/>
              <w:bottom w:val="nil"/>
              <w:right w:val="nil"/>
            </w:tcBorders>
            <w:vAlign w:val="bottom"/>
          </w:tcPr>
          <w:p w14:paraId="758B201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755AB5F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3402E98B"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и ордер</w:t>
            </w:r>
          </w:p>
        </w:tc>
        <w:tc>
          <w:tcPr>
            <w:tcW w:w="2722" w:type="dxa"/>
            <w:tcBorders>
              <w:top w:val="nil"/>
              <w:left w:val="nil"/>
              <w:bottom w:val="single" w:sz="4" w:space="0" w:color="auto"/>
              <w:right w:val="nil"/>
            </w:tcBorders>
            <w:vAlign w:val="bottom"/>
          </w:tcPr>
          <w:p w14:paraId="6EC6513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49275F8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bl>
    <w:p w14:paraId="4CB70658" w14:textId="77777777" w:rsidR="007E417E" w:rsidRPr="007E417E" w:rsidRDefault="007E417E" w:rsidP="007E417E">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а также  </w:t>
      </w:r>
      <w:r w:rsidRPr="007E417E">
        <w:rPr>
          <w:rFonts w:ascii="Times New Roman" w:eastAsia="Times New Roman" w:hAnsi="Times New Roman" w:cs="Times New Roman"/>
          <w:sz w:val="24"/>
          <w:szCs w:val="24"/>
          <w:lang w:eastAsia="ru-RU"/>
        </w:rPr>
        <w:tab/>
        <w:t>,</w:t>
      </w:r>
    </w:p>
    <w:p w14:paraId="247B375C"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260792A6" w14:textId="77777777" w:rsidR="007E417E" w:rsidRPr="007E417E" w:rsidRDefault="007E417E" w:rsidP="007E417E">
      <w:pPr>
        <w:tabs>
          <w:tab w:val="center" w:pos="7655"/>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рассмотрев материалы уголовного дела в отношении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0B91B610"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77"/>
        <w:gridCol w:w="511"/>
        <w:gridCol w:w="2835"/>
        <w:gridCol w:w="425"/>
        <w:gridCol w:w="1758"/>
        <w:gridCol w:w="510"/>
        <w:gridCol w:w="142"/>
        <w:gridCol w:w="1842"/>
        <w:gridCol w:w="1126"/>
      </w:tblGrid>
      <w:tr w:rsidR="007E417E" w:rsidRPr="007E417E" w14:paraId="62EE2CC7" w14:textId="77777777" w:rsidTr="007E417E">
        <w:tc>
          <w:tcPr>
            <w:tcW w:w="1077" w:type="dxa"/>
            <w:tcBorders>
              <w:top w:val="nil"/>
              <w:left w:val="nil"/>
              <w:bottom w:val="nil"/>
              <w:right w:val="nil"/>
            </w:tcBorders>
            <w:vAlign w:val="bottom"/>
          </w:tcPr>
          <w:p w14:paraId="7002296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1DFC1B7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6BB71246"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69450A6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18ACFEB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3FB5730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F0A894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4240D89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4CC2A98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6638C9D9" w14:textId="77777777" w:rsidR="007E417E" w:rsidRPr="00060BCE" w:rsidRDefault="007E417E" w:rsidP="007E417E">
      <w:pPr>
        <w:autoSpaceDE w:val="0"/>
        <w:autoSpaceDN w:val="0"/>
        <w:spacing w:before="120" w:after="120" w:line="240" w:lineRule="auto"/>
        <w:jc w:val="center"/>
        <w:rPr>
          <w:rFonts w:ascii="Times New Roman" w:eastAsia="Times New Roman" w:hAnsi="Times New Roman" w:cs="Times New Roman"/>
          <w:bCs/>
          <w:sz w:val="24"/>
          <w:szCs w:val="24"/>
          <w:lang w:eastAsia="ru-RU"/>
        </w:rPr>
      </w:pPr>
      <w:r w:rsidRPr="00060BCE">
        <w:rPr>
          <w:rFonts w:ascii="Times New Roman" w:eastAsia="Times New Roman" w:hAnsi="Times New Roman" w:cs="Times New Roman"/>
          <w:bCs/>
          <w:sz w:val="24"/>
          <w:szCs w:val="24"/>
          <w:lang w:eastAsia="ru-RU"/>
        </w:rPr>
        <w:t>УСТАНОВИЛ:</w:t>
      </w:r>
    </w:p>
    <w:p w14:paraId="2BA477D4"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(излагаются основания прекращения уголовного дела и (или) уголовного преследования)</w:t>
      </w:r>
    </w:p>
    <w:p w14:paraId="5F95CC5E" w14:textId="77777777" w:rsidR="007E417E" w:rsidRPr="007E417E" w:rsidRDefault="007E417E" w:rsidP="007E417E">
      <w:pPr>
        <w:autoSpaceDE w:val="0"/>
        <w:autoSpaceDN w:val="0"/>
        <w:spacing w:before="1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изложенного и руководствуясь ст. 239 (254) УПК РА,</w:t>
      </w:r>
    </w:p>
    <w:p w14:paraId="10CE0F83" w14:textId="77777777" w:rsidR="007E417E" w:rsidRPr="00060BCE" w:rsidRDefault="007E417E" w:rsidP="007E417E">
      <w:pPr>
        <w:autoSpaceDE w:val="0"/>
        <w:autoSpaceDN w:val="0"/>
        <w:spacing w:before="120" w:after="120" w:line="240" w:lineRule="auto"/>
        <w:jc w:val="center"/>
        <w:outlineLvl w:val="0"/>
        <w:rPr>
          <w:rFonts w:ascii="Times New Roman" w:eastAsia="Times New Roman" w:hAnsi="Times New Roman" w:cs="Times New Roman"/>
          <w:bCs/>
          <w:sz w:val="24"/>
          <w:szCs w:val="24"/>
          <w:lang w:eastAsia="ru-RU"/>
        </w:rPr>
      </w:pPr>
      <w:r w:rsidRPr="00060BCE">
        <w:rPr>
          <w:rFonts w:ascii="Times New Roman" w:eastAsia="Times New Roman" w:hAnsi="Times New Roman" w:cs="Times New Roman"/>
          <w:bCs/>
          <w:sz w:val="24"/>
          <w:szCs w:val="24"/>
          <w:lang w:eastAsia="ru-RU"/>
        </w:rPr>
        <w:t>ПОСТАНОВИЛ:</w:t>
      </w:r>
    </w:p>
    <w:p w14:paraId="4C35D48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lastRenderedPageBreak/>
        <w:t xml:space="preserve">1. Прекратить  </w:t>
      </w:r>
    </w:p>
    <w:p w14:paraId="48263061"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(уголовное дело, уголовное преследование)</w:t>
      </w:r>
    </w:p>
    <w:p w14:paraId="7C1AD911" w14:textId="77777777" w:rsidR="007E417E" w:rsidRPr="007E417E" w:rsidRDefault="007E417E" w:rsidP="007E417E">
      <w:pPr>
        <w:tabs>
          <w:tab w:val="center" w:pos="5549"/>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в отношении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2D066D98"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049"/>
        <w:gridCol w:w="539"/>
        <w:gridCol w:w="2835"/>
        <w:gridCol w:w="425"/>
        <w:gridCol w:w="1758"/>
        <w:gridCol w:w="510"/>
        <w:gridCol w:w="142"/>
        <w:gridCol w:w="1842"/>
        <w:gridCol w:w="993"/>
      </w:tblGrid>
      <w:tr w:rsidR="007E417E" w:rsidRPr="007E417E" w14:paraId="48B19393" w14:textId="77777777" w:rsidTr="007E417E">
        <w:tc>
          <w:tcPr>
            <w:tcW w:w="1049" w:type="dxa"/>
            <w:tcBorders>
              <w:top w:val="nil"/>
              <w:left w:val="nil"/>
              <w:bottom w:val="nil"/>
              <w:right w:val="nil"/>
            </w:tcBorders>
            <w:vAlign w:val="bottom"/>
          </w:tcPr>
          <w:p w14:paraId="6AA722F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28F5CAF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7877CF53"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2759977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3313A04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12F939B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7E27B42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5436855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4AA5762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5F77421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по  </w:t>
      </w:r>
    </w:p>
    <w:p w14:paraId="7D2F8ECC"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(какому именно основанию с указанием пункта, части, статьи УПК РА)</w:t>
      </w:r>
    </w:p>
    <w:tbl>
      <w:tblPr>
        <w:tblW w:w="0" w:type="auto"/>
        <w:tblLayout w:type="fixed"/>
        <w:tblCellMar>
          <w:left w:w="28" w:type="dxa"/>
          <w:right w:w="28" w:type="dxa"/>
        </w:tblCellMar>
        <w:tblLook w:val="0000" w:firstRow="0" w:lastRow="0" w:firstColumn="0" w:lastColumn="0" w:noHBand="0" w:noVBand="0"/>
      </w:tblPr>
      <w:tblGrid>
        <w:gridCol w:w="2722"/>
        <w:gridCol w:w="3118"/>
        <w:gridCol w:w="241"/>
        <w:gridCol w:w="2736"/>
        <w:gridCol w:w="1233"/>
      </w:tblGrid>
      <w:tr w:rsidR="007E417E" w:rsidRPr="007E417E" w14:paraId="069FB02C" w14:textId="77777777" w:rsidTr="007E417E">
        <w:tc>
          <w:tcPr>
            <w:tcW w:w="2722" w:type="dxa"/>
            <w:tcBorders>
              <w:top w:val="nil"/>
              <w:left w:val="nil"/>
              <w:bottom w:val="nil"/>
              <w:right w:val="nil"/>
            </w:tcBorders>
            <w:vAlign w:val="bottom"/>
          </w:tcPr>
          <w:p w14:paraId="2486208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2. Меру пресечения</w:t>
            </w:r>
          </w:p>
        </w:tc>
        <w:tc>
          <w:tcPr>
            <w:tcW w:w="3118" w:type="dxa"/>
            <w:tcBorders>
              <w:top w:val="nil"/>
              <w:left w:val="nil"/>
              <w:bottom w:val="single" w:sz="4" w:space="0" w:color="auto"/>
              <w:right w:val="nil"/>
            </w:tcBorders>
            <w:vAlign w:val="bottom"/>
          </w:tcPr>
          <w:p w14:paraId="489A644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 w:type="dxa"/>
            <w:tcBorders>
              <w:top w:val="nil"/>
              <w:left w:val="nil"/>
              <w:bottom w:val="nil"/>
              <w:right w:val="nil"/>
            </w:tcBorders>
            <w:vAlign w:val="bottom"/>
          </w:tcPr>
          <w:p w14:paraId="66051EE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736" w:type="dxa"/>
            <w:tcBorders>
              <w:top w:val="nil"/>
              <w:left w:val="nil"/>
              <w:bottom w:val="single" w:sz="4" w:space="0" w:color="auto"/>
              <w:right w:val="nil"/>
            </w:tcBorders>
            <w:vAlign w:val="bottom"/>
          </w:tcPr>
          <w:p w14:paraId="6D8059F7"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3" w:type="dxa"/>
            <w:tcBorders>
              <w:top w:val="nil"/>
              <w:left w:val="nil"/>
              <w:bottom w:val="nil"/>
              <w:right w:val="nil"/>
            </w:tcBorders>
            <w:vAlign w:val="bottom"/>
          </w:tcPr>
          <w:p w14:paraId="700839D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отменить.</w:t>
            </w:r>
          </w:p>
        </w:tc>
      </w:tr>
      <w:tr w:rsidR="007E417E" w:rsidRPr="007E417E" w14:paraId="768E29E7" w14:textId="77777777" w:rsidTr="007E417E">
        <w:tc>
          <w:tcPr>
            <w:tcW w:w="2722" w:type="dxa"/>
            <w:tcBorders>
              <w:top w:val="nil"/>
              <w:left w:val="nil"/>
              <w:bottom w:val="nil"/>
              <w:right w:val="nil"/>
            </w:tcBorders>
            <w:vAlign w:val="bottom"/>
          </w:tcPr>
          <w:p w14:paraId="37362AF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8" w:type="dxa"/>
            <w:tcBorders>
              <w:top w:val="nil"/>
              <w:left w:val="nil"/>
              <w:bottom w:val="nil"/>
              <w:right w:val="nil"/>
            </w:tcBorders>
            <w:vAlign w:val="bottom"/>
          </w:tcPr>
          <w:p w14:paraId="341B8BF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(какую именно)</w:t>
            </w:r>
          </w:p>
        </w:tc>
        <w:tc>
          <w:tcPr>
            <w:tcW w:w="241" w:type="dxa"/>
            <w:tcBorders>
              <w:top w:val="nil"/>
              <w:left w:val="nil"/>
              <w:bottom w:val="nil"/>
              <w:right w:val="nil"/>
            </w:tcBorders>
            <w:vAlign w:val="bottom"/>
          </w:tcPr>
          <w:p w14:paraId="1FD65A9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p>
        </w:tc>
        <w:tc>
          <w:tcPr>
            <w:tcW w:w="2736" w:type="dxa"/>
            <w:tcBorders>
              <w:top w:val="nil"/>
              <w:left w:val="nil"/>
              <w:bottom w:val="nil"/>
              <w:right w:val="nil"/>
            </w:tcBorders>
            <w:vAlign w:val="bottom"/>
          </w:tcPr>
          <w:p w14:paraId="7D5DA84B"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1233" w:type="dxa"/>
            <w:tcBorders>
              <w:top w:val="nil"/>
              <w:left w:val="nil"/>
              <w:bottom w:val="nil"/>
              <w:right w:val="nil"/>
            </w:tcBorders>
            <w:vAlign w:val="bottom"/>
          </w:tcPr>
          <w:p w14:paraId="0D0E3ED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46EA74A9" w14:textId="77777777" w:rsidR="007E417E" w:rsidRPr="007E417E" w:rsidRDefault="007E417E" w:rsidP="007E417E">
      <w:pPr>
        <w:tabs>
          <w:tab w:val="center" w:pos="5387"/>
          <w:tab w:val="left" w:pos="8703"/>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3. Иные меры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 xml:space="preserve">отменить </w:t>
      </w:r>
      <w:r w:rsidRPr="007E417E">
        <w:rPr>
          <w:rFonts w:ascii="Times New Roman" w:eastAsia="Times New Roman" w:hAnsi="Times New Roman" w:cs="Times New Roman"/>
          <w:sz w:val="24"/>
          <w:szCs w:val="24"/>
          <w:vertAlign w:val="superscript"/>
          <w:lang w:eastAsia="ru-RU"/>
        </w:rPr>
        <w:t>1</w:t>
      </w:r>
      <w:r w:rsidRPr="007E417E">
        <w:rPr>
          <w:rFonts w:ascii="Times New Roman" w:eastAsia="Times New Roman" w:hAnsi="Times New Roman" w:cs="Times New Roman"/>
          <w:sz w:val="24"/>
          <w:szCs w:val="24"/>
          <w:lang w:eastAsia="ru-RU"/>
        </w:rPr>
        <w:t>.</w:t>
      </w:r>
    </w:p>
    <w:p w14:paraId="2B8A470B" w14:textId="77777777" w:rsidR="007E417E" w:rsidRPr="007E417E" w:rsidRDefault="007E417E" w:rsidP="007E417E">
      <w:pPr>
        <w:pBdr>
          <w:top w:val="single" w:sz="4" w:space="1" w:color="auto"/>
        </w:pBdr>
        <w:autoSpaceDE w:val="0"/>
        <w:autoSpaceDN w:val="0"/>
        <w:spacing w:after="0" w:line="240" w:lineRule="auto"/>
        <w:ind w:right="1304"/>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(какие именно)</w:t>
      </w:r>
    </w:p>
    <w:p w14:paraId="72D44E0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4. Вещественные доказательства  </w:t>
      </w:r>
    </w:p>
    <w:p w14:paraId="55C35FDA"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(какие именно и суть принятого решения)</w:t>
      </w:r>
    </w:p>
    <w:tbl>
      <w:tblPr>
        <w:tblW w:w="0" w:type="auto"/>
        <w:tblLayout w:type="fixed"/>
        <w:tblCellMar>
          <w:left w:w="28" w:type="dxa"/>
          <w:right w:w="28" w:type="dxa"/>
        </w:tblCellMar>
        <w:tblLook w:val="0000" w:firstRow="0" w:lastRow="0" w:firstColumn="0" w:lastColumn="0" w:noHBand="0" w:noVBand="0"/>
      </w:tblPr>
      <w:tblGrid>
        <w:gridCol w:w="7399"/>
        <w:gridCol w:w="539"/>
        <w:gridCol w:w="1276"/>
        <w:gridCol w:w="567"/>
        <w:gridCol w:w="283"/>
      </w:tblGrid>
      <w:tr w:rsidR="007E417E" w:rsidRPr="007E417E" w14:paraId="5D7AA9A2" w14:textId="77777777" w:rsidTr="007E417E">
        <w:tc>
          <w:tcPr>
            <w:tcW w:w="7399" w:type="dxa"/>
            <w:tcBorders>
              <w:top w:val="nil"/>
              <w:left w:val="nil"/>
              <w:bottom w:val="nil"/>
              <w:right w:val="nil"/>
            </w:tcBorders>
            <w:vAlign w:val="bottom"/>
          </w:tcPr>
          <w:p w14:paraId="43411645" w14:textId="77777777" w:rsidR="007E417E" w:rsidRPr="007E417E" w:rsidRDefault="007E417E" w:rsidP="007E417E">
            <w:pPr>
              <w:autoSpaceDE w:val="0"/>
              <w:autoSpaceDN w:val="0"/>
              <w:spacing w:after="0" w:line="240" w:lineRule="auto"/>
              <w:jc w:val="both"/>
              <w:rPr>
                <w:rFonts w:ascii="Times New Roman" w:eastAsia="Times New Roman" w:hAnsi="Times New Roman" w:cs="Times New Roman"/>
                <w:sz w:val="2"/>
                <w:szCs w:val="2"/>
                <w:lang w:eastAsia="ru-RU"/>
              </w:rPr>
            </w:pPr>
            <w:r w:rsidRPr="007E417E">
              <w:rPr>
                <w:rFonts w:ascii="Times New Roman" w:eastAsia="Times New Roman" w:hAnsi="Times New Roman" w:cs="Times New Roman"/>
                <w:sz w:val="24"/>
                <w:szCs w:val="24"/>
                <w:lang w:eastAsia="ru-RU"/>
              </w:rPr>
              <w:t>5. Копию настоящего постановления направить обвиняем</w:t>
            </w:r>
            <w:r w:rsidRPr="007E417E">
              <w:rPr>
                <w:rFonts w:ascii="Times New Roman" w:eastAsia="Times New Roman" w:hAnsi="Times New Roman" w:cs="Times New Roman"/>
                <w:sz w:val="24"/>
                <w:szCs w:val="24"/>
                <w:lang w:eastAsia="ru-RU"/>
              </w:rPr>
              <w:br/>
            </w:r>
          </w:p>
        </w:tc>
        <w:tc>
          <w:tcPr>
            <w:tcW w:w="539" w:type="dxa"/>
            <w:tcBorders>
              <w:top w:val="nil"/>
              <w:left w:val="nil"/>
              <w:bottom w:val="single" w:sz="4" w:space="0" w:color="auto"/>
              <w:right w:val="nil"/>
            </w:tcBorders>
            <w:vAlign w:val="bottom"/>
          </w:tcPr>
          <w:p w14:paraId="33003A5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2ACC182B"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
                <w:szCs w:val="2"/>
                <w:lang w:eastAsia="ru-RU"/>
              </w:rPr>
            </w:pPr>
            <w:r w:rsidRPr="007E417E">
              <w:rPr>
                <w:rFonts w:ascii="Times New Roman" w:eastAsia="Times New Roman" w:hAnsi="Times New Roman" w:cs="Times New Roman"/>
                <w:sz w:val="24"/>
                <w:szCs w:val="24"/>
                <w:lang w:eastAsia="ru-RU"/>
              </w:rPr>
              <w:t>(подсудим</w:t>
            </w:r>
            <w:r w:rsidRPr="007E417E">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72C7F24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A7552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bl>
    <w:p w14:paraId="45CA9E6B" w14:textId="77777777" w:rsidR="007E417E" w:rsidRPr="007E417E" w:rsidRDefault="007E417E" w:rsidP="007E417E">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w:t>
      </w:r>
    </w:p>
    <w:p w14:paraId="092C3E4C"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729"/>
        <w:gridCol w:w="2534"/>
        <w:gridCol w:w="1294"/>
        <w:gridCol w:w="4394"/>
      </w:tblGrid>
      <w:tr w:rsidR="007E417E" w:rsidRPr="007E417E" w14:paraId="34A7D59D" w14:textId="77777777" w:rsidTr="007E417E">
        <w:tc>
          <w:tcPr>
            <w:tcW w:w="1729" w:type="dxa"/>
            <w:tcBorders>
              <w:top w:val="nil"/>
              <w:left w:val="nil"/>
              <w:bottom w:val="nil"/>
              <w:right w:val="nil"/>
            </w:tcBorders>
            <w:vAlign w:val="bottom"/>
          </w:tcPr>
          <w:p w14:paraId="015EB1C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потерпевшему</w:t>
            </w:r>
          </w:p>
        </w:tc>
        <w:tc>
          <w:tcPr>
            <w:tcW w:w="2534" w:type="dxa"/>
            <w:tcBorders>
              <w:top w:val="nil"/>
              <w:left w:val="nil"/>
              <w:bottom w:val="single" w:sz="4" w:space="0" w:color="auto"/>
              <w:right w:val="nil"/>
            </w:tcBorders>
            <w:vAlign w:val="bottom"/>
          </w:tcPr>
          <w:p w14:paraId="28D682F9"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4" w:type="dxa"/>
            <w:tcBorders>
              <w:top w:val="nil"/>
              <w:left w:val="nil"/>
              <w:bottom w:val="nil"/>
              <w:right w:val="nil"/>
            </w:tcBorders>
            <w:vAlign w:val="bottom"/>
          </w:tcPr>
          <w:p w14:paraId="486B4AF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прокурору</w:t>
            </w:r>
          </w:p>
        </w:tc>
        <w:tc>
          <w:tcPr>
            <w:tcW w:w="4394" w:type="dxa"/>
            <w:tcBorders>
              <w:top w:val="nil"/>
              <w:left w:val="nil"/>
              <w:bottom w:val="single" w:sz="4" w:space="0" w:color="auto"/>
              <w:right w:val="nil"/>
            </w:tcBorders>
            <w:vAlign w:val="bottom"/>
          </w:tcPr>
          <w:p w14:paraId="5728007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4EBEA1E3" w14:textId="77777777" w:rsidTr="007E417E">
        <w:tc>
          <w:tcPr>
            <w:tcW w:w="1729" w:type="dxa"/>
            <w:tcBorders>
              <w:top w:val="nil"/>
              <w:left w:val="nil"/>
              <w:bottom w:val="nil"/>
              <w:right w:val="nil"/>
            </w:tcBorders>
            <w:vAlign w:val="bottom"/>
          </w:tcPr>
          <w:p w14:paraId="25BABAD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p>
        </w:tc>
        <w:tc>
          <w:tcPr>
            <w:tcW w:w="2534" w:type="dxa"/>
            <w:tcBorders>
              <w:top w:val="nil"/>
              <w:left w:val="nil"/>
              <w:bottom w:val="nil"/>
              <w:right w:val="nil"/>
            </w:tcBorders>
            <w:vAlign w:val="bottom"/>
          </w:tcPr>
          <w:p w14:paraId="079E4C3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1294" w:type="dxa"/>
            <w:tcBorders>
              <w:top w:val="nil"/>
              <w:left w:val="nil"/>
              <w:bottom w:val="nil"/>
              <w:right w:val="nil"/>
            </w:tcBorders>
            <w:vAlign w:val="bottom"/>
          </w:tcPr>
          <w:p w14:paraId="5EDE4406"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p>
        </w:tc>
        <w:tc>
          <w:tcPr>
            <w:tcW w:w="4394" w:type="dxa"/>
            <w:tcBorders>
              <w:top w:val="nil"/>
              <w:left w:val="nil"/>
              <w:bottom w:val="nil"/>
              <w:right w:val="nil"/>
            </w:tcBorders>
            <w:vAlign w:val="bottom"/>
          </w:tcPr>
          <w:p w14:paraId="0FE491EB"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прокуратуры)</w:t>
            </w:r>
          </w:p>
        </w:tc>
      </w:tr>
    </w:tbl>
    <w:p w14:paraId="0255602E" w14:textId="77777777" w:rsidR="007E417E" w:rsidRPr="007E417E" w:rsidRDefault="007E417E" w:rsidP="007E417E">
      <w:pPr>
        <w:autoSpaceDE w:val="0"/>
        <w:autoSpaceDN w:val="0"/>
        <w:spacing w:before="1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2057689B"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вышестоящего суда)</w:t>
      </w:r>
    </w:p>
    <w:p w14:paraId="5454B603" w14:textId="77777777" w:rsidR="007E417E" w:rsidRPr="007E417E" w:rsidRDefault="00060BCE" w:rsidP="007E417E">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7E417E" w:rsidRPr="007E417E">
        <w:rPr>
          <w:rFonts w:ascii="Times New Roman" w:eastAsia="Times New Roman" w:hAnsi="Times New Roman" w:cs="Times New Roman"/>
          <w:sz w:val="24"/>
          <w:szCs w:val="24"/>
          <w:lang w:eastAsia="ru-RU"/>
        </w:rPr>
        <w:t xml:space="preserve"> суток со дня его вынесения.</w:t>
      </w:r>
    </w:p>
    <w:p w14:paraId="50D7684E" w14:textId="77777777" w:rsidR="007E417E" w:rsidRPr="007E417E" w:rsidRDefault="007E417E" w:rsidP="007E417E">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72C962A8" w14:textId="77777777" w:rsidR="007E417E" w:rsidRPr="00060BCE" w:rsidRDefault="007E417E" w:rsidP="007E417E">
      <w:pPr>
        <w:tabs>
          <w:tab w:val="left" w:pos="6804"/>
        </w:tabs>
        <w:autoSpaceDE w:val="0"/>
        <w:autoSpaceDN w:val="0"/>
        <w:spacing w:before="120" w:after="0" w:line="240" w:lineRule="auto"/>
        <w:outlineLvl w:val="0"/>
        <w:rPr>
          <w:rFonts w:ascii="Times New Roman" w:eastAsia="Times New Roman" w:hAnsi="Times New Roman" w:cs="Times New Roman"/>
          <w:bCs/>
          <w:sz w:val="24"/>
          <w:szCs w:val="24"/>
          <w:lang w:eastAsia="ru-RU"/>
        </w:rPr>
      </w:pPr>
      <w:r w:rsidRPr="00060BCE">
        <w:rPr>
          <w:rFonts w:ascii="Times New Roman" w:eastAsia="Times New Roman" w:hAnsi="Times New Roman" w:cs="Times New Roman"/>
          <w:bCs/>
          <w:sz w:val="24"/>
          <w:szCs w:val="24"/>
          <w:lang w:eastAsia="ru-RU"/>
        </w:rPr>
        <w:t>Судья</w:t>
      </w:r>
      <w:r w:rsidRPr="00060BCE">
        <w:rPr>
          <w:rFonts w:ascii="Times New Roman" w:eastAsia="Times New Roman" w:hAnsi="Times New Roman" w:cs="Times New Roman"/>
          <w:bCs/>
          <w:sz w:val="24"/>
          <w:szCs w:val="24"/>
          <w:lang w:eastAsia="ru-RU"/>
        </w:rPr>
        <w:tab/>
      </w:r>
    </w:p>
    <w:p w14:paraId="32DABD92"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(подпись)</w:t>
      </w:r>
    </w:p>
    <w:p w14:paraId="0CA74B4E" w14:textId="77777777" w:rsidR="009A73ED" w:rsidRDefault="009A73ED" w:rsidP="007E417E">
      <w:pPr>
        <w:autoSpaceDE w:val="0"/>
        <w:autoSpaceDN w:val="0"/>
        <w:spacing w:after="0" w:line="240" w:lineRule="auto"/>
        <w:rPr>
          <w:rFonts w:ascii="Times New Roman" w:eastAsia="Times New Roman" w:hAnsi="Times New Roman" w:cs="Times New Roman"/>
          <w:sz w:val="24"/>
          <w:szCs w:val="24"/>
          <w:lang w:eastAsia="ru-RU"/>
        </w:rPr>
      </w:pPr>
    </w:p>
    <w:p w14:paraId="0900AAD5" w14:textId="77777777" w:rsidR="009A73ED" w:rsidRDefault="009A73ED" w:rsidP="007E417E">
      <w:pPr>
        <w:autoSpaceDE w:val="0"/>
        <w:autoSpaceDN w:val="0"/>
        <w:spacing w:after="0" w:line="240" w:lineRule="auto"/>
        <w:rPr>
          <w:rFonts w:ascii="Times New Roman" w:eastAsia="Times New Roman" w:hAnsi="Times New Roman" w:cs="Times New Roman"/>
          <w:sz w:val="24"/>
          <w:szCs w:val="24"/>
          <w:lang w:eastAsia="ru-RU"/>
        </w:rPr>
      </w:pPr>
    </w:p>
    <w:p w14:paraId="79A66965" w14:textId="77777777" w:rsidR="009A73ED" w:rsidRDefault="009A73ED" w:rsidP="007E417E">
      <w:pPr>
        <w:autoSpaceDE w:val="0"/>
        <w:autoSpaceDN w:val="0"/>
        <w:spacing w:after="0" w:line="240" w:lineRule="auto"/>
        <w:rPr>
          <w:rFonts w:ascii="Times New Roman" w:eastAsia="Times New Roman" w:hAnsi="Times New Roman" w:cs="Times New Roman"/>
          <w:sz w:val="24"/>
          <w:szCs w:val="24"/>
          <w:lang w:eastAsia="ru-RU"/>
        </w:rPr>
      </w:pPr>
    </w:p>
    <w:p w14:paraId="0026347E" w14:textId="77777777" w:rsidR="009A73ED" w:rsidRDefault="009A73ED" w:rsidP="007E417E">
      <w:pPr>
        <w:autoSpaceDE w:val="0"/>
        <w:autoSpaceDN w:val="0"/>
        <w:spacing w:after="0" w:line="240" w:lineRule="auto"/>
        <w:rPr>
          <w:rFonts w:ascii="Times New Roman" w:eastAsia="Times New Roman" w:hAnsi="Times New Roman" w:cs="Times New Roman"/>
          <w:sz w:val="24"/>
          <w:szCs w:val="24"/>
          <w:lang w:eastAsia="ru-RU"/>
        </w:rPr>
      </w:pPr>
    </w:p>
    <w:p w14:paraId="54B86F5C" w14:textId="77777777" w:rsidR="009A73ED" w:rsidRDefault="009A73ED" w:rsidP="007E417E">
      <w:pPr>
        <w:autoSpaceDE w:val="0"/>
        <w:autoSpaceDN w:val="0"/>
        <w:spacing w:after="0" w:line="240" w:lineRule="auto"/>
        <w:rPr>
          <w:rFonts w:ascii="Times New Roman" w:eastAsia="Times New Roman" w:hAnsi="Times New Roman" w:cs="Times New Roman"/>
          <w:sz w:val="24"/>
          <w:szCs w:val="24"/>
          <w:lang w:eastAsia="ru-RU"/>
        </w:rPr>
      </w:pPr>
    </w:p>
    <w:p w14:paraId="4294EEF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_________________________</w:t>
      </w:r>
    </w:p>
    <w:p w14:paraId="66A174F1" w14:textId="77777777" w:rsidR="007E417E" w:rsidRPr="007E417E" w:rsidRDefault="007E417E" w:rsidP="007E417E">
      <w:pPr>
        <w:autoSpaceDE w:val="0"/>
        <w:autoSpaceDN w:val="0"/>
        <w:spacing w:after="0" w:line="240" w:lineRule="auto"/>
        <w:jc w:val="both"/>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vertAlign w:val="superscript"/>
          <w:lang w:eastAsia="ru-RU"/>
        </w:rPr>
        <w:t>1</w:t>
      </w:r>
      <w:r w:rsidRPr="007E417E">
        <w:rPr>
          <w:rFonts w:ascii="Times New Roman" w:eastAsia="Times New Roman" w:hAnsi="Times New Roman" w:cs="Times New Roman"/>
          <w:sz w:val="18"/>
          <w:szCs w:val="18"/>
          <w:lang w:eastAsia="ru-RU"/>
        </w:rPr>
        <w:t xml:space="preserve"> Данная графа заполняется в случае, если были применены иные процессуальные меры, указанные в п. 2 части третьей ст. 239 УПК РА.</w:t>
      </w:r>
    </w:p>
    <w:p w14:paraId="5B102641"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5986A40"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330DC8A"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48951F4"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319E3D8"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346A605"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85BCB68"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4973A77"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8AA9E01"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47C5DBD"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224D92D"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AAC720F" w14:textId="77777777" w:rsidR="00F25F92" w:rsidRDefault="00F25F92"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4A073B4" w14:textId="77777777" w:rsidR="00C1604A" w:rsidRDefault="00C1604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A839A75" w14:textId="77777777" w:rsidR="00953971" w:rsidRDefault="00953971"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5C93AB8" w14:textId="77777777" w:rsidR="00953971" w:rsidRDefault="00953971"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3DE71DE" w14:textId="77777777" w:rsidR="00953971" w:rsidRDefault="00953971"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7C3475C" w14:textId="77777777" w:rsidR="00953971" w:rsidRDefault="00953971"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9957BF9" w14:textId="77777777" w:rsidR="00953971" w:rsidRDefault="00953971"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6C1DA59" w14:textId="77777777" w:rsidR="00953971" w:rsidRDefault="00953971"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5E24878" w14:textId="77777777" w:rsidR="00953971" w:rsidRDefault="00953971"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5031003" w14:textId="77777777" w:rsidR="00953971" w:rsidRDefault="00953971"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18A3CEC" w14:textId="77777777" w:rsidR="00953971" w:rsidRDefault="00953971"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F5010E8" w14:textId="77777777" w:rsidR="00953971" w:rsidRDefault="00953971"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DA5990D" w14:textId="77777777" w:rsidR="00060BC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4ED82D5"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6C0E9A4"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1CFFE43"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35A2755"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4A3BD4D"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8A1E926"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67A16CB" w14:textId="77777777" w:rsidR="00B8585A" w:rsidRDefault="00B8585A"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4C9483C" w14:textId="77777777" w:rsidR="007E417E" w:rsidRDefault="00060BCE" w:rsidP="007E417E">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35</w:t>
      </w:r>
    </w:p>
    <w:p w14:paraId="38E4DB26" w14:textId="77777777" w:rsidR="009A73ED" w:rsidRDefault="009A73ED"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EB800DE" w14:textId="77777777" w:rsidR="009A73ED" w:rsidRDefault="009A73ED"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4062A1A" w14:textId="77777777" w:rsidR="009A73ED" w:rsidRDefault="009A73ED"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B89FF09" w14:textId="77777777" w:rsidR="0034046F" w:rsidRDefault="0034046F"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809E313" w14:textId="77777777" w:rsidR="0034046F" w:rsidRPr="007E417E" w:rsidRDefault="0034046F" w:rsidP="0034046F">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62E56A18" wp14:editId="1623F982">
            <wp:extent cx="658350" cy="817880"/>
            <wp:effectExtent l="0" t="0" r="8890" b="127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E590B79" w14:textId="77777777" w:rsidR="007E417E" w:rsidRPr="007C1586" w:rsidRDefault="007E417E" w:rsidP="007E417E">
      <w:pPr>
        <w:autoSpaceDE w:val="0"/>
        <w:autoSpaceDN w:val="0"/>
        <w:spacing w:before="960" w:after="0" w:line="240" w:lineRule="auto"/>
        <w:jc w:val="center"/>
        <w:outlineLvl w:val="0"/>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ПОСТАНОВЛЕНИЕ</w:t>
      </w:r>
    </w:p>
    <w:p w14:paraId="5919E3F1" w14:textId="77777777" w:rsidR="007E417E" w:rsidRPr="007C1586" w:rsidRDefault="007E417E" w:rsidP="007E417E">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о прекращении уголовного дела, уголовного преследования в связи с отказом</w:t>
      </w:r>
    </w:p>
    <w:p w14:paraId="514A7D3A" w14:textId="77777777" w:rsidR="007E417E" w:rsidRPr="007C1586" w:rsidRDefault="007E417E" w:rsidP="007E417E">
      <w:pPr>
        <w:autoSpaceDE w:val="0"/>
        <w:autoSpaceDN w:val="0"/>
        <w:spacing w:after="60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государственного обвинителя от обвинения</w:t>
      </w:r>
    </w:p>
    <w:p w14:paraId="31B2EA65"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37D6F3BE"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4C518BB3"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6F693D66"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3365570F" w14:textId="77777777" w:rsidR="007E417E" w:rsidRPr="007E417E" w:rsidRDefault="007E417E" w:rsidP="00C1604A">
      <w:pPr>
        <w:autoSpaceDE w:val="0"/>
        <w:autoSpaceDN w:val="0"/>
        <w:spacing w:before="9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Судья  </w:t>
      </w:r>
    </w:p>
    <w:p w14:paraId="51C9AE98"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 фамилия, инициалы судьи)</w:t>
      </w:r>
    </w:p>
    <w:p w14:paraId="413BD662" w14:textId="77777777" w:rsidR="002F53A1" w:rsidRDefault="002F53A1" w:rsidP="007E417E">
      <w:pPr>
        <w:autoSpaceDE w:val="0"/>
        <w:autoSpaceDN w:val="0"/>
        <w:spacing w:after="0" w:line="240" w:lineRule="auto"/>
        <w:rPr>
          <w:rFonts w:ascii="Times New Roman" w:eastAsia="Times New Roman" w:hAnsi="Times New Roman" w:cs="Times New Roman"/>
          <w:sz w:val="24"/>
          <w:szCs w:val="24"/>
          <w:lang w:eastAsia="ru-RU"/>
        </w:rPr>
      </w:pPr>
    </w:p>
    <w:p w14:paraId="2F9C4D49" w14:textId="77777777" w:rsidR="002F53A1" w:rsidRPr="007E417E" w:rsidRDefault="002F53A1" w:rsidP="002F53A1">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w:t>
      </w:r>
      <w:r w:rsidR="00953971">
        <w:rPr>
          <w:rFonts w:ascii="Times New Roman" w:eastAsia="Times New Roman" w:hAnsi="Times New Roman" w:cs="Times New Roman"/>
          <w:sz w:val="24"/>
          <w:szCs w:val="24"/>
          <w:lang w:eastAsia="ru-RU"/>
        </w:rPr>
        <w:t>(помощнике судьи)</w:t>
      </w:r>
      <w:r w:rsidRPr="007E417E">
        <w:rPr>
          <w:rFonts w:ascii="Times New Roman" w:eastAsia="Times New Roman" w:hAnsi="Times New Roman" w:cs="Times New Roman"/>
          <w:sz w:val="24"/>
          <w:szCs w:val="24"/>
          <w:lang w:eastAsia="ru-RU"/>
        </w:rPr>
        <w:tab/>
        <w:t>,</w:t>
      </w:r>
    </w:p>
    <w:p w14:paraId="1A4DC1A3" w14:textId="77777777" w:rsidR="002F53A1" w:rsidRPr="007E417E" w:rsidRDefault="002F53A1" w:rsidP="002F53A1">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340A5512" w14:textId="77777777" w:rsidR="002F53A1" w:rsidRDefault="002F53A1" w:rsidP="007E417E">
      <w:pPr>
        <w:autoSpaceDE w:val="0"/>
        <w:autoSpaceDN w:val="0"/>
        <w:spacing w:after="0" w:line="240" w:lineRule="auto"/>
        <w:rPr>
          <w:rFonts w:ascii="Times New Roman" w:eastAsia="Times New Roman" w:hAnsi="Times New Roman" w:cs="Times New Roman"/>
          <w:sz w:val="24"/>
          <w:szCs w:val="24"/>
          <w:lang w:eastAsia="ru-RU"/>
        </w:rPr>
      </w:pPr>
    </w:p>
    <w:p w14:paraId="0B6E58A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 участием государственного обвинителя  </w:t>
      </w:r>
    </w:p>
    <w:p w14:paraId="234AB7BC"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04777753" w14:textId="77777777" w:rsidR="007E417E" w:rsidRPr="007E417E" w:rsidRDefault="007E417E" w:rsidP="007E417E">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w:t>
      </w:r>
    </w:p>
    <w:p w14:paraId="76295E53"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или фамилия, инициалы должностного лица органа дознания)</w:t>
      </w:r>
    </w:p>
    <w:tbl>
      <w:tblPr>
        <w:tblW w:w="0" w:type="auto"/>
        <w:tblLayout w:type="fixed"/>
        <w:tblCellMar>
          <w:left w:w="28" w:type="dxa"/>
          <w:right w:w="28" w:type="dxa"/>
        </w:tblCellMar>
        <w:tblLook w:val="0000" w:firstRow="0" w:lastRow="0" w:firstColumn="0" w:lastColumn="0" w:noHBand="0" w:noVBand="0"/>
      </w:tblPr>
      <w:tblGrid>
        <w:gridCol w:w="1049"/>
        <w:gridCol w:w="539"/>
        <w:gridCol w:w="1191"/>
        <w:gridCol w:w="567"/>
        <w:gridCol w:w="283"/>
        <w:gridCol w:w="6237"/>
        <w:gridCol w:w="253"/>
      </w:tblGrid>
      <w:tr w:rsidR="007E417E" w:rsidRPr="007E417E" w14:paraId="22E25900" w14:textId="77777777" w:rsidTr="007E417E">
        <w:tc>
          <w:tcPr>
            <w:tcW w:w="1049" w:type="dxa"/>
            <w:tcBorders>
              <w:top w:val="nil"/>
              <w:left w:val="nil"/>
              <w:bottom w:val="nil"/>
              <w:right w:val="nil"/>
            </w:tcBorders>
            <w:vAlign w:val="bottom"/>
          </w:tcPr>
          <w:p w14:paraId="2C1498A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2D320ED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191" w:type="dxa"/>
            <w:tcBorders>
              <w:top w:val="nil"/>
              <w:left w:val="nil"/>
              <w:bottom w:val="nil"/>
              <w:right w:val="nil"/>
            </w:tcBorders>
            <w:vAlign w:val="bottom"/>
          </w:tcPr>
          <w:p w14:paraId="74715BAC"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3BD6CD7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A9460E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6237" w:type="dxa"/>
            <w:tcBorders>
              <w:top w:val="nil"/>
              <w:left w:val="nil"/>
              <w:bottom w:val="single" w:sz="4" w:space="0" w:color="auto"/>
              <w:right w:val="nil"/>
            </w:tcBorders>
            <w:vAlign w:val="bottom"/>
          </w:tcPr>
          <w:p w14:paraId="6956A3F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3BDCDBA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0A8706A8" w14:textId="77777777" w:rsidTr="007E417E">
        <w:tc>
          <w:tcPr>
            <w:tcW w:w="1049" w:type="dxa"/>
            <w:tcBorders>
              <w:top w:val="nil"/>
              <w:left w:val="nil"/>
              <w:bottom w:val="nil"/>
              <w:right w:val="nil"/>
            </w:tcBorders>
            <w:vAlign w:val="bottom"/>
          </w:tcPr>
          <w:p w14:paraId="607D209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3B58985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191" w:type="dxa"/>
            <w:tcBorders>
              <w:top w:val="nil"/>
              <w:left w:val="nil"/>
              <w:bottom w:val="nil"/>
              <w:right w:val="nil"/>
            </w:tcBorders>
            <w:vAlign w:val="bottom"/>
          </w:tcPr>
          <w:p w14:paraId="50D9777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41C8974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4760351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6237" w:type="dxa"/>
            <w:tcBorders>
              <w:top w:val="nil"/>
              <w:left w:val="nil"/>
              <w:bottom w:val="nil"/>
              <w:right w:val="nil"/>
            </w:tcBorders>
            <w:vAlign w:val="bottom"/>
          </w:tcPr>
          <w:p w14:paraId="50E28DD3"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253" w:type="dxa"/>
            <w:tcBorders>
              <w:top w:val="nil"/>
              <w:left w:val="nil"/>
              <w:bottom w:val="nil"/>
              <w:right w:val="nil"/>
            </w:tcBorders>
            <w:vAlign w:val="bottom"/>
          </w:tcPr>
          <w:p w14:paraId="1E67ADE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7917140C" w14:textId="77777777" w:rsidR="007E417E" w:rsidRPr="007E417E" w:rsidRDefault="007E417E" w:rsidP="007E417E">
      <w:pPr>
        <w:tabs>
          <w:tab w:val="center" w:pos="5493"/>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защитника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05691955" w14:textId="77777777" w:rsidR="007E417E" w:rsidRPr="007E417E" w:rsidRDefault="007E417E" w:rsidP="007E417E">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22"/>
        <w:gridCol w:w="227"/>
      </w:tblGrid>
      <w:tr w:rsidR="007E417E" w:rsidRPr="007E417E" w14:paraId="2BD67862" w14:textId="77777777" w:rsidTr="007E417E">
        <w:tc>
          <w:tcPr>
            <w:tcW w:w="3714" w:type="dxa"/>
            <w:tcBorders>
              <w:top w:val="nil"/>
              <w:left w:val="nil"/>
              <w:bottom w:val="nil"/>
              <w:right w:val="nil"/>
            </w:tcBorders>
            <w:vAlign w:val="bottom"/>
          </w:tcPr>
          <w:p w14:paraId="2BFD86D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382B432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6EBBB62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и ордер</w:t>
            </w:r>
          </w:p>
        </w:tc>
        <w:tc>
          <w:tcPr>
            <w:tcW w:w="2722" w:type="dxa"/>
            <w:tcBorders>
              <w:top w:val="nil"/>
              <w:left w:val="nil"/>
              <w:bottom w:val="single" w:sz="4" w:space="0" w:color="auto"/>
              <w:right w:val="nil"/>
            </w:tcBorders>
            <w:vAlign w:val="bottom"/>
          </w:tcPr>
          <w:p w14:paraId="3247326F"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70669E5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bl>
    <w:p w14:paraId="5DD5015F" w14:textId="77777777" w:rsidR="007E417E" w:rsidRPr="007E417E" w:rsidRDefault="007E417E" w:rsidP="007E417E">
      <w:pPr>
        <w:tabs>
          <w:tab w:val="center" w:pos="5297"/>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а также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4FA27513" w14:textId="77777777" w:rsidR="007E417E" w:rsidRPr="007E417E" w:rsidRDefault="007E417E" w:rsidP="007E417E">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26723265" w14:textId="77777777" w:rsidR="007E417E" w:rsidRPr="007E417E" w:rsidRDefault="007E417E" w:rsidP="007E417E">
      <w:pPr>
        <w:tabs>
          <w:tab w:val="center" w:pos="7655"/>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рассмотрев материалы уголовного дела в отношении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06041407"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77"/>
        <w:gridCol w:w="511"/>
        <w:gridCol w:w="2835"/>
        <w:gridCol w:w="425"/>
        <w:gridCol w:w="1758"/>
        <w:gridCol w:w="510"/>
        <w:gridCol w:w="142"/>
        <w:gridCol w:w="1842"/>
        <w:gridCol w:w="1126"/>
      </w:tblGrid>
      <w:tr w:rsidR="007E417E" w:rsidRPr="007E417E" w14:paraId="0B1F501B" w14:textId="77777777" w:rsidTr="007E417E">
        <w:tc>
          <w:tcPr>
            <w:tcW w:w="1077" w:type="dxa"/>
            <w:tcBorders>
              <w:top w:val="nil"/>
              <w:left w:val="nil"/>
              <w:bottom w:val="nil"/>
              <w:right w:val="nil"/>
            </w:tcBorders>
            <w:vAlign w:val="bottom"/>
          </w:tcPr>
          <w:p w14:paraId="6581010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21110AA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25D2DA2D"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2508AF9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5944F30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452BE56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400B768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12D007E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51CB9BA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4B50C7A4" w14:textId="77777777" w:rsidR="007E417E" w:rsidRPr="002F53A1" w:rsidRDefault="007E417E" w:rsidP="007E417E">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2F53A1">
        <w:rPr>
          <w:rFonts w:ascii="Times New Roman" w:eastAsia="Times New Roman" w:hAnsi="Times New Roman" w:cs="Times New Roman"/>
          <w:bCs/>
          <w:sz w:val="24"/>
          <w:szCs w:val="24"/>
          <w:lang w:eastAsia="ru-RU"/>
        </w:rPr>
        <w:t>УСТАНОВИЛ:</w:t>
      </w:r>
    </w:p>
    <w:p w14:paraId="7507C26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В ходе  </w:t>
      </w:r>
    </w:p>
    <w:p w14:paraId="45B90158"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lastRenderedPageBreak/>
        <w:t>(предварительного слушания, судебного разбирательства)</w:t>
      </w:r>
    </w:p>
    <w:p w14:paraId="65755B6B" w14:textId="77777777" w:rsidR="007E417E" w:rsidRPr="007E417E" w:rsidRDefault="007E417E" w:rsidP="007E417E">
      <w:pPr>
        <w:tabs>
          <w:tab w:val="center" w:pos="5103"/>
          <w:tab w:val="left" w:pos="7428"/>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государственный обвинитель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отказался от обвинения,</w:t>
      </w:r>
    </w:p>
    <w:p w14:paraId="6240F887" w14:textId="77777777" w:rsidR="007E417E" w:rsidRPr="007E417E" w:rsidRDefault="007E417E" w:rsidP="007E417E">
      <w:pPr>
        <w:pBdr>
          <w:top w:val="single" w:sz="4" w:space="1" w:color="auto"/>
        </w:pBdr>
        <w:autoSpaceDE w:val="0"/>
        <w:autoSpaceDN w:val="0"/>
        <w:spacing w:after="0" w:line="240" w:lineRule="auto"/>
        <w:ind w:right="2665"/>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718B390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предъявленного  </w:t>
      </w:r>
    </w:p>
    <w:p w14:paraId="051756D4"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454"/>
        <w:gridCol w:w="3543"/>
        <w:gridCol w:w="2509"/>
        <w:gridCol w:w="2453"/>
        <w:gridCol w:w="1375"/>
      </w:tblGrid>
      <w:tr w:rsidR="007E417E" w:rsidRPr="007E417E" w14:paraId="34FF11C9" w14:textId="77777777" w:rsidTr="007E417E">
        <w:tc>
          <w:tcPr>
            <w:tcW w:w="454" w:type="dxa"/>
            <w:tcBorders>
              <w:top w:val="nil"/>
              <w:left w:val="nil"/>
              <w:bottom w:val="nil"/>
              <w:right w:val="nil"/>
            </w:tcBorders>
            <w:vAlign w:val="bottom"/>
          </w:tcPr>
          <w:p w14:paraId="6B6AA69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w:t>
            </w:r>
          </w:p>
        </w:tc>
        <w:tc>
          <w:tcPr>
            <w:tcW w:w="3543" w:type="dxa"/>
            <w:tcBorders>
              <w:top w:val="nil"/>
              <w:left w:val="nil"/>
              <w:bottom w:val="single" w:sz="4" w:space="0" w:color="auto"/>
              <w:right w:val="nil"/>
            </w:tcBorders>
            <w:vAlign w:val="bottom"/>
          </w:tcPr>
          <w:p w14:paraId="75866CD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09" w:type="dxa"/>
            <w:tcBorders>
              <w:top w:val="nil"/>
              <w:left w:val="nil"/>
              <w:bottom w:val="nil"/>
              <w:right w:val="nil"/>
            </w:tcBorders>
            <w:vAlign w:val="bottom"/>
          </w:tcPr>
          <w:p w14:paraId="410B2B2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 на основании</w:t>
            </w:r>
          </w:p>
        </w:tc>
        <w:tc>
          <w:tcPr>
            <w:tcW w:w="2453" w:type="dxa"/>
            <w:tcBorders>
              <w:top w:val="nil"/>
              <w:left w:val="nil"/>
              <w:bottom w:val="single" w:sz="4" w:space="0" w:color="auto"/>
              <w:right w:val="nil"/>
            </w:tcBorders>
            <w:vAlign w:val="bottom"/>
          </w:tcPr>
          <w:p w14:paraId="648290E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75" w:type="dxa"/>
            <w:tcBorders>
              <w:top w:val="nil"/>
              <w:left w:val="nil"/>
              <w:bottom w:val="nil"/>
              <w:right w:val="nil"/>
            </w:tcBorders>
            <w:vAlign w:val="bottom"/>
          </w:tcPr>
          <w:p w14:paraId="7FFD56F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УПК РА.</w:t>
            </w:r>
          </w:p>
        </w:tc>
      </w:tr>
      <w:tr w:rsidR="007E417E" w:rsidRPr="007E417E" w14:paraId="0CEB81DA" w14:textId="77777777" w:rsidTr="007E417E">
        <w:tc>
          <w:tcPr>
            <w:tcW w:w="454" w:type="dxa"/>
            <w:tcBorders>
              <w:top w:val="nil"/>
              <w:left w:val="nil"/>
              <w:bottom w:val="nil"/>
              <w:right w:val="nil"/>
            </w:tcBorders>
            <w:vAlign w:val="bottom"/>
          </w:tcPr>
          <w:p w14:paraId="385A18D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3543" w:type="dxa"/>
            <w:tcBorders>
              <w:top w:val="nil"/>
              <w:left w:val="nil"/>
              <w:bottom w:val="nil"/>
              <w:right w:val="nil"/>
            </w:tcBorders>
            <w:vAlign w:val="bottom"/>
          </w:tcPr>
          <w:p w14:paraId="7377111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509" w:type="dxa"/>
            <w:tcBorders>
              <w:top w:val="nil"/>
              <w:left w:val="nil"/>
              <w:bottom w:val="nil"/>
              <w:right w:val="nil"/>
            </w:tcBorders>
            <w:vAlign w:val="bottom"/>
          </w:tcPr>
          <w:p w14:paraId="39D7B9A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453" w:type="dxa"/>
            <w:tcBorders>
              <w:top w:val="nil"/>
              <w:left w:val="nil"/>
              <w:bottom w:val="nil"/>
              <w:right w:val="nil"/>
            </w:tcBorders>
            <w:vAlign w:val="bottom"/>
          </w:tcPr>
          <w:p w14:paraId="23F955B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(указать пункт, часть, статью)</w:t>
            </w:r>
          </w:p>
        </w:tc>
        <w:tc>
          <w:tcPr>
            <w:tcW w:w="1375" w:type="dxa"/>
            <w:tcBorders>
              <w:top w:val="nil"/>
              <w:left w:val="nil"/>
              <w:bottom w:val="nil"/>
              <w:right w:val="nil"/>
            </w:tcBorders>
            <w:vAlign w:val="bottom"/>
          </w:tcPr>
          <w:p w14:paraId="2F5938F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41E1300F" w14:textId="77777777" w:rsidR="007E417E" w:rsidRPr="007E417E" w:rsidRDefault="007E417E" w:rsidP="007E417E">
      <w:pPr>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изложенного и руководствуясь ст. 246 и 239 (254) УПК РА,</w:t>
      </w:r>
    </w:p>
    <w:p w14:paraId="76FD7B33" w14:textId="77777777" w:rsidR="007E417E" w:rsidRPr="002F53A1" w:rsidRDefault="007E417E" w:rsidP="007E417E">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2F53A1">
        <w:rPr>
          <w:rFonts w:ascii="Times New Roman" w:eastAsia="Times New Roman" w:hAnsi="Times New Roman" w:cs="Times New Roman"/>
          <w:bCs/>
          <w:sz w:val="24"/>
          <w:szCs w:val="24"/>
          <w:lang w:eastAsia="ru-RU"/>
        </w:rPr>
        <w:t>ПОСТАНОВИЛ:</w:t>
      </w:r>
    </w:p>
    <w:p w14:paraId="756C45D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1. Прекратить  </w:t>
      </w:r>
    </w:p>
    <w:p w14:paraId="55C136AE"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(уголовное дело, уголовное преследование)</w:t>
      </w:r>
    </w:p>
    <w:p w14:paraId="705B93BD" w14:textId="77777777" w:rsidR="007E417E" w:rsidRPr="007E417E" w:rsidRDefault="00F1024E" w:rsidP="007E417E">
      <w:pPr>
        <w:tabs>
          <w:tab w:val="center" w:pos="552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отношении  </w:t>
      </w:r>
      <w:r w:rsidR="007E417E" w:rsidRPr="007E417E">
        <w:rPr>
          <w:rFonts w:ascii="Times New Roman" w:eastAsia="Times New Roman" w:hAnsi="Times New Roman" w:cs="Times New Roman"/>
          <w:sz w:val="24"/>
          <w:szCs w:val="24"/>
          <w:lang w:eastAsia="ru-RU"/>
        </w:rPr>
        <w:tab/>
        <w:t>,</w:t>
      </w:r>
    </w:p>
    <w:p w14:paraId="043FB466"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49"/>
        <w:gridCol w:w="539"/>
        <w:gridCol w:w="2835"/>
        <w:gridCol w:w="425"/>
        <w:gridCol w:w="1758"/>
        <w:gridCol w:w="510"/>
        <w:gridCol w:w="142"/>
        <w:gridCol w:w="1842"/>
        <w:gridCol w:w="993"/>
      </w:tblGrid>
      <w:tr w:rsidR="007E417E" w:rsidRPr="007E417E" w14:paraId="10CEF19B" w14:textId="77777777" w:rsidTr="007E417E">
        <w:tc>
          <w:tcPr>
            <w:tcW w:w="1049" w:type="dxa"/>
            <w:tcBorders>
              <w:top w:val="nil"/>
              <w:left w:val="nil"/>
              <w:bottom w:val="nil"/>
              <w:right w:val="nil"/>
            </w:tcBorders>
            <w:vAlign w:val="bottom"/>
          </w:tcPr>
          <w:p w14:paraId="1AF84E8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42EA321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2D9179E6"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40FE2D9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7227ED2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00C2795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3FB6D09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636DB2C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026FA9B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6E178127" w14:textId="77777777" w:rsidR="007E417E" w:rsidRPr="007E417E" w:rsidRDefault="00F1024E" w:rsidP="007E417E">
      <w:pPr>
        <w:tabs>
          <w:tab w:val="center" w:pos="5103"/>
          <w:tab w:val="left" w:pos="8931"/>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w:t>
      </w:r>
      <w:r w:rsidR="007E417E" w:rsidRPr="007E417E">
        <w:rPr>
          <w:rFonts w:ascii="Times New Roman" w:eastAsia="Times New Roman" w:hAnsi="Times New Roman" w:cs="Times New Roman"/>
          <w:sz w:val="24"/>
          <w:szCs w:val="24"/>
          <w:lang w:eastAsia="ru-RU"/>
        </w:rPr>
        <w:tab/>
        <w:t>УПК РА.</w:t>
      </w:r>
    </w:p>
    <w:p w14:paraId="16C2AEB4" w14:textId="77777777" w:rsidR="002F53A1" w:rsidRDefault="007E417E" w:rsidP="002F53A1">
      <w:pPr>
        <w:pBdr>
          <w:top w:val="single" w:sz="4" w:space="1" w:color="auto"/>
        </w:pBdr>
        <w:autoSpaceDE w:val="0"/>
        <w:autoSpaceDN w:val="0"/>
        <w:spacing w:after="0" w:line="240" w:lineRule="auto"/>
        <w:ind w:right="113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(указать пункт, часть, статью)</w:t>
      </w:r>
    </w:p>
    <w:p w14:paraId="45B4FAD8" w14:textId="77777777" w:rsidR="002F53A1" w:rsidRPr="002F53A1" w:rsidRDefault="002F53A1" w:rsidP="002F53A1">
      <w:pPr>
        <w:tabs>
          <w:tab w:val="left" w:pos="915"/>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p>
    <w:tbl>
      <w:tblPr>
        <w:tblW w:w="0" w:type="auto"/>
        <w:tblLayout w:type="fixed"/>
        <w:tblCellMar>
          <w:left w:w="28" w:type="dxa"/>
          <w:right w:w="28" w:type="dxa"/>
        </w:tblCellMar>
        <w:tblLook w:val="0000" w:firstRow="0" w:lastRow="0" w:firstColumn="0" w:lastColumn="0" w:noHBand="0" w:noVBand="0"/>
      </w:tblPr>
      <w:tblGrid>
        <w:gridCol w:w="2722"/>
        <w:gridCol w:w="3118"/>
        <w:gridCol w:w="241"/>
        <w:gridCol w:w="2736"/>
        <w:gridCol w:w="1233"/>
      </w:tblGrid>
      <w:tr w:rsidR="002F53A1" w:rsidRPr="002F53A1" w14:paraId="1217C15B" w14:textId="77777777" w:rsidTr="004742DF">
        <w:tc>
          <w:tcPr>
            <w:tcW w:w="2722" w:type="dxa"/>
            <w:tcBorders>
              <w:top w:val="nil"/>
              <w:left w:val="nil"/>
              <w:bottom w:val="nil"/>
              <w:right w:val="nil"/>
            </w:tcBorders>
            <w:vAlign w:val="bottom"/>
          </w:tcPr>
          <w:p w14:paraId="4B0806F0"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2F53A1">
              <w:rPr>
                <w:rFonts w:ascii="Times New Roman" w:eastAsia="Times New Roman" w:hAnsi="Times New Roman" w:cs="Times New Roman"/>
                <w:sz w:val="24"/>
                <w:szCs w:val="24"/>
                <w:lang w:eastAsia="ru-RU"/>
              </w:rPr>
              <w:t>Меру пресечения</w:t>
            </w:r>
          </w:p>
        </w:tc>
        <w:tc>
          <w:tcPr>
            <w:tcW w:w="3118" w:type="dxa"/>
            <w:tcBorders>
              <w:top w:val="nil"/>
              <w:left w:val="nil"/>
              <w:bottom w:val="single" w:sz="4" w:space="0" w:color="auto"/>
              <w:right w:val="nil"/>
            </w:tcBorders>
            <w:vAlign w:val="bottom"/>
          </w:tcPr>
          <w:p w14:paraId="0DFEF032"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p>
        </w:tc>
        <w:tc>
          <w:tcPr>
            <w:tcW w:w="241" w:type="dxa"/>
            <w:tcBorders>
              <w:top w:val="nil"/>
              <w:left w:val="nil"/>
              <w:bottom w:val="nil"/>
              <w:right w:val="nil"/>
            </w:tcBorders>
            <w:vAlign w:val="bottom"/>
          </w:tcPr>
          <w:p w14:paraId="08515AD3"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p>
        </w:tc>
        <w:tc>
          <w:tcPr>
            <w:tcW w:w="2736" w:type="dxa"/>
            <w:tcBorders>
              <w:top w:val="nil"/>
              <w:left w:val="nil"/>
              <w:bottom w:val="single" w:sz="4" w:space="0" w:color="auto"/>
              <w:right w:val="nil"/>
            </w:tcBorders>
            <w:vAlign w:val="bottom"/>
          </w:tcPr>
          <w:p w14:paraId="34160E05"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p>
        </w:tc>
        <w:tc>
          <w:tcPr>
            <w:tcW w:w="1233" w:type="dxa"/>
            <w:tcBorders>
              <w:top w:val="nil"/>
              <w:left w:val="nil"/>
              <w:bottom w:val="nil"/>
              <w:right w:val="nil"/>
            </w:tcBorders>
            <w:vAlign w:val="bottom"/>
          </w:tcPr>
          <w:p w14:paraId="4D24A697"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r w:rsidRPr="002F53A1">
              <w:rPr>
                <w:rFonts w:ascii="Times New Roman" w:eastAsia="Times New Roman" w:hAnsi="Times New Roman" w:cs="Times New Roman"/>
                <w:sz w:val="24"/>
                <w:szCs w:val="24"/>
                <w:lang w:eastAsia="ru-RU"/>
              </w:rPr>
              <w:t>отменить.</w:t>
            </w:r>
          </w:p>
        </w:tc>
      </w:tr>
      <w:tr w:rsidR="002F53A1" w:rsidRPr="002F53A1" w14:paraId="41BEB27E" w14:textId="77777777" w:rsidTr="004742DF">
        <w:tc>
          <w:tcPr>
            <w:tcW w:w="2722" w:type="dxa"/>
            <w:tcBorders>
              <w:top w:val="nil"/>
              <w:left w:val="nil"/>
              <w:bottom w:val="nil"/>
              <w:right w:val="nil"/>
            </w:tcBorders>
            <w:vAlign w:val="bottom"/>
          </w:tcPr>
          <w:p w14:paraId="34617303"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19860159" w14:textId="77777777" w:rsidR="002F53A1" w:rsidRPr="002F53A1" w:rsidRDefault="002F53A1" w:rsidP="002F53A1">
            <w:pPr>
              <w:tabs>
                <w:tab w:val="left" w:pos="915"/>
              </w:tabs>
              <w:rPr>
                <w:rFonts w:ascii="Times New Roman" w:eastAsia="Times New Roman" w:hAnsi="Times New Roman" w:cs="Times New Roman"/>
                <w:sz w:val="20"/>
                <w:szCs w:val="20"/>
                <w:lang w:eastAsia="ru-RU"/>
              </w:rPr>
            </w:pPr>
            <w:r w:rsidRPr="002F53A1">
              <w:rPr>
                <w:rFonts w:ascii="Times New Roman" w:eastAsia="Times New Roman" w:hAnsi="Times New Roman" w:cs="Times New Roman"/>
                <w:sz w:val="20"/>
                <w:szCs w:val="20"/>
                <w:lang w:eastAsia="ru-RU"/>
              </w:rPr>
              <w:t>(какую именно)</w:t>
            </w:r>
          </w:p>
        </w:tc>
        <w:tc>
          <w:tcPr>
            <w:tcW w:w="241" w:type="dxa"/>
            <w:tcBorders>
              <w:top w:val="nil"/>
              <w:left w:val="nil"/>
              <w:bottom w:val="nil"/>
              <w:right w:val="nil"/>
            </w:tcBorders>
            <w:vAlign w:val="bottom"/>
          </w:tcPr>
          <w:p w14:paraId="44EE8335" w14:textId="77777777" w:rsidR="002F53A1" w:rsidRPr="002F53A1" w:rsidRDefault="002F53A1" w:rsidP="002F53A1">
            <w:pPr>
              <w:tabs>
                <w:tab w:val="left" w:pos="915"/>
              </w:tabs>
              <w:rPr>
                <w:rFonts w:ascii="Times New Roman" w:eastAsia="Times New Roman" w:hAnsi="Times New Roman" w:cs="Times New Roman"/>
                <w:sz w:val="20"/>
                <w:szCs w:val="20"/>
                <w:lang w:eastAsia="ru-RU"/>
              </w:rPr>
            </w:pPr>
          </w:p>
        </w:tc>
        <w:tc>
          <w:tcPr>
            <w:tcW w:w="2736" w:type="dxa"/>
            <w:tcBorders>
              <w:top w:val="nil"/>
              <w:left w:val="nil"/>
              <w:bottom w:val="nil"/>
              <w:right w:val="nil"/>
            </w:tcBorders>
            <w:vAlign w:val="bottom"/>
          </w:tcPr>
          <w:p w14:paraId="0D2C53DC" w14:textId="77777777" w:rsidR="002F53A1" w:rsidRPr="002F53A1" w:rsidRDefault="002F53A1" w:rsidP="002F53A1">
            <w:pPr>
              <w:tabs>
                <w:tab w:val="left" w:pos="915"/>
              </w:tabs>
              <w:rPr>
                <w:rFonts w:ascii="Times New Roman" w:eastAsia="Times New Roman" w:hAnsi="Times New Roman" w:cs="Times New Roman"/>
                <w:sz w:val="20"/>
                <w:szCs w:val="20"/>
                <w:lang w:eastAsia="ru-RU"/>
              </w:rPr>
            </w:pPr>
            <w:r w:rsidRPr="002F53A1">
              <w:rPr>
                <w:rFonts w:ascii="Times New Roman" w:eastAsia="Times New Roman" w:hAnsi="Times New Roman" w:cs="Times New Roman"/>
                <w:sz w:val="20"/>
                <w:szCs w:val="20"/>
                <w:lang w:eastAsia="ru-RU"/>
              </w:rPr>
              <w:t>(фамилия, инициалы)</w:t>
            </w:r>
          </w:p>
        </w:tc>
        <w:tc>
          <w:tcPr>
            <w:tcW w:w="1233" w:type="dxa"/>
            <w:tcBorders>
              <w:top w:val="nil"/>
              <w:left w:val="nil"/>
              <w:bottom w:val="nil"/>
              <w:right w:val="nil"/>
            </w:tcBorders>
            <w:vAlign w:val="bottom"/>
          </w:tcPr>
          <w:p w14:paraId="7899DCF6"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p>
        </w:tc>
      </w:tr>
      <w:tr w:rsidR="002F53A1" w:rsidRPr="002F53A1" w14:paraId="5F846AD6" w14:textId="77777777" w:rsidTr="004742DF">
        <w:tc>
          <w:tcPr>
            <w:tcW w:w="2722" w:type="dxa"/>
            <w:tcBorders>
              <w:top w:val="nil"/>
              <w:left w:val="nil"/>
              <w:bottom w:val="nil"/>
              <w:right w:val="nil"/>
            </w:tcBorders>
            <w:vAlign w:val="bottom"/>
          </w:tcPr>
          <w:p w14:paraId="4BD25F9E"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60AB140D"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p>
        </w:tc>
        <w:tc>
          <w:tcPr>
            <w:tcW w:w="241" w:type="dxa"/>
            <w:tcBorders>
              <w:top w:val="nil"/>
              <w:left w:val="nil"/>
              <w:bottom w:val="nil"/>
              <w:right w:val="nil"/>
            </w:tcBorders>
            <w:vAlign w:val="bottom"/>
          </w:tcPr>
          <w:p w14:paraId="1E2D26E5"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p>
        </w:tc>
        <w:tc>
          <w:tcPr>
            <w:tcW w:w="2736" w:type="dxa"/>
            <w:tcBorders>
              <w:top w:val="nil"/>
              <w:left w:val="nil"/>
              <w:bottom w:val="nil"/>
              <w:right w:val="nil"/>
            </w:tcBorders>
            <w:vAlign w:val="bottom"/>
          </w:tcPr>
          <w:p w14:paraId="4539CF72"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p>
        </w:tc>
        <w:tc>
          <w:tcPr>
            <w:tcW w:w="1233" w:type="dxa"/>
            <w:tcBorders>
              <w:top w:val="nil"/>
              <w:left w:val="nil"/>
              <w:bottom w:val="nil"/>
              <w:right w:val="nil"/>
            </w:tcBorders>
            <w:vAlign w:val="bottom"/>
          </w:tcPr>
          <w:p w14:paraId="55D8215A"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p>
        </w:tc>
      </w:tr>
    </w:tbl>
    <w:p w14:paraId="76037838"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Иные меры ______________________</w:t>
      </w:r>
      <w:r w:rsidR="00553F98" w:rsidRPr="002F53A1">
        <w:rPr>
          <w:rFonts w:ascii="Times New Roman" w:eastAsia="Times New Roman" w:hAnsi="Times New Roman" w:cs="Times New Roman"/>
          <w:sz w:val="24"/>
          <w:szCs w:val="24"/>
          <w:lang w:eastAsia="ru-RU"/>
        </w:rPr>
        <w:t>отменить</w:t>
      </w:r>
      <w:r w:rsidR="00553F98" w:rsidRPr="007E417E">
        <w:rPr>
          <w:rFonts w:ascii="Times New Roman" w:eastAsia="Times New Roman" w:hAnsi="Times New Roman" w:cs="Times New Roman"/>
          <w:sz w:val="18"/>
          <w:szCs w:val="18"/>
          <w:vertAlign w:val="superscript"/>
          <w:lang w:eastAsia="ru-RU"/>
        </w:rPr>
        <w:t>1</w:t>
      </w:r>
      <w:r w:rsidR="00553F98" w:rsidRPr="002F53A1">
        <w:rPr>
          <w:rFonts w:ascii="Times New Roman" w:eastAsia="Times New Roman" w:hAnsi="Times New Roman" w:cs="Times New Roman"/>
          <w:sz w:val="24"/>
          <w:szCs w:val="24"/>
          <w:lang w:eastAsia="ru-RU"/>
        </w:rPr>
        <w:t>.</w:t>
      </w:r>
    </w:p>
    <w:p w14:paraId="7E27EC6F" w14:textId="77777777" w:rsidR="002F53A1" w:rsidRPr="002F53A1" w:rsidRDefault="002F53A1" w:rsidP="002F53A1">
      <w:pPr>
        <w:tabs>
          <w:tab w:val="left" w:pos="915"/>
        </w:tabs>
        <w:rPr>
          <w:rFonts w:ascii="Times New Roman" w:eastAsia="Times New Roman" w:hAnsi="Times New Roman" w:cs="Times New Roman"/>
          <w:sz w:val="20"/>
          <w:szCs w:val="20"/>
          <w:lang w:eastAsia="ru-RU"/>
        </w:rPr>
      </w:pPr>
      <w:r w:rsidRPr="002F53A1">
        <w:rPr>
          <w:rFonts w:ascii="Times New Roman" w:eastAsia="Times New Roman" w:hAnsi="Times New Roman" w:cs="Times New Roman"/>
          <w:sz w:val="20"/>
          <w:szCs w:val="20"/>
          <w:lang w:eastAsia="ru-RU"/>
        </w:rPr>
        <w:t xml:space="preserve">                                                  (какие именно)</w:t>
      </w:r>
    </w:p>
    <w:p w14:paraId="5CA65456"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r w:rsidRPr="002F53A1">
        <w:rPr>
          <w:rFonts w:ascii="Times New Roman" w:eastAsia="Times New Roman" w:hAnsi="Times New Roman" w:cs="Times New Roman"/>
          <w:sz w:val="24"/>
          <w:szCs w:val="24"/>
          <w:lang w:eastAsia="ru-RU"/>
        </w:rPr>
        <w:t xml:space="preserve">4. Вещественные доказательства  </w:t>
      </w:r>
      <w:r>
        <w:rPr>
          <w:rFonts w:ascii="Times New Roman" w:eastAsia="Times New Roman" w:hAnsi="Times New Roman" w:cs="Times New Roman"/>
          <w:sz w:val="24"/>
          <w:szCs w:val="24"/>
          <w:lang w:eastAsia="ru-RU"/>
        </w:rPr>
        <w:t>_______________________________________</w:t>
      </w:r>
    </w:p>
    <w:p w14:paraId="73FE4460" w14:textId="77777777" w:rsidR="002F53A1" w:rsidRPr="002F53A1" w:rsidRDefault="002F53A1" w:rsidP="002F53A1">
      <w:pPr>
        <w:tabs>
          <w:tab w:val="left" w:pos="915"/>
        </w:tabs>
        <w:rPr>
          <w:rFonts w:ascii="Times New Roman" w:eastAsia="Times New Roman" w:hAnsi="Times New Roman" w:cs="Times New Roman"/>
          <w:sz w:val="20"/>
          <w:szCs w:val="20"/>
          <w:lang w:eastAsia="ru-RU"/>
        </w:rPr>
      </w:pPr>
      <w:r w:rsidRPr="002F53A1">
        <w:rPr>
          <w:rFonts w:ascii="Times New Roman" w:eastAsia="Times New Roman" w:hAnsi="Times New Roman" w:cs="Times New Roman"/>
          <w:sz w:val="20"/>
          <w:szCs w:val="20"/>
          <w:lang w:eastAsia="ru-RU"/>
        </w:rPr>
        <w:t>(какие именно и суть принятого решения)</w:t>
      </w:r>
    </w:p>
    <w:p w14:paraId="7C920E9B"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r w:rsidRPr="002F53A1">
        <w:rPr>
          <w:rFonts w:ascii="Times New Roman" w:eastAsia="Times New Roman" w:hAnsi="Times New Roman" w:cs="Times New Roman"/>
          <w:sz w:val="24"/>
          <w:szCs w:val="24"/>
          <w:lang w:eastAsia="ru-RU"/>
        </w:rPr>
        <w:t xml:space="preserve">Настоящее постановление может быть обжаловано в  </w:t>
      </w:r>
      <w:r>
        <w:rPr>
          <w:rFonts w:ascii="Times New Roman" w:eastAsia="Times New Roman" w:hAnsi="Times New Roman" w:cs="Times New Roman"/>
          <w:sz w:val="24"/>
          <w:szCs w:val="24"/>
          <w:lang w:eastAsia="ru-RU"/>
        </w:rPr>
        <w:t>_____________________</w:t>
      </w:r>
    </w:p>
    <w:p w14:paraId="0A475AB4" w14:textId="77777777" w:rsidR="002F53A1" w:rsidRPr="002F53A1" w:rsidRDefault="002F53A1" w:rsidP="002F53A1">
      <w:pPr>
        <w:tabs>
          <w:tab w:val="left" w:pos="915"/>
        </w:tabs>
        <w:rPr>
          <w:rFonts w:ascii="Times New Roman" w:eastAsia="Times New Roman" w:hAnsi="Times New Roman" w:cs="Times New Roman"/>
          <w:sz w:val="20"/>
          <w:szCs w:val="20"/>
          <w:lang w:eastAsia="ru-RU"/>
        </w:rPr>
      </w:pPr>
      <w:r w:rsidRPr="002F53A1">
        <w:rPr>
          <w:rFonts w:ascii="Times New Roman" w:eastAsia="Times New Roman" w:hAnsi="Times New Roman" w:cs="Times New Roman"/>
          <w:sz w:val="20"/>
          <w:szCs w:val="20"/>
          <w:lang w:eastAsia="ru-RU"/>
        </w:rPr>
        <w:t>(наименование вышестоящего суда)</w:t>
      </w:r>
    </w:p>
    <w:p w14:paraId="6E6F71BF" w14:textId="77777777" w:rsidR="002F53A1" w:rsidRPr="002F53A1" w:rsidRDefault="002F53A1" w:rsidP="002F53A1">
      <w:pPr>
        <w:tabs>
          <w:tab w:val="left" w:pos="91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F1024E">
        <w:rPr>
          <w:rFonts w:ascii="Times New Roman" w:eastAsia="Times New Roman" w:hAnsi="Times New Roman" w:cs="Times New Roman"/>
          <w:sz w:val="24"/>
          <w:szCs w:val="24"/>
          <w:lang w:eastAsia="ru-RU"/>
        </w:rPr>
        <w:t xml:space="preserve"> суток со дня его вынесения.</w:t>
      </w:r>
    </w:p>
    <w:p w14:paraId="446B9BBB" w14:textId="77777777" w:rsidR="009A73ED" w:rsidRPr="009A73ED" w:rsidRDefault="00F1024E" w:rsidP="009A73ED">
      <w:pPr>
        <w:tabs>
          <w:tab w:val="left" w:pos="915"/>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Судья</w:t>
      </w:r>
      <w:r>
        <w:rPr>
          <w:rFonts w:ascii="Times New Roman" w:eastAsia="Times New Roman" w:hAnsi="Times New Roman" w:cs="Times New Roman"/>
          <w:bCs/>
          <w:sz w:val="24"/>
          <w:szCs w:val="24"/>
          <w:lang w:eastAsia="ru-RU"/>
        </w:rPr>
        <w:tab/>
      </w:r>
      <w:r w:rsidR="002F53A1" w:rsidRPr="002F53A1">
        <w:rPr>
          <w:rFonts w:ascii="Times New Roman" w:eastAsia="Times New Roman" w:hAnsi="Times New Roman" w:cs="Times New Roman"/>
          <w:sz w:val="24"/>
          <w:szCs w:val="24"/>
          <w:lang w:eastAsia="ru-RU"/>
        </w:rPr>
        <w:t>(подпи</w:t>
      </w:r>
      <w:r>
        <w:rPr>
          <w:rFonts w:ascii="Times New Roman" w:eastAsia="Times New Roman" w:hAnsi="Times New Roman" w:cs="Times New Roman"/>
          <w:sz w:val="24"/>
          <w:szCs w:val="24"/>
          <w:lang w:eastAsia="ru-RU"/>
        </w:rPr>
        <w:t>сь)</w:t>
      </w:r>
    </w:p>
    <w:p w14:paraId="6F422BC6" w14:textId="77777777" w:rsidR="009A73ED" w:rsidRDefault="009A73ED" w:rsidP="00553F98">
      <w:pPr>
        <w:autoSpaceDE w:val="0"/>
        <w:autoSpaceDN w:val="0"/>
        <w:spacing w:after="0" w:line="240" w:lineRule="auto"/>
        <w:rPr>
          <w:rFonts w:ascii="Times New Roman" w:eastAsia="Times New Roman" w:hAnsi="Times New Roman" w:cs="Times New Roman"/>
          <w:sz w:val="24"/>
          <w:szCs w:val="24"/>
          <w:lang w:eastAsia="ru-RU"/>
        </w:rPr>
      </w:pPr>
    </w:p>
    <w:p w14:paraId="589638C6" w14:textId="77777777" w:rsidR="009A73ED" w:rsidRDefault="009A73ED" w:rsidP="00553F98">
      <w:pPr>
        <w:autoSpaceDE w:val="0"/>
        <w:autoSpaceDN w:val="0"/>
        <w:spacing w:after="0" w:line="240" w:lineRule="auto"/>
        <w:rPr>
          <w:rFonts w:ascii="Times New Roman" w:eastAsia="Times New Roman" w:hAnsi="Times New Roman" w:cs="Times New Roman"/>
          <w:sz w:val="24"/>
          <w:szCs w:val="24"/>
          <w:lang w:eastAsia="ru-RU"/>
        </w:rPr>
      </w:pPr>
    </w:p>
    <w:p w14:paraId="160CE8DC" w14:textId="77777777" w:rsidR="009A73ED" w:rsidRDefault="009A73ED" w:rsidP="00553F98">
      <w:pPr>
        <w:autoSpaceDE w:val="0"/>
        <w:autoSpaceDN w:val="0"/>
        <w:spacing w:after="0" w:line="240" w:lineRule="auto"/>
        <w:rPr>
          <w:rFonts w:ascii="Times New Roman" w:eastAsia="Times New Roman" w:hAnsi="Times New Roman" w:cs="Times New Roman"/>
          <w:sz w:val="24"/>
          <w:szCs w:val="24"/>
          <w:lang w:eastAsia="ru-RU"/>
        </w:rPr>
      </w:pPr>
    </w:p>
    <w:p w14:paraId="084E0D1A" w14:textId="77777777" w:rsidR="009A73ED" w:rsidRDefault="009A73ED" w:rsidP="00553F98">
      <w:pPr>
        <w:autoSpaceDE w:val="0"/>
        <w:autoSpaceDN w:val="0"/>
        <w:spacing w:after="0" w:line="240" w:lineRule="auto"/>
        <w:rPr>
          <w:rFonts w:ascii="Times New Roman" w:eastAsia="Times New Roman" w:hAnsi="Times New Roman" w:cs="Times New Roman"/>
          <w:sz w:val="24"/>
          <w:szCs w:val="24"/>
          <w:lang w:eastAsia="ru-RU"/>
        </w:rPr>
      </w:pPr>
    </w:p>
    <w:p w14:paraId="3559555E" w14:textId="77777777" w:rsidR="00553F98" w:rsidRPr="007E417E" w:rsidRDefault="00553F98" w:rsidP="00553F98">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_______________________</w:t>
      </w:r>
    </w:p>
    <w:p w14:paraId="3F2CD675" w14:textId="77777777" w:rsidR="00553F98" w:rsidRPr="007E417E" w:rsidRDefault="00553F98" w:rsidP="00553F98">
      <w:pPr>
        <w:autoSpaceDE w:val="0"/>
        <w:autoSpaceDN w:val="0"/>
        <w:spacing w:after="0" w:line="240" w:lineRule="auto"/>
        <w:jc w:val="both"/>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vertAlign w:val="superscript"/>
          <w:lang w:eastAsia="ru-RU"/>
        </w:rPr>
        <w:t>1</w:t>
      </w:r>
      <w:r w:rsidRPr="007E417E">
        <w:rPr>
          <w:rFonts w:ascii="Times New Roman" w:eastAsia="Times New Roman" w:hAnsi="Times New Roman" w:cs="Times New Roman"/>
          <w:sz w:val="18"/>
          <w:szCs w:val="18"/>
          <w:lang w:eastAsia="ru-RU"/>
        </w:rPr>
        <w:t xml:space="preserve"> Данная графа заполняется в случае, если были применены иные процессуальные меры, указанные в п. 2 части третьей ст. 239 УПК РА.</w:t>
      </w:r>
    </w:p>
    <w:p w14:paraId="362C222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56269E89" w14:textId="77777777" w:rsidR="007E417E" w:rsidRPr="007E417E" w:rsidRDefault="007E417E" w:rsidP="007E417E">
      <w:pPr>
        <w:autoSpaceDE w:val="0"/>
        <w:autoSpaceDN w:val="0"/>
        <w:spacing w:after="0" w:line="240" w:lineRule="auto"/>
        <w:jc w:val="both"/>
        <w:rPr>
          <w:rFonts w:ascii="Times New Roman" w:eastAsia="Times New Roman" w:hAnsi="Times New Roman" w:cs="Times New Roman"/>
          <w:sz w:val="20"/>
          <w:szCs w:val="20"/>
          <w:lang w:eastAsia="ru-RU"/>
        </w:rPr>
      </w:pPr>
    </w:p>
    <w:p w14:paraId="229CD75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0"/>
          <w:szCs w:val="20"/>
          <w:lang w:eastAsia="ru-RU"/>
        </w:rPr>
      </w:pPr>
    </w:p>
    <w:p w14:paraId="75FE222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0"/>
          <w:szCs w:val="20"/>
          <w:lang w:eastAsia="ru-RU"/>
        </w:rPr>
      </w:pPr>
    </w:p>
    <w:p w14:paraId="31724F66"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95CCC4E"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816946B" w14:textId="77777777" w:rsidR="00672D45" w:rsidRDefault="00672D45" w:rsidP="00F05171">
      <w:pPr>
        <w:tabs>
          <w:tab w:val="left" w:pos="2925"/>
        </w:tabs>
        <w:autoSpaceDE w:val="0"/>
        <w:autoSpaceDN w:val="0"/>
        <w:spacing w:after="0" w:line="240" w:lineRule="auto"/>
        <w:rPr>
          <w:rFonts w:ascii="Times New Roman" w:eastAsia="Times New Roman" w:hAnsi="Times New Roman" w:cs="Times New Roman"/>
          <w:b/>
          <w:sz w:val="28"/>
          <w:szCs w:val="28"/>
          <w:lang w:eastAsia="ru-RU"/>
        </w:rPr>
      </w:pPr>
    </w:p>
    <w:p w14:paraId="25489CAC" w14:textId="77777777" w:rsidR="00F1024E" w:rsidRDefault="00F1024E"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6DAF371E" w14:textId="77777777" w:rsidR="00F1024E" w:rsidRDefault="00F1024E"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75E2626C" w14:textId="77777777" w:rsidR="00F1024E" w:rsidRDefault="00F1024E"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08E6B210" w14:textId="77777777" w:rsidR="00F1024E" w:rsidRDefault="00F1024E"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1549C7C9" w14:textId="77777777" w:rsidR="00B8585A" w:rsidRDefault="00B8585A" w:rsidP="009A73ED">
      <w:pPr>
        <w:autoSpaceDE w:val="0"/>
        <w:autoSpaceDN w:val="0"/>
        <w:spacing w:after="0" w:line="240" w:lineRule="auto"/>
        <w:rPr>
          <w:rFonts w:ascii="Times New Roman" w:eastAsia="Times New Roman" w:hAnsi="Times New Roman" w:cs="Times New Roman"/>
          <w:sz w:val="20"/>
          <w:szCs w:val="20"/>
          <w:lang w:eastAsia="ru-RU"/>
        </w:rPr>
      </w:pPr>
    </w:p>
    <w:p w14:paraId="4A8237CB" w14:textId="77777777" w:rsidR="00B8585A" w:rsidRDefault="00B8585A"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00A3556B" w14:textId="77777777" w:rsidR="00B8585A" w:rsidRDefault="00B8585A"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1510A837" w14:textId="77777777" w:rsidR="00672D45" w:rsidRDefault="00672D45" w:rsidP="00672D45">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3</w:t>
      </w:r>
      <w:r w:rsidR="00B31B33">
        <w:rPr>
          <w:rFonts w:ascii="Times New Roman" w:eastAsia="Times New Roman" w:hAnsi="Times New Roman" w:cs="Times New Roman"/>
          <w:sz w:val="20"/>
          <w:szCs w:val="20"/>
          <w:lang w:eastAsia="ru-RU"/>
        </w:rPr>
        <w:t>6</w:t>
      </w:r>
    </w:p>
    <w:p w14:paraId="3B11FE41" w14:textId="77777777" w:rsidR="009A73ED" w:rsidRDefault="009A73ED"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3C53D267" w14:textId="77777777" w:rsidR="009A73ED" w:rsidRDefault="009A73ED"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76BB7FD9" w14:textId="77777777" w:rsidR="009A73ED" w:rsidRDefault="009A73ED"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12249E26" w14:textId="77777777" w:rsidR="00F1024E" w:rsidRPr="007E417E" w:rsidRDefault="00F1024E" w:rsidP="00F1024E">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7D279B15" wp14:editId="737570EF">
            <wp:extent cx="658350" cy="817880"/>
            <wp:effectExtent l="0" t="0" r="889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1D3C417" w14:textId="77777777" w:rsidR="00672D45" w:rsidRPr="007C1586" w:rsidRDefault="00672D45" w:rsidP="00672D45">
      <w:pPr>
        <w:autoSpaceDE w:val="0"/>
        <w:autoSpaceDN w:val="0"/>
        <w:spacing w:before="960" w:after="0" w:line="240" w:lineRule="auto"/>
        <w:jc w:val="center"/>
        <w:outlineLvl w:val="0"/>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ПОСТАНОВЛЕНИЕ</w:t>
      </w:r>
    </w:p>
    <w:p w14:paraId="5416673E" w14:textId="77777777" w:rsidR="00672D45" w:rsidRPr="007C1586" w:rsidRDefault="00672D45" w:rsidP="00672D45">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 xml:space="preserve">о </w:t>
      </w:r>
      <w:r w:rsidR="00553F98" w:rsidRPr="007C1586">
        <w:rPr>
          <w:rFonts w:ascii="Times New Roman" w:eastAsia="Times New Roman" w:hAnsi="Times New Roman" w:cs="Times New Roman"/>
          <w:b/>
          <w:bCs/>
          <w:sz w:val="24"/>
          <w:szCs w:val="24"/>
          <w:lang w:eastAsia="ru-RU"/>
        </w:rPr>
        <w:t>выделении или невозможности выделения уголовного дела в отдельное производство</w:t>
      </w:r>
      <w:r w:rsidR="00553F98" w:rsidRPr="007C1586">
        <w:rPr>
          <w:rFonts w:ascii="Times New Roman" w:eastAsia="Times New Roman" w:hAnsi="Times New Roman" w:cs="Times New Roman"/>
          <w:sz w:val="24"/>
          <w:szCs w:val="24"/>
          <w:vertAlign w:val="superscript"/>
          <w:lang w:eastAsia="ru-RU"/>
        </w:rPr>
        <w:t>1</w:t>
      </w:r>
    </w:p>
    <w:p w14:paraId="7A839AE6" w14:textId="77777777" w:rsidR="00672D45" w:rsidRPr="007E417E" w:rsidRDefault="00672D45" w:rsidP="00672D45">
      <w:pPr>
        <w:autoSpaceDE w:val="0"/>
        <w:autoSpaceDN w:val="0"/>
        <w:spacing w:after="600" w:line="240" w:lineRule="auto"/>
        <w:jc w:val="center"/>
        <w:rPr>
          <w:rFonts w:ascii="Times New Roman" w:eastAsia="Times New Roman" w:hAnsi="Times New Roman" w:cs="Times New Roman"/>
          <w:b/>
          <w:bCs/>
          <w:sz w:val="26"/>
          <w:szCs w:val="26"/>
          <w:lang w:eastAsia="ru-RU"/>
        </w:rPr>
      </w:pPr>
    </w:p>
    <w:p w14:paraId="25DA608B"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45B6790E"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044EEFA6"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634C5372"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22A39B3" w14:textId="77777777" w:rsidR="00672D45" w:rsidRPr="007E417E" w:rsidRDefault="00672D45" w:rsidP="00672D45">
      <w:pPr>
        <w:autoSpaceDE w:val="0"/>
        <w:autoSpaceDN w:val="0"/>
        <w:spacing w:before="9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Судья  </w:t>
      </w:r>
    </w:p>
    <w:p w14:paraId="28F4301E" w14:textId="77777777" w:rsidR="00672D45" w:rsidRPr="007E417E" w:rsidRDefault="00672D45" w:rsidP="00672D4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 фамилия, инициалы судьи)</w:t>
      </w:r>
    </w:p>
    <w:p w14:paraId="3AE6A932" w14:textId="77777777" w:rsidR="00672D45" w:rsidRDefault="00672D45" w:rsidP="00672D45">
      <w:pPr>
        <w:autoSpaceDE w:val="0"/>
        <w:autoSpaceDN w:val="0"/>
        <w:spacing w:after="0" w:line="240" w:lineRule="auto"/>
        <w:rPr>
          <w:rFonts w:ascii="Times New Roman" w:eastAsia="Times New Roman" w:hAnsi="Times New Roman" w:cs="Times New Roman"/>
          <w:sz w:val="24"/>
          <w:szCs w:val="24"/>
          <w:lang w:eastAsia="ru-RU"/>
        </w:rPr>
      </w:pPr>
    </w:p>
    <w:p w14:paraId="3DF5B9C8" w14:textId="77777777" w:rsidR="00672D45" w:rsidRPr="007E417E" w:rsidRDefault="00672D45" w:rsidP="00672D45">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секретаре</w:t>
      </w:r>
      <w:r w:rsidR="00953971">
        <w:rPr>
          <w:rFonts w:ascii="Times New Roman" w:eastAsia="Times New Roman" w:hAnsi="Times New Roman" w:cs="Times New Roman"/>
          <w:sz w:val="24"/>
          <w:szCs w:val="24"/>
          <w:lang w:eastAsia="ru-RU"/>
        </w:rPr>
        <w:t xml:space="preserve"> (помощнике судьи)</w:t>
      </w:r>
      <w:r w:rsidRPr="007E417E">
        <w:rPr>
          <w:rFonts w:ascii="Times New Roman" w:eastAsia="Times New Roman" w:hAnsi="Times New Roman" w:cs="Times New Roman"/>
          <w:sz w:val="24"/>
          <w:szCs w:val="24"/>
          <w:lang w:eastAsia="ru-RU"/>
        </w:rPr>
        <w:tab/>
        <w:t>,</w:t>
      </w:r>
    </w:p>
    <w:p w14:paraId="16E50699" w14:textId="77777777" w:rsidR="00672D45" w:rsidRPr="007E417E" w:rsidRDefault="00672D45" w:rsidP="00672D45">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6B3AE65C" w14:textId="77777777" w:rsidR="00672D45" w:rsidRDefault="00672D45" w:rsidP="00672D45">
      <w:pPr>
        <w:autoSpaceDE w:val="0"/>
        <w:autoSpaceDN w:val="0"/>
        <w:spacing w:after="0" w:line="240" w:lineRule="auto"/>
        <w:rPr>
          <w:rFonts w:ascii="Times New Roman" w:eastAsia="Times New Roman" w:hAnsi="Times New Roman" w:cs="Times New Roman"/>
          <w:sz w:val="24"/>
          <w:szCs w:val="24"/>
          <w:lang w:eastAsia="ru-RU"/>
        </w:rPr>
      </w:pPr>
    </w:p>
    <w:p w14:paraId="4DA43BE6" w14:textId="77777777" w:rsidR="00672D45" w:rsidRPr="007E417E" w:rsidRDefault="00672D45" w:rsidP="00672D45">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 участием государственного обвинителя  </w:t>
      </w:r>
    </w:p>
    <w:p w14:paraId="309AD6B9" w14:textId="77777777" w:rsidR="00F05171" w:rsidRDefault="00672D45" w:rsidP="00F0517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w:t>
      </w:r>
      <w:r w:rsidR="00F05171">
        <w:rPr>
          <w:rFonts w:ascii="Times New Roman" w:eastAsia="Times New Roman" w:hAnsi="Times New Roman" w:cs="Times New Roman"/>
          <w:sz w:val="18"/>
          <w:szCs w:val="18"/>
          <w:lang w:eastAsia="ru-RU"/>
        </w:rPr>
        <w:t>ры, фамилия, инициалы прокурора</w:t>
      </w:r>
    </w:p>
    <w:p w14:paraId="3F2C4DD3" w14:textId="77777777" w:rsidR="00672D45" w:rsidRPr="00F05171" w:rsidRDefault="00672D45" w:rsidP="00F0517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24"/>
          <w:szCs w:val="24"/>
          <w:lang w:eastAsia="ru-RU"/>
        </w:rPr>
        <w:tab/>
        <w:t>,</w:t>
      </w:r>
    </w:p>
    <w:p w14:paraId="21B27098" w14:textId="77777777" w:rsidR="00672D45" w:rsidRPr="007E417E" w:rsidRDefault="00672D45" w:rsidP="00672D45">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или фамилия, инициалы должностного лица органа дознания)</w:t>
      </w:r>
    </w:p>
    <w:tbl>
      <w:tblPr>
        <w:tblW w:w="0" w:type="auto"/>
        <w:tblLayout w:type="fixed"/>
        <w:tblCellMar>
          <w:left w:w="28" w:type="dxa"/>
          <w:right w:w="28" w:type="dxa"/>
        </w:tblCellMar>
        <w:tblLook w:val="0000" w:firstRow="0" w:lastRow="0" w:firstColumn="0" w:lastColumn="0" w:noHBand="0" w:noVBand="0"/>
      </w:tblPr>
      <w:tblGrid>
        <w:gridCol w:w="1049"/>
        <w:gridCol w:w="539"/>
        <w:gridCol w:w="1191"/>
        <w:gridCol w:w="567"/>
        <w:gridCol w:w="283"/>
        <w:gridCol w:w="6237"/>
        <w:gridCol w:w="253"/>
      </w:tblGrid>
      <w:tr w:rsidR="00672D45" w:rsidRPr="007E417E" w14:paraId="44989146" w14:textId="77777777" w:rsidTr="004742DF">
        <w:tc>
          <w:tcPr>
            <w:tcW w:w="1049" w:type="dxa"/>
            <w:tcBorders>
              <w:top w:val="nil"/>
              <w:left w:val="nil"/>
              <w:bottom w:val="nil"/>
              <w:right w:val="nil"/>
            </w:tcBorders>
            <w:vAlign w:val="bottom"/>
          </w:tcPr>
          <w:p w14:paraId="559641FF"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006EB81F"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p>
        </w:tc>
        <w:tc>
          <w:tcPr>
            <w:tcW w:w="1191" w:type="dxa"/>
            <w:tcBorders>
              <w:top w:val="nil"/>
              <w:left w:val="nil"/>
              <w:bottom w:val="nil"/>
              <w:right w:val="nil"/>
            </w:tcBorders>
            <w:vAlign w:val="bottom"/>
          </w:tcPr>
          <w:p w14:paraId="329A20A1" w14:textId="77777777" w:rsidR="00672D45" w:rsidRPr="007E417E" w:rsidRDefault="00672D45" w:rsidP="004742DF">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5DE29023"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7C07747"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6237" w:type="dxa"/>
            <w:tcBorders>
              <w:top w:val="nil"/>
              <w:left w:val="nil"/>
              <w:bottom w:val="single" w:sz="4" w:space="0" w:color="auto"/>
              <w:right w:val="nil"/>
            </w:tcBorders>
            <w:vAlign w:val="bottom"/>
          </w:tcPr>
          <w:p w14:paraId="0DACB7D0" w14:textId="77777777" w:rsidR="00672D45" w:rsidRPr="007E417E" w:rsidRDefault="00672D45" w:rsidP="004742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361451F2"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672D45" w:rsidRPr="007E417E" w14:paraId="2AB7F837" w14:textId="77777777" w:rsidTr="004742DF">
        <w:tc>
          <w:tcPr>
            <w:tcW w:w="1049" w:type="dxa"/>
            <w:tcBorders>
              <w:top w:val="nil"/>
              <w:left w:val="nil"/>
              <w:bottom w:val="nil"/>
              <w:right w:val="nil"/>
            </w:tcBorders>
            <w:vAlign w:val="bottom"/>
          </w:tcPr>
          <w:p w14:paraId="2C09F489"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14F6F7E6"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18"/>
                <w:szCs w:val="18"/>
                <w:lang w:eastAsia="ru-RU"/>
              </w:rPr>
            </w:pPr>
          </w:p>
        </w:tc>
        <w:tc>
          <w:tcPr>
            <w:tcW w:w="1191" w:type="dxa"/>
            <w:tcBorders>
              <w:top w:val="nil"/>
              <w:left w:val="nil"/>
              <w:bottom w:val="nil"/>
              <w:right w:val="nil"/>
            </w:tcBorders>
            <w:vAlign w:val="bottom"/>
          </w:tcPr>
          <w:p w14:paraId="6190FB02"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11FA6E5F"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4F68E28A"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18"/>
                <w:szCs w:val="18"/>
                <w:lang w:eastAsia="ru-RU"/>
              </w:rPr>
            </w:pPr>
          </w:p>
        </w:tc>
        <w:tc>
          <w:tcPr>
            <w:tcW w:w="6237" w:type="dxa"/>
            <w:tcBorders>
              <w:top w:val="nil"/>
              <w:left w:val="nil"/>
              <w:bottom w:val="nil"/>
              <w:right w:val="nil"/>
            </w:tcBorders>
            <w:vAlign w:val="bottom"/>
          </w:tcPr>
          <w:p w14:paraId="05C7B289" w14:textId="77777777" w:rsidR="00672D45" w:rsidRPr="007E417E" w:rsidRDefault="00672D45" w:rsidP="004742DF">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253" w:type="dxa"/>
            <w:tcBorders>
              <w:top w:val="nil"/>
              <w:left w:val="nil"/>
              <w:bottom w:val="nil"/>
              <w:right w:val="nil"/>
            </w:tcBorders>
            <w:vAlign w:val="bottom"/>
          </w:tcPr>
          <w:p w14:paraId="5918E28C"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18"/>
                <w:szCs w:val="18"/>
                <w:lang w:eastAsia="ru-RU"/>
              </w:rPr>
            </w:pPr>
          </w:p>
        </w:tc>
      </w:tr>
    </w:tbl>
    <w:p w14:paraId="6EBA2A46" w14:textId="77777777" w:rsidR="00672D45" w:rsidRPr="007E417E" w:rsidRDefault="00F05171" w:rsidP="00672D45">
      <w:pPr>
        <w:tabs>
          <w:tab w:val="center" w:pos="5493"/>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защитника</w:t>
      </w:r>
      <w:r w:rsidR="00672D45" w:rsidRPr="007E417E">
        <w:rPr>
          <w:rFonts w:ascii="Times New Roman" w:eastAsia="Times New Roman" w:hAnsi="Times New Roman" w:cs="Times New Roman"/>
          <w:sz w:val="24"/>
          <w:szCs w:val="24"/>
          <w:lang w:eastAsia="ru-RU"/>
        </w:rPr>
        <w:tab/>
      </w:r>
      <w:r w:rsidR="00672D45" w:rsidRPr="007E417E">
        <w:rPr>
          <w:rFonts w:ascii="Times New Roman" w:eastAsia="Times New Roman" w:hAnsi="Times New Roman" w:cs="Times New Roman"/>
          <w:sz w:val="24"/>
          <w:szCs w:val="24"/>
          <w:lang w:eastAsia="ru-RU"/>
        </w:rPr>
        <w:tab/>
        <w:t>,</w:t>
      </w:r>
    </w:p>
    <w:p w14:paraId="76F4A687" w14:textId="77777777" w:rsidR="00672D45" w:rsidRPr="007E417E" w:rsidRDefault="00672D45" w:rsidP="00672D45">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22"/>
        <w:gridCol w:w="227"/>
      </w:tblGrid>
      <w:tr w:rsidR="00672D45" w:rsidRPr="007E417E" w14:paraId="4310C2B1" w14:textId="77777777" w:rsidTr="004742DF">
        <w:tc>
          <w:tcPr>
            <w:tcW w:w="3714" w:type="dxa"/>
            <w:tcBorders>
              <w:top w:val="nil"/>
              <w:left w:val="nil"/>
              <w:bottom w:val="nil"/>
              <w:right w:val="nil"/>
            </w:tcBorders>
            <w:vAlign w:val="bottom"/>
          </w:tcPr>
          <w:p w14:paraId="22A586DA"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43330BC6" w14:textId="77777777" w:rsidR="00672D45" w:rsidRPr="007E417E" w:rsidRDefault="00672D45" w:rsidP="004742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185775B6" w14:textId="77777777" w:rsidR="00672D45" w:rsidRPr="007E417E" w:rsidRDefault="00672D45" w:rsidP="004742DF">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и ордер</w:t>
            </w:r>
          </w:p>
        </w:tc>
        <w:tc>
          <w:tcPr>
            <w:tcW w:w="2722" w:type="dxa"/>
            <w:tcBorders>
              <w:top w:val="nil"/>
              <w:left w:val="nil"/>
              <w:bottom w:val="single" w:sz="4" w:space="0" w:color="auto"/>
              <w:right w:val="nil"/>
            </w:tcBorders>
            <w:vAlign w:val="bottom"/>
          </w:tcPr>
          <w:p w14:paraId="6E4B853B" w14:textId="77777777" w:rsidR="00672D45" w:rsidRPr="007E417E" w:rsidRDefault="00672D45" w:rsidP="004742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62431886"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bl>
    <w:p w14:paraId="7509DD5C" w14:textId="77777777" w:rsidR="00672D45" w:rsidRPr="007E417E" w:rsidRDefault="00672D45" w:rsidP="00672D45">
      <w:pPr>
        <w:tabs>
          <w:tab w:val="center" w:pos="5297"/>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а также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167E0331" w14:textId="77777777" w:rsidR="00672D45" w:rsidRPr="007E417E" w:rsidRDefault="00672D45" w:rsidP="00672D45">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7B4D3082" w14:textId="77777777" w:rsidR="00672D45" w:rsidRPr="007E417E" w:rsidRDefault="00672D45" w:rsidP="00672D45">
      <w:pPr>
        <w:tabs>
          <w:tab w:val="center" w:pos="7655"/>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рассмотрев материал</w:t>
      </w:r>
      <w:r w:rsidR="00F05171">
        <w:rPr>
          <w:rFonts w:ascii="Times New Roman" w:eastAsia="Times New Roman" w:hAnsi="Times New Roman" w:cs="Times New Roman"/>
          <w:sz w:val="24"/>
          <w:szCs w:val="24"/>
          <w:lang w:eastAsia="ru-RU"/>
        </w:rPr>
        <w:t xml:space="preserve">ы уголовного дела в отношении  </w:t>
      </w:r>
      <w:r w:rsidRPr="007E417E">
        <w:rPr>
          <w:rFonts w:ascii="Times New Roman" w:eastAsia="Times New Roman" w:hAnsi="Times New Roman" w:cs="Times New Roman"/>
          <w:sz w:val="24"/>
          <w:szCs w:val="24"/>
          <w:lang w:eastAsia="ru-RU"/>
        </w:rPr>
        <w:tab/>
        <w:t>,</w:t>
      </w:r>
    </w:p>
    <w:p w14:paraId="5B4AF6E4" w14:textId="77777777" w:rsidR="00672D45" w:rsidRPr="007E417E" w:rsidRDefault="00672D45" w:rsidP="00672D45">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77"/>
        <w:gridCol w:w="511"/>
        <w:gridCol w:w="2835"/>
        <w:gridCol w:w="425"/>
        <w:gridCol w:w="1758"/>
        <w:gridCol w:w="510"/>
        <w:gridCol w:w="142"/>
        <w:gridCol w:w="1842"/>
        <w:gridCol w:w="1126"/>
      </w:tblGrid>
      <w:tr w:rsidR="00672D45" w:rsidRPr="007E417E" w14:paraId="331DE0C9" w14:textId="77777777" w:rsidTr="004742DF">
        <w:tc>
          <w:tcPr>
            <w:tcW w:w="1077" w:type="dxa"/>
            <w:tcBorders>
              <w:top w:val="nil"/>
              <w:left w:val="nil"/>
              <w:bottom w:val="nil"/>
              <w:right w:val="nil"/>
            </w:tcBorders>
            <w:vAlign w:val="bottom"/>
          </w:tcPr>
          <w:p w14:paraId="65EE78D8"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089EE584"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52D7B3C5" w14:textId="77777777" w:rsidR="00672D45" w:rsidRPr="007E417E" w:rsidRDefault="00672D45" w:rsidP="004742DF">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38187CF6"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1E7EAE87"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7CFA3D9E"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71AC8AA"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4990FBBF" w14:textId="77777777" w:rsidR="00672D45" w:rsidRPr="007E417E" w:rsidRDefault="00672D45" w:rsidP="004742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5A16ADFE" w14:textId="77777777" w:rsidR="00672D45" w:rsidRPr="007E417E" w:rsidRDefault="00672D45"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1C454DFF" w14:textId="77777777" w:rsidR="00672D45" w:rsidRPr="002F53A1" w:rsidRDefault="00672D45" w:rsidP="00672D45">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2F53A1">
        <w:rPr>
          <w:rFonts w:ascii="Times New Roman" w:eastAsia="Times New Roman" w:hAnsi="Times New Roman" w:cs="Times New Roman"/>
          <w:bCs/>
          <w:sz w:val="24"/>
          <w:szCs w:val="24"/>
          <w:lang w:eastAsia="ru-RU"/>
        </w:rPr>
        <w:t>УСТАНОВИЛ:</w:t>
      </w:r>
    </w:p>
    <w:p w14:paraId="29CDF459" w14:textId="77777777" w:rsidR="00B31B33" w:rsidRPr="00B31B33" w:rsidRDefault="00B31B33" w:rsidP="00B31B33">
      <w:pPr>
        <w:autoSpaceDE w:val="0"/>
        <w:autoSpaceDN w:val="0"/>
        <w:spacing w:before="36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w:t>
      </w:r>
    </w:p>
    <w:p w14:paraId="5D23C376" w14:textId="77777777" w:rsidR="00B91866" w:rsidRDefault="00B31B33" w:rsidP="00B31B33">
      <w:pPr>
        <w:autoSpaceDE w:val="0"/>
        <w:autoSpaceDN w:val="0"/>
        <w:spacing w:before="360" w:after="0" w:line="240" w:lineRule="auto"/>
        <w:rPr>
          <w:rFonts w:ascii="Times New Roman" w:eastAsia="Times New Roman" w:hAnsi="Times New Roman" w:cs="Times New Roman"/>
          <w:sz w:val="20"/>
          <w:szCs w:val="20"/>
          <w:lang w:eastAsia="ru-RU"/>
        </w:rPr>
      </w:pPr>
      <w:r w:rsidRPr="00B31B33">
        <w:rPr>
          <w:rFonts w:ascii="Times New Roman" w:eastAsia="Times New Roman" w:hAnsi="Times New Roman" w:cs="Times New Roman"/>
          <w:sz w:val="20"/>
          <w:szCs w:val="20"/>
          <w:lang w:eastAsia="ru-RU"/>
        </w:rPr>
        <w:t xml:space="preserve">                                        (и</w:t>
      </w:r>
      <w:r w:rsidR="00B91866">
        <w:rPr>
          <w:rFonts w:ascii="Times New Roman" w:eastAsia="Times New Roman" w:hAnsi="Times New Roman" w:cs="Times New Roman"/>
          <w:sz w:val="20"/>
          <w:szCs w:val="20"/>
          <w:lang w:eastAsia="ru-RU"/>
        </w:rPr>
        <w:t>злагается обоснование выделения</w:t>
      </w:r>
    </w:p>
    <w:p w14:paraId="400E6A7F" w14:textId="77777777" w:rsidR="00B31B33" w:rsidRPr="00B31B33" w:rsidRDefault="00B31B33" w:rsidP="00B31B33">
      <w:pPr>
        <w:autoSpaceDE w:val="0"/>
        <w:autoSpaceDN w:val="0"/>
        <w:spacing w:before="360" w:after="0" w:line="240" w:lineRule="auto"/>
        <w:rPr>
          <w:rFonts w:ascii="Times New Roman" w:eastAsia="Times New Roman" w:hAnsi="Times New Roman" w:cs="Times New Roman"/>
          <w:sz w:val="20"/>
          <w:szCs w:val="20"/>
          <w:lang w:eastAsia="ru-RU"/>
        </w:rPr>
      </w:pPr>
      <w:r w:rsidRPr="00B31B33">
        <w:rPr>
          <w:rFonts w:ascii="Times New Roman" w:eastAsia="Times New Roman" w:hAnsi="Times New Roman" w:cs="Times New Roman"/>
          <w:sz w:val="20"/>
          <w:szCs w:val="20"/>
          <w:lang w:eastAsia="ru-RU"/>
        </w:rPr>
        <w:t>__________</w:t>
      </w:r>
      <w:r w:rsidR="00B91866">
        <w:rPr>
          <w:rFonts w:ascii="Times New Roman" w:eastAsia="Times New Roman" w:hAnsi="Times New Roman" w:cs="Times New Roman"/>
          <w:sz w:val="20"/>
          <w:szCs w:val="20"/>
          <w:lang w:eastAsia="ru-RU"/>
        </w:rPr>
        <w:t>________________</w:t>
      </w:r>
      <w:r w:rsidRPr="00B31B33">
        <w:rPr>
          <w:rFonts w:ascii="Times New Roman" w:eastAsia="Times New Roman" w:hAnsi="Times New Roman" w:cs="Times New Roman"/>
          <w:sz w:val="20"/>
          <w:szCs w:val="20"/>
          <w:lang w:eastAsia="ru-RU"/>
        </w:rPr>
        <w:t>_______________________________________________</w:t>
      </w:r>
      <w:r>
        <w:rPr>
          <w:rFonts w:ascii="Times New Roman" w:eastAsia="Times New Roman" w:hAnsi="Times New Roman" w:cs="Times New Roman"/>
          <w:sz w:val="20"/>
          <w:szCs w:val="20"/>
          <w:lang w:eastAsia="ru-RU"/>
        </w:rPr>
        <w:t>______________</w:t>
      </w:r>
    </w:p>
    <w:p w14:paraId="041861CF" w14:textId="77777777" w:rsidR="00B31B33" w:rsidRDefault="00B31B33" w:rsidP="00B91866">
      <w:pPr>
        <w:autoSpaceDE w:val="0"/>
        <w:autoSpaceDN w:val="0"/>
        <w:spacing w:before="360" w:after="0" w:line="240" w:lineRule="auto"/>
        <w:jc w:val="both"/>
        <w:rPr>
          <w:rFonts w:ascii="Times New Roman" w:eastAsia="Times New Roman" w:hAnsi="Times New Roman" w:cs="Times New Roman"/>
          <w:sz w:val="20"/>
          <w:szCs w:val="20"/>
          <w:lang w:eastAsia="ru-RU"/>
        </w:rPr>
      </w:pPr>
      <w:r w:rsidRPr="00F05171">
        <w:rPr>
          <w:rFonts w:ascii="Times New Roman" w:eastAsia="Times New Roman" w:hAnsi="Times New Roman" w:cs="Times New Roman"/>
          <w:sz w:val="20"/>
          <w:szCs w:val="20"/>
          <w:lang w:eastAsia="ru-RU"/>
        </w:rPr>
        <w:t>уголовного дела</w:t>
      </w:r>
      <w:r w:rsidR="00B91866">
        <w:rPr>
          <w:rFonts w:ascii="Times New Roman" w:eastAsia="Times New Roman" w:hAnsi="Times New Roman" w:cs="Times New Roman"/>
          <w:sz w:val="20"/>
          <w:szCs w:val="20"/>
          <w:lang w:eastAsia="ru-RU"/>
        </w:rPr>
        <w:t xml:space="preserve">, </w:t>
      </w:r>
      <w:r w:rsidR="00B91866" w:rsidRPr="00B91866">
        <w:rPr>
          <w:rFonts w:ascii="Times New Roman" w:eastAsia="Times New Roman" w:hAnsi="Times New Roman" w:cs="Times New Roman"/>
          <w:sz w:val="20"/>
          <w:szCs w:val="20"/>
          <w:lang w:eastAsia="ru-RU"/>
        </w:rPr>
        <w:t xml:space="preserve">в частности, если </w:t>
      </w:r>
      <w:r w:rsidR="00B91866">
        <w:rPr>
          <w:rFonts w:ascii="Times New Roman" w:eastAsia="Times New Roman" w:hAnsi="Times New Roman" w:cs="Times New Roman"/>
          <w:sz w:val="20"/>
          <w:szCs w:val="20"/>
          <w:lang w:eastAsia="ru-RU"/>
        </w:rPr>
        <w:t>обвиняемый, подсудимый</w:t>
      </w:r>
      <w:r w:rsidR="00B91866" w:rsidRPr="00B91866">
        <w:rPr>
          <w:rFonts w:ascii="Times New Roman" w:eastAsia="Times New Roman" w:hAnsi="Times New Roman" w:cs="Times New Roman"/>
          <w:sz w:val="20"/>
          <w:szCs w:val="20"/>
          <w:lang w:eastAsia="ru-RU"/>
        </w:rPr>
        <w:t xml:space="preserve"> скрылся от суда ли</w:t>
      </w:r>
      <w:r w:rsidR="00B91866">
        <w:rPr>
          <w:rFonts w:ascii="Times New Roman" w:eastAsia="Times New Roman" w:hAnsi="Times New Roman" w:cs="Times New Roman"/>
          <w:sz w:val="20"/>
          <w:szCs w:val="20"/>
          <w:lang w:eastAsia="ru-RU"/>
        </w:rPr>
        <w:t>бо заболел тяжелым заболеванием</w:t>
      </w:r>
      <w:r w:rsidR="00B91866" w:rsidRPr="00B91866">
        <w:rPr>
          <w:rFonts w:ascii="Times New Roman" w:eastAsia="Times New Roman" w:hAnsi="Times New Roman" w:cs="Times New Roman"/>
          <w:sz w:val="20"/>
          <w:szCs w:val="20"/>
          <w:lang w:eastAsia="ru-RU"/>
        </w:rPr>
        <w:t xml:space="preserve">; </w:t>
      </w:r>
      <w:r w:rsidR="00B91866">
        <w:rPr>
          <w:rFonts w:ascii="Times New Roman" w:eastAsia="Times New Roman" w:hAnsi="Times New Roman" w:cs="Times New Roman"/>
          <w:sz w:val="20"/>
          <w:szCs w:val="20"/>
          <w:lang w:eastAsia="ru-RU"/>
        </w:rPr>
        <w:t xml:space="preserve">в отношении </w:t>
      </w:r>
      <w:r w:rsidR="00B91866" w:rsidRPr="00B91866">
        <w:rPr>
          <w:rFonts w:ascii="Times New Roman" w:eastAsia="Times New Roman" w:hAnsi="Times New Roman" w:cs="Times New Roman"/>
          <w:sz w:val="20"/>
          <w:szCs w:val="20"/>
          <w:lang w:eastAsia="ru-RU"/>
        </w:rPr>
        <w:t>несовершеннолетнего обвиняемого</w:t>
      </w:r>
      <w:r w:rsidR="00B91866">
        <w:rPr>
          <w:rFonts w:ascii="Times New Roman" w:eastAsia="Times New Roman" w:hAnsi="Times New Roman" w:cs="Times New Roman"/>
          <w:sz w:val="20"/>
          <w:szCs w:val="20"/>
          <w:lang w:eastAsia="ru-RU"/>
        </w:rPr>
        <w:t xml:space="preserve"> (подсудимого)</w:t>
      </w:r>
      <w:r w:rsidR="00B91866" w:rsidRPr="00B91866">
        <w:rPr>
          <w:rFonts w:ascii="Times New Roman" w:eastAsia="Times New Roman" w:hAnsi="Times New Roman" w:cs="Times New Roman"/>
          <w:sz w:val="20"/>
          <w:szCs w:val="20"/>
          <w:lang w:eastAsia="ru-RU"/>
        </w:rPr>
        <w:t>, если иные сообвиняемые взрослые;</w:t>
      </w:r>
      <w:r w:rsidR="00B91866">
        <w:rPr>
          <w:rFonts w:ascii="Times New Roman" w:eastAsia="Times New Roman" w:hAnsi="Times New Roman" w:cs="Times New Roman"/>
          <w:sz w:val="20"/>
          <w:szCs w:val="20"/>
          <w:lang w:eastAsia="ru-RU"/>
        </w:rPr>
        <w:t xml:space="preserve"> в отношении</w:t>
      </w:r>
      <w:r w:rsidR="00B91866" w:rsidRPr="00B91866">
        <w:rPr>
          <w:rFonts w:ascii="Times New Roman" w:eastAsia="Times New Roman" w:hAnsi="Times New Roman" w:cs="Times New Roman"/>
          <w:sz w:val="20"/>
          <w:szCs w:val="20"/>
          <w:lang w:eastAsia="ru-RU"/>
        </w:rPr>
        <w:t xml:space="preserve"> обвиняемого</w:t>
      </w:r>
      <w:r w:rsidR="00B91866">
        <w:rPr>
          <w:rFonts w:ascii="Times New Roman" w:eastAsia="Times New Roman" w:hAnsi="Times New Roman" w:cs="Times New Roman"/>
          <w:sz w:val="20"/>
          <w:szCs w:val="20"/>
          <w:lang w:eastAsia="ru-RU"/>
        </w:rPr>
        <w:t xml:space="preserve"> (подсудимого)</w:t>
      </w:r>
      <w:r w:rsidR="00B91866" w:rsidRPr="00B91866">
        <w:rPr>
          <w:rFonts w:ascii="Times New Roman" w:eastAsia="Times New Roman" w:hAnsi="Times New Roman" w:cs="Times New Roman"/>
          <w:sz w:val="20"/>
          <w:szCs w:val="20"/>
          <w:lang w:eastAsia="ru-RU"/>
        </w:rPr>
        <w:t>, не являющегося военнослужащим, если дело в отношении других об</w:t>
      </w:r>
      <w:r w:rsidR="00B91866">
        <w:rPr>
          <w:rFonts w:ascii="Times New Roman" w:eastAsia="Times New Roman" w:hAnsi="Times New Roman" w:cs="Times New Roman"/>
          <w:sz w:val="20"/>
          <w:szCs w:val="20"/>
          <w:lang w:eastAsia="ru-RU"/>
        </w:rPr>
        <w:t>виняемых подлежит рассмотрению В</w:t>
      </w:r>
      <w:r w:rsidR="00B91866" w:rsidRPr="00B91866">
        <w:rPr>
          <w:rFonts w:ascii="Times New Roman" w:eastAsia="Times New Roman" w:hAnsi="Times New Roman" w:cs="Times New Roman"/>
          <w:sz w:val="20"/>
          <w:szCs w:val="20"/>
          <w:lang w:eastAsia="ru-RU"/>
        </w:rPr>
        <w:t xml:space="preserve">оенным судом; </w:t>
      </w:r>
      <w:r w:rsidR="00B91866">
        <w:rPr>
          <w:rFonts w:ascii="Times New Roman" w:eastAsia="Times New Roman" w:hAnsi="Times New Roman" w:cs="Times New Roman"/>
          <w:sz w:val="20"/>
          <w:szCs w:val="20"/>
          <w:lang w:eastAsia="ru-RU"/>
        </w:rPr>
        <w:t xml:space="preserve">в отношении </w:t>
      </w:r>
      <w:r w:rsidR="00B91866" w:rsidRPr="00B91866">
        <w:rPr>
          <w:rFonts w:ascii="Times New Roman" w:eastAsia="Times New Roman" w:hAnsi="Times New Roman" w:cs="Times New Roman"/>
          <w:sz w:val="20"/>
          <w:szCs w:val="20"/>
          <w:lang w:eastAsia="ru-RU"/>
        </w:rPr>
        <w:t>лиц, настаивающих на рассмо</w:t>
      </w:r>
      <w:r w:rsidR="00B91866">
        <w:rPr>
          <w:rFonts w:ascii="Times New Roman" w:eastAsia="Times New Roman" w:hAnsi="Times New Roman" w:cs="Times New Roman"/>
          <w:sz w:val="20"/>
          <w:szCs w:val="20"/>
          <w:lang w:eastAsia="ru-RU"/>
        </w:rPr>
        <w:t>трении дела в особом порядке и иные основания</w:t>
      </w:r>
      <w:r w:rsidRPr="00F05171">
        <w:rPr>
          <w:rFonts w:ascii="Times New Roman" w:eastAsia="Times New Roman" w:hAnsi="Times New Roman" w:cs="Times New Roman"/>
          <w:sz w:val="20"/>
          <w:szCs w:val="20"/>
          <w:lang w:eastAsia="ru-RU"/>
        </w:rPr>
        <w:t>)</w:t>
      </w:r>
    </w:p>
    <w:p w14:paraId="366CE33E" w14:textId="77777777" w:rsidR="00B91866" w:rsidRPr="00F05171" w:rsidRDefault="00B91866" w:rsidP="00B31B33">
      <w:pPr>
        <w:autoSpaceDE w:val="0"/>
        <w:autoSpaceDN w:val="0"/>
        <w:spacing w:before="36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14:paraId="0A569F56" w14:textId="77777777" w:rsidR="00672D45" w:rsidRPr="007E417E" w:rsidRDefault="00672D45" w:rsidP="00B31B33">
      <w:pPr>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w:t>
      </w:r>
      <w:r w:rsidR="00F05171">
        <w:rPr>
          <w:rFonts w:ascii="Times New Roman" w:eastAsia="Times New Roman" w:hAnsi="Times New Roman" w:cs="Times New Roman"/>
          <w:sz w:val="24"/>
          <w:szCs w:val="24"/>
          <w:lang w:eastAsia="ru-RU"/>
        </w:rPr>
        <w:t>оженного и руководствуясь ст. 23</w:t>
      </w:r>
      <w:r w:rsidRPr="007E417E">
        <w:rPr>
          <w:rFonts w:ascii="Times New Roman" w:eastAsia="Times New Roman" w:hAnsi="Times New Roman" w:cs="Times New Roman"/>
          <w:sz w:val="24"/>
          <w:szCs w:val="24"/>
          <w:lang w:eastAsia="ru-RU"/>
        </w:rPr>
        <w:t xml:space="preserve">6 и </w:t>
      </w:r>
      <w:r w:rsidR="00B91866" w:rsidRPr="007E417E">
        <w:rPr>
          <w:rFonts w:ascii="Times New Roman" w:eastAsia="Times New Roman" w:hAnsi="Times New Roman" w:cs="Times New Roman"/>
          <w:sz w:val="24"/>
          <w:szCs w:val="24"/>
          <w:lang w:eastAsia="ru-RU"/>
        </w:rPr>
        <w:t>239</w:t>
      </w:r>
      <w:r w:rsidR="00B91866">
        <w:rPr>
          <w:rFonts w:ascii="Times New Roman" w:eastAsia="Times New Roman" w:hAnsi="Times New Roman" w:cs="Times New Roman"/>
          <w:sz w:val="24"/>
          <w:szCs w:val="24"/>
          <w:lang w:eastAsia="ru-RU"/>
        </w:rPr>
        <w:t xml:space="preserve">.1(253) </w:t>
      </w:r>
      <w:r w:rsidRPr="007E417E">
        <w:rPr>
          <w:rFonts w:ascii="Times New Roman" w:eastAsia="Times New Roman" w:hAnsi="Times New Roman" w:cs="Times New Roman"/>
          <w:sz w:val="24"/>
          <w:szCs w:val="24"/>
          <w:lang w:eastAsia="ru-RU"/>
        </w:rPr>
        <w:t>УПК РА,</w:t>
      </w:r>
    </w:p>
    <w:p w14:paraId="382B699B" w14:textId="77777777" w:rsidR="00672D45" w:rsidRPr="002F53A1" w:rsidRDefault="00672D45" w:rsidP="00672D45">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2F53A1">
        <w:rPr>
          <w:rFonts w:ascii="Times New Roman" w:eastAsia="Times New Roman" w:hAnsi="Times New Roman" w:cs="Times New Roman"/>
          <w:bCs/>
          <w:sz w:val="24"/>
          <w:szCs w:val="24"/>
          <w:lang w:eastAsia="ru-RU"/>
        </w:rPr>
        <w:t>ПОСТАНОВИЛ:</w:t>
      </w:r>
    </w:p>
    <w:p w14:paraId="747F1E18" w14:textId="77777777" w:rsidR="00F05171" w:rsidRDefault="00F05171" w:rsidP="00672D45">
      <w:pPr>
        <w:autoSpaceDE w:val="0"/>
        <w:autoSpaceDN w:val="0"/>
        <w:spacing w:after="0" w:line="240" w:lineRule="auto"/>
        <w:rPr>
          <w:rFonts w:ascii="Times New Roman" w:eastAsia="Times New Roman" w:hAnsi="Times New Roman" w:cs="Times New Roman"/>
          <w:sz w:val="24"/>
          <w:szCs w:val="24"/>
          <w:lang w:eastAsia="ru-RU"/>
        </w:rPr>
      </w:pPr>
    </w:p>
    <w:p w14:paraId="4BB2872A" w14:textId="77777777" w:rsidR="00F05171" w:rsidRDefault="00F05171" w:rsidP="00672D45">
      <w:pPr>
        <w:autoSpaceDE w:val="0"/>
        <w:autoSpaceDN w:val="0"/>
        <w:spacing w:after="0" w:line="240" w:lineRule="auto"/>
        <w:rPr>
          <w:rFonts w:ascii="Times New Roman" w:eastAsia="Times New Roman" w:hAnsi="Times New Roman" w:cs="Times New Roman"/>
          <w:sz w:val="24"/>
          <w:szCs w:val="24"/>
          <w:lang w:eastAsia="ru-RU"/>
        </w:rPr>
      </w:pPr>
    </w:p>
    <w:p w14:paraId="1AF82742" w14:textId="77777777" w:rsidR="00F05171" w:rsidRDefault="00F05171" w:rsidP="00F05171">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Выделить</w:t>
      </w:r>
      <w:r w:rsidR="00B347C2">
        <w:rPr>
          <w:rFonts w:ascii="Times New Roman" w:eastAsia="Times New Roman" w:hAnsi="Times New Roman" w:cs="Times New Roman"/>
          <w:sz w:val="24"/>
          <w:szCs w:val="24"/>
          <w:lang w:eastAsia="ru-RU"/>
        </w:rPr>
        <w:t xml:space="preserve"> (невозможно выделить)</w:t>
      </w:r>
      <w:r w:rsidR="00B347C2">
        <w:rPr>
          <w:rFonts w:ascii="Times New Roman" w:eastAsia="Times New Roman" w:hAnsi="Times New Roman" w:cs="Times New Roman"/>
          <w:sz w:val="18"/>
          <w:szCs w:val="18"/>
          <w:vertAlign w:val="superscript"/>
          <w:lang w:eastAsia="ru-RU"/>
        </w:rPr>
        <w:t>2</w:t>
      </w:r>
      <w:r>
        <w:rPr>
          <w:rFonts w:ascii="Times New Roman" w:eastAsia="Times New Roman" w:hAnsi="Times New Roman" w:cs="Times New Roman"/>
          <w:sz w:val="24"/>
          <w:szCs w:val="24"/>
          <w:lang w:eastAsia="ru-RU"/>
        </w:rPr>
        <w:t xml:space="preserve"> из уголовного дела №________________________ уголовное дело  в отношении</w:t>
      </w:r>
    </w:p>
    <w:p w14:paraId="3D06D004" w14:textId="77777777" w:rsidR="00F05171" w:rsidRPr="00F05171" w:rsidRDefault="00F05171" w:rsidP="00F05171">
      <w:pPr>
        <w:autoSpaceDE w:val="0"/>
        <w:autoSpaceDN w:val="0"/>
        <w:spacing w:after="0" w:line="240" w:lineRule="auto"/>
        <w:rPr>
          <w:rFonts w:ascii="Times New Roman" w:eastAsia="Times New Roman" w:hAnsi="Times New Roman" w:cs="Times New Roman"/>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05171" w:rsidRPr="00F05171" w14:paraId="0E07BC2A" w14:textId="77777777" w:rsidTr="004742DF">
        <w:trPr>
          <w:cantSplit/>
        </w:trPr>
        <w:tc>
          <w:tcPr>
            <w:tcW w:w="10188" w:type="dxa"/>
            <w:tcBorders>
              <w:top w:val="nil"/>
              <w:left w:val="nil"/>
              <w:bottom w:val="single" w:sz="4" w:space="0" w:color="auto"/>
              <w:right w:val="nil"/>
            </w:tcBorders>
          </w:tcPr>
          <w:p w14:paraId="4966F667" w14:textId="77777777" w:rsidR="00F05171" w:rsidRPr="00F05171" w:rsidRDefault="00F05171" w:rsidP="00F05171">
            <w:pPr>
              <w:autoSpaceDE w:val="0"/>
              <w:autoSpaceDN w:val="0"/>
              <w:spacing w:after="0" w:line="240" w:lineRule="auto"/>
              <w:rPr>
                <w:rFonts w:ascii="Times New Roman" w:eastAsia="Times New Roman" w:hAnsi="Times New Roman" w:cs="Times New Roman"/>
                <w:sz w:val="24"/>
                <w:szCs w:val="24"/>
                <w:lang w:eastAsia="ru-RU"/>
              </w:rPr>
            </w:pPr>
          </w:p>
        </w:tc>
      </w:tr>
    </w:tbl>
    <w:p w14:paraId="59CA5C91" w14:textId="77777777" w:rsidR="00F05171" w:rsidRPr="00F05171" w:rsidRDefault="00F05171" w:rsidP="00F05171">
      <w:pPr>
        <w:autoSpaceDE w:val="0"/>
        <w:autoSpaceDN w:val="0"/>
        <w:spacing w:after="0" w:line="240" w:lineRule="auto"/>
        <w:rPr>
          <w:rFonts w:ascii="Times New Roman" w:eastAsia="Times New Roman" w:hAnsi="Times New Roman" w:cs="Times New Roman"/>
          <w:sz w:val="20"/>
          <w:szCs w:val="20"/>
          <w:lang w:eastAsia="ru-RU"/>
        </w:rPr>
      </w:pPr>
      <w:r w:rsidRPr="00F05171">
        <w:rPr>
          <w:rFonts w:ascii="Times New Roman" w:eastAsia="Times New Roman" w:hAnsi="Times New Roman" w:cs="Times New Roman"/>
          <w:sz w:val="20"/>
          <w:szCs w:val="20"/>
          <w:lang w:eastAsia="ru-RU"/>
        </w:rPr>
        <w:t>(процессуальное положение, фамилия, инициалы)</w:t>
      </w:r>
    </w:p>
    <w:p w14:paraId="434E0130" w14:textId="77777777" w:rsidR="00F05171" w:rsidRDefault="00F05171" w:rsidP="00672D45">
      <w:pPr>
        <w:autoSpaceDE w:val="0"/>
        <w:autoSpaceDN w:val="0"/>
        <w:spacing w:after="0" w:line="240" w:lineRule="auto"/>
        <w:rPr>
          <w:rFonts w:ascii="Times New Roman" w:eastAsia="Times New Roman" w:hAnsi="Times New Roman" w:cs="Times New Roman"/>
          <w:sz w:val="24"/>
          <w:szCs w:val="24"/>
          <w:lang w:eastAsia="ru-RU"/>
        </w:rPr>
      </w:pPr>
    </w:p>
    <w:p w14:paraId="22907877" w14:textId="77777777" w:rsidR="00F05171" w:rsidRDefault="00B91866" w:rsidP="00B91866">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1B6A2188" w14:textId="77777777" w:rsidR="00F05171" w:rsidRDefault="00B91866" w:rsidP="00672D45">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B91866">
        <w:rPr>
          <w:rFonts w:ascii="Times New Roman" w:eastAsia="Times New Roman" w:hAnsi="Times New Roman" w:cs="Times New Roman"/>
          <w:sz w:val="20"/>
          <w:szCs w:val="20"/>
          <w:lang w:eastAsia="ru-RU"/>
        </w:rPr>
        <w:t>в какой именно части уголовное дело подлежит выделению, каким судом (с учетом правил территориальной и предметной подсудности) подлежит рассмотрению выделенное дело, подлежат ли применению по выделенному уголовному делу мера пресечения или иные принудите</w:t>
      </w:r>
      <w:r>
        <w:rPr>
          <w:rFonts w:ascii="Times New Roman" w:eastAsia="Times New Roman" w:hAnsi="Times New Roman" w:cs="Times New Roman"/>
          <w:sz w:val="20"/>
          <w:szCs w:val="20"/>
          <w:lang w:eastAsia="ru-RU"/>
        </w:rPr>
        <w:t>льные либо обеспечительные меры)</w:t>
      </w:r>
    </w:p>
    <w:p w14:paraId="51953001" w14:textId="77777777" w:rsidR="00B347C2" w:rsidRDefault="00B347C2" w:rsidP="00672D45">
      <w:pPr>
        <w:autoSpaceDE w:val="0"/>
        <w:autoSpaceDN w:val="0"/>
        <w:spacing w:after="0" w:line="240" w:lineRule="auto"/>
        <w:rPr>
          <w:rFonts w:ascii="Times New Roman" w:eastAsia="Times New Roman" w:hAnsi="Times New Roman" w:cs="Times New Roman"/>
          <w:sz w:val="20"/>
          <w:szCs w:val="20"/>
          <w:lang w:eastAsia="ru-RU"/>
        </w:rPr>
      </w:pPr>
    </w:p>
    <w:p w14:paraId="635F68C8" w14:textId="77777777" w:rsidR="00B347C2" w:rsidRPr="00382A2C" w:rsidRDefault="00B347C2" w:rsidP="00B347C2">
      <w:pPr>
        <w:autoSpaceDE w:val="0"/>
        <w:autoSpaceDN w:val="0"/>
        <w:spacing w:after="0" w:line="240" w:lineRule="auto"/>
        <w:rPr>
          <w:rFonts w:ascii="Times New Roman" w:eastAsia="Times New Roman" w:hAnsi="Times New Roman" w:cs="Times New Roman"/>
          <w:sz w:val="24"/>
          <w:szCs w:val="24"/>
          <w:lang w:eastAsia="ru-RU"/>
        </w:rPr>
      </w:pPr>
      <w:r w:rsidRPr="00B347C2">
        <w:rPr>
          <w:rFonts w:ascii="Times New Roman" w:eastAsia="Times New Roman" w:hAnsi="Times New Roman" w:cs="Times New Roman"/>
          <w:sz w:val="24"/>
          <w:szCs w:val="24"/>
          <w:lang w:eastAsia="ru-RU"/>
        </w:rPr>
        <w:t>в отдельное производство</w:t>
      </w:r>
      <w:r w:rsidR="00382A2C" w:rsidRPr="00382A2C">
        <w:rPr>
          <w:rFonts w:ascii="Times New Roman" w:hAnsi="Times New Roman" w:cs="Times New Roman"/>
          <w:sz w:val="24"/>
          <w:szCs w:val="24"/>
        </w:rPr>
        <w:t xml:space="preserve">и числить за номером </w:t>
      </w:r>
      <w:r w:rsidR="00382A2C">
        <w:rPr>
          <w:rFonts w:ascii="Times New Roman" w:hAnsi="Times New Roman" w:cs="Times New Roman"/>
          <w:sz w:val="24"/>
          <w:szCs w:val="24"/>
        </w:rPr>
        <w:t>№</w:t>
      </w:r>
      <w:r w:rsidR="00382A2C" w:rsidRPr="00382A2C">
        <w:rPr>
          <w:rFonts w:ascii="Times New Roman" w:hAnsi="Times New Roman" w:cs="Times New Roman"/>
          <w:sz w:val="24"/>
          <w:szCs w:val="24"/>
        </w:rPr>
        <w:t>.</w:t>
      </w:r>
    </w:p>
    <w:p w14:paraId="5E43B95D" w14:textId="77777777" w:rsidR="00F05171" w:rsidRDefault="00F05171" w:rsidP="00B347C2">
      <w:pPr>
        <w:autoSpaceDE w:val="0"/>
        <w:autoSpaceDN w:val="0"/>
        <w:spacing w:after="0" w:line="240" w:lineRule="auto"/>
        <w:rPr>
          <w:rFonts w:ascii="Times New Roman" w:eastAsia="Times New Roman" w:hAnsi="Times New Roman" w:cs="Times New Roman"/>
          <w:sz w:val="24"/>
          <w:szCs w:val="24"/>
          <w:lang w:eastAsia="ru-RU"/>
        </w:rPr>
      </w:pPr>
    </w:p>
    <w:p w14:paraId="672B1686" w14:textId="77777777" w:rsidR="00672D45" w:rsidRPr="002F53A1" w:rsidRDefault="00672D45" w:rsidP="00672D45">
      <w:pPr>
        <w:tabs>
          <w:tab w:val="left" w:pos="915"/>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p>
    <w:p w14:paraId="7B0C088A" w14:textId="77777777" w:rsidR="00672D45" w:rsidRPr="002F53A1" w:rsidRDefault="00672D45" w:rsidP="00672D45">
      <w:pPr>
        <w:tabs>
          <w:tab w:val="left" w:pos="915"/>
        </w:tabs>
        <w:rPr>
          <w:rFonts w:ascii="Times New Roman" w:eastAsia="Times New Roman" w:hAnsi="Times New Roman" w:cs="Times New Roman"/>
          <w:sz w:val="24"/>
          <w:szCs w:val="24"/>
          <w:lang w:eastAsia="ru-RU"/>
        </w:rPr>
      </w:pPr>
      <w:r w:rsidRPr="002F53A1">
        <w:rPr>
          <w:rFonts w:ascii="Times New Roman" w:eastAsia="Times New Roman" w:hAnsi="Times New Roman" w:cs="Times New Roman"/>
          <w:sz w:val="24"/>
          <w:szCs w:val="24"/>
          <w:lang w:eastAsia="ru-RU"/>
        </w:rPr>
        <w:t xml:space="preserve">Настоящее постановление может быть обжаловано в  </w:t>
      </w:r>
      <w:r>
        <w:rPr>
          <w:rFonts w:ascii="Times New Roman" w:eastAsia="Times New Roman" w:hAnsi="Times New Roman" w:cs="Times New Roman"/>
          <w:sz w:val="24"/>
          <w:szCs w:val="24"/>
          <w:lang w:eastAsia="ru-RU"/>
        </w:rPr>
        <w:t>_____________________</w:t>
      </w:r>
    </w:p>
    <w:p w14:paraId="17B08BA0" w14:textId="77777777" w:rsidR="00672D45" w:rsidRPr="002F53A1" w:rsidRDefault="00672D45" w:rsidP="00672D45">
      <w:pPr>
        <w:tabs>
          <w:tab w:val="left" w:pos="915"/>
        </w:tabs>
        <w:rPr>
          <w:rFonts w:ascii="Times New Roman" w:eastAsia="Times New Roman" w:hAnsi="Times New Roman" w:cs="Times New Roman"/>
          <w:sz w:val="20"/>
          <w:szCs w:val="20"/>
          <w:lang w:eastAsia="ru-RU"/>
        </w:rPr>
      </w:pPr>
      <w:r w:rsidRPr="002F53A1">
        <w:rPr>
          <w:rFonts w:ascii="Times New Roman" w:eastAsia="Times New Roman" w:hAnsi="Times New Roman" w:cs="Times New Roman"/>
          <w:sz w:val="20"/>
          <w:szCs w:val="20"/>
          <w:lang w:eastAsia="ru-RU"/>
        </w:rPr>
        <w:t>(наименование вышестоящего суда)</w:t>
      </w:r>
    </w:p>
    <w:p w14:paraId="6AE92568" w14:textId="77777777" w:rsidR="00672D45" w:rsidRPr="002F53A1" w:rsidRDefault="00672D45" w:rsidP="00672D45">
      <w:pPr>
        <w:tabs>
          <w:tab w:val="left" w:pos="91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Pr="002F53A1">
        <w:rPr>
          <w:rFonts w:ascii="Times New Roman" w:eastAsia="Times New Roman" w:hAnsi="Times New Roman" w:cs="Times New Roman"/>
          <w:sz w:val="24"/>
          <w:szCs w:val="24"/>
          <w:lang w:eastAsia="ru-RU"/>
        </w:rPr>
        <w:t xml:space="preserve"> суток со дня его вынесения.</w:t>
      </w:r>
    </w:p>
    <w:p w14:paraId="0D4CEE09" w14:textId="77777777" w:rsidR="00672D45" w:rsidRPr="002F53A1" w:rsidRDefault="00672D45" w:rsidP="00672D45">
      <w:pPr>
        <w:tabs>
          <w:tab w:val="left" w:pos="915"/>
        </w:tabs>
        <w:rPr>
          <w:rFonts w:ascii="Times New Roman" w:eastAsia="Times New Roman" w:hAnsi="Times New Roman" w:cs="Times New Roman"/>
          <w:sz w:val="24"/>
          <w:szCs w:val="24"/>
          <w:lang w:eastAsia="ru-RU"/>
        </w:rPr>
      </w:pPr>
    </w:p>
    <w:p w14:paraId="5B548E6F" w14:textId="77777777" w:rsidR="00672D45" w:rsidRPr="00F1024E" w:rsidRDefault="00F1024E" w:rsidP="00672D45">
      <w:pPr>
        <w:tabs>
          <w:tab w:val="left" w:pos="915"/>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Судья</w:t>
      </w:r>
      <w:r>
        <w:rPr>
          <w:rFonts w:ascii="Times New Roman" w:eastAsia="Times New Roman" w:hAnsi="Times New Roman" w:cs="Times New Roman"/>
          <w:bCs/>
          <w:sz w:val="24"/>
          <w:szCs w:val="24"/>
          <w:lang w:eastAsia="ru-RU"/>
        </w:rPr>
        <w:tab/>
      </w:r>
      <w:r w:rsidR="00672D45" w:rsidRPr="002F53A1">
        <w:rPr>
          <w:rFonts w:ascii="Times New Roman" w:eastAsia="Times New Roman" w:hAnsi="Times New Roman" w:cs="Times New Roman"/>
          <w:sz w:val="24"/>
          <w:szCs w:val="24"/>
          <w:lang w:eastAsia="ru-RU"/>
        </w:rPr>
        <w:t>(подпись)</w:t>
      </w:r>
    </w:p>
    <w:p w14:paraId="55E916E2" w14:textId="77777777" w:rsidR="00B347C2" w:rsidRDefault="00B347C2" w:rsidP="00B347C2">
      <w:pP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ab/>
      </w:r>
    </w:p>
    <w:p w14:paraId="6A1FBEC8" w14:textId="77777777" w:rsidR="00B347C2" w:rsidRDefault="00B347C2" w:rsidP="00B347C2">
      <w:pPr>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14:paraId="5EE6E0F6" w14:textId="77777777" w:rsidR="00B347C2" w:rsidRDefault="00B347C2" w:rsidP="00B347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5A512332" w14:textId="77777777" w:rsidR="00B347C2" w:rsidRDefault="00B347C2" w:rsidP="00B347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75C0093B" w14:textId="77777777" w:rsidR="00B347C2" w:rsidRDefault="00B347C2" w:rsidP="00B347C2">
      <w:pPr>
        <w:tabs>
          <w:tab w:val="left" w:pos="390"/>
          <w:tab w:val="left" w:pos="2925"/>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632F14FE" w14:textId="77777777" w:rsidR="00B347C2" w:rsidRDefault="00B347C2" w:rsidP="00672D45">
      <w:pPr>
        <w:tabs>
          <w:tab w:val="left" w:pos="2925"/>
        </w:tabs>
        <w:autoSpaceDE w:val="0"/>
        <w:autoSpaceDN w:val="0"/>
        <w:spacing w:after="0" w:line="240" w:lineRule="auto"/>
        <w:jc w:val="center"/>
        <w:rPr>
          <w:rFonts w:ascii="Times New Roman" w:eastAsia="Times New Roman" w:hAnsi="Times New Roman" w:cs="Times New Roman"/>
          <w:b/>
          <w:sz w:val="28"/>
          <w:szCs w:val="28"/>
          <w:lang w:eastAsia="ru-RU"/>
        </w:rPr>
      </w:pPr>
    </w:p>
    <w:p w14:paraId="20453828" w14:textId="77777777" w:rsidR="00953971" w:rsidRDefault="00953971" w:rsidP="00672D45">
      <w:pPr>
        <w:tabs>
          <w:tab w:val="left" w:pos="2925"/>
        </w:tabs>
        <w:autoSpaceDE w:val="0"/>
        <w:autoSpaceDN w:val="0"/>
        <w:spacing w:after="0" w:line="240" w:lineRule="auto"/>
        <w:jc w:val="center"/>
        <w:rPr>
          <w:rFonts w:ascii="Times New Roman" w:eastAsia="Times New Roman" w:hAnsi="Times New Roman" w:cs="Times New Roman"/>
          <w:b/>
          <w:sz w:val="28"/>
          <w:szCs w:val="28"/>
          <w:lang w:eastAsia="ru-RU"/>
        </w:rPr>
      </w:pPr>
    </w:p>
    <w:p w14:paraId="1A880EE1" w14:textId="77777777" w:rsidR="00953971" w:rsidRDefault="00953971" w:rsidP="00672D45">
      <w:pPr>
        <w:tabs>
          <w:tab w:val="left" w:pos="2925"/>
        </w:tabs>
        <w:autoSpaceDE w:val="0"/>
        <w:autoSpaceDN w:val="0"/>
        <w:spacing w:after="0" w:line="240" w:lineRule="auto"/>
        <w:jc w:val="center"/>
        <w:rPr>
          <w:rFonts w:ascii="Times New Roman" w:eastAsia="Times New Roman" w:hAnsi="Times New Roman" w:cs="Times New Roman"/>
          <w:b/>
          <w:sz w:val="28"/>
          <w:szCs w:val="28"/>
          <w:lang w:eastAsia="ru-RU"/>
        </w:rPr>
      </w:pPr>
    </w:p>
    <w:p w14:paraId="70AF97FD" w14:textId="77777777" w:rsidR="00B347C2" w:rsidRDefault="00B347C2" w:rsidP="00672D45">
      <w:pPr>
        <w:tabs>
          <w:tab w:val="left" w:pos="2925"/>
        </w:tabs>
        <w:autoSpaceDE w:val="0"/>
        <w:autoSpaceDN w:val="0"/>
        <w:spacing w:after="0" w:line="240" w:lineRule="auto"/>
        <w:jc w:val="center"/>
        <w:rPr>
          <w:rFonts w:ascii="Times New Roman" w:eastAsia="Times New Roman" w:hAnsi="Times New Roman" w:cs="Times New Roman"/>
          <w:b/>
          <w:sz w:val="28"/>
          <w:szCs w:val="28"/>
          <w:lang w:eastAsia="ru-RU"/>
        </w:rPr>
      </w:pPr>
    </w:p>
    <w:p w14:paraId="1B66C557" w14:textId="77777777" w:rsidR="007C1586" w:rsidRDefault="007C1586" w:rsidP="00C1604A">
      <w:pPr>
        <w:autoSpaceDE w:val="0"/>
        <w:autoSpaceDN w:val="0"/>
        <w:spacing w:after="0" w:line="240" w:lineRule="auto"/>
        <w:rPr>
          <w:rFonts w:ascii="Times New Roman" w:eastAsia="Times New Roman" w:hAnsi="Times New Roman" w:cs="Times New Roman"/>
          <w:sz w:val="20"/>
          <w:szCs w:val="20"/>
          <w:lang w:eastAsia="ru-RU"/>
        </w:rPr>
      </w:pPr>
    </w:p>
    <w:p w14:paraId="50AD5AF8" w14:textId="77777777" w:rsidR="007C1586" w:rsidRDefault="007C1586"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2587B70F" w14:textId="77777777" w:rsidR="00B8585A" w:rsidRDefault="00B8585A"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6286818E" w14:textId="77777777" w:rsidR="00B8585A" w:rsidRDefault="00B8585A"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5D250CE2" w14:textId="77777777" w:rsidR="00B8585A" w:rsidRDefault="00B8585A"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716C344F" w14:textId="77777777" w:rsidR="00B8585A" w:rsidRDefault="00B8585A"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5F1F9E5A" w14:textId="77777777" w:rsidR="00B8585A" w:rsidRDefault="00B8585A"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5B0AD303" w14:textId="77777777" w:rsidR="00B8585A" w:rsidRDefault="00B8585A"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494DFEA5" w14:textId="77777777" w:rsidR="00672D45" w:rsidRDefault="00672D45" w:rsidP="00672D45">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B347C2">
        <w:rPr>
          <w:rFonts w:ascii="Times New Roman" w:eastAsia="Times New Roman" w:hAnsi="Times New Roman" w:cs="Times New Roman"/>
          <w:sz w:val="20"/>
          <w:szCs w:val="20"/>
          <w:lang w:eastAsia="ru-RU"/>
        </w:rPr>
        <w:t xml:space="preserve"> 37</w:t>
      </w:r>
    </w:p>
    <w:p w14:paraId="502ED0A3" w14:textId="77777777" w:rsidR="009A73ED" w:rsidRDefault="009A73ED"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2F06EF1B" w14:textId="77777777" w:rsidR="009A73ED" w:rsidRDefault="009A73ED"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380FBC3F" w14:textId="77777777" w:rsidR="00F1024E" w:rsidRDefault="00F1024E" w:rsidP="00672D45">
      <w:pPr>
        <w:autoSpaceDE w:val="0"/>
        <w:autoSpaceDN w:val="0"/>
        <w:spacing w:after="0" w:line="240" w:lineRule="auto"/>
        <w:jc w:val="right"/>
        <w:rPr>
          <w:rFonts w:ascii="Times New Roman" w:eastAsia="Times New Roman" w:hAnsi="Times New Roman" w:cs="Times New Roman"/>
          <w:sz w:val="20"/>
          <w:szCs w:val="20"/>
          <w:lang w:eastAsia="ru-RU"/>
        </w:rPr>
      </w:pPr>
    </w:p>
    <w:p w14:paraId="4EB583C5" w14:textId="77777777" w:rsidR="006C5980" w:rsidRPr="007E417E" w:rsidRDefault="00F1024E" w:rsidP="00F1024E">
      <w:pPr>
        <w:tabs>
          <w:tab w:val="left" w:pos="5370"/>
        </w:tabs>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7B7A67D9" wp14:editId="21EEE6BF">
            <wp:extent cx="658350" cy="817880"/>
            <wp:effectExtent l="0" t="0" r="8890" b="127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48CEFF7" w14:textId="77777777" w:rsidR="004742DF" w:rsidRPr="00E03616" w:rsidRDefault="004742DF" w:rsidP="00E03616">
      <w:pPr>
        <w:autoSpaceDE w:val="0"/>
        <w:autoSpaceDN w:val="0"/>
        <w:spacing w:before="960" w:after="0" w:line="240" w:lineRule="auto"/>
        <w:outlineLvl w:val="0"/>
        <w:rPr>
          <w:rFonts w:ascii="Times New Roman" w:eastAsia="Times New Roman" w:hAnsi="Times New Roman" w:cs="Times New Roman"/>
          <w:sz w:val="20"/>
          <w:szCs w:val="20"/>
          <w:lang w:eastAsia="ru-RU"/>
        </w:rPr>
      </w:pPr>
      <w:r w:rsidRPr="007C1586">
        <w:rPr>
          <w:rFonts w:ascii="Times New Roman" w:eastAsia="Times New Roman" w:hAnsi="Times New Roman" w:cs="Times New Roman"/>
          <w:b/>
          <w:bCs/>
          <w:sz w:val="24"/>
          <w:szCs w:val="24"/>
          <w:lang w:eastAsia="ru-RU"/>
        </w:rPr>
        <w:t>ПОСТАНОВЛЕНИЕ</w:t>
      </w:r>
    </w:p>
    <w:p w14:paraId="4DDE9093" w14:textId="77777777" w:rsidR="004742DF" w:rsidRPr="007C1586" w:rsidRDefault="004742DF" w:rsidP="004742DF">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о соединении или невозможности соединения уголовных дел в одно производство</w:t>
      </w:r>
      <w:r w:rsidRPr="007C1586">
        <w:rPr>
          <w:rFonts w:ascii="Times New Roman" w:eastAsia="Times New Roman" w:hAnsi="Times New Roman" w:cs="Times New Roman"/>
          <w:sz w:val="24"/>
          <w:szCs w:val="24"/>
          <w:vertAlign w:val="superscript"/>
          <w:lang w:eastAsia="ru-RU"/>
        </w:rPr>
        <w:t>1</w:t>
      </w:r>
    </w:p>
    <w:p w14:paraId="6E5D39EE" w14:textId="77777777" w:rsidR="004742DF" w:rsidRDefault="00C1604A" w:rsidP="00C1604A">
      <w:pPr>
        <w:tabs>
          <w:tab w:val="left" w:pos="525"/>
        </w:tabs>
        <w:autoSpaceDE w:val="0"/>
        <w:autoSpaceDN w:val="0"/>
        <w:spacing w:after="6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ab/>
      </w:r>
    </w:p>
    <w:p w14:paraId="09845A32"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3584F805"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492BB913"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2D67DEE7"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4DF04F6" w14:textId="77777777" w:rsidR="00C1604A" w:rsidRPr="007E417E" w:rsidRDefault="00C1604A" w:rsidP="00C1604A">
      <w:pPr>
        <w:tabs>
          <w:tab w:val="left" w:pos="525"/>
        </w:tabs>
        <w:autoSpaceDE w:val="0"/>
        <w:autoSpaceDN w:val="0"/>
        <w:spacing w:after="600" w:line="240" w:lineRule="auto"/>
        <w:rPr>
          <w:rFonts w:ascii="Times New Roman" w:eastAsia="Times New Roman" w:hAnsi="Times New Roman" w:cs="Times New Roman"/>
          <w:b/>
          <w:bCs/>
          <w:sz w:val="26"/>
          <w:szCs w:val="26"/>
          <w:lang w:eastAsia="ru-RU"/>
        </w:rPr>
      </w:pPr>
    </w:p>
    <w:p w14:paraId="7ACDF7F4" w14:textId="77777777" w:rsidR="004742DF" w:rsidRPr="007E417E" w:rsidRDefault="004742DF" w:rsidP="004742DF">
      <w:pPr>
        <w:autoSpaceDE w:val="0"/>
        <w:autoSpaceDN w:val="0"/>
        <w:spacing w:before="9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Судья  </w:t>
      </w:r>
    </w:p>
    <w:p w14:paraId="4AAE3A62" w14:textId="77777777" w:rsidR="004742DF" w:rsidRPr="007E417E" w:rsidRDefault="004742DF" w:rsidP="004742D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 фамилия, инициалы судьи)</w:t>
      </w:r>
    </w:p>
    <w:p w14:paraId="1902AD6D" w14:textId="77777777" w:rsidR="004742DF"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p w14:paraId="16C3F0B0" w14:textId="77777777" w:rsidR="004742DF" w:rsidRPr="007E417E" w:rsidRDefault="004742DF" w:rsidP="004742DF">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w:t>
      </w:r>
      <w:r w:rsidR="00953971">
        <w:rPr>
          <w:rFonts w:ascii="Times New Roman" w:eastAsia="Times New Roman" w:hAnsi="Times New Roman" w:cs="Times New Roman"/>
          <w:sz w:val="24"/>
          <w:szCs w:val="24"/>
          <w:lang w:eastAsia="ru-RU"/>
        </w:rPr>
        <w:t>(помощнике судьи)</w:t>
      </w:r>
      <w:r w:rsidRPr="007E417E">
        <w:rPr>
          <w:rFonts w:ascii="Times New Roman" w:eastAsia="Times New Roman" w:hAnsi="Times New Roman" w:cs="Times New Roman"/>
          <w:sz w:val="24"/>
          <w:szCs w:val="24"/>
          <w:lang w:eastAsia="ru-RU"/>
        </w:rPr>
        <w:tab/>
        <w:t>,</w:t>
      </w:r>
    </w:p>
    <w:p w14:paraId="75F54B5A" w14:textId="77777777" w:rsidR="004742DF" w:rsidRPr="007E417E" w:rsidRDefault="004742DF" w:rsidP="004742DF">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5E58BD78" w14:textId="77777777" w:rsidR="004742DF"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p w14:paraId="0D699584"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 участием государственного обвинителя  </w:t>
      </w:r>
    </w:p>
    <w:p w14:paraId="2699922A" w14:textId="77777777" w:rsidR="004742DF" w:rsidRDefault="004742DF" w:rsidP="004742D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w:t>
      </w:r>
      <w:r>
        <w:rPr>
          <w:rFonts w:ascii="Times New Roman" w:eastAsia="Times New Roman" w:hAnsi="Times New Roman" w:cs="Times New Roman"/>
          <w:sz w:val="18"/>
          <w:szCs w:val="18"/>
          <w:lang w:eastAsia="ru-RU"/>
        </w:rPr>
        <w:t>ры, фамилия, инициалы прокурора</w:t>
      </w:r>
    </w:p>
    <w:p w14:paraId="6C892B59" w14:textId="77777777" w:rsidR="004742DF" w:rsidRPr="00F05171" w:rsidRDefault="004742DF" w:rsidP="004742D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24"/>
          <w:szCs w:val="24"/>
          <w:lang w:eastAsia="ru-RU"/>
        </w:rPr>
        <w:tab/>
        <w:t>,</w:t>
      </w:r>
    </w:p>
    <w:p w14:paraId="6550EA38" w14:textId="77777777" w:rsidR="004742DF" w:rsidRPr="007E417E" w:rsidRDefault="004742DF" w:rsidP="004742DF">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или фамилия, инициалы должностного лица органа дознания)</w:t>
      </w:r>
    </w:p>
    <w:tbl>
      <w:tblPr>
        <w:tblW w:w="0" w:type="auto"/>
        <w:tblLayout w:type="fixed"/>
        <w:tblCellMar>
          <w:left w:w="28" w:type="dxa"/>
          <w:right w:w="28" w:type="dxa"/>
        </w:tblCellMar>
        <w:tblLook w:val="0000" w:firstRow="0" w:lastRow="0" w:firstColumn="0" w:lastColumn="0" w:noHBand="0" w:noVBand="0"/>
      </w:tblPr>
      <w:tblGrid>
        <w:gridCol w:w="1049"/>
        <w:gridCol w:w="539"/>
        <w:gridCol w:w="1191"/>
        <w:gridCol w:w="567"/>
        <w:gridCol w:w="283"/>
        <w:gridCol w:w="6237"/>
        <w:gridCol w:w="253"/>
      </w:tblGrid>
      <w:tr w:rsidR="004742DF" w:rsidRPr="007E417E" w14:paraId="2166793E" w14:textId="77777777" w:rsidTr="004742DF">
        <w:tc>
          <w:tcPr>
            <w:tcW w:w="1049" w:type="dxa"/>
            <w:tcBorders>
              <w:top w:val="nil"/>
              <w:left w:val="nil"/>
              <w:bottom w:val="nil"/>
              <w:right w:val="nil"/>
            </w:tcBorders>
            <w:vAlign w:val="bottom"/>
          </w:tcPr>
          <w:p w14:paraId="6C364DF8"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7A5A04F2"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tc>
        <w:tc>
          <w:tcPr>
            <w:tcW w:w="1191" w:type="dxa"/>
            <w:tcBorders>
              <w:top w:val="nil"/>
              <w:left w:val="nil"/>
              <w:bottom w:val="nil"/>
              <w:right w:val="nil"/>
            </w:tcBorders>
            <w:vAlign w:val="bottom"/>
          </w:tcPr>
          <w:p w14:paraId="6A7CC0CE" w14:textId="77777777" w:rsidR="004742DF" w:rsidRPr="007E417E" w:rsidRDefault="004742DF" w:rsidP="004742DF">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4EFD99A5"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1FC1D9D"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6237" w:type="dxa"/>
            <w:tcBorders>
              <w:top w:val="nil"/>
              <w:left w:val="nil"/>
              <w:bottom w:val="single" w:sz="4" w:space="0" w:color="auto"/>
              <w:right w:val="nil"/>
            </w:tcBorders>
            <w:vAlign w:val="bottom"/>
          </w:tcPr>
          <w:p w14:paraId="70090598" w14:textId="77777777" w:rsidR="004742DF" w:rsidRPr="007E417E" w:rsidRDefault="004742DF" w:rsidP="004742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25289846"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4742DF" w:rsidRPr="007E417E" w14:paraId="70207129" w14:textId="77777777" w:rsidTr="004742DF">
        <w:tc>
          <w:tcPr>
            <w:tcW w:w="1049" w:type="dxa"/>
            <w:tcBorders>
              <w:top w:val="nil"/>
              <w:left w:val="nil"/>
              <w:bottom w:val="nil"/>
              <w:right w:val="nil"/>
            </w:tcBorders>
            <w:vAlign w:val="bottom"/>
          </w:tcPr>
          <w:p w14:paraId="734601C2"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5FBE5F31"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18"/>
                <w:szCs w:val="18"/>
                <w:lang w:eastAsia="ru-RU"/>
              </w:rPr>
            </w:pPr>
          </w:p>
        </w:tc>
        <w:tc>
          <w:tcPr>
            <w:tcW w:w="1191" w:type="dxa"/>
            <w:tcBorders>
              <w:top w:val="nil"/>
              <w:left w:val="nil"/>
              <w:bottom w:val="nil"/>
              <w:right w:val="nil"/>
            </w:tcBorders>
            <w:vAlign w:val="bottom"/>
          </w:tcPr>
          <w:p w14:paraId="2556D469"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0F1F926B"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4940D748"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18"/>
                <w:szCs w:val="18"/>
                <w:lang w:eastAsia="ru-RU"/>
              </w:rPr>
            </w:pPr>
          </w:p>
        </w:tc>
        <w:tc>
          <w:tcPr>
            <w:tcW w:w="6237" w:type="dxa"/>
            <w:tcBorders>
              <w:top w:val="nil"/>
              <w:left w:val="nil"/>
              <w:bottom w:val="nil"/>
              <w:right w:val="nil"/>
            </w:tcBorders>
            <w:vAlign w:val="bottom"/>
          </w:tcPr>
          <w:p w14:paraId="578FB8C6" w14:textId="77777777" w:rsidR="004742DF" w:rsidRPr="007E417E" w:rsidRDefault="004742DF" w:rsidP="004742DF">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253" w:type="dxa"/>
            <w:tcBorders>
              <w:top w:val="nil"/>
              <w:left w:val="nil"/>
              <w:bottom w:val="nil"/>
              <w:right w:val="nil"/>
            </w:tcBorders>
            <w:vAlign w:val="bottom"/>
          </w:tcPr>
          <w:p w14:paraId="3FB0790B"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18"/>
                <w:szCs w:val="18"/>
                <w:lang w:eastAsia="ru-RU"/>
              </w:rPr>
            </w:pPr>
          </w:p>
        </w:tc>
      </w:tr>
    </w:tbl>
    <w:p w14:paraId="27A22DC1" w14:textId="77777777" w:rsidR="004742DF" w:rsidRPr="007E417E" w:rsidRDefault="004742DF" w:rsidP="004742DF">
      <w:pPr>
        <w:tabs>
          <w:tab w:val="center" w:pos="5493"/>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защитника</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13C20255" w14:textId="77777777" w:rsidR="004742DF" w:rsidRPr="007E417E" w:rsidRDefault="004742DF" w:rsidP="004742DF">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22"/>
        <w:gridCol w:w="227"/>
      </w:tblGrid>
      <w:tr w:rsidR="004742DF" w:rsidRPr="007E417E" w14:paraId="0B4866DB" w14:textId="77777777" w:rsidTr="004742DF">
        <w:tc>
          <w:tcPr>
            <w:tcW w:w="3714" w:type="dxa"/>
            <w:tcBorders>
              <w:top w:val="nil"/>
              <w:left w:val="nil"/>
              <w:bottom w:val="nil"/>
              <w:right w:val="nil"/>
            </w:tcBorders>
            <w:vAlign w:val="bottom"/>
          </w:tcPr>
          <w:p w14:paraId="14E039B8"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7912FC37" w14:textId="77777777" w:rsidR="004742DF" w:rsidRPr="007E417E" w:rsidRDefault="004742DF" w:rsidP="004742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6862C8E8" w14:textId="77777777" w:rsidR="004742DF" w:rsidRPr="007E417E" w:rsidRDefault="004742DF" w:rsidP="004742DF">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и ордер</w:t>
            </w:r>
          </w:p>
        </w:tc>
        <w:tc>
          <w:tcPr>
            <w:tcW w:w="2722" w:type="dxa"/>
            <w:tcBorders>
              <w:top w:val="nil"/>
              <w:left w:val="nil"/>
              <w:bottom w:val="single" w:sz="4" w:space="0" w:color="auto"/>
              <w:right w:val="nil"/>
            </w:tcBorders>
            <w:vAlign w:val="bottom"/>
          </w:tcPr>
          <w:p w14:paraId="30C26119" w14:textId="77777777" w:rsidR="004742DF" w:rsidRPr="007E417E" w:rsidRDefault="004742DF" w:rsidP="004742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2C13B661"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bl>
    <w:p w14:paraId="739E9B33" w14:textId="77777777" w:rsidR="004742DF" w:rsidRPr="007E417E" w:rsidRDefault="004742DF" w:rsidP="004742DF">
      <w:pPr>
        <w:tabs>
          <w:tab w:val="center" w:pos="5297"/>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а также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26B4E3D9" w14:textId="77777777" w:rsidR="004742DF" w:rsidRPr="007E417E" w:rsidRDefault="004742DF" w:rsidP="004742DF">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0495BA1A" w14:textId="77777777" w:rsidR="004742DF" w:rsidRPr="007E417E" w:rsidRDefault="004742DF" w:rsidP="004742DF">
      <w:pPr>
        <w:tabs>
          <w:tab w:val="center" w:pos="7655"/>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рассмотрев </w:t>
      </w:r>
      <w:r w:rsidR="00D61FB9">
        <w:rPr>
          <w:rFonts w:ascii="Times New Roman" w:eastAsia="Times New Roman" w:hAnsi="Times New Roman" w:cs="Times New Roman"/>
          <w:sz w:val="24"/>
          <w:szCs w:val="24"/>
          <w:lang w:eastAsia="ru-RU"/>
        </w:rPr>
        <w:t>ходатайства государственного обвинителяпо уголовному</w:t>
      </w:r>
      <w:r>
        <w:rPr>
          <w:rFonts w:ascii="Times New Roman" w:eastAsia="Times New Roman" w:hAnsi="Times New Roman" w:cs="Times New Roman"/>
          <w:sz w:val="24"/>
          <w:szCs w:val="24"/>
          <w:lang w:eastAsia="ru-RU"/>
        </w:rPr>
        <w:t xml:space="preserve"> дела в отношении  </w:t>
      </w:r>
      <w:r w:rsidRPr="007E417E">
        <w:rPr>
          <w:rFonts w:ascii="Times New Roman" w:eastAsia="Times New Roman" w:hAnsi="Times New Roman" w:cs="Times New Roman"/>
          <w:sz w:val="24"/>
          <w:szCs w:val="24"/>
          <w:lang w:eastAsia="ru-RU"/>
        </w:rPr>
        <w:tab/>
        <w:t>,</w:t>
      </w:r>
    </w:p>
    <w:p w14:paraId="7F1128BF" w14:textId="77777777" w:rsidR="004742DF" w:rsidRPr="007E417E" w:rsidRDefault="004742DF" w:rsidP="004742DF">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77"/>
        <w:gridCol w:w="511"/>
        <w:gridCol w:w="2835"/>
        <w:gridCol w:w="425"/>
        <w:gridCol w:w="1758"/>
        <w:gridCol w:w="510"/>
        <w:gridCol w:w="142"/>
        <w:gridCol w:w="1842"/>
        <w:gridCol w:w="1126"/>
      </w:tblGrid>
      <w:tr w:rsidR="004742DF" w:rsidRPr="007E417E" w14:paraId="1E17BA41" w14:textId="77777777" w:rsidTr="004742DF">
        <w:tc>
          <w:tcPr>
            <w:tcW w:w="1077" w:type="dxa"/>
            <w:tcBorders>
              <w:top w:val="nil"/>
              <w:left w:val="nil"/>
              <w:bottom w:val="nil"/>
              <w:right w:val="nil"/>
            </w:tcBorders>
            <w:vAlign w:val="bottom"/>
          </w:tcPr>
          <w:p w14:paraId="50551528"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lastRenderedPageBreak/>
              <w:t>обвиняем</w:t>
            </w:r>
          </w:p>
        </w:tc>
        <w:tc>
          <w:tcPr>
            <w:tcW w:w="511" w:type="dxa"/>
            <w:tcBorders>
              <w:top w:val="nil"/>
              <w:left w:val="nil"/>
              <w:bottom w:val="single" w:sz="4" w:space="0" w:color="auto"/>
              <w:right w:val="nil"/>
            </w:tcBorders>
            <w:vAlign w:val="bottom"/>
          </w:tcPr>
          <w:p w14:paraId="6B197D6A"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4BED3C33" w14:textId="77777777" w:rsidR="004742DF" w:rsidRPr="007E417E" w:rsidRDefault="004742DF" w:rsidP="004742DF">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672B518F"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03E4BD69"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79430C2E"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C3732E7"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0CA89ADE" w14:textId="77777777" w:rsidR="004742DF" w:rsidRPr="007E417E" w:rsidRDefault="004742DF" w:rsidP="004742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3B49ED0C" w14:textId="77777777" w:rsidR="004742DF" w:rsidRPr="007E417E"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0F5121BD" w14:textId="77777777" w:rsidR="004742DF" w:rsidRPr="002F53A1" w:rsidRDefault="004742DF" w:rsidP="004742DF">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2F53A1">
        <w:rPr>
          <w:rFonts w:ascii="Times New Roman" w:eastAsia="Times New Roman" w:hAnsi="Times New Roman" w:cs="Times New Roman"/>
          <w:bCs/>
          <w:sz w:val="24"/>
          <w:szCs w:val="24"/>
          <w:lang w:eastAsia="ru-RU"/>
        </w:rPr>
        <w:t>УСТАНОВИЛ:</w:t>
      </w:r>
    </w:p>
    <w:p w14:paraId="36880622" w14:textId="77777777" w:rsidR="004742DF" w:rsidRPr="00B31B33" w:rsidRDefault="004742DF" w:rsidP="004742DF">
      <w:pPr>
        <w:autoSpaceDE w:val="0"/>
        <w:autoSpaceDN w:val="0"/>
        <w:spacing w:before="36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w:t>
      </w:r>
    </w:p>
    <w:p w14:paraId="1B602237" w14:textId="77777777" w:rsidR="004742DF" w:rsidRDefault="004742DF" w:rsidP="004742DF">
      <w:pPr>
        <w:autoSpaceDE w:val="0"/>
        <w:autoSpaceDN w:val="0"/>
        <w:spacing w:before="360" w:after="0" w:line="240" w:lineRule="auto"/>
        <w:rPr>
          <w:rFonts w:ascii="Times New Roman" w:eastAsia="Times New Roman" w:hAnsi="Times New Roman" w:cs="Times New Roman"/>
          <w:sz w:val="20"/>
          <w:szCs w:val="20"/>
          <w:lang w:eastAsia="ru-RU"/>
        </w:rPr>
      </w:pPr>
      <w:r w:rsidRPr="00B31B33">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 xml:space="preserve">злагается обоснование соединения или невозможности соединения </w:t>
      </w:r>
    </w:p>
    <w:p w14:paraId="520D65FB" w14:textId="77777777" w:rsidR="004742DF" w:rsidRPr="00B31B33" w:rsidRDefault="004742DF" w:rsidP="004742DF">
      <w:pPr>
        <w:autoSpaceDE w:val="0"/>
        <w:autoSpaceDN w:val="0"/>
        <w:spacing w:before="360" w:after="0" w:line="240" w:lineRule="auto"/>
        <w:rPr>
          <w:rFonts w:ascii="Times New Roman" w:eastAsia="Times New Roman" w:hAnsi="Times New Roman" w:cs="Times New Roman"/>
          <w:sz w:val="20"/>
          <w:szCs w:val="20"/>
          <w:lang w:eastAsia="ru-RU"/>
        </w:rPr>
      </w:pPr>
      <w:r w:rsidRPr="00B31B33">
        <w:rPr>
          <w:rFonts w:ascii="Times New Roman" w:eastAsia="Times New Roman" w:hAnsi="Times New Roman" w:cs="Times New Roman"/>
          <w:sz w:val="20"/>
          <w:szCs w:val="20"/>
          <w:lang w:eastAsia="ru-RU"/>
        </w:rPr>
        <w:t>__________</w:t>
      </w:r>
      <w:r>
        <w:rPr>
          <w:rFonts w:ascii="Times New Roman" w:eastAsia="Times New Roman" w:hAnsi="Times New Roman" w:cs="Times New Roman"/>
          <w:sz w:val="20"/>
          <w:szCs w:val="20"/>
          <w:lang w:eastAsia="ru-RU"/>
        </w:rPr>
        <w:t>________________</w:t>
      </w:r>
      <w:r w:rsidRPr="00B31B33">
        <w:rPr>
          <w:rFonts w:ascii="Times New Roman" w:eastAsia="Times New Roman" w:hAnsi="Times New Roman" w:cs="Times New Roman"/>
          <w:sz w:val="20"/>
          <w:szCs w:val="20"/>
          <w:lang w:eastAsia="ru-RU"/>
        </w:rPr>
        <w:t>_______________________________________________</w:t>
      </w:r>
      <w:r>
        <w:rPr>
          <w:rFonts w:ascii="Times New Roman" w:eastAsia="Times New Roman" w:hAnsi="Times New Roman" w:cs="Times New Roman"/>
          <w:sz w:val="20"/>
          <w:szCs w:val="20"/>
          <w:lang w:eastAsia="ru-RU"/>
        </w:rPr>
        <w:t>______________</w:t>
      </w:r>
    </w:p>
    <w:p w14:paraId="670E2B64" w14:textId="77777777" w:rsidR="004742DF" w:rsidRDefault="004742DF" w:rsidP="004742DF">
      <w:pPr>
        <w:autoSpaceDE w:val="0"/>
        <w:autoSpaceDN w:val="0"/>
        <w:spacing w:before="360" w:after="0" w:line="240" w:lineRule="auto"/>
        <w:jc w:val="both"/>
        <w:rPr>
          <w:rFonts w:ascii="Times New Roman" w:eastAsia="Times New Roman" w:hAnsi="Times New Roman" w:cs="Times New Roman"/>
          <w:sz w:val="20"/>
          <w:szCs w:val="20"/>
          <w:lang w:eastAsia="ru-RU"/>
        </w:rPr>
      </w:pPr>
      <w:r w:rsidRPr="00F05171">
        <w:rPr>
          <w:rFonts w:ascii="Times New Roman" w:eastAsia="Times New Roman" w:hAnsi="Times New Roman" w:cs="Times New Roman"/>
          <w:sz w:val="20"/>
          <w:szCs w:val="20"/>
          <w:lang w:eastAsia="ru-RU"/>
        </w:rPr>
        <w:t>уголовного дела</w:t>
      </w:r>
      <w:r>
        <w:rPr>
          <w:rFonts w:ascii="Times New Roman" w:eastAsia="Times New Roman" w:hAnsi="Times New Roman" w:cs="Times New Roman"/>
          <w:sz w:val="20"/>
          <w:szCs w:val="20"/>
          <w:lang w:eastAsia="ru-RU"/>
        </w:rPr>
        <w:t xml:space="preserve">, </w:t>
      </w:r>
      <w:r w:rsidRPr="00B91866">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порядке, предусмотренном частью 1 статьи 152 УПК РА</w:t>
      </w:r>
      <w:r w:rsidRPr="00F05171">
        <w:rPr>
          <w:rFonts w:ascii="Times New Roman" w:eastAsia="Times New Roman" w:hAnsi="Times New Roman" w:cs="Times New Roman"/>
          <w:sz w:val="20"/>
          <w:szCs w:val="20"/>
          <w:lang w:eastAsia="ru-RU"/>
        </w:rPr>
        <w:t>)</w:t>
      </w:r>
    </w:p>
    <w:p w14:paraId="25A39A09" w14:textId="77777777" w:rsidR="004742DF" w:rsidRPr="00F05171" w:rsidRDefault="004742DF" w:rsidP="004742DF">
      <w:pPr>
        <w:autoSpaceDE w:val="0"/>
        <w:autoSpaceDN w:val="0"/>
        <w:spacing w:before="36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14:paraId="105904AB" w14:textId="77777777" w:rsidR="004742DF" w:rsidRPr="007E417E" w:rsidRDefault="004742DF" w:rsidP="004742DF">
      <w:pPr>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w:t>
      </w:r>
      <w:r>
        <w:rPr>
          <w:rFonts w:ascii="Times New Roman" w:eastAsia="Times New Roman" w:hAnsi="Times New Roman" w:cs="Times New Roman"/>
          <w:sz w:val="24"/>
          <w:szCs w:val="24"/>
          <w:lang w:eastAsia="ru-RU"/>
        </w:rPr>
        <w:t>оженного и руководствуясь ст. 23</w:t>
      </w:r>
      <w:r w:rsidRPr="007E417E">
        <w:rPr>
          <w:rFonts w:ascii="Times New Roman" w:eastAsia="Times New Roman" w:hAnsi="Times New Roman" w:cs="Times New Roman"/>
          <w:sz w:val="24"/>
          <w:szCs w:val="24"/>
          <w:lang w:eastAsia="ru-RU"/>
        </w:rPr>
        <w:t>6 УПК РА,</w:t>
      </w:r>
    </w:p>
    <w:p w14:paraId="4214CCD8" w14:textId="77777777" w:rsidR="004742DF" w:rsidRPr="002F53A1" w:rsidRDefault="004742DF" w:rsidP="004742DF">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2F53A1">
        <w:rPr>
          <w:rFonts w:ascii="Times New Roman" w:eastAsia="Times New Roman" w:hAnsi="Times New Roman" w:cs="Times New Roman"/>
          <w:bCs/>
          <w:sz w:val="24"/>
          <w:szCs w:val="24"/>
          <w:lang w:eastAsia="ru-RU"/>
        </w:rPr>
        <w:t>ПОСТАНОВИЛ:</w:t>
      </w:r>
    </w:p>
    <w:p w14:paraId="33034134" w14:textId="77777777" w:rsidR="004742DF"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p w14:paraId="1EE92D5A" w14:textId="77777777" w:rsidR="004742DF"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p w14:paraId="727D97C8" w14:textId="77777777" w:rsidR="004742DF"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Соединить (невозможно соединить)</w:t>
      </w:r>
      <w:r>
        <w:rPr>
          <w:rFonts w:ascii="Times New Roman" w:eastAsia="Times New Roman" w:hAnsi="Times New Roman" w:cs="Times New Roman"/>
          <w:sz w:val="18"/>
          <w:szCs w:val="18"/>
          <w:vertAlign w:val="superscript"/>
          <w:lang w:eastAsia="ru-RU"/>
        </w:rPr>
        <w:t>2</w:t>
      </w:r>
      <w:r>
        <w:rPr>
          <w:rFonts w:ascii="Times New Roman" w:eastAsia="Times New Roman" w:hAnsi="Times New Roman" w:cs="Times New Roman"/>
          <w:sz w:val="24"/>
          <w:szCs w:val="24"/>
          <w:lang w:eastAsia="ru-RU"/>
        </w:rPr>
        <w:t xml:space="preserve"> уголовные дела №________________________ уголовные дела № ___________  в отношении</w:t>
      </w:r>
    </w:p>
    <w:p w14:paraId="5734B570" w14:textId="77777777" w:rsidR="004742DF" w:rsidRPr="00F05171"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742DF" w:rsidRPr="00F05171" w14:paraId="483340DF" w14:textId="77777777" w:rsidTr="004742DF">
        <w:trPr>
          <w:cantSplit/>
        </w:trPr>
        <w:tc>
          <w:tcPr>
            <w:tcW w:w="10188" w:type="dxa"/>
            <w:tcBorders>
              <w:top w:val="nil"/>
              <w:left w:val="nil"/>
              <w:bottom w:val="single" w:sz="4" w:space="0" w:color="auto"/>
              <w:right w:val="nil"/>
            </w:tcBorders>
          </w:tcPr>
          <w:p w14:paraId="1C21652D" w14:textId="77777777" w:rsidR="004742DF" w:rsidRPr="00F05171"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tc>
      </w:tr>
    </w:tbl>
    <w:p w14:paraId="714C7676" w14:textId="77777777" w:rsidR="004742DF" w:rsidRPr="00F05171" w:rsidRDefault="004742DF" w:rsidP="004742DF">
      <w:pPr>
        <w:autoSpaceDE w:val="0"/>
        <w:autoSpaceDN w:val="0"/>
        <w:spacing w:after="0" w:line="240" w:lineRule="auto"/>
        <w:rPr>
          <w:rFonts w:ascii="Times New Roman" w:eastAsia="Times New Roman" w:hAnsi="Times New Roman" w:cs="Times New Roman"/>
          <w:sz w:val="20"/>
          <w:szCs w:val="20"/>
          <w:lang w:eastAsia="ru-RU"/>
        </w:rPr>
      </w:pPr>
      <w:r w:rsidRPr="00F05171">
        <w:rPr>
          <w:rFonts w:ascii="Times New Roman" w:eastAsia="Times New Roman" w:hAnsi="Times New Roman" w:cs="Times New Roman"/>
          <w:sz w:val="20"/>
          <w:szCs w:val="20"/>
          <w:lang w:eastAsia="ru-RU"/>
        </w:rPr>
        <w:t>(процессуальное положение, фамилия, инициалы)</w:t>
      </w:r>
    </w:p>
    <w:p w14:paraId="1D6989B3" w14:textId="77777777" w:rsidR="004742DF"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p w14:paraId="74D4632D" w14:textId="77777777" w:rsidR="004742DF"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12EDBCAC" w14:textId="77777777" w:rsidR="004742DF" w:rsidRDefault="004742DF" w:rsidP="004742DF">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B91866">
        <w:rPr>
          <w:rFonts w:ascii="Times New Roman" w:eastAsia="Times New Roman" w:hAnsi="Times New Roman" w:cs="Times New Roman"/>
          <w:sz w:val="20"/>
          <w:szCs w:val="20"/>
          <w:lang w:eastAsia="ru-RU"/>
        </w:rPr>
        <w:t xml:space="preserve">каким судом (с учетом правил территориальной и предметной подсудности) подлежит рассмотрению </w:t>
      </w:r>
      <w:r>
        <w:rPr>
          <w:rFonts w:ascii="Times New Roman" w:eastAsia="Times New Roman" w:hAnsi="Times New Roman" w:cs="Times New Roman"/>
          <w:sz w:val="20"/>
          <w:szCs w:val="20"/>
          <w:lang w:eastAsia="ru-RU"/>
        </w:rPr>
        <w:t>соединённые дела</w:t>
      </w:r>
      <w:r w:rsidRPr="00B91866">
        <w:rPr>
          <w:rFonts w:ascii="Times New Roman" w:eastAsia="Times New Roman" w:hAnsi="Times New Roman" w:cs="Times New Roman"/>
          <w:sz w:val="20"/>
          <w:szCs w:val="20"/>
          <w:lang w:eastAsia="ru-RU"/>
        </w:rPr>
        <w:t>, подлежат ли применению по делу мера пресечения или иные принудите</w:t>
      </w:r>
      <w:r>
        <w:rPr>
          <w:rFonts w:ascii="Times New Roman" w:eastAsia="Times New Roman" w:hAnsi="Times New Roman" w:cs="Times New Roman"/>
          <w:sz w:val="20"/>
          <w:szCs w:val="20"/>
          <w:lang w:eastAsia="ru-RU"/>
        </w:rPr>
        <w:t>льные либо обеспечительные меры)</w:t>
      </w:r>
    </w:p>
    <w:p w14:paraId="456BC7C2" w14:textId="77777777" w:rsidR="004742DF" w:rsidRDefault="004742DF" w:rsidP="004742DF">
      <w:pPr>
        <w:autoSpaceDE w:val="0"/>
        <w:autoSpaceDN w:val="0"/>
        <w:spacing w:after="0" w:line="240" w:lineRule="auto"/>
        <w:rPr>
          <w:rFonts w:ascii="Times New Roman" w:eastAsia="Times New Roman" w:hAnsi="Times New Roman" w:cs="Times New Roman"/>
          <w:sz w:val="20"/>
          <w:szCs w:val="20"/>
          <w:lang w:eastAsia="ru-RU"/>
        </w:rPr>
      </w:pPr>
    </w:p>
    <w:p w14:paraId="52DB3CEF" w14:textId="77777777" w:rsidR="004742DF" w:rsidRPr="00B347C2" w:rsidRDefault="004742DF" w:rsidP="004742DF">
      <w:pPr>
        <w:autoSpaceDE w:val="0"/>
        <w:autoSpaceDN w:val="0"/>
        <w:spacing w:after="0" w:line="240" w:lineRule="auto"/>
        <w:rPr>
          <w:rFonts w:ascii="Times New Roman" w:eastAsia="Times New Roman" w:hAnsi="Times New Roman" w:cs="Times New Roman"/>
          <w:sz w:val="24"/>
          <w:szCs w:val="24"/>
          <w:lang w:eastAsia="ru-RU"/>
        </w:rPr>
      </w:pPr>
      <w:r w:rsidRPr="00B347C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одно</w:t>
      </w:r>
      <w:r w:rsidRPr="00382A2C">
        <w:rPr>
          <w:rFonts w:ascii="Times New Roman" w:eastAsia="Times New Roman" w:hAnsi="Times New Roman" w:cs="Times New Roman"/>
          <w:sz w:val="24"/>
          <w:szCs w:val="24"/>
          <w:lang w:eastAsia="ru-RU"/>
        </w:rPr>
        <w:t>производство</w:t>
      </w:r>
      <w:r w:rsidR="00382A2C" w:rsidRPr="00382A2C">
        <w:rPr>
          <w:rFonts w:ascii="Times New Roman" w:hAnsi="Times New Roman" w:cs="Times New Roman"/>
          <w:sz w:val="24"/>
          <w:szCs w:val="24"/>
        </w:rPr>
        <w:t xml:space="preserve"> и числить за номером </w:t>
      </w:r>
      <w:r w:rsidR="00382A2C">
        <w:rPr>
          <w:rFonts w:ascii="Times New Roman" w:hAnsi="Times New Roman" w:cs="Times New Roman"/>
          <w:sz w:val="24"/>
          <w:szCs w:val="24"/>
        </w:rPr>
        <w:t>№</w:t>
      </w:r>
      <w:r w:rsidR="00382A2C" w:rsidRPr="00382A2C">
        <w:rPr>
          <w:rFonts w:ascii="Times New Roman" w:hAnsi="Times New Roman" w:cs="Times New Roman"/>
          <w:sz w:val="24"/>
          <w:szCs w:val="24"/>
        </w:rPr>
        <w:t>.</w:t>
      </w:r>
    </w:p>
    <w:p w14:paraId="3FBD8666" w14:textId="77777777" w:rsidR="004742DF" w:rsidRDefault="004742DF" w:rsidP="004742DF">
      <w:pPr>
        <w:autoSpaceDE w:val="0"/>
        <w:autoSpaceDN w:val="0"/>
        <w:spacing w:after="0" w:line="240" w:lineRule="auto"/>
        <w:rPr>
          <w:rFonts w:ascii="Times New Roman" w:eastAsia="Times New Roman" w:hAnsi="Times New Roman" w:cs="Times New Roman"/>
          <w:sz w:val="24"/>
          <w:szCs w:val="24"/>
          <w:lang w:eastAsia="ru-RU"/>
        </w:rPr>
      </w:pPr>
    </w:p>
    <w:p w14:paraId="64D9CE45" w14:textId="77777777" w:rsidR="004742DF" w:rsidRPr="002F53A1" w:rsidRDefault="004742DF" w:rsidP="004742DF">
      <w:pPr>
        <w:tabs>
          <w:tab w:val="left" w:pos="915"/>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p>
    <w:p w14:paraId="12CB1765" w14:textId="77777777" w:rsidR="004742DF" w:rsidRPr="002F53A1" w:rsidRDefault="004742DF" w:rsidP="004742DF">
      <w:pPr>
        <w:tabs>
          <w:tab w:val="left" w:pos="915"/>
        </w:tabs>
        <w:rPr>
          <w:rFonts w:ascii="Times New Roman" w:eastAsia="Times New Roman" w:hAnsi="Times New Roman" w:cs="Times New Roman"/>
          <w:sz w:val="24"/>
          <w:szCs w:val="24"/>
          <w:lang w:eastAsia="ru-RU"/>
        </w:rPr>
      </w:pPr>
      <w:r w:rsidRPr="002F53A1">
        <w:rPr>
          <w:rFonts w:ascii="Times New Roman" w:eastAsia="Times New Roman" w:hAnsi="Times New Roman" w:cs="Times New Roman"/>
          <w:sz w:val="24"/>
          <w:szCs w:val="24"/>
          <w:lang w:eastAsia="ru-RU"/>
        </w:rPr>
        <w:t xml:space="preserve">Настоящее постановление может быть обжаловано в  </w:t>
      </w:r>
      <w:r>
        <w:rPr>
          <w:rFonts w:ascii="Times New Roman" w:eastAsia="Times New Roman" w:hAnsi="Times New Roman" w:cs="Times New Roman"/>
          <w:sz w:val="24"/>
          <w:szCs w:val="24"/>
          <w:lang w:eastAsia="ru-RU"/>
        </w:rPr>
        <w:t>_____________________</w:t>
      </w:r>
    </w:p>
    <w:p w14:paraId="144D2781" w14:textId="77777777" w:rsidR="004742DF" w:rsidRPr="002F53A1" w:rsidRDefault="004742DF" w:rsidP="004742DF">
      <w:pPr>
        <w:tabs>
          <w:tab w:val="left" w:pos="915"/>
        </w:tabs>
        <w:rPr>
          <w:rFonts w:ascii="Times New Roman" w:eastAsia="Times New Roman" w:hAnsi="Times New Roman" w:cs="Times New Roman"/>
          <w:sz w:val="20"/>
          <w:szCs w:val="20"/>
          <w:lang w:eastAsia="ru-RU"/>
        </w:rPr>
      </w:pPr>
      <w:r w:rsidRPr="002F53A1">
        <w:rPr>
          <w:rFonts w:ascii="Times New Roman" w:eastAsia="Times New Roman" w:hAnsi="Times New Roman" w:cs="Times New Roman"/>
          <w:sz w:val="20"/>
          <w:szCs w:val="20"/>
          <w:lang w:eastAsia="ru-RU"/>
        </w:rPr>
        <w:t>(наименование вышестоящего суда)</w:t>
      </w:r>
    </w:p>
    <w:p w14:paraId="6EF140F9" w14:textId="77777777" w:rsidR="004742DF" w:rsidRPr="002F53A1" w:rsidRDefault="004742DF" w:rsidP="004742DF">
      <w:pPr>
        <w:tabs>
          <w:tab w:val="left" w:pos="91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Pr="002F53A1">
        <w:rPr>
          <w:rFonts w:ascii="Times New Roman" w:eastAsia="Times New Roman" w:hAnsi="Times New Roman" w:cs="Times New Roman"/>
          <w:sz w:val="24"/>
          <w:szCs w:val="24"/>
          <w:lang w:eastAsia="ru-RU"/>
        </w:rPr>
        <w:t xml:space="preserve"> суток со дня его вынесения.</w:t>
      </w:r>
    </w:p>
    <w:p w14:paraId="38568ABE" w14:textId="77777777" w:rsidR="004742DF" w:rsidRPr="002F53A1" w:rsidRDefault="004742DF" w:rsidP="004742DF">
      <w:pPr>
        <w:tabs>
          <w:tab w:val="left" w:pos="915"/>
        </w:tabs>
        <w:rPr>
          <w:rFonts w:ascii="Times New Roman" w:eastAsia="Times New Roman" w:hAnsi="Times New Roman" w:cs="Times New Roman"/>
          <w:sz w:val="24"/>
          <w:szCs w:val="24"/>
          <w:lang w:eastAsia="ru-RU"/>
        </w:rPr>
      </w:pPr>
    </w:p>
    <w:p w14:paraId="6B155F48" w14:textId="77777777" w:rsidR="004742DF" w:rsidRPr="00F1024E" w:rsidRDefault="00F1024E" w:rsidP="004742DF">
      <w:pPr>
        <w:tabs>
          <w:tab w:val="left" w:pos="915"/>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Судья</w:t>
      </w:r>
      <w:r>
        <w:rPr>
          <w:rFonts w:ascii="Times New Roman" w:eastAsia="Times New Roman" w:hAnsi="Times New Roman" w:cs="Times New Roman"/>
          <w:bCs/>
          <w:sz w:val="24"/>
          <w:szCs w:val="24"/>
          <w:lang w:eastAsia="ru-RU"/>
        </w:rPr>
        <w:tab/>
      </w:r>
      <w:r w:rsidR="004742DF" w:rsidRPr="002F53A1">
        <w:rPr>
          <w:rFonts w:ascii="Times New Roman" w:eastAsia="Times New Roman" w:hAnsi="Times New Roman" w:cs="Times New Roman"/>
          <w:sz w:val="24"/>
          <w:szCs w:val="24"/>
          <w:lang w:eastAsia="ru-RU"/>
        </w:rPr>
        <w:t>(подпись)</w:t>
      </w:r>
    </w:p>
    <w:p w14:paraId="2DF53934" w14:textId="77777777" w:rsidR="004742DF" w:rsidRDefault="004742DF" w:rsidP="004742DF">
      <w:pPr>
        <w:tabs>
          <w:tab w:val="left" w:pos="2925"/>
        </w:tabs>
        <w:autoSpaceDE w:val="0"/>
        <w:autoSpaceDN w:val="0"/>
        <w:spacing w:after="0" w:line="240" w:lineRule="auto"/>
        <w:jc w:val="center"/>
        <w:rPr>
          <w:rFonts w:ascii="Times New Roman" w:eastAsia="Times New Roman" w:hAnsi="Times New Roman" w:cs="Times New Roman"/>
          <w:b/>
          <w:sz w:val="28"/>
          <w:szCs w:val="28"/>
          <w:lang w:eastAsia="ru-RU"/>
        </w:rPr>
      </w:pPr>
    </w:p>
    <w:p w14:paraId="33A05709" w14:textId="77777777" w:rsidR="004742DF" w:rsidRDefault="004742DF" w:rsidP="004742DF">
      <w:pP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ab/>
      </w:r>
    </w:p>
    <w:p w14:paraId="2937B143" w14:textId="77777777" w:rsidR="004742DF" w:rsidRDefault="004742DF" w:rsidP="004742DF">
      <w:pPr>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w:t>
      </w:r>
    </w:p>
    <w:p w14:paraId="58982BA2" w14:textId="77777777" w:rsidR="004742DF" w:rsidRDefault="004742DF" w:rsidP="004742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1</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60CECCF4" w14:textId="77777777" w:rsidR="004742DF" w:rsidRDefault="004742DF" w:rsidP="004742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2</w:t>
      </w:r>
      <w:r w:rsidRPr="00383B5C">
        <w:rPr>
          <w:rFonts w:ascii="Times New Roman" w:eastAsia="Times New Roman" w:hAnsi="Times New Roman" w:cs="Times New Roman"/>
          <w:sz w:val="24"/>
          <w:szCs w:val="24"/>
          <w:lang w:eastAsia="ru-RU"/>
        </w:rPr>
        <w:t xml:space="preserve">Заполняется только одна из граф, которая соответствует </w:t>
      </w:r>
      <w:r>
        <w:rPr>
          <w:rFonts w:ascii="Times New Roman" w:eastAsia="Times New Roman" w:hAnsi="Times New Roman" w:cs="Times New Roman"/>
          <w:sz w:val="24"/>
          <w:szCs w:val="24"/>
          <w:lang w:eastAsia="ru-RU"/>
        </w:rPr>
        <w:t>принятому судебному решению</w:t>
      </w:r>
      <w:r w:rsidRPr="00383B5C">
        <w:rPr>
          <w:rFonts w:ascii="Times New Roman" w:eastAsia="Times New Roman" w:hAnsi="Times New Roman" w:cs="Times New Roman"/>
          <w:sz w:val="24"/>
          <w:szCs w:val="24"/>
          <w:lang w:eastAsia="ru-RU"/>
        </w:rPr>
        <w:t>.</w:t>
      </w:r>
    </w:p>
    <w:p w14:paraId="78998414" w14:textId="77777777" w:rsidR="007E417E" w:rsidRPr="007E417E" w:rsidRDefault="007E417E" w:rsidP="004742DF">
      <w:pPr>
        <w:tabs>
          <w:tab w:val="left" w:pos="720"/>
        </w:tabs>
        <w:autoSpaceDE w:val="0"/>
        <w:autoSpaceDN w:val="0"/>
        <w:spacing w:after="0" w:line="240" w:lineRule="auto"/>
        <w:rPr>
          <w:rFonts w:ascii="Times New Roman" w:eastAsia="Times New Roman" w:hAnsi="Times New Roman" w:cs="Times New Roman"/>
          <w:sz w:val="20"/>
          <w:szCs w:val="20"/>
          <w:lang w:eastAsia="ru-RU"/>
        </w:rPr>
      </w:pPr>
    </w:p>
    <w:p w14:paraId="346CF27F" w14:textId="77777777" w:rsidR="007E417E" w:rsidRPr="007E417E" w:rsidRDefault="007E417E" w:rsidP="007E417E">
      <w:pPr>
        <w:tabs>
          <w:tab w:val="left" w:pos="9072"/>
        </w:tabs>
        <w:autoSpaceDE w:val="0"/>
        <w:autoSpaceDN w:val="0"/>
        <w:spacing w:after="0" w:line="240" w:lineRule="auto"/>
        <w:jc w:val="right"/>
        <w:rPr>
          <w:rFonts w:ascii="Times New Roman" w:eastAsia="Times New Roman" w:hAnsi="Times New Roman" w:cs="Times New Roman"/>
          <w:sz w:val="20"/>
          <w:szCs w:val="20"/>
          <w:lang w:eastAsia="ru-RU"/>
        </w:rPr>
      </w:pPr>
    </w:p>
    <w:p w14:paraId="529FB619" w14:textId="77777777" w:rsidR="00D61FB9" w:rsidRDefault="00D61FB9" w:rsidP="00C1604A">
      <w:pPr>
        <w:autoSpaceDE w:val="0"/>
        <w:autoSpaceDN w:val="0"/>
        <w:spacing w:after="0" w:line="240" w:lineRule="auto"/>
        <w:rPr>
          <w:rFonts w:ascii="Times New Roman" w:eastAsia="Times New Roman" w:hAnsi="Times New Roman" w:cs="Times New Roman"/>
          <w:sz w:val="20"/>
          <w:szCs w:val="20"/>
          <w:lang w:eastAsia="ru-RU"/>
        </w:rPr>
      </w:pPr>
    </w:p>
    <w:p w14:paraId="5419AD41" w14:textId="77777777" w:rsidR="00D61FB9" w:rsidRDefault="00D61FB9"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8187E16" w14:textId="77777777" w:rsidR="007C1586" w:rsidRDefault="007C1586" w:rsidP="00F1024E">
      <w:pPr>
        <w:autoSpaceDE w:val="0"/>
        <w:autoSpaceDN w:val="0"/>
        <w:spacing w:after="0" w:line="240" w:lineRule="auto"/>
        <w:outlineLvl w:val="0"/>
        <w:rPr>
          <w:rFonts w:ascii="Times New Roman" w:eastAsia="Times New Roman" w:hAnsi="Times New Roman" w:cs="Times New Roman"/>
          <w:sz w:val="20"/>
          <w:szCs w:val="20"/>
          <w:lang w:eastAsia="ru-RU"/>
        </w:rPr>
      </w:pPr>
    </w:p>
    <w:p w14:paraId="5EAA0C46" w14:textId="77777777" w:rsidR="00F25F92" w:rsidRDefault="00F25F92" w:rsidP="00F1024E">
      <w:pPr>
        <w:autoSpaceDE w:val="0"/>
        <w:autoSpaceDN w:val="0"/>
        <w:spacing w:after="0" w:line="240" w:lineRule="auto"/>
        <w:outlineLvl w:val="0"/>
        <w:rPr>
          <w:rFonts w:ascii="Times New Roman" w:eastAsia="Times New Roman" w:hAnsi="Times New Roman" w:cs="Times New Roman"/>
          <w:sz w:val="20"/>
          <w:szCs w:val="20"/>
          <w:lang w:eastAsia="ru-RU"/>
        </w:rPr>
      </w:pPr>
    </w:p>
    <w:p w14:paraId="3CA5C40E" w14:textId="77777777" w:rsidR="00F25F92" w:rsidRDefault="00F25F92" w:rsidP="00F1024E">
      <w:pPr>
        <w:autoSpaceDE w:val="0"/>
        <w:autoSpaceDN w:val="0"/>
        <w:spacing w:after="0" w:line="240" w:lineRule="auto"/>
        <w:outlineLvl w:val="0"/>
        <w:rPr>
          <w:rFonts w:ascii="Times New Roman" w:eastAsia="Times New Roman" w:hAnsi="Times New Roman" w:cs="Times New Roman"/>
          <w:sz w:val="20"/>
          <w:szCs w:val="20"/>
          <w:lang w:eastAsia="ru-RU"/>
        </w:rPr>
      </w:pPr>
    </w:p>
    <w:p w14:paraId="3E5F12C5" w14:textId="77777777" w:rsidR="00F25F92" w:rsidRDefault="00F25F92" w:rsidP="00F1024E">
      <w:pPr>
        <w:autoSpaceDE w:val="0"/>
        <w:autoSpaceDN w:val="0"/>
        <w:spacing w:after="0" w:line="240" w:lineRule="auto"/>
        <w:outlineLvl w:val="0"/>
        <w:rPr>
          <w:rFonts w:ascii="Times New Roman" w:eastAsia="Times New Roman" w:hAnsi="Times New Roman" w:cs="Times New Roman"/>
          <w:sz w:val="20"/>
          <w:szCs w:val="20"/>
          <w:lang w:eastAsia="ru-RU"/>
        </w:rPr>
      </w:pPr>
    </w:p>
    <w:p w14:paraId="605FE68E" w14:textId="77777777" w:rsidR="00F25F92" w:rsidRDefault="00F25F92" w:rsidP="00F1024E">
      <w:pPr>
        <w:autoSpaceDE w:val="0"/>
        <w:autoSpaceDN w:val="0"/>
        <w:spacing w:after="0" w:line="240" w:lineRule="auto"/>
        <w:outlineLvl w:val="0"/>
        <w:rPr>
          <w:rFonts w:ascii="Times New Roman" w:eastAsia="Times New Roman" w:hAnsi="Times New Roman" w:cs="Times New Roman"/>
          <w:sz w:val="20"/>
          <w:szCs w:val="20"/>
          <w:lang w:eastAsia="ru-RU"/>
        </w:rPr>
      </w:pPr>
    </w:p>
    <w:p w14:paraId="5A1CD15E" w14:textId="77777777" w:rsidR="00F25F92" w:rsidRDefault="00F25F92" w:rsidP="00F1024E">
      <w:pPr>
        <w:autoSpaceDE w:val="0"/>
        <w:autoSpaceDN w:val="0"/>
        <w:spacing w:after="0" w:line="240" w:lineRule="auto"/>
        <w:outlineLvl w:val="0"/>
        <w:rPr>
          <w:rFonts w:ascii="Times New Roman" w:eastAsia="Times New Roman" w:hAnsi="Times New Roman" w:cs="Times New Roman"/>
          <w:sz w:val="20"/>
          <w:szCs w:val="20"/>
          <w:lang w:eastAsia="ru-RU"/>
        </w:rPr>
      </w:pPr>
    </w:p>
    <w:p w14:paraId="1E98DFB0" w14:textId="77777777" w:rsidR="00F25F92" w:rsidRDefault="00F25F92" w:rsidP="00F1024E">
      <w:pPr>
        <w:autoSpaceDE w:val="0"/>
        <w:autoSpaceDN w:val="0"/>
        <w:spacing w:after="0" w:line="240" w:lineRule="auto"/>
        <w:outlineLvl w:val="0"/>
        <w:rPr>
          <w:rFonts w:ascii="Times New Roman" w:eastAsia="Times New Roman" w:hAnsi="Times New Roman" w:cs="Times New Roman"/>
          <w:sz w:val="20"/>
          <w:szCs w:val="20"/>
          <w:lang w:eastAsia="ru-RU"/>
        </w:rPr>
      </w:pPr>
    </w:p>
    <w:p w14:paraId="69CA22ED" w14:textId="77777777" w:rsidR="007C1586" w:rsidRDefault="007C1586"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AABC96"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3117BD7"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0C8CD88"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281BFDD" w14:textId="77777777" w:rsidR="007E417E"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38</w:t>
      </w:r>
    </w:p>
    <w:p w14:paraId="16AA3284"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A60B265"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A88843" w14:textId="77777777" w:rsidR="00F1024E" w:rsidRDefault="00F1024E"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803552" w14:textId="77777777" w:rsidR="00F1024E" w:rsidRPr="007E417E" w:rsidRDefault="00F1024E" w:rsidP="00F1024E">
      <w:pPr>
        <w:tabs>
          <w:tab w:val="left" w:pos="5910"/>
        </w:tabs>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6516EB0D" wp14:editId="3B443E5F">
            <wp:extent cx="658350" cy="817880"/>
            <wp:effectExtent l="0" t="0" r="8890" b="127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78A99D4" w14:textId="77777777" w:rsidR="007E417E" w:rsidRPr="007C1586" w:rsidRDefault="007E417E" w:rsidP="007E417E">
      <w:pPr>
        <w:autoSpaceDE w:val="0"/>
        <w:autoSpaceDN w:val="0"/>
        <w:spacing w:before="840" w:after="0" w:line="240" w:lineRule="auto"/>
        <w:jc w:val="center"/>
        <w:outlineLvl w:val="0"/>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ПОСТАНОВЛЕНИЕ</w:t>
      </w:r>
    </w:p>
    <w:p w14:paraId="3B3C2A6A" w14:textId="77777777" w:rsidR="007E417E" w:rsidRPr="007C1586" w:rsidRDefault="007E417E" w:rsidP="007E417E">
      <w:pPr>
        <w:autoSpaceDE w:val="0"/>
        <w:autoSpaceDN w:val="0"/>
        <w:spacing w:after="72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о прекращении уголовного дела в отношении несовершеннолетнего обвиняемого и применении принудительных мер воспитательного воздействия</w:t>
      </w:r>
    </w:p>
    <w:p w14:paraId="0E33FA87"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7B1ED499"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68CEDD54"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630DC125"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21B79C48" w14:textId="77777777" w:rsidR="007E417E" w:rsidRPr="007E417E" w:rsidRDefault="007E417E" w:rsidP="007E417E">
      <w:pPr>
        <w:autoSpaceDE w:val="0"/>
        <w:autoSpaceDN w:val="0"/>
        <w:spacing w:before="7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Судья _______________</w:t>
      </w:r>
    </w:p>
    <w:p w14:paraId="1BF348F4"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 xml:space="preserve">(наименование суда, </w:t>
      </w:r>
    </w:p>
    <w:p w14:paraId="5F42877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1653BD5F" w14:textId="77777777" w:rsid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 судьи)</w:t>
      </w:r>
    </w:p>
    <w:p w14:paraId="25949086" w14:textId="77777777" w:rsidR="00D61FB9" w:rsidRDefault="00D61FB9"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F792232" w14:textId="77777777" w:rsidR="00D61FB9" w:rsidRPr="00D61FB9" w:rsidRDefault="00D61FB9" w:rsidP="00D61FB9">
      <w:pPr>
        <w:pBdr>
          <w:top w:val="single" w:sz="4" w:space="1" w:color="auto"/>
        </w:pBdr>
        <w:tabs>
          <w:tab w:val="left" w:pos="600"/>
        </w:tabs>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при секретаре </w:t>
      </w:r>
      <w:r w:rsidR="004564E9">
        <w:rPr>
          <w:rFonts w:ascii="Times New Roman" w:eastAsia="Times New Roman" w:hAnsi="Times New Roman" w:cs="Times New Roman"/>
          <w:sz w:val="24"/>
          <w:szCs w:val="24"/>
          <w:lang w:eastAsia="ru-RU"/>
        </w:rPr>
        <w:t>(помощнике судьи)</w:t>
      </w:r>
      <w:r w:rsidRPr="007E417E">
        <w:rPr>
          <w:rFonts w:ascii="Times New Roman" w:eastAsia="Times New Roman" w:hAnsi="Times New Roman" w:cs="Times New Roman"/>
          <w:sz w:val="24"/>
          <w:szCs w:val="24"/>
          <w:lang w:eastAsia="ru-RU"/>
        </w:rPr>
        <w:tab/>
        <w:t>,</w:t>
      </w:r>
    </w:p>
    <w:p w14:paraId="7521B6DF" w14:textId="77777777" w:rsidR="00D61FB9" w:rsidRPr="007E417E" w:rsidRDefault="00D61FB9" w:rsidP="00D61FB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297179A1" w14:textId="77777777" w:rsidR="00D61FB9" w:rsidRDefault="00D61FB9" w:rsidP="007E417E">
      <w:pPr>
        <w:autoSpaceDE w:val="0"/>
        <w:autoSpaceDN w:val="0"/>
        <w:spacing w:after="0" w:line="240" w:lineRule="auto"/>
        <w:rPr>
          <w:rFonts w:ascii="Times New Roman" w:eastAsia="Times New Roman" w:hAnsi="Times New Roman" w:cs="Times New Roman"/>
          <w:sz w:val="24"/>
          <w:szCs w:val="24"/>
          <w:lang w:eastAsia="ru-RU"/>
        </w:rPr>
      </w:pPr>
    </w:p>
    <w:p w14:paraId="0153EFA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 участием государственного обвинителя  </w:t>
      </w:r>
    </w:p>
    <w:p w14:paraId="0C1CBAAC"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прокуратуры,</w:t>
      </w:r>
    </w:p>
    <w:p w14:paraId="4532216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2F37D48E"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 прокурора или фамилия, инициалы должностного лица органа дознания)</w:t>
      </w:r>
    </w:p>
    <w:tbl>
      <w:tblPr>
        <w:tblW w:w="0" w:type="auto"/>
        <w:tblLayout w:type="fixed"/>
        <w:tblCellMar>
          <w:left w:w="28" w:type="dxa"/>
          <w:right w:w="28" w:type="dxa"/>
        </w:tblCellMar>
        <w:tblLook w:val="0000" w:firstRow="0" w:lastRow="0" w:firstColumn="0" w:lastColumn="0" w:noHBand="0" w:noVBand="0"/>
      </w:tblPr>
      <w:tblGrid>
        <w:gridCol w:w="1049"/>
        <w:gridCol w:w="539"/>
        <w:gridCol w:w="141"/>
        <w:gridCol w:w="8136"/>
        <w:gridCol w:w="241"/>
      </w:tblGrid>
      <w:tr w:rsidR="007E417E" w:rsidRPr="007E417E" w14:paraId="5DFD58D9" w14:textId="77777777" w:rsidTr="007E417E">
        <w:tc>
          <w:tcPr>
            <w:tcW w:w="1049" w:type="dxa"/>
            <w:tcBorders>
              <w:top w:val="nil"/>
              <w:left w:val="nil"/>
              <w:bottom w:val="nil"/>
              <w:right w:val="nil"/>
            </w:tcBorders>
            <w:vAlign w:val="bottom"/>
          </w:tcPr>
          <w:p w14:paraId="0BE217D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7BBA4FA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358F8A3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8136" w:type="dxa"/>
            <w:tcBorders>
              <w:top w:val="nil"/>
              <w:left w:val="nil"/>
              <w:bottom w:val="single" w:sz="4" w:space="0" w:color="auto"/>
              <w:right w:val="nil"/>
            </w:tcBorders>
            <w:vAlign w:val="bottom"/>
          </w:tcPr>
          <w:p w14:paraId="5EB76A07"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 w:type="dxa"/>
            <w:tcBorders>
              <w:top w:val="nil"/>
              <w:left w:val="nil"/>
              <w:bottom w:val="nil"/>
              <w:right w:val="nil"/>
            </w:tcBorders>
            <w:vAlign w:val="bottom"/>
          </w:tcPr>
          <w:p w14:paraId="3D6B71E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28BCC4AE" w14:textId="77777777" w:rsidTr="007E417E">
        <w:tc>
          <w:tcPr>
            <w:tcW w:w="1049" w:type="dxa"/>
            <w:tcBorders>
              <w:top w:val="nil"/>
              <w:left w:val="nil"/>
              <w:bottom w:val="nil"/>
              <w:right w:val="nil"/>
            </w:tcBorders>
            <w:vAlign w:val="bottom"/>
          </w:tcPr>
          <w:p w14:paraId="5B4663E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36749F4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330ECC9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8136" w:type="dxa"/>
            <w:tcBorders>
              <w:top w:val="nil"/>
              <w:left w:val="nil"/>
              <w:bottom w:val="nil"/>
              <w:right w:val="nil"/>
            </w:tcBorders>
            <w:vAlign w:val="bottom"/>
          </w:tcPr>
          <w:p w14:paraId="59CAC0D9"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241" w:type="dxa"/>
            <w:tcBorders>
              <w:top w:val="nil"/>
              <w:left w:val="nil"/>
              <w:bottom w:val="nil"/>
              <w:right w:val="nil"/>
            </w:tcBorders>
            <w:vAlign w:val="bottom"/>
          </w:tcPr>
          <w:p w14:paraId="52552D6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6CD21A61" w14:textId="77777777" w:rsidR="007E417E" w:rsidRPr="007E417E" w:rsidRDefault="007E417E" w:rsidP="007E417E">
      <w:pPr>
        <w:tabs>
          <w:tab w:val="center" w:pos="6663"/>
          <w:tab w:val="left" w:pos="9860"/>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его (ее) законного представителя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534AECE7"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191"/>
        <w:gridCol w:w="2098"/>
        <w:gridCol w:w="3768"/>
        <w:gridCol w:w="909"/>
        <w:gridCol w:w="993"/>
        <w:gridCol w:w="907"/>
        <w:gridCol w:w="284"/>
      </w:tblGrid>
      <w:tr w:rsidR="007E417E" w:rsidRPr="007E417E" w14:paraId="024CC6B7" w14:textId="77777777" w:rsidTr="007E417E">
        <w:tc>
          <w:tcPr>
            <w:tcW w:w="1191" w:type="dxa"/>
            <w:tcBorders>
              <w:top w:val="nil"/>
              <w:left w:val="nil"/>
              <w:bottom w:val="nil"/>
              <w:right w:val="nil"/>
            </w:tcBorders>
            <w:vAlign w:val="bottom"/>
          </w:tcPr>
          <w:p w14:paraId="7C6F48E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защитника</w:t>
            </w:r>
          </w:p>
        </w:tc>
        <w:tc>
          <w:tcPr>
            <w:tcW w:w="2098" w:type="dxa"/>
            <w:tcBorders>
              <w:top w:val="nil"/>
              <w:left w:val="nil"/>
              <w:bottom w:val="single" w:sz="4" w:space="0" w:color="auto"/>
              <w:right w:val="nil"/>
            </w:tcBorders>
            <w:vAlign w:val="bottom"/>
          </w:tcPr>
          <w:p w14:paraId="544C06AD"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68" w:type="dxa"/>
            <w:tcBorders>
              <w:top w:val="nil"/>
              <w:left w:val="nil"/>
              <w:bottom w:val="nil"/>
              <w:right w:val="nil"/>
            </w:tcBorders>
            <w:vAlign w:val="bottom"/>
          </w:tcPr>
          <w:p w14:paraId="03A90F5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представившего удостоверение №</w:t>
            </w:r>
          </w:p>
        </w:tc>
        <w:tc>
          <w:tcPr>
            <w:tcW w:w="909" w:type="dxa"/>
            <w:tcBorders>
              <w:top w:val="nil"/>
              <w:left w:val="nil"/>
              <w:bottom w:val="single" w:sz="4" w:space="0" w:color="auto"/>
              <w:right w:val="nil"/>
            </w:tcBorders>
            <w:vAlign w:val="bottom"/>
          </w:tcPr>
          <w:p w14:paraId="07BF2793"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4B5DDC23"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и ордер</w:t>
            </w:r>
          </w:p>
        </w:tc>
        <w:tc>
          <w:tcPr>
            <w:tcW w:w="907" w:type="dxa"/>
            <w:tcBorders>
              <w:top w:val="nil"/>
              <w:left w:val="nil"/>
              <w:bottom w:val="single" w:sz="4" w:space="0" w:color="auto"/>
              <w:right w:val="nil"/>
            </w:tcBorders>
            <w:vAlign w:val="bottom"/>
          </w:tcPr>
          <w:p w14:paraId="6AD30B38"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D6261C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3CAC06B3" w14:textId="77777777" w:rsidTr="007E417E">
        <w:tc>
          <w:tcPr>
            <w:tcW w:w="1191" w:type="dxa"/>
            <w:tcBorders>
              <w:top w:val="nil"/>
              <w:left w:val="nil"/>
              <w:bottom w:val="nil"/>
              <w:right w:val="nil"/>
            </w:tcBorders>
            <w:vAlign w:val="bottom"/>
          </w:tcPr>
          <w:p w14:paraId="5670044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098" w:type="dxa"/>
            <w:tcBorders>
              <w:top w:val="nil"/>
              <w:left w:val="nil"/>
              <w:bottom w:val="nil"/>
              <w:right w:val="nil"/>
            </w:tcBorders>
            <w:vAlign w:val="bottom"/>
          </w:tcPr>
          <w:p w14:paraId="2261725D"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3768" w:type="dxa"/>
            <w:tcBorders>
              <w:top w:val="nil"/>
              <w:left w:val="nil"/>
              <w:bottom w:val="nil"/>
              <w:right w:val="nil"/>
            </w:tcBorders>
            <w:vAlign w:val="bottom"/>
          </w:tcPr>
          <w:p w14:paraId="0F6D1E5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vAlign w:val="bottom"/>
          </w:tcPr>
          <w:p w14:paraId="6831F78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vAlign w:val="bottom"/>
          </w:tcPr>
          <w:p w14:paraId="5FF1BC8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907" w:type="dxa"/>
            <w:tcBorders>
              <w:top w:val="nil"/>
              <w:left w:val="nil"/>
              <w:bottom w:val="nil"/>
              <w:right w:val="nil"/>
            </w:tcBorders>
            <w:vAlign w:val="bottom"/>
          </w:tcPr>
          <w:p w14:paraId="57DB442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11D1E78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2E89E70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а также  </w:t>
      </w:r>
    </w:p>
    <w:p w14:paraId="7B6FF35E"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lastRenderedPageBreak/>
        <w:t>(процессуальное положение, фамилии, инициалы иных участников)</w:t>
      </w:r>
    </w:p>
    <w:p w14:paraId="10D84D78" w14:textId="77777777" w:rsidR="007E417E" w:rsidRPr="007E417E" w:rsidRDefault="007E417E" w:rsidP="007E417E">
      <w:pPr>
        <w:tabs>
          <w:tab w:val="center" w:pos="3620"/>
          <w:tab w:val="left" w:pos="572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рассмотрев материалы уголовного дела</w:t>
      </w:r>
    </w:p>
    <w:p w14:paraId="5520B2DC" w14:textId="77777777" w:rsidR="007E417E" w:rsidRPr="007E417E" w:rsidRDefault="007E417E" w:rsidP="007E417E">
      <w:pPr>
        <w:pBdr>
          <w:top w:val="single" w:sz="4" w:space="1" w:color="auto"/>
        </w:pBdr>
        <w:autoSpaceDE w:val="0"/>
        <w:autoSpaceDN w:val="0"/>
        <w:spacing w:after="0" w:line="240" w:lineRule="auto"/>
        <w:ind w:right="4251"/>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627A799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в отношении  </w:t>
      </w:r>
    </w:p>
    <w:p w14:paraId="0F975D44"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 и другие данные о личности, указанные в части первой ст. 265 УПК РА)</w:t>
      </w:r>
    </w:p>
    <w:p w14:paraId="3CE1B127" w14:textId="77777777" w:rsidR="007E417E" w:rsidRPr="007E417E" w:rsidRDefault="007E417E" w:rsidP="007E417E">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w:t>
      </w:r>
    </w:p>
    <w:p w14:paraId="3955E887" w14:textId="77777777" w:rsidR="007E417E" w:rsidRPr="007E417E" w:rsidRDefault="007E417E" w:rsidP="007E417E">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049"/>
        <w:gridCol w:w="539"/>
        <w:gridCol w:w="2835"/>
        <w:gridCol w:w="425"/>
        <w:gridCol w:w="1758"/>
        <w:gridCol w:w="510"/>
        <w:gridCol w:w="76"/>
        <w:gridCol w:w="1871"/>
        <w:gridCol w:w="924"/>
      </w:tblGrid>
      <w:tr w:rsidR="007E417E" w:rsidRPr="007E417E" w14:paraId="68FE5AAF" w14:textId="77777777" w:rsidTr="009A73ED">
        <w:tc>
          <w:tcPr>
            <w:tcW w:w="1049" w:type="dxa"/>
            <w:tcBorders>
              <w:top w:val="nil"/>
              <w:left w:val="nil"/>
              <w:bottom w:val="nil"/>
              <w:right w:val="nil"/>
            </w:tcBorders>
            <w:vAlign w:val="bottom"/>
          </w:tcPr>
          <w:p w14:paraId="2FC6683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nil"/>
              <w:right w:val="nil"/>
            </w:tcBorders>
            <w:vAlign w:val="bottom"/>
          </w:tcPr>
          <w:p w14:paraId="6998283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0D4CC9D0"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nil"/>
              <w:right w:val="nil"/>
            </w:tcBorders>
            <w:vAlign w:val="bottom"/>
          </w:tcPr>
          <w:p w14:paraId="55E6EAA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16C419ED"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nil"/>
              <w:right w:val="nil"/>
            </w:tcBorders>
            <w:vAlign w:val="bottom"/>
          </w:tcPr>
          <w:p w14:paraId="7C23611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745111A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vAlign w:val="bottom"/>
          </w:tcPr>
          <w:p w14:paraId="651E895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 w:type="dxa"/>
            <w:tcBorders>
              <w:top w:val="nil"/>
              <w:left w:val="nil"/>
              <w:bottom w:val="nil"/>
              <w:right w:val="nil"/>
            </w:tcBorders>
            <w:vAlign w:val="bottom"/>
          </w:tcPr>
          <w:p w14:paraId="5F876A1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r w:rsidR="009A73ED" w:rsidRPr="007E417E" w14:paraId="6D2B01A2" w14:textId="77777777" w:rsidTr="007E417E">
        <w:tc>
          <w:tcPr>
            <w:tcW w:w="1049" w:type="dxa"/>
            <w:tcBorders>
              <w:top w:val="nil"/>
              <w:left w:val="nil"/>
              <w:bottom w:val="nil"/>
              <w:right w:val="nil"/>
            </w:tcBorders>
            <w:vAlign w:val="bottom"/>
          </w:tcPr>
          <w:p w14:paraId="00E9D35B" w14:textId="77777777" w:rsidR="009A73ED" w:rsidRPr="007E417E" w:rsidRDefault="009A73ED" w:rsidP="007E417E">
            <w:pPr>
              <w:autoSpaceDE w:val="0"/>
              <w:autoSpaceDN w:val="0"/>
              <w:spacing w:after="0" w:line="240" w:lineRule="auto"/>
              <w:rPr>
                <w:rFonts w:ascii="Times New Roman" w:eastAsia="Times New Roman" w:hAnsi="Times New Roman" w:cs="Times New Roman"/>
                <w:sz w:val="24"/>
                <w:szCs w:val="24"/>
                <w:lang w:eastAsia="ru-RU"/>
              </w:rPr>
            </w:pPr>
          </w:p>
        </w:tc>
        <w:tc>
          <w:tcPr>
            <w:tcW w:w="539" w:type="dxa"/>
            <w:tcBorders>
              <w:top w:val="nil"/>
              <w:left w:val="nil"/>
              <w:bottom w:val="single" w:sz="4" w:space="0" w:color="auto"/>
              <w:right w:val="nil"/>
            </w:tcBorders>
            <w:vAlign w:val="bottom"/>
          </w:tcPr>
          <w:p w14:paraId="255DED21" w14:textId="77777777" w:rsidR="009A73ED" w:rsidRPr="007E417E" w:rsidRDefault="009A73ED"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1F5EBEC4" w14:textId="77777777" w:rsidR="009A73ED" w:rsidRPr="007E417E" w:rsidRDefault="009A73ED" w:rsidP="007E417E">
            <w:pPr>
              <w:autoSpaceDE w:val="0"/>
              <w:autoSpaceDN w:val="0"/>
              <w:spacing w:after="0" w:line="240" w:lineRule="auto"/>
              <w:jc w:val="right"/>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nil"/>
            </w:tcBorders>
            <w:vAlign w:val="bottom"/>
          </w:tcPr>
          <w:p w14:paraId="10C937E4" w14:textId="77777777" w:rsidR="009A73ED" w:rsidRPr="007E417E" w:rsidRDefault="009A73ED"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1271D706" w14:textId="77777777" w:rsidR="009A73ED" w:rsidRPr="007E417E" w:rsidRDefault="009A73ED" w:rsidP="007E417E">
            <w:pPr>
              <w:autoSpaceDE w:val="0"/>
              <w:autoSpaceDN w:val="0"/>
              <w:spacing w:after="0" w:line="240" w:lineRule="auto"/>
              <w:jc w:val="right"/>
              <w:rPr>
                <w:rFonts w:ascii="Times New Roman" w:eastAsia="Times New Roman" w:hAnsi="Times New Roman" w:cs="Times New Roman"/>
                <w:sz w:val="24"/>
                <w:szCs w:val="24"/>
                <w:lang w:eastAsia="ru-RU"/>
              </w:rPr>
            </w:pPr>
          </w:p>
        </w:tc>
        <w:tc>
          <w:tcPr>
            <w:tcW w:w="510" w:type="dxa"/>
            <w:tcBorders>
              <w:top w:val="nil"/>
              <w:left w:val="nil"/>
              <w:bottom w:val="single" w:sz="4" w:space="0" w:color="auto"/>
              <w:right w:val="nil"/>
            </w:tcBorders>
            <w:vAlign w:val="bottom"/>
          </w:tcPr>
          <w:p w14:paraId="3452AAF4" w14:textId="77777777" w:rsidR="009A73ED" w:rsidRPr="007E417E" w:rsidRDefault="009A73ED" w:rsidP="007E417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62752373" w14:textId="77777777" w:rsidR="009A73ED" w:rsidRPr="007E417E" w:rsidRDefault="009A73ED"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14:paraId="42DDDBF0" w14:textId="77777777" w:rsidR="009A73ED" w:rsidRPr="007E417E" w:rsidRDefault="009A73ED"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 w:type="dxa"/>
            <w:tcBorders>
              <w:top w:val="nil"/>
              <w:left w:val="nil"/>
              <w:bottom w:val="nil"/>
              <w:right w:val="nil"/>
            </w:tcBorders>
            <w:vAlign w:val="bottom"/>
          </w:tcPr>
          <w:p w14:paraId="544B7096" w14:textId="77777777" w:rsidR="009A73ED" w:rsidRPr="007E417E" w:rsidRDefault="009A73ED" w:rsidP="007E417E">
            <w:pPr>
              <w:autoSpaceDE w:val="0"/>
              <w:autoSpaceDN w:val="0"/>
              <w:spacing w:after="0" w:line="240" w:lineRule="auto"/>
              <w:rPr>
                <w:rFonts w:ascii="Times New Roman" w:eastAsia="Times New Roman" w:hAnsi="Times New Roman" w:cs="Times New Roman"/>
                <w:sz w:val="24"/>
                <w:szCs w:val="24"/>
                <w:lang w:eastAsia="ru-RU"/>
              </w:rPr>
            </w:pPr>
          </w:p>
        </w:tc>
      </w:tr>
    </w:tbl>
    <w:p w14:paraId="25EA8735" w14:textId="77777777" w:rsidR="007E417E" w:rsidRPr="00D61FB9" w:rsidRDefault="007E417E" w:rsidP="007E417E">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D61FB9">
        <w:rPr>
          <w:rFonts w:ascii="Times New Roman" w:eastAsia="Times New Roman" w:hAnsi="Times New Roman" w:cs="Times New Roman"/>
          <w:bCs/>
          <w:sz w:val="24"/>
          <w:szCs w:val="24"/>
          <w:lang w:eastAsia="ru-RU"/>
        </w:rPr>
        <w:t>УСТАНОВИЛ:</w:t>
      </w:r>
    </w:p>
    <w:p w14:paraId="3151D0B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2AC031B4"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(излагаются основания прекращения уголовного дела и выводы суда о</w:t>
      </w:r>
    </w:p>
    <w:p w14:paraId="2A3F959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645A9B78"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возможности исправления несовершеннолетнего обвиняемого без применения</w:t>
      </w:r>
    </w:p>
    <w:p w14:paraId="030B2DB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5EE5F7F5"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уголовного наказания и о применении к нему принудительных мер</w:t>
      </w:r>
    </w:p>
    <w:p w14:paraId="3766657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6E4F99E9"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воспитательного воздействия)</w:t>
      </w:r>
    </w:p>
    <w:p w14:paraId="7ED0805E" w14:textId="77777777" w:rsidR="007E417E" w:rsidRPr="007E417E" w:rsidRDefault="007E417E" w:rsidP="007E417E">
      <w:pPr>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изложенного и руководствуясь частью третьей ст. 384 УПК РА,</w:t>
      </w:r>
    </w:p>
    <w:p w14:paraId="1FD998C0" w14:textId="77777777" w:rsidR="007E417E" w:rsidRPr="00D61FB9" w:rsidRDefault="007E417E" w:rsidP="007E417E">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D61FB9">
        <w:rPr>
          <w:rFonts w:ascii="Times New Roman" w:eastAsia="Times New Roman" w:hAnsi="Times New Roman" w:cs="Times New Roman"/>
          <w:bCs/>
          <w:sz w:val="24"/>
          <w:szCs w:val="24"/>
          <w:lang w:eastAsia="ru-RU"/>
        </w:rPr>
        <w:t>ПОСТАНОВИЛ:</w:t>
      </w:r>
    </w:p>
    <w:tbl>
      <w:tblPr>
        <w:tblW w:w="0" w:type="auto"/>
        <w:tblLayout w:type="fixed"/>
        <w:tblCellMar>
          <w:left w:w="28" w:type="dxa"/>
          <w:right w:w="28" w:type="dxa"/>
        </w:tblCellMar>
        <w:tblLook w:val="0000" w:firstRow="0" w:lastRow="0" w:firstColumn="0" w:lastColumn="0" w:noHBand="0" w:noVBand="0"/>
      </w:tblPr>
      <w:tblGrid>
        <w:gridCol w:w="2722"/>
        <w:gridCol w:w="425"/>
        <w:gridCol w:w="1758"/>
        <w:gridCol w:w="255"/>
        <w:gridCol w:w="255"/>
        <w:gridCol w:w="76"/>
        <w:gridCol w:w="2844"/>
        <w:gridCol w:w="624"/>
        <w:gridCol w:w="538"/>
        <w:gridCol w:w="454"/>
        <w:gridCol w:w="35"/>
      </w:tblGrid>
      <w:tr w:rsidR="007E417E" w:rsidRPr="007E417E" w14:paraId="1F5846A2" w14:textId="77777777" w:rsidTr="007E417E">
        <w:trPr>
          <w:gridAfter w:val="1"/>
          <w:wAfter w:w="35" w:type="dxa"/>
        </w:trPr>
        <w:tc>
          <w:tcPr>
            <w:tcW w:w="5160" w:type="dxa"/>
            <w:gridSpan w:val="4"/>
            <w:tcBorders>
              <w:top w:val="nil"/>
              <w:left w:val="nil"/>
              <w:bottom w:val="nil"/>
              <w:right w:val="nil"/>
            </w:tcBorders>
            <w:vAlign w:val="bottom"/>
          </w:tcPr>
          <w:p w14:paraId="79C5C84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1. Прекратить уголовное дело в отношении</w:t>
            </w:r>
          </w:p>
        </w:tc>
        <w:tc>
          <w:tcPr>
            <w:tcW w:w="3175" w:type="dxa"/>
            <w:gridSpan w:val="3"/>
            <w:tcBorders>
              <w:top w:val="nil"/>
              <w:left w:val="nil"/>
              <w:bottom w:val="single" w:sz="4" w:space="0" w:color="auto"/>
              <w:right w:val="nil"/>
            </w:tcBorders>
            <w:vAlign w:val="bottom"/>
          </w:tcPr>
          <w:p w14:paraId="33A227E9"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62" w:type="dxa"/>
            <w:gridSpan w:val="2"/>
            <w:tcBorders>
              <w:top w:val="nil"/>
              <w:left w:val="nil"/>
              <w:bottom w:val="nil"/>
              <w:right w:val="nil"/>
            </w:tcBorders>
            <w:vAlign w:val="bottom"/>
          </w:tcPr>
          <w:p w14:paraId="6EE1EBE2"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обвиняем</w:t>
            </w:r>
          </w:p>
        </w:tc>
        <w:tc>
          <w:tcPr>
            <w:tcW w:w="454" w:type="dxa"/>
            <w:tcBorders>
              <w:top w:val="nil"/>
              <w:left w:val="nil"/>
              <w:bottom w:val="single" w:sz="4" w:space="0" w:color="auto"/>
              <w:right w:val="nil"/>
            </w:tcBorders>
            <w:vAlign w:val="bottom"/>
          </w:tcPr>
          <w:p w14:paraId="6C233FE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r>
      <w:tr w:rsidR="007E417E" w:rsidRPr="007E417E" w14:paraId="49DFE752" w14:textId="77777777" w:rsidTr="007E417E">
        <w:trPr>
          <w:gridAfter w:val="1"/>
          <w:wAfter w:w="35" w:type="dxa"/>
        </w:trPr>
        <w:tc>
          <w:tcPr>
            <w:tcW w:w="5160" w:type="dxa"/>
            <w:gridSpan w:val="4"/>
            <w:tcBorders>
              <w:top w:val="nil"/>
              <w:left w:val="nil"/>
              <w:bottom w:val="nil"/>
              <w:right w:val="nil"/>
            </w:tcBorders>
            <w:vAlign w:val="bottom"/>
          </w:tcPr>
          <w:p w14:paraId="189A7F1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3175" w:type="dxa"/>
            <w:gridSpan w:val="3"/>
            <w:tcBorders>
              <w:top w:val="nil"/>
              <w:left w:val="nil"/>
              <w:bottom w:val="nil"/>
              <w:right w:val="nil"/>
            </w:tcBorders>
            <w:vAlign w:val="bottom"/>
          </w:tcPr>
          <w:p w14:paraId="7A0B08DF"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1162" w:type="dxa"/>
            <w:gridSpan w:val="2"/>
            <w:tcBorders>
              <w:top w:val="nil"/>
              <w:left w:val="nil"/>
              <w:bottom w:val="nil"/>
              <w:right w:val="nil"/>
            </w:tcBorders>
            <w:vAlign w:val="bottom"/>
          </w:tcPr>
          <w:p w14:paraId="1460399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54" w:type="dxa"/>
            <w:tcBorders>
              <w:top w:val="nil"/>
              <w:left w:val="nil"/>
              <w:bottom w:val="nil"/>
              <w:right w:val="nil"/>
            </w:tcBorders>
            <w:vAlign w:val="bottom"/>
          </w:tcPr>
          <w:p w14:paraId="4A8E22F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r w:rsidR="007E417E" w:rsidRPr="007E417E" w14:paraId="260D85C6" w14:textId="77777777" w:rsidTr="007E417E">
        <w:tc>
          <w:tcPr>
            <w:tcW w:w="2722" w:type="dxa"/>
            <w:tcBorders>
              <w:top w:val="nil"/>
              <w:left w:val="nil"/>
              <w:bottom w:val="nil"/>
              <w:right w:val="nil"/>
            </w:tcBorders>
            <w:vAlign w:val="bottom"/>
          </w:tcPr>
          <w:p w14:paraId="2DBA183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573FF79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4C0AD84A"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 </w:t>
            </w:r>
            <w:r w:rsidR="00B8585A">
              <w:rPr>
                <w:rFonts w:ascii="Times New Roman" w:eastAsia="Times New Roman" w:hAnsi="Times New Roman" w:cs="Times New Roman"/>
                <w:sz w:val="24"/>
                <w:szCs w:val="24"/>
                <w:lang w:eastAsia="ru-RU"/>
              </w:rPr>
              <w:t>предусмотрен</w:t>
            </w:r>
          </w:p>
        </w:tc>
        <w:tc>
          <w:tcPr>
            <w:tcW w:w="510" w:type="dxa"/>
            <w:gridSpan w:val="2"/>
            <w:tcBorders>
              <w:top w:val="nil"/>
              <w:left w:val="nil"/>
              <w:bottom w:val="single" w:sz="4" w:space="0" w:color="auto"/>
              <w:right w:val="nil"/>
            </w:tcBorders>
            <w:vAlign w:val="bottom"/>
          </w:tcPr>
          <w:p w14:paraId="571866B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5E28B65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3468" w:type="dxa"/>
            <w:gridSpan w:val="2"/>
            <w:tcBorders>
              <w:top w:val="nil"/>
              <w:left w:val="nil"/>
              <w:bottom w:val="single" w:sz="4" w:space="0" w:color="auto"/>
              <w:right w:val="nil"/>
            </w:tcBorders>
            <w:vAlign w:val="bottom"/>
          </w:tcPr>
          <w:p w14:paraId="5AE9301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7" w:type="dxa"/>
            <w:gridSpan w:val="3"/>
            <w:tcBorders>
              <w:top w:val="nil"/>
              <w:left w:val="nil"/>
              <w:bottom w:val="nil"/>
              <w:right w:val="nil"/>
            </w:tcBorders>
            <w:vAlign w:val="bottom"/>
          </w:tcPr>
          <w:p w14:paraId="3EE659B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6FD1B5C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848"/>
        <w:gridCol w:w="425"/>
        <w:gridCol w:w="567"/>
        <w:gridCol w:w="284"/>
        <w:gridCol w:w="3969"/>
      </w:tblGrid>
      <w:tr w:rsidR="007E417E" w:rsidRPr="007E417E" w14:paraId="27C17C44" w14:textId="77777777" w:rsidTr="007E417E">
        <w:tc>
          <w:tcPr>
            <w:tcW w:w="4848" w:type="dxa"/>
            <w:tcBorders>
              <w:top w:val="nil"/>
              <w:left w:val="nil"/>
              <w:bottom w:val="nil"/>
              <w:right w:val="nil"/>
            </w:tcBorders>
            <w:vAlign w:val="bottom"/>
          </w:tcPr>
          <w:p w14:paraId="5B384E2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2. Применить к нему (ней) принудительн</w:t>
            </w:r>
          </w:p>
        </w:tc>
        <w:tc>
          <w:tcPr>
            <w:tcW w:w="425" w:type="dxa"/>
            <w:tcBorders>
              <w:top w:val="nil"/>
              <w:left w:val="nil"/>
              <w:bottom w:val="single" w:sz="4" w:space="0" w:color="auto"/>
              <w:right w:val="nil"/>
            </w:tcBorders>
            <w:vAlign w:val="bottom"/>
          </w:tcPr>
          <w:p w14:paraId="1A1A9EC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A4B3BFA"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мер</w:t>
            </w:r>
          </w:p>
        </w:tc>
        <w:tc>
          <w:tcPr>
            <w:tcW w:w="284" w:type="dxa"/>
            <w:tcBorders>
              <w:top w:val="nil"/>
              <w:left w:val="nil"/>
              <w:bottom w:val="single" w:sz="4" w:space="0" w:color="auto"/>
              <w:right w:val="nil"/>
            </w:tcBorders>
            <w:vAlign w:val="bottom"/>
          </w:tcPr>
          <w:p w14:paraId="034891F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nil"/>
              <w:right w:val="nil"/>
            </w:tcBorders>
            <w:vAlign w:val="bottom"/>
          </w:tcPr>
          <w:p w14:paraId="121416F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воспитательного воздействия в виде</w:t>
            </w:r>
          </w:p>
        </w:tc>
      </w:tr>
    </w:tbl>
    <w:p w14:paraId="44C8FD3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6DA70FE1"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(какие именно в соответствии с требованиями части второй ст. 84 УК РА)</w:t>
      </w:r>
    </w:p>
    <w:p w14:paraId="3D190FF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05865FDC" w14:textId="77777777" w:rsidR="007E417E" w:rsidRPr="007E417E" w:rsidRDefault="007E417E" w:rsidP="007E41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F182855" w14:textId="77777777" w:rsidR="007E417E" w:rsidRPr="007E417E" w:rsidRDefault="007E417E" w:rsidP="007E417E">
      <w:pPr>
        <w:autoSpaceDE w:val="0"/>
        <w:autoSpaceDN w:val="0"/>
        <w:spacing w:before="1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3. Меру пресечения  </w:t>
      </w:r>
    </w:p>
    <w:p w14:paraId="2CCFFB34"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(какую именно)</w:t>
      </w:r>
    </w:p>
    <w:p w14:paraId="41E4C7D1" w14:textId="77777777" w:rsidR="007E417E" w:rsidRPr="007E417E" w:rsidRDefault="007E417E" w:rsidP="007E417E">
      <w:pPr>
        <w:tabs>
          <w:tab w:val="left" w:pos="3828"/>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отменить.</w:t>
      </w:r>
    </w:p>
    <w:p w14:paraId="00D2732C" w14:textId="77777777" w:rsidR="007E417E" w:rsidRPr="007E417E" w:rsidRDefault="007E417E" w:rsidP="007E417E">
      <w:pPr>
        <w:pBdr>
          <w:top w:val="single" w:sz="4" w:space="1" w:color="auto"/>
        </w:pBdr>
        <w:autoSpaceDE w:val="0"/>
        <w:autoSpaceDN w:val="0"/>
        <w:spacing w:after="0" w:line="240" w:lineRule="auto"/>
        <w:ind w:right="6235"/>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24991516" w14:textId="77777777" w:rsidR="007E417E" w:rsidRPr="007E417E" w:rsidRDefault="007E417E" w:rsidP="007E417E">
      <w:pPr>
        <w:autoSpaceDE w:val="0"/>
        <w:autoSpaceDN w:val="0"/>
        <w:spacing w:before="1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4. Вещественные доказательства  </w:t>
      </w:r>
    </w:p>
    <w:p w14:paraId="1FCAA604"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(какие именно</w:t>
      </w:r>
    </w:p>
    <w:p w14:paraId="3C4FAF3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5800FB26"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 суть принятого решения)</w:t>
      </w:r>
    </w:p>
    <w:p w14:paraId="38AFCB34" w14:textId="77777777" w:rsidR="007E417E" w:rsidRPr="007E417E" w:rsidRDefault="007E417E" w:rsidP="007E417E">
      <w:pPr>
        <w:autoSpaceDE w:val="0"/>
        <w:autoSpaceDN w:val="0"/>
        <w:spacing w:before="1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5. Копию настоящего постановления направить в  </w:t>
      </w:r>
    </w:p>
    <w:p w14:paraId="4B136108" w14:textId="77777777" w:rsidR="007E417E" w:rsidRPr="007E417E" w:rsidRDefault="007E417E" w:rsidP="007E41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17E534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264D05A3"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специализированного учреждения для несовершеннолетних)</w:t>
      </w:r>
    </w:p>
    <w:p w14:paraId="73DDFEF3" w14:textId="77777777" w:rsidR="007E417E" w:rsidRPr="007E417E" w:rsidRDefault="007E417E" w:rsidP="007E417E">
      <w:pPr>
        <w:autoSpaceDE w:val="0"/>
        <w:autoSpaceDN w:val="0"/>
        <w:spacing w:before="24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268AAE15" w14:textId="77777777" w:rsidR="007E417E" w:rsidRPr="007E417E" w:rsidRDefault="007E417E" w:rsidP="007E41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1453492" w14:textId="77777777" w:rsidR="007E417E" w:rsidRPr="007E417E" w:rsidRDefault="007E417E" w:rsidP="007E417E">
      <w:pPr>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r>
      <w:r w:rsidR="00CA1BDD">
        <w:rPr>
          <w:rFonts w:ascii="Times New Roman" w:eastAsia="Times New Roman" w:hAnsi="Times New Roman" w:cs="Times New Roman"/>
          <w:sz w:val="24"/>
          <w:szCs w:val="24"/>
          <w:lang w:eastAsia="ru-RU"/>
        </w:rPr>
        <w:t>в течение 15</w:t>
      </w:r>
      <w:r w:rsidRPr="007E417E">
        <w:rPr>
          <w:rFonts w:ascii="Times New Roman" w:eastAsia="Times New Roman" w:hAnsi="Times New Roman" w:cs="Times New Roman"/>
          <w:sz w:val="24"/>
          <w:szCs w:val="24"/>
          <w:lang w:eastAsia="ru-RU"/>
        </w:rPr>
        <w:t xml:space="preserve"> суток со дня вынесения.</w:t>
      </w:r>
    </w:p>
    <w:p w14:paraId="46FE8FD1" w14:textId="77777777" w:rsidR="007E417E" w:rsidRPr="007E417E" w:rsidRDefault="007E417E" w:rsidP="007E417E">
      <w:pPr>
        <w:pBdr>
          <w:top w:val="single" w:sz="4" w:space="1" w:color="auto"/>
        </w:pBdr>
        <w:autoSpaceDE w:val="0"/>
        <w:autoSpaceDN w:val="0"/>
        <w:spacing w:after="0" w:line="240" w:lineRule="auto"/>
        <w:ind w:right="439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вышестоящего суда)</w:t>
      </w:r>
    </w:p>
    <w:p w14:paraId="2EE02968" w14:textId="77777777" w:rsidR="007E417E" w:rsidRPr="00D61FB9" w:rsidRDefault="007E417E" w:rsidP="007E417E">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D61FB9">
        <w:rPr>
          <w:rFonts w:ascii="Times New Roman" w:eastAsia="Times New Roman" w:hAnsi="Times New Roman" w:cs="Times New Roman"/>
          <w:bCs/>
          <w:sz w:val="24"/>
          <w:szCs w:val="24"/>
          <w:lang w:eastAsia="ru-RU"/>
        </w:rPr>
        <w:t>Судья</w:t>
      </w:r>
      <w:r w:rsidRPr="00D61FB9">
        <w:rPr>
          <w:rFonts w:ascii="Times New Roman" w:eastAsia="Times New Roman" w:hAnsi="Times New Roman" w:cs="Times New Roman"/>
          <w:bCs/>
          <w:sz w:val="24"/>
          <w:szCs w:val="24"/>
          <w:lang w:eastAsia="ru-RU"/>
        </w:rPr>
        <w:tab/>
      </w:r>
    </w:p>
    <w:p w14:paraId="68A14482"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(подпись)</w:t>
      </w:r>
    </w:p>
    <w:p w14:paraId="0DCE253E" w14:textId="77777777" w:rsidR="007C1586" w:rsidRDefault="007C1586" w:rsidP="00027F2C">
      <w:pPr>
        <w:autoSpaceDE w:val="0"/>
        <w:autoSpaceDN w:val="0"/>
        <w:spacing w:after="0" w:line="240" w:lineRule="auto"/>
        <w:outlineLvl w:val="0"/>
        <w:rPr>
          <w:rFonts w:ascii="Times New Roman" w:eastAsia="Times New Roman" w:hAnsi="Times New Roman" w:cs="Times New Roman"/>
          <w:sz w:val="20"/>
          <w:szCs w:val="20"/>
          <w:lang w:eastAsia="ru-RU"/>
        </w:rPr>
      </w:pPr>
    </w:p>
    <w:p w14:paraId="38777239" w14:textId="77777777" w:rsidR="00B8585A" w:rsidRDefault="00B8585A" w:rsidP="009A73ED">
      <w:pPr>
        <w:autoSpaceDE w:val="0"/>
        <w:autoSpaceDN w:val="0"/>
        <w:spacing w:after="0" w:line="240" w:lineRule="auto"/>
        <w:outlineLvl w:val="0"/>
        <w:rPr>
          <w:rFonts w:ascii="Times New Roman" w:eastAsia="Times New Roman" w:hAnsi="Times New Roman" w:cs="Times New Roman"/>
          <w:sz w:val="20"/>
          <w:szCs w:val="20"/>
          <w:lang w:eastAsia="ru-RU"/>
        </w:rPr>
      </w:pPr>
    </w:p>
    <w:p w14:paraId="5965BF1C" w14:textId="77777777" w:rsidR="009A73ED" w:rsidRDefault="009A73ED" w:rsidP="009A73ED">
      <w:pPr>
        <w:autoSpaceDE w:val="0"/>
        <w:autoSpaceDN w:val="0"/>
        <w:spacing w:after="0" w:line="240" w:lineRule="auto"/>
        <w:outlineLvl w:val="0"/>
        <w:rPr>
          <w:rFonts w:ascii="Times New Roman" w:eastAsia="Times New Roman" w:hAnsi="Times New Roman" w:cs="Times New Roman"/>
          <w:sz w:val="20"/>
          <w:szCs w:val="20"/>
          <w:lang w:eastAsia="ru-RU"/>
        </w:rPr>
      </w:pPr>
    </w:p>
    <w:p w14:paraId="2F617D2C" w14:textId="77777777" w:rsidR="00D61FB9" w:rsidRDefault="00D61FB9"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39</w:t>
      </w:r>
    </w:p>
    <w:p w14:paraId="4A0BDF52" w14:textId="77777777" w:rsidR="009A73ED" w:rsidRDefault="009A73ED"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4831A91" w14:textId="77777777" w:rsidR="009A73ED" w:rsidRDefault="009A73ED"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9EF4FB" w14:textId="77777777" w:rsidR="007C1586" w:rsidRDefault="00F1024E" w:rsidP="007E417E">
      <w:pPr>
        <w:autoSpaceDE w:val="0"/>
        <w:autoSpaceDN w:val="0"/>
        <w:spacing w:before="360" w:after="0" w:line="240" w:lineRule="auto"/>
        <w:jc w:val="center"/>
        <w:outlineLvl w:val="0"/>
        <w:rPr>
          <w:rFonts w:ascii="Times New Roman" w:eastAsia="Times New Roman" w:hAnsi="Times New Roman" w:cs="Times New Roman"/>
          <w:b/>
          <w:bCs/>
          <w:sz w:val="24"/>
          <w:szCs w:val="24"/>
          <w:lang w:eastAsia="ru-RU"/>
        </w:rPr>
      </w:pPr>
      <w:r w:rsidRPr="002B536C">
        <w:rPr>
          <w:noProof/>
          <w:sz w:val="28"/>
          <w:szCs w:val="28"/>
          <w:lang w:eastAsia="ru-RU"/>
        </w:rPr>
        <w:drawing>
          <wp:inline distT="0" distB="0" distL="0" distR="0" wp14:anchorId="44198486" wp14:editId="21FDE37F">
            <wp:extent cx="658350" cy="817880"/>
            <wp:effectExtent l="0" t="0" r="889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12925E4" w14:textId="77777777" w:rsidR="007E417E" w:rsidRPr="007C1586" w:rsidRDefault="007E417E" w:rsidP="007E417E">
      <w:pPr>
        <w:autoSpaceDE w:val="0"/>
        <w:autoSpaceDN w:val="0"/>
        <w:spacing w:before="360" w:after="0" w:line="240" w:lineRule="auto"/>
        <w:jc w:val="center"/>
        <w:outlineLvl w:val="0"/>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ПОСТАНОВЛЕНИЕ</w:t>
      </w:r>
    </w:p>
    <w:p w14:paraId="729F5419" w14:textId="77777777" w:rsidR="007E417E" w:rsidRPr="007C1586" w:rsidRDefault="007E417E" w:rsidP="007E417E">
      <w:pPr>
        <w:autoSpaceDE w:val="0"/>
        <w:autoSpaceDN w:val="0"/>
        <w:spacing w:after="36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о прекращении уголовного дела в отношении несовершеннолетнего подсудимого и применении принудительных мер воспитательного воздействия</w:t>
      </w:r>
    </w:p>
    <w:p w14:paraId="656A2CBB"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3542E045"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61A284D7"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32CF1AC7"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4E4302A2" w14:textId="77777777" w:rsidR="00C1604A" w:rsidRDefault="00C1604A" w:rsidP="007E417E">
      <w:pPr>
        <w:tabs>
          <w:tab w:val="right" w:pos="9921"/>
        </w:tabs>
        <w:autoSpaceDE w:val="0"/>
        <w:autoSpaceDN w:val="0"/>
        <w:spacing w:before="360" w:after="0" w:line="240" w:lineRule="auto"/>
        <w:rPr>
          <w:rFonts w:ascii="Times New Roman" w:eastAsia="Times New Roman" w:hAnsi="Times New Roman" w:cs="Times New Roman"/>
          <w:sz w:val="24"/>
          <w:szCs w:val="24"/>
          <w:lang w:eastAsia="ru-RU"/>
        </w:rPr>
      </w:pPr>
    </w:p>
    <w:p w14:paraId="7BC8DF7C" w14:textId="77777777" w:rsidR="007E417E" w:rsidRPr="007E417E" w:rsidRDefault="007E417E" w:rsidP="007E417E">
      <w:pPr>
        <w:tabs>
          <w:tab w:val="right" w:pos="9921"/>
        </w:tabs>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Судья  ______________</w:t>
      </w:r>
      <w:r w:rsidRPr="007E417E">
        <w:rPr>
          <w:rFonts w:ascii="Times New Roman" w:eastAsia="Times New Roman" w:hAnsi="Times New Roman" w:cs="Times New Roman"/>
          <w:sz w:val="24"/>
          <w:szCs w:val="24"/>
          <w:lang w:eastAsia="ru-RU"/>
        </w:rPr>
        <w:tab/>
      </w:r>
    </w:p>
    <w:p w14:paraId="643281B2" w14:textId="77777777" w:rsidR="007E417E" w:rsidRPr="007E417E" w:rsidRDefault="007E417E" w:rsidP="007E417E">
      <w:pPr>
        <w:pBdr>
          <w:top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 xml:space="preserve">(наименование суда, </w:t>
      </w:r>
    </w:p>
    <w:p w14:paraId="00A66801" w14:textId="77777777" w:rsidR="007E417E" w:rsidRPr="007E417E" w:rsidRDefault="007E417E" w:rsidP="007E417E">
      <w:pPr>
        <w:pBdr>
          <w:top w:val="single" w:sz="4" w:space="4" w:color="auto"/>
        </w:pBdr>
        <w:autoSpaceDE w:val="0"/>
        <w:autoSpaceDN w:val="0"/>
        <w:spacing w:after="0" w:line="240" w:lineRule="auto"/>
        <w:jc w:val="center"/>
        <w:rPr>
          <w:rFonts w:ascii="Times New Roman" w:eastAsia="Times New Roman" w:hAnsi="Times New Roman" w:cs="Times New Roman"/>
          <w:sz w:val="24"/>
          <w:szCs w:val="24"/>
          <w:lang w:eastAsia="ru-RU"/>
        </w:rPr>
      </w:pPr>
    </w:p>
    <w:p w14:paraId="0AF095C7" w14:textId="77777777" w:rsidR="00D61FB9" w:rsidRPr="004564E9" w:rsidRDefault="004564E9" w:rsidP="004564E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фамилия, инициалы судьи)</w:t>
      </w:r>
    </w:p>
    <w:p w14:paraId="4AAEBB9A" w14:textId="77777777" w:rsidR="00D61FB9" w:rsidRPr="00D61FB9" w:rsidRDefault="00D61FB9" w:rsidP="00D61FB9">
      <w:pPr>
        <w:pBdr>
          <w:top w:val="single" w:sz="4" w:space="1" w:color="auto"/>
        </w:pBdr>
        <w:tabs>
          <w:tab w:val="left" w:pos="600"/>
        </w:tabs>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при секретаре  </w:t>
      </w:r>
      <w:r w:rsidR="004564E9">
        <w:rPr>
          <w:rFonts w:ascii="Times New Roman" w:eastAsia="Times New Roman" w:hAnsi="Times New Roman" w:cs="Times New Roman"/>
          <w:sz w:val="24"/>
          <w:szCs w:val="24"/>
          <w:lang w:eastAsia="ru-RU"/>
        </w:rPr>
        <w:t>(помощнике судьи)</w:t>
      </w:r>
      <w:r w:rsidRPr="007E417E">
        <w:rPr>
          <w:rFonts w:ascii="Times New Roman" w:eastAsia="Times New Roman" w:hAnsi="Times New Roman" w:cs="Times New Roman"/>
          <w:sz w:val="24"/>
          <w:szCs w:val="24"/>
          <w:lang w:eastAsia="ru-RU"/>
        </w:rPr>
        <w:tab/>
        <w:t>,</w:t>
      </w:r>
    </w:p>
    <w:p w14:paraId="2C5FCCCA" w14:textId="77777777" w:rsidR="00D61FB9" w:rsidRPr="007E417E" w:rsidRDefault="00D61FB9" w:rsidP="00D61FB9">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72402843" w14:textId="77777777" w:rsidR="00D61FB9" w:rsidRDefault="00D61FB9" w:rsidP="007E417E">
      <w:pPr>
        <w:autoSpaceDE w:val="0"/>
        <w:autoSpaceDN w:val="0"/>
        <w:spacing w:after="0" w:line="240" w:lineRule="auto"/>
        <w:rPr>
          <w:rFonts w:ascii="Times New Roman" w:eastAsia="Times New Roman" w:hAnsi="Times New Roman" w:cs="Times New Roman"/>
          <w:sz w:val="24"/>
          <w:szCs w:val="24"/>
          <w:lang w:eastAsia="ru-RU"/>
        </w:rPr>
      </w:pPr>
    </w:p>
    <w:p w14:paraId="22558C1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 участием государственного обвинителя  </w:t>
      </w:r>
    </w:p>
    <w:p w14:paraId="46EC7B5D"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прокуратуры,</w:t>
      </w:r>
    </w:p>
    <w:p w14:paraId="79458848" w14:textId="77777777" w:rsidR="007E417E" w:rsidRPr="007E417E" w:rsidRDefault="007E417E" w:rsidP="007E417E">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w:t>
      </w:r>
    </w:p>
    <w:p w14:paraId="7B8A28C4"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 прокурора или фамилия, инициалы должностного лица органа дознания)</w:t>
      </w:r>
    </w:p>
    <w:tbl>
      <w:tblPr>
        <w:tblW w:w="0" w:type="auto"/>
        <w:tblLayout w:type="fixed"/>
        <w:tblCellMar>
          <w:left w:w="28" w:type="dxa"/>
          <w:right w:w="28" w:type="dxa"/>
        </w:tblCellMar>
        <w:tblLook w:val="0000" w:firstRow="0" w:lastRow="0" w:firstColumn="0" w:lastColumn="0" w:noHBand="0" w:noVBand="0"/>
      </w:tblPr>
      <w:tblGrid>
        <w:gridCol w:w="1077"/>
        <w:gridCol w:w="539"/>
        <w:gridCol w:w="141"/>
        <w:gridCol w:w="8108"/>
        <w:gridCol w:w="241"/>
      </w:tblGrid>
      <w:tr w:rsidR="007E417E" w:rsidRPr="007E417E" w14:paraId="46FC09F0" w14:textId="77777777" w:rsidTr="007E417E">
        <w:tc>
          <w:tcPr>
            <w:tcW w:w="1077" w:type="dxa"/>
            <w:tcBorders>
              <w:top w:val="nil"/>
              <w:left w:val="nil"/>
              <w:bottom w:val="nil"/>
              <w:right w:val="nil"/>
            </w:tcBorders>
            <w:vAlign w:val="bottom"/>
          </w:tcPr>
          <w:p w14:paraId="7E4AD5B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подсудим</w:t>
            </w:r>
          </w:p>
        </w:tc>
        <w:tc>
          <w:tcPr>
            <w:tcW w:w="539" w:type="dxa"/>
            <w:tcBorders>
              <w:top w:val="nil"/>
              <w:left w:val="nil"/>
              <w:bottom w:val="single" w:sz="4" w:space="0" w:color="auto"/>
              <w:right w:val="nil"/>
            </w:tcBorders>
            <w:vAlign w:val="bottom"/>
          </w:tcPr>
          <w:p w14:paraId="17F5F10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512D474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8108" w:type="dxa"/>
            <w:tcBorders>
              <w:top w:val="nil"/>
              <w:left w:val="nil"/>
              <w:bottom w:val="single" w:sz="4" w:space="0" w:color="auto"/>
              <w:right w:val="nil"/>
            </w:tcBorders>
            <w:vAlign w:val="bottom"/>
          </w:tcPr>
          <w:p w14:paraId="51145A8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 w:type="dxa"/>
            <w:tcBorders>
              <w:top w:val="nil"/>
              <w:left w:val="nil"/>
              <w:bottom w:val="nil"/>
              <w:right w:val="nil"/>
            </w:tcBorders>
            <w:vAlign w:val="bottom"/>
          </w:tcPr>
          <w:p w14:paraId="14E2419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2621ABFD" w14:textId="77777777" w:rsidTr="007E417E">
        <w:tc>
          <w:tcPr>
            <w:tcW w:w="1077" w:type="dxa"/>
            <w:tcBorders>
              <w:top w:val="nil"/>
              <w:left w:val="nil"/>
              <w:bottom w:val="nil"/>
              <w:right w:val="nil"/>
            </w:tcBorders>
            <w:vAlign w:val="bottom"/>
          </w:tcPr>
          <w:p w14:paraId="4E16173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4085DA2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6A0EA19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8108" w:type="dxa"/>
            <w:tcBorders>
              <w:top w:val="nil"/>
              <w:left w:val="nil"/>
              <w:bottom w:val="nil"/>
              <w:right w:val="nil"/>
            </w:tcBorders>
            <w:vAlign w:val="bottom"/>
          </w:tcPr>
          <w:p w14:paraId="4E5B24FB"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241" w:type="dxa"/>
            <w:tcBorders>
              <w:top w:val="nil"/>
              <w:left w:val="nil"/>
              <w:bottom w:val="nil"/>
              <w:right w:val="nil"/>
            </w:tcBorders>
            <w:vAlign w:val="bottom"/>
          </w:tcPr>
          <w:p w14:paraId="19A6915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74CFE166" w14:textId="77777777" w:rsidR="007E417E" w:rsidRPr="007E417E" w:rsidRDefault="007E417E" w:rsidP="007E417E">
      <w:pPr>
        <w:tabs>
          <w:tab w:val="center" w:pos="6663"/>
          <w:tab w:val="left" w:pos="9860"/>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его (ее) законного представителя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6606F3BF"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191"/>
        <w:gridCol w:w="2098"/>
        <w:gridCol w:w="3768"/>
        <w:gridCol w:w="995"/>
        <w:gridCol w:w="907"/>
        <w:gridCol w:w="907"/>
        <w:gridCol w:w="284"/>
      </w:tblGrid>
      <w:tr w:rsidR="007E417E" w:rsidRPr="007E417E" w14:paraId="1D5415E9" w14:textId="77777777" w:rsidTr="007E417E">
        <w:tc>
          <w:tcPr>
            <w:tcW w:w="1191" w:type="dxa"/>
            <w:tcBorders>
              <w:top w:val="nil"/>
              <w:left w:val="nil"/>
              <w:bottom w:val="nil"/>
              <w:right w:val="nil"/>
            </w:tcBorders>
            <w:vAlign w:val="bottom"/>
          </w:tcPr>
          <w:p w14:paraId="33C1E39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защитника</w:t>
            </w:r>
          </w:p>
        </w:tc>
        <w:tc>
          <w:tcPr>
            <w:tcW w:w="2098" w:type="dxa"/>
            <w:tcBorders>
              <w:top w:val="nil"/>
              <w:left w:val="nil"/>
              <w:bottom w:val="single" w:sz="4" w:space="0" w:color="auto"/>
              <w:right w:val="nil"/>
            </w:tcBorders>
            <w:vAlign w:val="bottom"/>
          </w:tcPr>
          <w:p w14:paraId="304505B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68" w:type="dxa"/>
            <w:tcBorders>
              <w:top w:val="nil"/>
              <w:left w:val="nil"/>
              <w:bottom w:val="nil"/>
              <w:right w:val="nil"/>
            </w:tcBorders>
            <w:vAlign w:val="bottom"/>
          </w:tcPr>
          <w:p w14:paraId="62F888C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представившего удостоверение №</w:t>
            </w:r>
          </w:p>
        </w:tc>
        <w:tc>
          <w:tcPr>
            <w:tcW w:w="995" w:type="dxa"/>
            <w:tcBorders>
              <w:top w:val="nil"/>
              <w:left w:val="nil"/>
              <w:bottom w:val="single" w:sz="4" w:space="0" w:color="auto"/>
              <w:right w:val="nil"/>
            </w:tcBorders>
            <w:vAlign w:val="bottom"/>
          </w:tcPr>
          <w:p w14:paraId="73A52C70"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Borders>
              <w:top w:val="nil"/>
              <w:left w:val="nil"/>
              <w:bottom w:val="nil"/>
              <w:right w:val="nil"/>
            </w:tcBorders>
            <w:vAlign w:val="bottom"/>
          </w:tcPr>
          <w:p w14:paraId="22A6AA38"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и ордер</w:t>
            </w:r>
          </w:p>
        </w:tc>
        <w:tc>
          <w:tcPr>
            <w:tcW w:w="907" w:type="dxa"/>
            <w:tcBorders>
              <w:top w:val="nil"/>
              <w:left w:val="nil"/>
              <w:bottom w:val="single" w:sz="4" w:space="0" w:color="auto"/>
              <w:right w:val="nil"/>
            </w:tcBorders>
            <w:vAlign w:val="bottom"/>
          </w:tcPr>
          <w:p w14:paraId="6EDCDE9D"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A5516B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683DE3D4" w14:textId="77777777" w:rsidTr="007E417E">
        <w:tc>
          <w:tcPr>
            <w:tcW w:w="1191" w:type="dxa"/>
            <w:tcBorders>
              <w:top w:val="nil"/>
              <w:left w:val="nil"/>
              <w:bottom w:val="nil"/>
              <w:right w:val="nil"/>
            </w:tcBorders>
            <w:vAlign w:val="bottom"/>
          </w:tcPr>
          <w:p w14:paraId="3DD9596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098" w:type="dxa"/>
            <w:tcBorders>
              <w:top w:val="nil"/>
              <w:left w:val="nil"/>
              <w:bottom w:val="nil"/>
              <w:right w:val="nil"/>
            </w:tcBorders>
            <w:vAlign w:val="bottom"/>
          </w:tcPr>
          <w:p w14:paraId="56484C8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3768" w:type="dxa"/>
            <w:tcBorders>
              <w:top w:val="nil"/>
              <w:left w:val="nil"/>
              <w:bottom w:val="nil"/>
              <w:right w:val="nil"/>
            </w:tcBorders>
            <w:vAlign w:val="bottom"/>
          </w:tcPr>
          <w:p w14:paraId="2EAD2ED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995" w:type="dxa"/>
            <w:tcBorders>
              <w:top w:val="nil"/>
              <w:left w:val="nil"/>
              <w:bottom w:val="nil"/>
              <w:right w:val="nil"/>
            </w:tcBorders>
            <w:vAlign w:val="bottom"/>
          </w:tcPr>
          <w:p w14:paraId="44EAA66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907" w:type="dxa"/>
            <w:tcBorders>
              <w:top w:val="nil"/>
              <w:left w:val="nil"/>
              <w:bottom w:val="nil"/>
              <w:right w:val="nil"/>
            </w:tcBorders>
            <w:vAlign w:val="bottom"/>
          </w:tcPr>
          <w:p w14:paraId="78FD9A8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907" w:type="dxa"/>
            <w:tcBorders>
              <w:top w:val="nil"/>
              <w:left w:val="nil"/>
              <w:bottom w:val="nil"/>
              <w:right w:val="nil"/>
            </w:tcBorders>
            <w:vAlign w:val="bottom"/>
          </w:tcPr>
          <w:p w14:paraId="341DE4D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79E1D88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295A1BD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а также  </w:t>
      </w:r>
    </w:p>
    <w:p w14:paraId="00EB39E3"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5B187C13" w14:textId="77777777" w:rsidR="007E417E" w:rsidRPr="007E417E" w:rsidRDefault="007E417E" w:rsidP="007E417E">
      <w:pPr>
        <w:tabs>
          <w:tab w:val="center" w:pos="3620"/>
          <w:tab w:val="left" w:pos="572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 рассмотрев материалы уголовного дела</w:t>
      </w:r>
    </w:p>
    <w:p w14:paraId="555CD119" w14:textId="77777777" w:rsidR="007E417E" w:rsidRPr="007E417E" w:rsidRDefault="007E417E" w:rsidP="007E417E">
      <w:pPr>
        <w:pBdr>
          <w:top w:val="single" w:sz="4" w:space="1" w:color="auto"/>
        </w:pBdr>
        <w:autoSpaceDE w:val="0"/>
        <w:autoSpaceDN w:val="0"/>
        <w:spacing w:after="0" w:line="240" w:lineRule="auto"/>
        <w:ind w:right="4251"/>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64CE9C7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в отношении  </w:t>
      </w:r>
    </w:p>
    <w:p w14:paraId="6555B97A"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 и другие данные о личности, указанные в части первой ст. 265 УПК РА)</w:t>
      </w:r>
    </w:p>
    <w:p w14:paraId="24B97043" w14:textId="77777777" w:rsidR="007E417E" w:rsidRPr="007E417E" w:rsidRDefault="007E417E" w:rsidP="007E417E">
      <w:pPr>
        <w:tabs>
          <w:tab w:val="left" w:pos="9860"/>
        </w:tabs>
        <w:autoSpaceDE w:val="0"/>
        <w:autoSpaceDN w:val="0"/>
        <w:spacing w:after="0" w:line="240" w:lineRule="auto"/>
        <w:rPr>
          <w:rFonts w:ascii="Times New Roman" w:eastAsia="Times New Roman" w:hAnsi="Times New Roman" w:cs="Times New Roman"/>
          <w:sz w:val="24"/>
          <w:szCs w:val="24"/>
          <w:lang w:eastAsia="ru-RU"/>
        </w:rPr>
      </w:pPr>
    </w:p>
    <w:p w14:paraId="7914863D" w14:textId="77777777" w:rsidR="007E417E" w:rsidRPr="007E417E" w:rsidRDefault="007E417E" w:rsidP="007E417E">
      <w:pPr>
        <w:pBdr>
          <w:top w:val="single" w:sz="4" w:space="1" w:color="auto"/>
        </w:pBdr>
        <w:tabs>
          <w:tab w:val="left" w:pos="9860"/>
        </w:tabs>
        <w:autoSpaceDE w:val="0"/>
        <w:autoSpaceDN w:val="0"/>
        <w:spacing w:after="0" w:line="240" w:lineRule="auto"/>
        <w:rPr>
          <w:rFonts w:ascii="Times New Roman" w:eastAsia="Times New Roman" w:hAnsi="Times New Roman" w:cs="Times New Roman"/>
          <w:sz w:val="2"/>
          <w:szCs w:val="2"/>
          <w:lang w:eastAsia="ru-RU"/>
        </w:rPr>
      </w:pPr>
    </w:p>
    <w:p w14:paraId="236ED271" w14:textId="77777777" w:rsidR="007E417E" w:rsidRPr="007E417E" w:rsidRDefault="007E417E" w:rsidP="007E417E">
      <w:pPr>
        <w:tabs>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6D8BEB53" w14:textId="77777777" w:rsidR="007E417E" w:rsidRPr="007E417E" w:rsidRDefault="007E417E" w:rsidP="007E417E">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p w14:paraId="2BCFCAC9" w14:textId="77777777" w:rsidR="007E417E" w:rsidRPr="007E417E" w:rsidRDefault="007E417E" w:rsidP="007E417E">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049"/>
        <w:gridCol w:w="539"/>
        <w:gridCol w:w="2835"/>
        <w:gridCol w:w="425"/>
        <w:gridCol w:w="1758"/>
        <w:gridCol w:w="510"/>
        <w:gridCol w:w="76"/>
        <w:gridCol w:w="1871"/>
        <w:gridCol w:w="924"/>
      </w:tblGrid>
      <w:tr w:rsidR="007E417E" w:rsidRPr="007E417E" w14:paraId="32361BBD" w14:textId="77777777" w:rsidTr="007E417E">
        <w:tc>
          <w:tcPr>
            <w:tcW w:w="1049" w:type="dxa"/>
            <w:tcBorders>
              <w:top w:val="nil"/>
              <w:left w:val="nil"/>
              <w:bottom w:val="nil"/>
              <w:right w:val="nil"/>
            </w:tcBorders>
            <w:vAlign w:val="bottom"/>
          </w:tcPr>
          <w:p w14:paraId="5DA34FC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5D380EB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4A9A17CA"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148F83E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60C37DB2"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46B9F48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66E690D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14:paraId="36508CD6"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 w:type="dxa"/>
            <w:tcBorders>
              <w:top w:val="nil"/>
              <w:left w:val="nil"/>
              <w:bottom w:val="nil"/>
              <w:right w:val="nil"/>
            </w:tcBorders>
            <w:vAlign w:val="bottom"/>
          </w:tcPr>
          <w:p w14:paraId="4B37AEB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60D2EE29" w14:textId="77777777" w:rsidR="009A73ED" w:rsidRDefault="009A73ED" w:rsidP="007E417E">
      <w:pPr>
        <w:autoSpaceDE w:val="0"/>
        <w:autoSpaceDN w:val="0"/>
        <w:spacing w:before="360" w:after="120" w:line="240" w:lineRule="auto"/>
        <w:jc w:val="center"/>
        <w:rPr>
          <w:rFonts w:ascii="Times New Roman" w:eastAsia="Times New Roman" w:hAnsi="Times New Roman" w:cs="Times New Roman"/>
          <w:bCs/>
          <w:sz w:val="24"/>
          <w:szCs w:val="24"/>
          <w:lang w:eastAsia="ru-RU"/>
        </w:rPr>
      </w:pPr>
    </w:p>
    <w:p w14:paraId="17078632" w14:textId="77777777" w:rsidR="007E417E" w:rsidRPr="00D61FB9" w:rsidRDefault="007E417E" w:rsidP="007E417E">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D61FB9">
        <w:rPr>
          <w:rFonts w:ascii="Times New Roman" w:eastAsia="Times New Roman" w:hAnsi="Times New Roman" w:cs="Times New Roman"/>
          <w:bCs/>
          <w:sz w:val="24"/>
          <w:szCs w:val="24"/>
          <w:lang w:eastAsia="ru-RU"/>
        </w:rPr>
        <w:lastRenderedPageBreak/>
        <w:t>УСТАНОВИЛ:</w:t>
      </w:r>
    </w:p>
    <w:p w14:paraId="16B3E3D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0E386103"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(излагается содержание преступного деяния, признанного</w:t>
      </w:r>
    </w:p>
    <w:p w14:paraId="23EE628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0B464529"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судом доказанным, с указанием места, времени и способа его</w:t>
      </w:r>
    </w:p>
    <w:p w14:paraId="21D7FC4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75F51297"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совершения, характера вины, мотивов и последствий преступления,</w:t>
      </w:r>
    </w:p>
    <w:p w14:paraId="55D727E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3A22F5A1"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а также иных обстоятельств, установленных судом)</w:t>
      </w:r>
    </w:p>
    <w:p w14:paraId="6A35EF1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32230C45" w14:textId="77777777" w:rsidR="007E417E" w:rsidRPr="007E417E" w:rsidRDefault="007E417E" w:rsidP="007E417E">
      <w:pPr>
        <w:pBdr>
          <w:top w:val="single" w:sz="4" w:space="1" w:color="auto"/>
        </w:pBd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94"/>
        <w:gridCol w:w="312"/>
        <w:gridCol w:w="198"/>
        <w:gridCol w:w="284"/>
        <w:gridCol w:w="141"/>
        <w:gridCol w:w="142"/>
        <w:gridCol w:w="7995"/>
        <w:gridCol w:w="85"/>
        <w:gridCol w:w="156"/>
      </w:tblGrid>
      <w:tr w:rsidR="007E417E" w:rsidRPr="007E417E" w14:paraId="0BBA7A47" w14:textId="77777777" w:rsidTr="007E417E">
        <w:trPr>
          <w:gridAfter w:val="1"/>
          <w:wAfter w:w="156" w:type="dxa"/>
        </w:trPr>
        <w:tc>
          <w:tcPr>
            <w:tcW w:w="1106" w:type="dxa"/>
            <w:gridSpan w:val="2"/>
            <w:tcBorders>
              <w:top w:val="nil"/>
              <w:left w:val="nil"/>
              <w:bottom w:val="nil"/>
              <w:right w:val="nil"/>
            </w:tcBorders>
            <w:vAlign w:val="bottom"/>
          </w:tcPr>
          <w:p w14:paraId="059A79A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Подсудим</w:t>
            </w:r>
          </w:p>
        </w:tc>
        <w:tc>
          <w:tcPr>
            <w:tcW w:w="482" w:type="dxa"/>
            <w:gridSpan w:val="2"/>
            <w:tcBorders>
              <w:top w:val="nil"/>
              <w:left w:val="nil"/>
              <w:bottom w:val="single" w:sz="4" w:space="0" w:color="auto"/>
              <w:right w:val="nil"/>
            </w:tcBorders>
            <w:vAlign w:val="bottom"/>
          </w:tcPr>
          <w:p w14:paraId="1239B33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4A9C292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8222" w:type="dxa"/>
            <w:gridSpan w:val="3"/>
            <w:tcBorders>
              <w:top w:val="nil"/>
              <w:left w:val="nil"/>
              <w:bottom w:val="single" w:sz="4" w:space="0" w:color="auto"/>
              <w:right w:val="nil"/>
            </w:tcBorders>
            <w:vAlign w:val="bottom"/>
          </w:tcPr>
          <w:p w14:paraId="63E2B80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128E9BC8" w14:textId="77777777" w:rsidTr="007E417E">
        <w:trPr>
          <w:gridAfter w:val="1"/>
          <w:wAfter w:w="156" w:type="dxa"/>
        </w:trPr>
        <w:tc>
          <w:tcPr>
            <w:tcW w:w="1106" w:type="dxa"/>
            <w:gridSpan w:val="2"/>
            <w:tcBorders>
              <w:top w:val="nil"/>
              <w:left w:val="nil"/>
              <w:bottom w:val="nil"/>
              <w:right w:val="nil"/>
            </w:tcBorders>
            <w:vAlign w:val="bottom"/>
          </w:tcPr>
          <w:p w14:paraId="0BF19CD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82" w:type="dxa"/>
            <w:gridSpan w:val="2"/>
            <w:tcBorders>
              <w:top w:val="nil"/>
              <w:left w:val="nil"/>
              <w:bottom w:val="nil"/>
              <w:right w:val="nil"/>
            </w:tcBorders>
            <w:vAlign w:val="bottom"/>
          </w:tcPr>
          <w:p w14:paraId="4F1A633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425CBB3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8222" w:type="dxa"/>
            <w:gridSpan w:val="3"/>
            <w:tcBorders>
              <w:top w:val="nil"/>
              <w:left w:val="nil"/>
              <w:bottom w:val="nil"/>
              <w:right w:val="nil"/>
            </w:tcBorders>
            <w:vAlign w:val="bottom"/>
          </w:tcPr>
          <w:p w14:paraId="7A867049"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r>
      <w:tr w:rsidR="007E417E" w:rsidRPr="007E417E" w14:paraId="5780C306" w14:textId="77777777" w:rsidTr="007E417E">
        <w:tc>
          <w:tcPr>
            <w:tcW w:w="794" w:type="dxa"/>
            <w:tcBorders>
              <w:top w:val="nil"/>
              <w:left w:val="nil"/>
              <w:bottom w:val="nil"/>
              <w:right w:val="nil"/>
            </w:tcBorders>
            <w:vAlign w:val="bottom"/>
          </w:tcPr>
          <w:p w14:paraId="03FAF37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виновн</w:t>
            </w:r>
          </w:p>
        </w:tc>
        <w:tc>
          <w:tcPr>
            <w:tcW w:w="510" w:type="dxa"/>
            <w:gridSpan w:val="2"/>
            <w:tcBorders>
              <w:top w:val="nil"/>
              <w:left w:val="nil"/>
              <w:bottom w:val="single" w:sz="4" w:space="0" w:color="auto"/>
              <w:right w:val="nil"/>
            </w:tcBorders>
            <w:vAlign w:val="bottom"/>
          </w:tcPr>
          <w:p w14:paraId="4D5BE63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vAlign w:val="bottom"/>
          </w:tcPr>
          <w:p w14:paraId="599BA3B8"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себя</w:t>
            </w:r>
          </w:p>
        </w:tc>
        <w:tc>
          <w:tcPr>
            <w:tcW w:w="7995" w:type="dxa"/>
            <w:tcBorders>
              <w:top w:val="nil"/>
              <w:left w:val="nil"/>
              <w:bottom w:val="single" w:sz="4" w:space="0" w:color="auto"/>
              <w:right w:val="nil"/>
            </w:tcBorders>
            <w:vAlign w:val="bottom"/>
          </w:tcPr>
          <w:p w14:paraId="42E4BE9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 w:type="dxa"/>
            <w:gridSpan w:val="2"/>
            <w:tcBorders>
              <w:top w:val="nil"/>
              <w:left w:val="nil"/>
              <w:bottom w:val="nil"/>
              <w:right w:val="nil"/>
            </w:tcBorders>
            <w:vAlign w:val="bottom"/>
          </w:tcPr>
          <w:p w14:paraId="5C7033D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6B7F9B56" w14:textId="77777777" w:rsidTr="007E417E">
        <w:tc>
          <w:tcPr>
            <w:tcW w:w="794" w:type="dxa"/>
            <w:tcBorders>
              <w:top w:val="nil"/>
              <w:left w:val="nil"/>
              <w:bottom w:val="nil"/>
              <w:right w:val="nil"/>
            </w:tcBorders>
            <w:vAlign w:val="bottom"/>
          </w:tcPr>
          <w:p w14:paraId="01C69ED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10" w:type="dxa"/>
            <w:gridSpan w:val="2"/>
            <w:tcBorders>
              <w:top w:val="nil"/>
              <w:left w:val="nil"/>
              <w:bottom w:val="nil"/>
              <w:right w:val="nil"/>
            </w:tcBorders>
            <w:vAlign w:val="bottom"/>
          </w:tcPr>
          <w:p w14:paraId="3BC75F0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67" w:type="dxa"/>
            <w:gridSpan w:val="3"/>
            <w:tcBorders>
              <w:top w:val="nil"/>
              <w:left w:val="nil"/>
              <w:bottom w:val="nil"/>
              <w:right w:val="nil"/>
            </w:tcBorders>
            <w:vAlign w:val="bottom"/>
          </w:tcPr>
          <w:p w14:paraId="6A95D56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7995" w:type="dxa"/>
            <w:tcBorders>
              <w:top w:val="nil"/>
              <w:left w:val="nil"/>
              <w:bottom w:val="nil"/>
              <w:right w:val="nil"/>
            </w:tcBorders>
            <w:vAlign w:val="bottom"/>
          </w:tcPr>
          <w:p w14:paraId="1129C2CB"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(в чем именно признал (не признал))</w:t>
            </w:r>
          </w:p>
        </w:tc>
        <w:tc>
          <w:tcPr>
            <w:tcW w:w="241" w:type="dxa"/>
            <w:gridSpan w:val="2"/>
            <w:tcBorders>
              <w:top w:val="nil"/>
              <w:left w:val="nil"/>
              <w:bottom w:val="nil"/>
              <w:right w:val="nil"/>
            </w:tcBorders>
            <w:vAlign w:val="bottom"/>
          </w:tcPr>
          <w:p w14:paraId="0A22937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1977160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показал, что  </w:t>
      </w:r>
    </w:p>
    <w:p w14:paraId="0895A21B"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(излагается суть его показаний)</w:t>
      </w:r>
    </w:p>
    <w:tbl>
      <w:tblPr>
        <w:tblW w:w="0" w:type="auto"/>
        <w:tblLayout w:type="fixed"/>
        <w:tblCellMar>
          <w:left w:w="28" w:type="dxa"/>
          <w:right w:w="28" w:type="dxa"/>
        </w:tblCellMar>
        <w:tblLook w:val="0000" w:firstRow="0" w:lastRow="0" w:firstColumn="0" w:lastColumn="0" w:noHBand="0" w:noVBand="0"/>
      </w:tblPr>
      <w:tblGrid>
        <w:gridCol w:w="2920"/>
        <w:gridCol w:w="510"/>
        <w:gridCol w:w="5103"/>
        <w:gridCol w:w="1418"/>
      </w:tblGrid>
      <w:tr w:rsidR="007E417E" w:rsidRPr="007E417E" w14:paraId="453E649A" w14:textId="77777777" w:rsidTr="007E417E">
        <w:tc>
          <w:tcPr>
            <w:tcW w:w="2920" w:type="dxa"/>
            <w:tcBorders>
              <w:top w:val="nil"/>
              <w:left w:val="nil"/>
              <w:bottom w:val="nil"/>
              <w:right w:val="nil"/>
            </w:tcBorders>
            <w:vAlign w:val="bottom"/>
          </w:tcPr>
          <w:p w14:paraId="6F788DD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Виновность подсудим</w:t>
            </w:r>
          </w:p>
        </w:tc>
        <w:tc>
          <w:tcPr>
            <w:tcW w:w="510" w:type="dxa"/>
            <w:tcBorders>
              <w:top w:val="nil"/>
              <w:left w:val="nil"/>
              <w:bottom w:val="single" w:sz="4" w:space="0" w:color="auto"/>
              <w:right w:val="nil"/>
            </w:tcBorders>
            <w:vAlign w:val="bottom"/>
          </w:tcPr>
          <w:p w14:paraId="7EE58AF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5103" w:type="dxa"/>
            <w:tcBorders>
              <w:top w:val="nil"/>
              <w:left w:val="nil"/>
              <w:bottom w:val="nil"/>
              <w:right w:val="nil"/>
            </w:tcBorders>
            <w:vAlign w:val="bottom"/>
          </w:tcPr>
          <w:p w14:paraId="471182F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подтверждается следующими доказательствами:</w:t>
            </w:r>
          </w:p>
        </w:tc>
        <w:tc>
          <w:tcPr>
            <w:tcW w:w="1418" w:type="dxa"/>
            <w:tcBorders>
              <w:top w:val="nil"/>
              <w:left w:val="nil"/>
              <w:bottom w:val="single" w:sz="4" w:space="0" w:color="auto"/>
              <w:right w:val="nil"/>
            </w:tcBorders>
            <w:vAlign w:val="bottom"/>
          </w:tcPr>
          <w:p w14:paraId="05DB32F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5A6370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5498A050"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(излагаются доказательства, на которых основаны</w:t>
      </w:r>
    </w:p>
    <w:p w14:paraId="7E4B086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1F8F6F54"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выводы суда, и мотивы, по которым суд принял одни и отверг другие</w:t>
      </w:r>
    </w:p>
    <w:p w14:paraId="5CAEBDA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36AED58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6C43AEA1"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доказательства, приводятся мотивы квалификации преступления и</w:t>
      </w:r>
    </w:p>
    <w:p w14:paraId="7B8F54F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44BB78F2" w14:textId="77777777" w:rsidR="007E417E" w:rsidRPr="007E417E" w:rsidRDefault="007E417E" w:rsidP="007E41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4054"/>
        <w:gridCol w:w="369"/>
        <w:gridCol w:w="1417"/>
      </w:tblGrid>
      <w:tr w:rsidR="007E417E" w:rsidRPr="007E417E" w14:paraId="64238038" w14:textId="77777777" w:rsidTr="007E417E">
        <w:trPr>
          <w:jc w:val="center"/>
        </w:trPr>
        <w:tc>
          <w:tcPr>
            <w:tcW w:w="4054" w:type="dxa"/>
            <w:tcBorders>
              <w:top w:val="nil"/>
              <w:left w:val="nil"/>
              <w:bottom w:val="nil"/>
              <w:right w:val="nil"/>
            </w:tcBorders>
            <w:vAlign w:val="bottom"/>
          </w:tcPr>
          <w:p w14:paraId="671BC76F"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выводы суда о возможности исправления подсудим</w:t>
            </w:r>
          </w:p>
        </w:tc>
        <w:tc>
          <w:tcPr>
            <w:tcW w:w="369" w:type="dxa"/>
            <w:tcBorders>
              <w:top w:val="nil"/>
              <w:left w:val="nil"/>
              <w:bottom w:val="single" w:sz="4" w:space="0" w:color="auto"/>
              <w:right w:val="nil"/>
            </w:tcBorders>
            <w:vAlign w:val="bottom"/>
          </w:tcPr>
          <w:p w14:paraId="2FBEE04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vAlign w:val="bottom"/>
          </w:tcPr>
          <w:p w14:paraId="48AE5C9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без применения</w:t>
            </w:r>
          </w:p>
        </w:tc>
      </w:tr>
    </w:tbl>
    <w:p w14:paraId="40FAE35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73F0A299"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уголовного наказания и о применении к нему (ней) принудительных мер</w:t>
      </w:r>
    </w:p>
    <w:p w14:paraId="719ABC8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58400F2A"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воспитательного воздействия)</w:t>
      </w:r>
    </w:p>
    <w:p w14:paraId="2C92A30A" w14:textId="77777777" w:rsidR="007E417E" w:rsidRPr="007E417E" w:rsidRDefault="007E417E" w:rsidP="007E417E">
      <w:pPr>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изложенного и руководствуясь ст. 389 УПК РА,</w:t>
      </w:r>
    </w:p>
    <w:p w14:paraId="108575E0" w14:textId="77777777" w:rsidR="007E417E" w:rsidRPr="00D61FB9" w:rsidRDefault="007E417E" w:rsidP="007E417E">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D61FB9">
        <w:rPr>
          <w:rFonts w:ascii="Times New Roman" w:eastAsia="Times New Roman" w:hAnsi="Times New Roman" w:cs="Times New Roman"/>
          <w:bCs/>
          <w:sz w:val="24"/>
          <w:szCs w:val="24"/>
          <w:lang w:eastAsia="ru-RU"/>
        </w:rPr>
        <w:t>ПОСТАНОВИЛ:</w:t>
      </w:r>
    </w:p>
    <w:p w14:paraId="6B07D18A" w14:textId="77777777" w:rsidR="007E417E" w:rsidRPr="007E417E" w:rsidRDefault="007E417E" w:rsidP="007E417E">
      <w:pPr>
        <w:tabs>
          <w:tab w:val="center" w:pos="6663"/>
          <w:tab w:val="left" w:pos="8278"/>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1. Прекратить уголовное дело в отношении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 совершившего</w:t>
      </w:r>
    </w:p>
    <w:p w14:paraId="25FE79B2" w14:textId="77777777" w:rsidR="007E417E" w:rsidRDefault="007E417E" w:rsidP="007E417E">
      <w:pPr>
        <w:pBdr>
          <w:top w:val="single" w:sz="4" w:space="1" w:color="auto"/>
        </w:pBdr>
        <w:autoSpaceDE w:val="0"/>
        <w:autoSpaceDN w:val="0"/>
        <w:spacing w:after="0" w:line="240" w:lineRule="auto"/>
        <w:ind w:right="1699"/>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p w14:paraId="2E8F5E22" w14:textId="77777777" w:rsidR="007C1586" w:rsidRPr="007E417E" w:rsidRDefault="007C1586" w:rsidP="007E417E">
      <w:pPr>
        <w:pBdr>
          <w:top w:val="single" w:sz="4" w:space="1" w:color="auto"/>
        </w:pBdr>
        <w:autoSpaceDE w:val="0"/>
        <w:autoSpaceDN w:val="0"/>
        <w:spacing w:after="0" w:line="240" w:lineRule="auto"/>
        <w:ind w:right="1699"/>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247"/>
        <w:gridCol w:w="341"/>
        <w:gridCol w:w="1758"/>
        <w:gridCol w:w="368"/>
        <w:gridCol w:w="142"/>
        <w:gridCol w:w="2126"/>
        <w:gridCol w:w="949"/>
      </w:tblGrid>
      <w:tr w:rsidR="007E417E" w:rsidRPr="007E417E" w14:paraId="08CEA3EB" w14:textId="77777777" w:rsidTr="007E417E">
        <w:tc>
          <w:tcPr>
            <w:tcW w:w="1247" w:type="dxa"/>
            <w:tcBorders>
              <w:top w:val="nil"/>
              <w:left w:val="nil"/>
              <w:bottom w:val="nil"/>
              <w:right w:val="nil"/>
            </w:tcBorders>
            <w:vAlign w:val="bottom"/>
          </w:tcPr>
          <w:p w14:paraId="4D1B083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преступлен</w:t>
            </w:r>
          </w:p>
        </w:tc>
        <w:tc>
          <w:tcPr>
            <w:tcW w:w="341" w:type="dxa"/>
            <w:tcBorders>
              <w:top w:val="nil"/>
              <w:left w:val="nil"/>
              <w:bottom w:val="single" w:sz="4" w:space="0" w:color="auto"/>
              <w:right w:val="nil"/>
            </w:tcBorders>
            <w:vAlign w:val="bottom"/>
          </w:tcPr>
          <w:p w14:paraId="21179D0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21EF9DA3"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368" w:type="dxa"/>
            <w:tcBorders>
              <w:top w:val="nil"/>
              <w:left w:val="nil"/>
              <w:bottom w:val="single" w:sz="4" w:space="0" w:color="auto"/>
              <w:right w:val="nil"/>
            </w:tcBorders>
            <w:vAlign w:val="bottom"/>
          </w:tcPr>
          <w:p w14:paraId="007F415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CFB941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tcPr>
          <w:p w14:paraId="4A6DAB4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49" w:type="dxa"/>
            <w:tcBorders>
              <w:top w:val="nil"/>
              <w:left w:val="nil"/>
              <w:bottom w:val="nil"/>
              <w:right w:val="nil"/>
            </w:tcBorders>
          </w:tcPr>
          <w:p w14:paraId="6C515FA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7A732EB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848"/>
        <w:gridCol w:w="425"/>
        <w:gridCol w:w="539"/>
        <w:gridCol w:w="284"/>
        <w:gridCol w:w="4026"/>
      </w:tblGrid>
      <w:tr w:rsidR="007E417E" w:rsidRPr="007E417E" w14:paraId="6D844F9C" w14:textId="77777777" w:rsidTr="007E417E">
        <w:tc>
          <w:tcPr>
            <w:tcW w:w="4848" w:type="dxa"/>
            <w:tcBorders>
              <w:top w:val="nil"/>
              <w:left w:val="nil"/>
              <w:bottom w:val="nil"/>
              <w:right w:val="nil"/>
            </w:tcBorders>
            <w:vAlign w:val="bottom"/>
          </w:tcPr>
          <w:p w14:paraId="2FD4BD4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2. Применить к нему (ней) принудительн</w:t>
            </w:r>
          </w:p>
        </w:tc>
        <w:tc>
          <w:tcPr>
            <w:tcW w:w="425" w:type="dxa"/>
            <w:tcBorders>
              <w:top w:val="nil"/>
              <w:left w:val="nil"/>
              <w:bottom w:val="single" w:sz="4" w:space="0" w:color="auto"/>
              <w:right w:val="nil"/>
            </w:tcBorders>
            <w:vAlign w:val="bottom"/>
          </w:tcPr>
          <w:p w14:paraId="0F6D7A9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539" w:type="dxa"/>
            <w:tcBorders>
              <w:top w:val="nil"/>
              <w:left w:val="nil"/>
              <w:bottom w:val="nil"/>
              <w:right w:val="nil"/>
            </w:tcBorders>
            <w:vAlign w:val="bottom"/>
          </w:tcPr>
          <w:p w14:paraId="76050F74"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мер</w:t>
            </w:r>
          </w:p>
        </w:tc>
        <w:tc>
          <w:tcPr>
            <w:tcW w:w="284" w:type="dxa"/>
            <w:tcBorders>
              <w:top w:val="nil"/>
              <w:left w:val="nil"/>
              <w:bottom w:val="single" w:sz="4" w:space="0" w:color="auto"/>
              <w:right w:val="nil"/>
            </w:tcBorders>
            <w:vAlign w:val="bottom"/>
          </w:tcPr>
          <w:p w14:paraId="3B2EC71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4026" w:type="dxa"/>
            <w:tcBorders>
              <w:top w:val="nil"/>
              <w:left w:val="nil"/>
              <w:bottom w:val="nil"/>
              <w:right w:val="nil"/>
            </w:tcBorders>
            <w:vAlign w:val="bottom"/>
          </w:tcPr>
          <w:p w14:paraId="0C993B4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воспитательного воздействия в виде</w:t>
            </w:r>
          </w:p>
        </w:tc>
      </w:tr>
    </w:tbl>
    <w:p w14:paraId="07EF09B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78535BB5"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(какие именно в соответствии с требованиями части второй ст. 84 УК РА)</w:t>
      </w:r>
    </w:p>
    <w:p w14:paraId="30F2267E" w14:textId="77777777" w:rsidR="007E417E" w:rsidRPr="007E417E" w:rsidRDefault="007E417E" w:rsidP="007E417E">
      <w:pPr>
        <w:autoSpaceDE w:val="0"/>
        <w:autoSpaceDN w:val="0"/>
        <w:spacing w:before="1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3. Меру пресечения  </w:t>
      </w:r>
    </w:p>
    <w:p w14:paraId="54BB6D70"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(какую именно)</w:t>
      </w:r>
    </w:p>
    <w:p w14:paraId="35624E56" w14:textId="77777777" w:rsidR="007E417E" w:rsidRPr="007E417E" w:rsidRDefault="007E417E" w:rsidP="007E417E">
      <w:pPr>
        <w:tabs>
          <w:tab w:val="left" w:pos="3828"/>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отменить.</w:t>
      </w:r>
    </w:p>
    <w:p w14:paraId="1763FB42" w14:textId="77777777" w:rsidR="007E417E" w:rsidRPr="007E417E" w:rsidRDefault="007E417E" w:rsidP="007E417E">
      <w:pPr>
        <w:pBdr>
          <w:top w:val="single" w:sz="4" w:space="1" w:color="auto"/>
        </w:pBdr>
        <w:autoSpaceDE w:val="0"/>
        <w:autoSpaceDN w:val="0"/>
        <w:spacing w:after="0" w:line="240" w:lineRule="auto"/>
        <w:ind w:right="6235"/>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71AAC76C" w14:textId="77777777" w:rsidR="007E417E" w:rsidRPr="007E417E" w:rsidRDefault="007E417E" w:rsidP="007E417E">
      <w:pPr>
        <w:autoSpaceDE w:val="0"/>
        <w:autoSpaceDN w:val="0"/>
        <w:spacing w:before="1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4. Вещественные доказательства  </w:t>
      </w:r>
    </w:p>
    <w:p w14:paraId="3FB18022"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(какие именно</w:t>
      </w:r>
    </w:p>
    <w:p w14:paraId="178D629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260CAE60"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 суть принятого решения)</w:t>
      </w:r>
    </w:p>
    <w:p w14:paraId="4F8A5917" w14:textId="77777777" w:rsidR="007E417E" w:rsidRPr="007E417E" w:rsidRDefault="007E417E" w:rsidP="007E417E">
      <w:pPr>
        <w:autoSpaceDE w:val="0"/>
        <w:autoSpaceDN w:val="0"/>
        <w:spacing w:before="1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5. Копию настоящего постановления направить в  </w:t>
      </w:r>
    </w:p>
    <w:p w14:paraId="09889463" w14:textId="77777777" w:rsidR="007E417E" w:rsidRPr="007E417E" w:rsidRDefault="007E417E" w:rsidP="007E41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7B142F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46624BD4"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специализированного учреждения для несовершеннолетних)</w:t>
      </w:r>
    </w:p>
    <w:p w14:paraId="4403DEE7" w14:textId="77777777" w:rsidR="007E417E" w:rsidRPr="007E417E" w:rsidRDefault="007E417E" w:rsidP="007E417E">
      <w:pPr>
        <w:autoSpaceDE w:val="0"/>
        <w:autoSpaceDN w:val="0"/>
        <w:spacing w:before="24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638B2A6B" w14:textId="77777777" w:rsidR="007E417E" w:rsidRPr="007E417E" w:rsidRDefault="007E417E" w:rsidP="007E41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CE7374A" w14:textId="77777777" w:rsidR="007E417E" w:rsidRPr="007E417E" w:rsidRDefault="00CA1BDD" w:rsidP="007E417E">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7E417E" w:rsidRPr="007E417E">
        <w:rPr>
          <w:rFonts w:ascii="Times New Roman" w:eastAsia="Times New Roman" w:hAnsi="Times New Roman" w:cs="Times New Roman"/>
          <w:sz w:val="24"/>
          <w:szCs w:val="24"/>
          <w:lang w:eastAsia="ru-RU"/>
        </w:rPr>
        <w:t xml:space="preserve"> суток со дня оглашения.</w:t>
      </w:r>
    </w:p>
    <w:p w14:paraId="7D410BB6" w14:textId="77777777" w:rsidR="007E417E" w:rsidRPr="007E417E" w:rsidRDefault="007E417E" w:rsidP="007E417E">
      <w:pPr>
        <w:pBdr>
          <w:top w:val="single" w:sz="4" w:space="1" w:color="auto"/>
        </w:pBdr>
        <w:autoSpaceDE w:val="0"/>
        <w:autoSpaceDN w:val="0"/>
        <w:spacing w:after="0" w:line="240" w:lineRule="auto"/>
        <w:ind w:right="439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вышестоящего суда)</w:t>
      </w:r>
    </w:p>
    <w:p w14:paraId="436B52CF" w14:textId="77777777" w:rsidR="007E417E" w:rsidRPr="00D61FB9" w:rsidRDefault="007E417E" w:rsidP="007E417E">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D61FB9">
        <w:rPr>
          <w:rFonts w:ascii="Times New Roman" w:eastAsia="Times New Roman" w:hAnsi="Times New Roman" w:cs="Times New Roman"/>
          <w:bCs/>
          <w:sz w:val="24"/>
          <w:szCs w:val="24"/>
          <w:lang w:eastAsia="ru-RU"/>
        </w:rPr>
        <w:t>Судья</w:t>
      </w:r>
      <w:r w:rsidRPr="00D61FB9">
        <w:rPr>
          <w:rFonts w:ascii="Times New Roman" w:eastAsia="Times New Roman" w:hAnsi="Times New Roman" w:cs="Times New Roman"/>
          <w:bCs/>
          <w:sz w:val="24"/>
          <w:szCs w:val="24"/>
          <w:lang w:eastAsia="ru-RU"/>
        </w:rPr>
        <w:tab/>
      </w:r>
    </w:p>
    <w:p w14:paraId="07549543"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(подпись)</w:t>
      </w:r>
    </w:p>
    <w:p w14:paraId="52EED87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2FF2749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036FA345"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CD73C72"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836CBF7"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93B8199"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AE78D45"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30235CDF"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7AE9174"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F0F030E"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DF509D9"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C87BAE7"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E19E711"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62C24506"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1DEECD1"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02FEE81"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9DDD03C"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D8A73EC"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38E14C0"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BEF8CC"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55B64EE"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E3BC87D"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874EF0"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FEBF37B"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9E86230"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30BC799"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5F4EB3C"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F12E8B"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2936ADB"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C771DAA"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B9CEE2"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342A2EC"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E710416"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0B69D5A"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8BF6BF9"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29E06F9"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37E5E4A"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1F422EF"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ED13CC"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1D654E"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1C44643"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1C86BE2"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DF742C"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778A93B"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B010FD4"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2C91839"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B3253E" w14:textId="77777777" w:rsidR="00D61FB9" w:rsidRDefault="00D61FB9"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A86987" w14:textId="77777777" w:rsidR="00D61FB9" w:rsidRDefault="00D61FB9" w:rsidP="00C1604A">
      <w:pPr>
        <w:autoSpaceDE w:val="0"/>
        <w:autoSpaceDN w:val="0"/>
        <w:spacing w:after="0" w:line="240" w:lineRule="auto"/>
        <w:outlineLvl w:val="0"/>
        <w:rPr>
          <w:rFonts w:ascii="Times New Roman" w:eastAsia="Times New Roman" w:hAnsi="Times New Roman" w:cs="Times New Roman"/>
          <w:sz w:val="20"/>
          <w:szCs w:val="20"/>
          <w:lang w:eastAsia="ru-RU"/>
        </w:rPr>
      </w:pPr>
    </w:p>
    <w:p w14:paraId="1DE54E1D" w14:textId="77777777" w:rsidR="00D61FB9" w:rsidRDefault="00D61FB9" w:rsidP="00F1024E">
      <w:pPr>
        <w:autoSpaceDE w:val="0"/>
        <w:autoSpaceDN w:val="0"/>
        <w:spacing w:after="0" w:line="240" w:lineRule="auto"/>
        <w:outlineLvl w:val="0"/>
        <w:rPr>
          <w:rFonts w:ascii="Times New Roman" w:eastAsia="Times New Roman" w:hAnsi="Times New Roman" w:cs="Times New Roman"/>
          <w:sz w:val="20"/>
          <w:szCs w:val="20"/>
          <w:lang w:eastAsia="ru-RU"/>
        </w:rPr>
      </w:pPr>
    </w:p>
    <w:p w14:paraId="00F281EF" w14:textId="77777777" w:rsidR="00B8585A" w:rsidRDefault="00B8585A"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6F67AB" w14:textId="77777777" w:rsidR="00B8585A" w:rsidRDefault="00B8585A"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E8EDA7" w14:textId="77777777" w:rsidR="00B8585A" w:rsidRDefault="00B8585A"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0F1FFA7" w14:textId="77777777" w:rsidR="00B8585A" w:rsidRDefault="00B8585A"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E9774A" w14:textId="77777777" w:rsidR="00D61FB9" w:rsidRDefault="00D61FB9"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40</w:t>
      </w:r>
    </w:p>
    <w:p w14:paraId="5D9258FA" w14:textId="77777777" w:rsidR="009A73ED" w:rsidRDefault="009A73ED"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26C5BD7" w14:textId="77777777" w:rsidR="009A73ED" w:rsidRDefault="009A73ED"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20C2BF6" w14:textId="77777777" w:rsidR="009A73ED" w:rsidRDefault="009A73ED"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7FF4293" w14:textId="77777777" w:rsidR="00F1024E" w:rsidRDefault="00F1024E"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A9E2D0" w14:textId="77777777" w:rsidR="00F1024E" w:rsidRDefault="00F1024E" w:rsidP="00F1024E">
      <w:pPr>
        <w:tabs>
          <w:tab w:val="left" w:pos="5550"/>
        </w:tabs>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240D384F" wp14:editId="2A35F8E1">
            <wp:extent cx="658350" cy="817880"/>
            <wp:effectExtent l="0" t="0" r="8890" b="127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5E6EFE22" w14:textId="77777777" w:rsidR="00F1024E" w:rsidRDefault="00F1024E" w:rsidP="00D61FB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3183D82" w14:textId="77777777" w:rsidR="007E417E" w:rsidRPr="007C1586" w:rsidRDefault="007E417E" w:rsidP="007E417E">
      <w:pPr>
        <w:autoSpaceDE w:val="0"/>
        <w:autoSpaceDN w:val="0"/>
        <w:spacing w:before="480" w:after="0" w:line="240" w:lineRule="auto"/>
        <w:jc w:val="center"/>
        <w:outlineLvl w:val="0"/>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ПОСТАНОВЛЕНИЕ</w:t>
      </w:r>
    </w:p>
    <w:p w14:paraId="33FC984B" w14:textId="77777777" w:rsidR="007E417E" w:rsidRPr="007C1586" w:rsidRDefault="007E417E" w:rsidP="007E417E">
      <w:pPr>
        <w:autoSpaceDE w:val="0"/>
        <w:autoSpaceDN w:val="0"/>
        <w:spacing w:after="60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о возвращении дела прокурору</w:t>
      </w:r>
    </w:p>
    <w:p w14:paraId="7C6B3695"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3819DAF4"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52F1A0F9"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1AB96499"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555509E3" w14:textId="77777777" w:rsidR="007E417E" w:rsidRPr="007E417E" w:rsidRDefault="007E417E" w:rsidP="007E417E">
      <w:pPr>
        <w:autoSpaceDE w:val="0"/>
        <w:autoSpaceDN w:val="0"/>
        <w:spacing w:before="7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Судья  </w:t>
      </w:r>
    </w:p>
    <w:p w14:paraId="3A692E2B" w14:textId="77777777" w:rsidR="004564E9" w:rsidRDefault="007E417E" w:rsidP="004564E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w:t>
      </w:r>
      <w:r w:rsidR="004564E9">
        <w:rPr>
          <w:rFonts w:ascii="Times New Roman" w:eastAsia="Times New Roman" w:hAnsi="Times New Roman" w:cs="Times New Roman"/>
          <w:sz w:val="18"/>
          <w:szCs w:val="18"/>
          <w:lang w:eastAsia="ru-RU"/>
        </w:rPr>
        <w:t>ование суда, фамилия, инициалы)</w:t>
      </w:r>
    </w:p>
    <w:p w14:paraId="701D0641" w14:textId="77777777" w:rsidR="00CA1BDD" w:rsidRPr="00D61FB9" w:rsidRDefault="00CA1BDD" w:rsidP="004564E9">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при секретаре  </w:t>
      </w:r>
      <w:r w:rsidR="004564E9">
        <w:rPr>
          <w:rFonts w:ascii="Times New Roman" w:eastAsia="Times New Roman" w:hAnsi="Times New Roman" w:cs="Times New Roman"/>
          <w:sz w:val="24"/>
          <w:szCs w:val="24"/>
          <w:lang w:eastAsia="ru-RU"/>
        </w:rPr>
        <w:t>(помощнике судьи)</w:t>
      </w:r>
      <w:r w:rsidRPr="007E417E">
        <w:rPr>
          <w:rFonts w:ascii="Times New Roman" w:eastAsia="Times New Roman" w:hAnsi="Times New Roman" w:cs="Times New Roman"/>
          <w:sz w:val="24"/>
          <w:szCs w:val="24"/>
          <w:lang w:eastAsia="ru-RU"/>
        </w:rPr>
        <w:tab/>
        <w:t>,</w:t>
      </w:r>
    </w:p>
    <w:p w14:paraId="2485D544" w14:textId="77777777" w:rsidR="00CA1BDD" w:rsidRPr="007E417E" w:rsidRDefault="00CA1BDD" w:rsidP="00CA1BDD">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3D5349AD" w14:textId="77777777" w:rsidR="007E417E" w:rsidRPr="007E417E" w:rsidRDefault="00CA1BDD" w:rsidP="007E417E">
      <w:pPr>
        <w:tabs>
          <w:tab w:val="center" w:pos="6096"/>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участием прокурора  </w:t>
      </w:r>
      <w:r w:rsidR="007E417E" w:rsidRPr="007E417E">
        <w:rPr>
          <w:rFonts w:ascii="Times New Roman" w:eastAsia="Times New Roman" w:hAnsi="Times New Roman" w:cs="Times New Roman"/>
          <w:sz w:val="24"/>
          <w:szCs w:val="24"/>
          <w:lang w:eastAsia="ru-RU"/>
        </w:rPr>
        <w:tab/>
        <w:t>,</w:t>
      </w:r>
    </w:p>
    <w:p w14:paraId="3F3E3FA0"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прокуратуры, фамилия, инициалы прокурора)</w:t>
      </w:r>
    </w:p>
    <w:tbl>
      <w:tblPr>
        <w:tblW w:w="10071" w:type="dxa"/>
        <w:tblLayout w:type="fixed"/>
        <w:tblCellMar>
          <w:left w:w="28" w:type="dxa"/>
          <w:right w:w="28" w:type="dxa"/>
        </w:tblCellMar>
        <w:tblLook w:val="0000" w:firstRow="0" w:lastRow="0" w:firstColumn="0" w:lastColumn="0" w:noHBand="0" w:noVBand="0"/>
      </w:tblPr>
      <w:tblGrid>
        <w:gridCol w:w="1009"/>
        <w:gridCol w:w="68"/>
        <w:gridCol w:w="454"/>
        <w:gridCol w:w="76"/>
        <w:gridCol w:w="1999"/>
        <w:gridCol w:w="931"/>
        <w:gridCol w:w="736"/>
        <w:gridCol w:w="284"/>
        <w:gridCol w:w="709"/>
        <w:gridCol w:w="709"/>
        <w:gridCol w:w="2892"/>
        <w:gridCol w:w="85"/>
        <w:gridCol w:w="119"/>
      </w:tblGrid>
      <w:tr w:rsidR="007E417E" w:rsidRPr="007E417E" w14:paraId="001EC28E" w14:textId="77777777" w:rsidTr="00CA1BDD">
        <w:tc>
          <w:tcPr>
            <w:tcW w:w="1077" w:type="dxa"/>
            <w:gridSpan w:val="2"/>
            <w:tcBorders>
              <w:top w:val="nil"/>
              <w:left w:val="nil"/>
              <w:bottom w:val="nil"/>
              <w:right w:val="nil"/>
            </w:tcBorders>
            <w:vAlign w:val="bottom"/>
          </w:tcPr>
          <w:p w14:paraId="521BA56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454" w:type="dxa"/>
            <w:tcBorders>
              <w:top w:val="nil"/>
              <w:left w:val="nil"/>
              <w:bottom w:val="single" w:sz="4" w:space="0" w:color="auto"/>
              <w:right w:val="nil"/>
            </w:tcBorders>
            <w:vAlign w:val="bottom"/>
          </w:tcPr>
          <w:p w14:paraId="09A651A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4C97C56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3950" w:type="dxa"/>
            <w:gridSpan w:val="4"/>
            <w:tcBorders>
              <w:top w:val="nil"/>
              <w:left w:val="nil"/>
              <w:bottom w:val="single" w:sz="4" w:space="0" w:color="auto"/>
              <w:right w:val="nil"/>
            </w:tcBorders>
            <w:vAlign w:val="bottom"/>
          </w:tcPr>
          <w:p w14:paraId="757C76F9"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vAlign w:val="bottom"/>
          </w:tcPr>
          <w:p w14:paraId="42ED330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защитника</w:t>
            </w:r>
          </w:p>
        </w:tc>
        <w:tc>
          <w:tcPr>
            <w:tcW w:w="2892" w:type="dxa"/>
            <w:tcBorders>
              <w:top w:val="nil"/>
              <w:left w:val="nil"/>
              <w:bottom w:val="single" w:sz="4" w:space="0" w:color="auto"/>
              <w:right w:val="nil"/>
            </w:tcBorders>
            <w:vAlign w:val="bottom"/>
          </w:tcPr>
          <w:p w14:paraId="20CA93A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 w:type="dxa"/>
            <w:gridSpan w:val="2"/>
            <w:tcBorders>
              <w:top w:val="nil"/>
              <w:left w:val="nil"/>
              <w:bottom w:val="nil"/>
              <w:right w:val="nil"/>
            </w:tcBorders>
            <w:vAlign w:val="bottom"/>
          </w:tcPr>
          <w:p w14:paraId="168ED21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2A7BBA51" w14:textId="77777777" w:rsidTr="00CA1BDD">
        <w:tc>
          <w:tcPr>
            <w:tcW w:w="1077" w:type="dxa"/>
            <w:gridSpan w:val="2"/>
            <w:tcBorders>
              <w:top w:val="nil"/>
              <w:left w:val="nil"/>
              <w:bottom w:val="nil"/>
              <w:right w:val="nil"/>
            </w:tcBorders>
            <w:vAlign w:val="bottom"/>
          </w:tcPr>
          <w:p w14:paraId="371A814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54" w:type="dxa"/>
            <w:tcBorders>
              <w:top w:val="nil"/>
              <w:left w:val="nil"/>
              <w:bottom w:val="nil"/>
              <w:right w:val="nil"/>
            </w:tcBorders>
            <w:vAlign w:val="bottom"/>
          </w:tcPr>
          <w:p w14:paraId="0EDE436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7FCCC0F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3950" w:type="dxa"/>
            <w:gridSpan w:val="4"/>
            <w:tcBorders>
              <w:top w:val="nil"/>
              <w:left w:val="nil"/>
              <w:bottom w:val="nil"/>
              <w:right w:val="nil"/>
            </w:tcBorders>
            <w:vAlign w:val="bottom"/>
          </w:tcPr>
          <w:p w14:paraId="6D14FD2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имя, отчество)</w:t>
            </w:r>
          </w:p>
        </w:tc>
        <w:tc>
          <w:tcPr>
            <w:tcW w:w="1418" w:type="dxa"/>
            <w:gridSpan w:val="2"/>
            <w:tcBorders>
              <w:top w:val="nil"/>
              <w:left w:val="nil"/>
              <w:bottom w:val="nil"/>
              <w:right w:val="nil"/>
            </w:tcBorders>
            <w:vAlign w:val="bottom"/>
          </w:tcPr>
          <w:p w14:paraId="593FDCF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92" w:type="dxa"/>
            <w:tcBorders>
              <w:top w:val="nil"/>
              <w:left w:val="nil"/>
              <w:bottom w:val="nil"/>
              <w:right w:val="nil"/>
            </w:tcBorders>
            <w:vAlign w:val="bottom"/>
          </w:tcPr>
          <w:p w14:paraId="020DB573"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204" w:type="dxa"/>
            <w:gridSpan w:val="2"/>
            <w:tcBorders>
              <w:top w:val="nil"/>
              <w:left w:val="nil"/>
              <w:bottom w:val="nil"/>
              <w:right w:val="nil"/>
            </w:tcBorders>
            <w:vAlign w:val="bottom"/>
          </w:tcPr>
          <w:p w14:paraId="62F6A09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r w:rsidR="007E417E" w:rsidRPr="007E417E" w14:paraId="2CE6C117" w14:textId="77777777" w:rsidTr="00CA1BDD">
        <w:trPr>
          <w:gridAfter w:val="1"/>
          <w:wAfter w:w="119" w:type="dxa"/>
        </w:trPr>
        <w:tc>
          <w:tcPr>
            <w:tcW w:w="3606" w:type="dxa"/>
            <w:gridSpan w:val="5"/>
            <w:tcBorders>
              <w:top w:val="nil"/>
              <w:left w:val="nil"/>
              <w:bottom w:val="nil"/>
              <w:right w:val="nil"/>
            </w:tcBorders>
            <w:vAlign w:val="bottom"/>
          </w:tcPr>
          <w:p w14:paraId="67A790C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представившего удостоверение №</w:t>
            </w:r>
          </w:p>
        </w:tc>
        <w:tc>
          <w:tcPr>
            <w:tcW w:w="1667" w:type="dxa"/>
            <w:gridSpan w:val="2"/>
            <w:tcBorders>
              <w:top w:val="nil"/>
              <w:left w:val="nil"/>
              <w:bottom w:val="single" w:sz="4" w:space="0" w:color="auto"/>
              <w:right w:val="nil"/>
            </w:tcBorders>
            <w:vAlign w:val="bottom"/>
          </w:tcPr>
          <w:p w14:paraId="226972C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vAlign w:val="bottom"/>
          </w:tcPr>
          <w:p w14:paraId="4265831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и ордер</w:t>
            </w:r>
          </w:p>
        </w:tc>
        <w:tc>
          <w:tcPr>
            <w:tcW w:w="3601" w:type="dxa"/>
            <w:gridSpan w:val="2"/>
            <w:tcBorders>
              <w:top w:val="nil"/>
              <w:left w:val="nil"/>
              <w:bottom w:val="single" w:sz="4" w:space="0" w:color="auto"/>
              <w:right w:val="nil"/>
            </w:tcBorders>
            <w:vAlign w:val="bottom"/>
          </w:tcPr>
          <w:p w14:paraId="4B626BF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 w:type="dxa"/>
            <w:tcBorders>
              <w:top w:val="nil"/>
              <w:left w:val="nil"/>
              <w:bottom w:val="nil"/>
              <w:right w:val="nil"/>
            </w:tcBorders>
            <w:vAlign w:val="bottom"/>
          </w:tcPr>
          <w:p w14:paraId="19D5749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CA1BDD" w:rsidRPr="007E417E" w14:paraId="71333225" w14:textId="77777777" w:rsidTr="00CA1BDD">
        <w:trPr>
          <w:gridAfter w:val="7"/>
          <w:wAfter w:w="5534" w:type="dxa"/>
        </w:trPr>
        <w:tc>
          <w:tcPr>
            <w:tcW w:w="1009" w:type="dxa"/>
            <w:tcBorders>
              <w:top w:val="nil"/>
              <w:left w:val="nil"/>
              <w:bottom w:val="nil"/>
              <w:right w:val="nil"/>
            </w:tcBorders>
            <w:vAlign w:val="bottom"/>
          </w:tcPr>
          <w:p w14:paraId="2B8A48FA" w14:textId="77777777" w:rsidR="00CA1BDD" w:rsidRPr="007E417E" w:rsidRDefault="00CA1BDD"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а также</w:t>
            </w:r>
          </w:p>
        </w:tc>
        <w:tc>
          <w:tcPr>
            <w:tcW w:w="3528" w:type="dxa"/>
            <w:gridSpan w:val="5"/>
            <w:tcBorders>
              <w:top w:val="nil"/>
              <w:left w:val="nil"/>
              <w:bottom w:val="single" w:sz="4" w:space="0" w:color="auto"/>
              <w:right w:val="nil"/>
            </w:tcBorders>
            <w:vAlign w:val="bottom"/>
          </w:tcPr>
          <w:p w14:paraId="731E6C71" w14:textId="77777777" w:rsidR="00CA1BDD" w:rsidRPr="007E417E" w:rsidRDefault="00CA1BDD"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CA1BDD" w:rsidRPr="007E417E" w14:paraId="5640F849" w14:textId="77777777" w:rsidTr="00CA1BDD">
        <w:trPr>
          <w:gridAfter w:val="7"/>
          <w:wAfter w:w="5534" w:type="dxa"/>
        </w:trPr>
        <w:tc>
          <w:tcPr>
            <w:tcW w:w="1009" w:type="dxa"/>
            <w:tcBorders>
              <w:top w:val="nil"/>
              <w:left w:val="nil"/>
              <w:bottom w:val="nil"/>
              <w:right w:val="nil"/>
            </w:tcBorders>
            <w:vAlign w:val="bottom"/>
          </w:tcPr>
          <w:p w14:paraId="5417A276" w14:textId="77777777" w:rsidR="00CA1BDD" w:rsidRPr="007E417E" w:rsidRDefault="00CA1BDD" w:rsidP="007E417E">
            <w:pPr>
              <w:autoSpaceDE w:val="0"/>
              <w:autoSpaceDN w:val="0"/>
              <w:spacing w:after="0" w:line="240" w:lineRule="auto"/>
              <w:rPr>
                <w:rFonts w:ascii="Times New Roman" w:eastAsia="Times New Roman" w:hAnsi="Times New Roman" w:cs="Times New Roman"/>
                <w:sz w:val="18"/>
                <w:szCs w:val="18"/>
                <w:lang w:eastAsia="ru-RU"/>
              </w:rPr>
            </w:pPr>
          </w:p>
        </w:tc>
        <w:tc>
          <w:tcPr>
            <w:tcW w:w="3528" w:type="dxa"/>
            <w:gridSpan w:val="5"/>
            <w:tcBorders>
              <w:top w:val="nil"/>
              <w:left w:val="nil"/>
              <w:bottom w:val="nil"/>
              <w:right w:val="nil"/>
            </w:tcBorders>
            <w:vAlign w:val="bottom"/>
          </w:tcPr>
          <w:p w14:paraId="29C06DCC" w14:textId="77777777" w:rsidR="00CA1BDD" w:rsidRPr="007E417E" w:rsidRDefault="00CA1BDD"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w:t>
            </w:r>
          </w:p>
        </w:tc>
      </w:tr>
    </w:tbl>
    <w:p w14:paraId="1581E5CF" w14:textId="77777777" w:rsidR="007E417E" w:rsidRPr="007E417E" w:rsidRDefault="007E417E" w:rsidP="007E417E">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w:t>
      </w:r>
    </w:p>
    <w:p w14:paraId="3359EF25"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фамилии, инициалы иных участников)</w:t>
      </w:r>
    </w:p>
    <w:p w14:paraId="1C383A1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рассмотрев ходатайство  </w:t>
      </w:r>
    </w:p>
    <w:p w14:paraId="3418F0BA"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лица, заявившего ходатайство)</w:t>
      </w:r>
    </w:p>
    <w:p w14:paraId="3BD7D2C8" w14:textId="77777777" w:rsidR="007E417E" w:rsidRPr="007E417E" w:rsidRDefault="007E417E" w:rsidP="007E417E">
      <w:pPr>
        <w:tabs>
          <w:tab w:val="center" w:pos="7156"/>
          <w:tab w:val="left" w:pos="9860"/>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и материалы уголовного дела в отношении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61BE19DF"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49"/>
        <w:gridCol w:w="511"/>
        <w:gridCol w:w="2835"/>
        <w:gridCol w:w="425"/>
        <w:gridCol w:w="1758"/>
        <w:gridCol w:w="368"/>
        <w:gridCol w:w="76"/>
        <w:gridCol w:w="2929"/>
      </w:tblGrid>
      <w:tr w:rsidR="007E417E" w:rsidRPr="007E417E" w14:paraId="4185B20C" w14:textId="77777777" w:rsidTr="007E417E">
        <w:tc>
          <w:tcPr>
            <w:tcW w:w="1049" w:type="dxa"/>
            <w:tcBorders>
              <w:top w:val="nil"/>
              <w:left w:val="nil"/>
              <w:bottom w:val="nil"/>
              <w:right w:val="nil"/>
            </w:tcBorders>
            <w:vAlign w:val="bottom"/>
          </w:tcPr>
          <w:p w14:paraId="54F36A5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1943356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42650AFC"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3963397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2EA074DB"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368" w:type="dxa"/>
            <w:tcBorders>
              <w:top w:val="nil"/>
              <w:left w:val="nil"/>
              <w:bottom w:val="single" w:sz="4" w:space="0" w:color="auto"/>
              <w:right w:val="nil"/>
            </w:tcBorders>
            <w:vAlign w:val="bottom"/>
          </w:tcPr>
          <w:p w14:paraId="5CAFBB3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5CAF108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929" w:type="dxa"/>
            <w:tcBorders>
              <w:top w:val="nil"/>
              <w:left w:val="nil"/>
              <w:bottom w:val="single" w:sz="4" w:space="0" w:color="auto"/>
              <w:right w:val="nil"/>
            </w:tcBorders>
            <w:vAlign w:val="bottom"/>
          </w:tcPr>
          <w:p w14:paraId="43196D5F"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410C5CB6" w14:textId="77777777" w:rsidR="007E417E" w:rsidRPr="007E417E" w:rsidRDefault="007E417E" w:rsidP="007E417E">
      <w:pPr>
        <w:tabs>
          <w:tab w:val="left" w:pos="4678"/>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УК РА,</w:t>
      </w:r>
    </w:p>
    <w:p w14:paraId="124D909B" w14:textId="77777777" w:rsidR="007E417E" w:rsidRPr="007E417E" w:rsidRDefault="007E417E" w:rsidP="007E417E">
      <w:pPr>
        <w:pBdr>
          <w:top w:val="single" w:sz="4" w:space="1" w:color="auto"/>
        </w:pBdr>
        <w:autoSpaceDE w:val="0"/>
        <w:autoSpaceDN w:val="0"/>
        <w:spacing w:after="0" w:line="240" w:lineRule="auto"/>
        <w:ind w:right="5385"/>
        <w:rPr>
          <w:rFonts w:ascii="Times New Roman" w:eastAsia="Times New Roman" w:hAnsi="Times New Roman" w:cs="Times New Roman"/>
          <w:sz w:val="2"/>
          <w:szCs w:val="2"/>
          <w:lang w:eastAsia="ru-RU"/>
        </w:rPr>
      </w:pPr>
    </w:p>
    <w:p w14:paraId="44B13FA8" w14:textId="77777777" w:rsidR="007E417E" w:rsidRPr="00CA1BDD" w:rsidRDefault="007E417E" w:rsidP="007E417E">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CA1BDD">
        <w:rPr>
          <w:rFonts w:ascii="Times New Roman" w:eastAsia="Times New Roman" w:hAnsi="Times New Roman" w:cs="Times New Roman"/>
          <w:bCs/>
          <w:sz w:val="24"/>
          <w:szCs w:val="24"/>
          <w:lang w:eastAsia="ru-RU"/>
        </w:rPr>
        <w:t>УСТАНОВИЛ:</w:t>
      </w:r>
    </w:p>
    <w:p w14:paraId="5EE3F675" w14:textId="77777777" w:rsidR="007E417E" w:rsidRPr="007E417E" w:rsidRDefault="007E417E" w:rsidP="007E417E">
      <w:pPr>
        <w:autoSpaceDE w:val="0"/>
        <w:autoSpaceDN w:val="0"/>
        <w:spacing w:after="0" w:line="240" w:lineRule="auto"/>
        <w:outlineLvl w:val="0"/>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В ходе предварительного слушания  </w:t>
      </w:r>
    </w:p>
    <w:p w14:paraId="6A72CBF4"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лица, заявившего ходатайство)</w:t>
      </w:r>
    </w:p>
    <w:p w14:paraId="51074D9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заявил ходатайство о возвращении дела прокурору в связи  </w:t>
      </w:r>
    </w:p>
    <w:p w14:paraId="2038A706" w14:textId="77777777" w:rsidR="007E417E" w:rsidRPr="007E417E" w:rsidRDefault="007E417E" w:rsidP="007E41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86C4CC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2DC924BD"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(излагаются основания,</w:t>
      </w:r>
    </w:p>
    <w:p w14:paraId="189328F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6097A8C7"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 которым предполагается дело возвратить прокурору,</w:t>
      </w:r>
    </w:p>
    <w:p w14:paraId="3532CFB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79571E6E"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 доводы, по которым удовлетворяется ходатайство)</w:t>
      </w:r>
    </w:p>
    <w:p w14:paraId="1E374D56" w14:textId="77777777" w:rsidR="007E417E" w:rsidRPr="007E417E" w:rsidRDefault="007E417E" w:rsidP="007E417E">
      <w:pPr>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изложенного и руководствуясь ст. 229, 234 и 237 УПК РА,</w:t>
      </w:r>
    </w:p>
    <w:p w14:paraId="4A9E9AF5" w14:textId="77777777" w:rsidR="007E417E" w:rsidRPr="00CA1BDD" w:rsidRDefault="007E417E" w:rsidP="007E417E">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CA1BDD">
        <w:rPr>
          <w:rFonts w:ascii="Times New Roman" w:eastAsia="Times New Roman" w:hAnsi="Times New Roman" w:cs="Times New Roman"/>
          <w:bCs/>
          <w:sz w:val="24"/>
          <w:szCs w:val="24"/>
          <w:lang w:eastAsia="ru-RU"/>
        </w:rPr>
        <w:t>ПОСТАНОВИЛ:</w:t>
      </w:r>
    </w:p>
    <w:p w14:paraId="41AB841E" w14:textId="77777777" w:rsidR="007E417E" w:rsidRPr="007E417E" w:rsidRDefault="007E417E" w:rsidP="007E417E">
      <w:pPr>
        <w:autoSpaceDE w:val="0"/>
        <w:autoSpaceDN w:val="0"/>
        <w:spacing w:after="0" w:line="240" w:lineRule="auto"/>
        <w:outlineLvl w:val="0"/>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Возвратить прокурору  </w:t>
      </w:r>
    </w:p>
    <w:p w14:paraId="6BF847F1"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прокуратуры)</w:t>
      </w:r>
    </w:p>
    <w:p w14:paraId="2EECC89C" w14:textId="77777777" w:rsidR="007E417E" w:rsidRPr="007E417E" w:rsidRDefault="007E417E" w:rsidP="007E417E">
      <w:pPr>
        <w:tabs>
          <w:tab w:val="center" w:pos="6471"/>
          <w:tab w:val="left" w:pos="9860"/>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уголовное дело в отношении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4CD8DD6A"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 обвиняемого)</w:t>
      </w:r>
    </w:p>
    <w:tbl>
      <w:tblPr>
        <w:tblW w:w="0" w:type="auto"/>
        <w:tblLayout w:type="fixed"/>
        <w:tblCellMar>
          <w:left w:w="28" w:type="dxa"/>
          <w:right w:w="28" w:type="dxa"/>
        </w:tblCellMar>
        <w:tblLook w:val="0000" w:firstRow="0" w:lastRow="0" w:firstColumn="0" w:lastColumn="0" w:noHBand="0" w:noVBand="0"/>
      </w:tblPr>
      <w:tblGrid>
        <w:gridCol w:w="1049"/>
        <w:gridCol w:w="511"/>
        <w:gridCol w:w="2835"/>
        <w:gridCol w:w="425"/>
        <w:gridCol w:w="1758"/>
        <w:gridCol w:w="510"/>
        <w:gridCol w:w="76"/>
        <w:gridCol w:w="2787"/>
      </w:tblGrid>
      <w:tr w:rsidR="007E417E" w:rsidRPr="007E417E" w14:paraId="3D016650" w14:textId="77777777" w:rsidTr="007E417E">
        <w:tc>
          <w:tcPr>
            <w:tcW w:w="1049" w:type="dxa"/>
            <w:tcBorders>
              <w:top w:val="nil"/>
              <w:left w:val="nil"/>
              <w:bottom w:val="nil"/>
              <w:right w:val="nil"/>
            </w:tcBorders>
            <w:vAlign w:val="bottom"/>
          </w:tcPr>
          <w:p w14:paraId="36B3160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0F61FC2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3D13B25F"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37AEBB8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455E16A5"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45978C8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61F7406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787" w:type="dxa"/>
            <w:tcBorders>
              <w:top w:val="nil"/>
              <w:left w:val="nil"/>
              <w:bottom w:val="single" w:sz="4" w:space="0" w:color="auto"/>
              <w:right w:val="nil"/>
            </w:tcBorders>
            <w:vAlign w:val="bottom"/>
          </w:tcPr>
          <w:p w14:paraId="656DB68F"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79BEE725" w14:textId="77777777" w:rsidR="007E417E" w:rsidRPr="007E417E" w:rsidRDefault="007E417E" w:rsidP="007E417E">
      <w:pPr>
        <w:tabs>
          <w:tab w:val="left" w:pos="4678"/>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УК РА,</w:t>
      </w:r>
    </w:p>
    <w:p w14:paraId="2BB67FB6" w14:textId="77777777" w:rsidR="007E417E" w:rsidRPr="007E417E" w:rsidRDefault="007E417E" w:rsidP="007E417E">
      <w:pPr>
        <w:pBdr>
          <w:top w:val="single" w:sz="4" w:space="1" w:color="auto"/>
        </w:pBdr>
        <w:autoSpaceDE w:val="0"/>
        <w:autoSpaceDN w:val="0"/>
        <w:spacing w:after="0" w:line="240" w:lineRule="auto"/>
        <w:ind w:right="5385"/>
        <w:rPr>
          <w:rFonts w:ascii="Times New Roman" w:eastAsia="Times New Roman" w:hAnsi="Times New Roman" w:cs="Times New Roman"/>
          <w:sz w:val="2"/>
          <w:szCs w:val="2"/>
          <w:lang w:eastAsia="ru-RU"/>
        </w:rPr>
      </w:pPr>
    </w:p>
    <w:p w14:paraId="134E39F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для  </w:t>
      </w:r>
    </w:p>
    <w:p w14:paraId="3B129232"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(указать основания возвращения уголовного дела,</w:t>
      </w:r>
    </w:p>
    <w:p w14:paraId="527F5D5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7B2D5A0D" w14:textId="77777777" w:rsidR="00CA1BDD"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предусмотренные ст. 237 УПК РА)</w:t>
      </w:r>
    </w:p>
    <w:p w14:paraId="15E49771" w14:textId="77777777" w:rsidR="00CA1BDD" w:rsidRDefault="00CA1BDD"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D92811F" w14:textId="77777777" w:rsidR="00CA1BDD" w:rsidRPr="00CA1BDD" w:rsidRDefault="00CA1BDD" w:rsidP="00CA1BD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CA1BDD">
        <w:rPr>
          <w:rFonts w:ascii="Times New Roman" w:eastAsia="Times New Roman" w:hAnsi="Times New Roman" w:cs="Times New Roman"/>
          <w:sz w:val="24"/>
          <w:szCs w:val="24"/>
          <w:lang w:eastAsia="ru-RU"/>
        </w:rPr>
        <w:t>Обязать прокурора обеспечить устранение допущенных нарушений.</w:t>
      </w:r>
    </w:p>
    <w:p w14:paraId="78706F81" w14:textId="77777777" w:rsidR="00CA1BDD" w:rsidRDefault="00CA1BDD" w:rsidP="00CA1BD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0C72A1C6" w14:textId="77777777" w:rsidR="00CA1BDD" w:rsidRPr="00CA1BDD" w:rsidRDefault="00CA1BDD" w:rsidP="00CA1BD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CA1BDD">
        <w:rPr>
          <w:rFonts w:ascii="Times New Roman" w:eastAsia="Times New Roman" w:hAnsi="Times New Roman" w:cs="Times New Roman"/>
          <w:sz w:val="24"/>
          <w:szCs w:val="24"/>
          <w:lang w:eastAsia="ru-RU"/>
        </w:rPr>
        <w:t xml:space="preserve">Меру пресечения </w:t>
      </w:r>
      <w:r>
        <w:rPr>
          <w:rFonts w:ascii="Times New Roman" w:eastAsia="Times New Roman" w:hAnsi="Times New Roman" w:cs="Times New Roman"/>
          <w:sz w:val="24"/>
          <w:szCs w:val="24"/>
          <w:lang w:eastAsia="ru-RU"/>
        </w:rPr>
        <w:t>_____________________________________________________________</w:t>
      </w:r>
    </w:p>
    <w:p w14:paraId="24B4F0CA" w14:textId="77777777" w:rsidR="00CA1BDD" w:rsidRPr="00CA1BDD"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A1BDD">
        <w:rPr>
          <w:rFonts w:ascii="Times New Roman" w:eastAsia="Times New Roman" w:hAnsi="Times New Roman" w:cs="Times New Roman"/>
          <w:sz w:val="20"/>
          <w:szCs w:val="20"/>
          <w:lang w:eastAsia="ru-RU"/>
        </w:rPr>
        <w:t>(какую именно, фамилия, инициалы обвиняемого,</w:t>
      </w:r>
    </w:p>
    <w:p w14:paraId="4C863047" w14:textId="77777777" w:rsidR="00CA1BDD" w:rsidRPr="00CA1BDD" w:rsidRDefault="00CA1BDD" w:rsidP="00CA1BD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14:paraId="52F6E4CA" w14:textId="77777777" w:rsidR="00CA1BDD" w:rsidRPr="00CA1BDD"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A1BDD">
        <w:rPr>
          <w:rFonts w:ascii="Times New Roman" w:eastAsia="Times New Roman" w:hAnsi="Times New Roman" w:cs="Times New Roman"/>
          <w:sz w:val="20"/>
          <w:szCs w:val="20"/>
          <w:lang w:eastAsia="ru-RU"/>
        </w:rPr>
        <w:t>изменить, отменить, оставить без изменения)</w:t>
      </w:r>
    </w:p>
    <w:p w14:paraId="64B400C8" w14:textId="77777777" w:rsidR="00CA1BDD" w:rsidRDefault="00CA1BDD" w:rsidP="00CA1BD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88EEBF8" w14:textId="77777777" w:rsidR="00CA1BDD" w:rsidRPr="00CA1BDD" w:rsidRDefault="00CA1BDD" w:rsidP="00CA1BD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CA1BDD">
        <w:rPr>
          <w:rFonts w:ascii="Times New Roman" w:eastAsia="Times New Roman" w:hAnsi="Times New Roman" w:cs="Times New Roman"/>
          <w:sz w:val="24"/>
          <w:szCs w:val="24"/>
          <w:lang w:eastAsia="ru-RU"/>
        </w:rPr>
        <w:t xml:space="preserve">Настоящее постановление может быть обжаловано в </w:t>
      </w:r>
      <w:r>
        <w:rPr>
          <w:rFonts w:ascii="Times New Roman" w:eastAsia="Times New Roman" w:hAnsi="Times New Roman" w:cs="Times New Roman"/>
          <w:sz w:val="24"/>
          <w:szCs w:val="24"/>
          <w:lang w:eastAsia="ru-RU"/>
        </w:rPr>
        <w:t>________________________________</w:t>
      </w:r>
    </w:p>
    <w:p w14:paraId="4DFF77D6" w14:textId="77777777" w:rsidR="00CA1BDD" w:rsidRPr="00CA1BDD"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A1BDD">
        <w:rPr>
          <w:rFonts w:ascii="Times New Roman" w:eastAsia="Times New Roman" w:hAnsi="Times New Roman" w:cs="Times New Roman"/>
          <w:sz w:val="20"/>
          <w:szCs w:val="20"/>
          <w:lang w:eastAsia="ru-RU"/>
        </w:rPr>
        <w:t>(наименование вышестоящего суда)</w:t>
      </w:r>
    </w:p>
    <w:p w14:paraId="5CA5386A" w14:textId="77777777" w:rsidR="00CA1BDD" w:rsidRPr="00CA1BDD"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CA1BDD">
        <w:rPr>
          <w:rFonts w:ascii="Times New Roman" w:eastAsia="Times New Roman" w:hAnsi="Times New Roman" w:cs="Times New Roman"/>
          <w:sz w:val="24"/>
          <w:szCs w:val="24"/>
          <w:lang w:eastAsia="ru-RU"/>
        </w:rPr>
        <w:tab/>
        <w:t>в течение 15 суток со дня его вынесения.</w:t>
      </w:r>
    </w:p>
    <w:p w14:paraId="49721505" w14:textId="77777777" w:rsidR="00CA1BDD" w:rsidRPr="00CA1BDD"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p>
    <w:p w14:paraId="389D4AD7" w14:textId="77777777" w:rsidR="00CA1BDD" w:rsidRPr="00CA1BDD" w:rsidRDefault="00CA1BDD" w:rsidP="00CA1BDD">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r w:rsidRPr="00CA1BDD">
        <w:rPr>
          <w:rFonts w:ascii="Times New Roman" w:eastAsia="Times New Roman" w:hAnsi="Times New Roman" w:cs="Times New Roman"/>
          <w:bCs/>
          <w:sz w:val="24"/>
          <w:szCs w:val="24"/>
          <w:lang w:eastAsia="ru-RU"/>
        </w:rPr>
        <w:t>Судья</w:t>
      </w:r>
      <w:r w:rsidRPr="00CA1BDD">
        <w:rPr>
          <w:rFonts w:ascii="Times New Roman" w:eastAsia="Times New Roman" w:hAnsi="Times New Roman" w:cs="Times New Roman"/>
          <w:bCs/>
          <w:sz w:val="24"/>
          <w:szCs w:val="24"/>
          <w:lang w:eastAsia="ru-RU"/>
        </w:rPr>
        <w:tab/>
      </w:r>
      <w:r w:rsidR="009A73ED">
        <w:rPr>
          <w:rFonts w:ascii="Times New Roman" w:eastAsia="Times New Roman" w:hAnsi="Times New Roman" w:cs="Times New Roman"/>
          <w:bCs/>
          <w:sz w:val="24"/>
          <w:szCs w:val="24"/>
          <w:lang w:eastAsia="ru-RU"/>
        </w:rPr>
        <w:t xml:space="preserve">                                                         __________</w:t>
      </w:r>
    </w:p>
    <w:p w14:paraId="054CF4C6" w14:textId="77777777" w:rsidR="00CA1BDD" w:rsidRPr="00CA1BDD" w:rsidRDefault="00CA1BDD" w:rsidP="00CA1BD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CA1BDD">
        <w:rPr>
          <w:rFonts w:ascii="Times New Roman" w:eastAsia="Times New Roman" w:hAnsi="Times New Roman" w:cs="Times New Roman"/>
          <w:sz w:val="24"/>
          <w:szCs w:val="24"/>
          <w:lang w:eastAsia="ru-RU"/>
        </w:rPr>
        <w:t>(подпись)</w:t>
      </w:r>
    </w:p>
    <w:p w14:paraId="7456FB29" w14:textId="77777777" w:rsidR="00CA1BDD" w:rsidRPr="00CA1BDD"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7EE4CAE" w14:textId="77777777" w:rsidR="00CA1BDD" w:rsidRPr="00CA1BDD"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C00818F" w14:textId="77777777" w:rsidR="00CA1BDD" w:rsidRPr="00CA1BDD"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A771653" w14:textId="77777777" w:rsidR="00CA1BDD" w:rsidRDefault="00CA1BDD"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5A06404" w14:textId="77777777" w:rsidR="00CA1BDD" w:rsidRDefault="00CA1BDD" w:rsidP="00CA1BDD">
      <w:pPr>
        <w:rPr>
          <w:rFonts w:ascii="Times New Roman" w:eastAsia="Times New Roman" w:hAnsi="Times New Roman" w:cs="Times New Roman"/>
          <w:sz w:val="18"/>
          <w:szCs w:val="18"/>
          <w:lang w:eastAsia="ru-RU"/>
        </w:rPr>
      </w:pPr>
    </w:p>
    <w:p w14:paraId="1529BC95" w14:textId="77777777" w:rsidR="00CA1BDD" w:rsidRDefault="00CA1BDD" w:rsidP="00CA1BDD">
      <w:pPr>
        <w:rPr>
          <w:rFonts w:ascii="Times New Roman" w:eastAsia="Times New Roman" w:hAnsi="Times New Roman" w:cs="Times New Roman"/>
          <w:sz w:val="18"/>
          <w:szCs w:val="18"/>
          <w:lang w:eastAsia="ru-RU"/>
        </w:rPr>
      </w:pPr>
    </w:p>
    <w:p w14:paraId="7D344C68" w14:textId="77777777" w:rsidR="00CA1BDD" w:rsidRPr="007E417E" w:rsidRDefault="00CA1BDD" w:rsidP="00CA1BDD">
      <w:pPr>
        <w:autoSpaceDE w:val="0"/>
        <w:autoSpaceDN w:val="0"/>
        <w:spacing w:after="0" w:line="240" w:lineRule="auto"/>
        <w:rPr>
          <w:rFonts w:ascii="Times New Roman" w:eastAsia="Times New Roman" w:hAnsi="Times New Roman" w:cs="Times New Roman"/>
          <w:sz w:val="24"/>
          <w:szCs w:val="24"/>
          <w:lang w:eastAsia="ru-RU"/>
        </w:rPr>
      </w:pPr>
    </w:p>
    <w:p w14:paraId="5A643F65" w14:textId="77777777" w:rsidR="00CA1BDD" w:rsidRPr="007E417E" w:rsidRDefault="00CA1BDD" w:rsidP="00CA1BDD">
      <w:pPr>
        <w:autoSpaceDE w:val="0"/>
        <w:autoSpaceDN w:val="0"/>
        <w:spacing w:after="0" w:line="240" w:lineRule="auto"/>
        <w:jc w:val="right"/>
        <w:rPr>
          <w:rFonts w:ascii="Times New Roman" w:eastAsia="Times New Roman" w:hAnsi="Times New Roman" w:cs="Times New Roman"/>
          <w:sz w:val="20"/>
          <w:szCs w:val="20"/>
          <w:lang w:eastAsia="ru-RU"/>
        </w:rPr>
      </w:pPr>
    </w:p>
    <w:p w14:paraId="52E0EB38" w14:textId="77777777" w:rsidR="007E417E" w:rsidRPr="00CA1BDD" w:rsidRDefault="007E417E" w:rsidP="00CA1BDD">
      <w:pPr>
        <w:rPr>
          <w:rFonts w:ascii="Times New Roman" w:eastAsia="Times New Roman" w:hAnsi="Times New Roman" w:cs="Times New Roman"/>
          <w:sz w:val="24"/>
          <w:szCs w:val="24"/>
          <w:lang w:eastAsia="ru-RU"/>
        </w:rPr>
      </w:pPr>
    </w:p>
    <w:p w14:paraId="19ACA1E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0ECBFD9A"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2CCB8E3"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2DDC24B"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0738B51"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7BB4749E"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4EADB91"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0F6216B"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0D6CD440"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23174E94" w14:textId="77777777" w:rsid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502E4780" w14:textId="77777777" w:rsidR="00F1024E" w:rsidRPr="007E417E" w:rsidRDefault="00F1024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1A79DB22"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0"/>
          <w:szCs w:val="20"/>
          <w:lang w:eastAsia="ru-RU"/>
        </w:rPr>
      </w:pPr>
    </w:p>
    <w:p w14:paraId="4FD874D4" w14:textId="77777777" w:rsidR="00B8585A" w:rsidRDefault="00B8585A" w:rsidP="00CA1BD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E06BBD0" w14:textId="77777777" w:rsidR="00B8585A" w:rsidRDefault="00B8585A" w:rsidP="00CA1BD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35FE964" w14:textId="77777777" w:rsidR="009A73ED" w:rsidRDefault="009A73ED" w:rsidP="00027F2C">
      <w:pPr>
        <w:autoSpaceDE w:val="0"/>
        <w:autoSpaceDN w:val="0"/>
        <w:spacing w:after="0" w:line="240" w:lineRule="auto"/>
        <w:outlineLvl w:val="0"/>
        <w:rPr>
          <w:rFonts w:ascii="Times New Roman" w:eastAsia="Times New Roman" w:hAnsi="Times New Roman" w:cs="Times New Roman"/>
          <w:sz w:val="20"/>
          <w:szCs w:val="20"/>
          <w:lang w:eastAsia="ru-RU"/>
        </w:rPr>
      </w:pPr>
    </w:p>
    <w:p w14:paraId="3189581A" w14:textId="77777777" w:rsidR="00B8585A" w:rsidRDefault="00B8585A" w:rsidP="00CA1BD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D05AED0" w14:textId="77777777" w:rsidR="00B8585A" w:rsidRDefault="00B8585A" w:rsidP="00CA1BD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E106BCE" w14:textId="77777777" w:rsidR="00CA1BDD" w:rsidRDefault="00CA1BDD" w:rsidP="00CA1BDD">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41</w:t>
      </w:r>
    </w:p>
    <w:p w14:paraId="37049C9F" w14:textId="77777777" w:rsidR="009A73ED" w:rsidRDefault="009A73ED" w:rsidP="00CA1BD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F950FC" w14:textId="77777777" w:rsidR="009A73ED" w:rsidRDefault="009A73ED" w:rsidP="00CA1BD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5A4A97D" w14:textId="77777777" w:rsidR="009A73ED" w:rsidRDefault="009A73ED" w:rsidP="00CA1BD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907075C" w14:textId="77777777" w:rsidR="00F1024E" w:rsidRDefault="00F1024E" w:rsidP="00F1024E">
      <w:pPr>
        <w:tabs>
          <w:tab w:val="left" w:pos="5475"/>
        </w:tabs>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7399A2D5" wp14:editId="6808B013">
            <wp:extent cx="658350" cy="817880"/>
            <wp:effectExtent l="0" t="0" r="8890" b="127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DB2444B" w14:textId="77777777" w:rsidR="00CA1BDD" w:rsidRDefault="00CA1BDD" w:rsidP="00F1024E">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5AF2AC10" w14:textId="77777777" w:rsidR="00CA1BDD" w:rsidRDefault="00CA1BDD" w:rsidP="00CA1BD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ABFD235" w14:textId="77777777" w:rsidR="00CA1BDD" w:rsidRDefault="00CA1BDD" w:rsidP="00CA1BDD">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BF0006A" w14:textId="77777777" w:rsidR="007E417E" w:rsidRPr="007C1586" w:rsidRDefault="007E417E" w:rsidP="007E417E">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7C1586">
        <w:rPr>
          <w:rFonts w:ascii="Times New Roman" w:eastAsia="Times New Roman" w:hAnsi="Times New Roman" w:cs="Times New Roman"/>
          <w:b/>
          <w:bCs/>
          <w:sz w:val="24"/>
          <w:szCs w:val="24"/>
          <w:lang w:eastAsia="ru-RU"/>
        </w:rPr>
        <w:t>ПОСТАНОВЛЕНИЕ</w:t>
      </w:r>
    </w:p>
    <w:p w14:paraId="614CAF15" w14:textId="77777777" w:rsidR="007E417E" w:rsidRPr="007C1586" w:rsidRDefault="007E417E" w:rsidP="007E417E">
      <w:pPr>
        <w:autoSpaceDE w:val="0"/>
        <w:autoSpaceDN w:val="0"/>
        <w:spacing w:after="72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о назначении судебного заседания по итогам предварительного слушания</w:t>
      </w:r>
    </w:p>
    <w:p w14:paraId="55E5AAE5"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66D9ED1A"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5169FD73"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6A2CFA0B"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5A816CF5" w14:textId="77777777" w:rsidR="007E417E" w:rsidRPr="007E417E" w:rsidRDefault="007E417E" w:rsidP="007E417E">
      <w:pPr>
        <w:autoSpaceDE w:val="0"/>
        <w:autoSpaceDN w:val="0"/>
        <w:spacing w:before="13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Судья  </w:t>
      </w:r>
    </w:p>
    <w:p w14:paraId="323DE199"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 фамилия, инициалы судьи)</w:t>
      </w:r>
    </w:p>
    <w:p w14:paraId="0B048852" w14:textId="77777777" w:rsidR="00CA1BDD" w:rsidRDefault="00CA1BDD" w:rsidP="007E417E">
      <w:pPr>
        <w:autoSpaceDE w:val="0"/>
        <w:autoSpaceDN w:val="0"/>
        <w:spacing w:after="0" w:line="240" w:lineRule="auto"/>
        <w:rPr>
          <w:rFonts w:ascii="Times New Roman" w:eastAsia="Times New Roman" w:hAnsi="Times New Roman" w:cs="Times New Roman"/>
          <w:sz w:val="24"/>
          <w:szCs w:val="24"/>
          <w:lang w:eastAsia="ru-RU"/>
        </w:rPr>
      </w:pPr>
    </w:p>
    <w:p w14:paraId="47EE6E2E" w14:textId="77777777" w:rsidR="00CA1BDD" w:rsidRPr="00D61FB9" w:rsidRDefault="00CA1BDD" w:rsidP="00CA1BDD">
      <w:pPr>
        <w:pBdr>
          <w:top w:val="single" w:sz="4" w:space="1" w:color="auto"/>
        </w:pBdr>
        <w:tabs>
          <w:tab w:val="left" w:pos="600"/>
        </w:tabs>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при секретаре </w:t>
      </w:r>
      <w:r w:rsidR="004564E9">
        <w:rPr>
          <w:rFonts w:ascii="Times New Roman" w:eastAsia="Times New Roman" w:hAnsi="Times New Roman" w:cs="Times New Roman"/>
          <w:sz w:val="24"/>
          <w:szCs w:val="24"/>
          <w:lang w:eastAsia="ru-RU"/>
        </w:rPr>
        <w:t>(помощнике судьи)</w:t>
      </w:r>
      <w:r w:rsidRPr="007E417E">
        <w:rPr>
          <w:rFonts w:ascii="Times New Roman" w:eastAsia="Times New Roman" w:hAnsi="Times New Roman" w:cs="Times New Roman"/>
          <w:sz w:val="24"/>
          <w:szCs w:val="24"/>
          <w:lang w:eastAsia="ru-RU"/>
        </w:rPr>
        <w:tab/>
        <w:t>,</w:t>
      </w:r>
    </w:p>
    <w:p w14:paraId="2105C3FD" w14:textId="77777777" w:rsidR="00CA1BDD" w:rsidRPr="007E417E" w:rsidRDefault="00CA1BDD" w:rsidP="00CA1BDD">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753C7C4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 участием государственного обвинителя  </w:t>
      </w:r>
    </w:p>
    <w:p w14:paraId="2C779E0F" w14:textId="77777777" w:rsidR="00CA1BDD" w:rsidRDefault="007E417E" w:rsidP="00CA1BD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w:t>
      </w:r>
      <w:r w:rsidR="00CA1BDD">
        <w:rPr>
          <w:rFonts w:ascii="Times New Roman" w:eastAsia="Times New Roman" w:hAnsi="Times New Roman" w:cs="Times New Roman"/>
          <w:sz w:val="18"/>
          <w:szCs w:val="18"/>
          <w:lang w:eastAsia="ru-RU"/>
        </w:rPr>
        <w:t>ры, фамилия, инициалы прокурора</w:t>
      </w:r>
    </w:p>
    <w:p w14:paraId="03F77434" w14:textId="77777777" w:rsidR="007E417E" w:rsidRPr="00CA1BDD" w:rsidRDefault="007E417E" w:rsidP="00CA1BD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24"/>
          <w:szCs w:val="24"/>
          <w:lang w:eastAsia="ru-RU"/>
        </w:rPr>
        <w:tab/>
        <w:t>,</w:t>
      </w:r>
    </w:p>
    <w:p w14:paraId="47319EB2"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или фамилия, инициалы должностного лица органа дознания)</w:t>
      </w:r>
    </w:p>
    <w:tbl>
      <w:tblPr>
        <w:tblW w:w="0" w:type="auto"/>
        <w:tblLayout w:type="fixed"/>
        <w:tblCellMar>
          <w:left w:w="28" w:type="dxa"/>
          <w:right w:w="28" w:type="dxa"/>
        </w:tblCellMar>
        <w:tblLook w:val="0000" w:firstRow="0" w:lastRow="0" w:firstColumn="0" w:lastColumn="0" w:noHBand="0" w:noVBand="0"/>
      </w:tblPr>
      <w:tblGrid>
        <w:gridCol w:w="1049"/>
        <w:gridCol w:w="539"/>
        <w:gridCol w:w="1191"/>
        <w:gridCol w:w="567"/>
        <w:gridCol w:w="283"/>
        <w:gridCol w:w="6237"/>
        <w:gridCol w:w="253"/>
      </w:tblGrid>
      <w:tr w:rsidR="007E417E" w:rsidRPr="007E417E" w14:paraId="40273573" w14:textId="77777777" w:rsidTr="007E417E">
        <w:tc>
          <w:tcPr>
            <w:tcW w:w="1049" w:type="dxa"/>
            <w:tcBorders>
              <w:top w:val="nil"/>
              <w:left w:val="nil"/>
              <w:bottom w:val="nil"/>
              <w:right w:val="nil"/>
            </w:tcBorders>
            <w:vAlign w:val="bottom"/>
          </w:tcPr>
          <w:p w14:paraId="55A1E82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3F542A0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191" w:type="dxa"/>
            <w:tcBorders>
              <w:top w:val="nil"/>
              <w:left w:val="nil"/>
              <w:bottom w:val="nil"/>
              <w:right w:val="nil"/>
            </w:tcBorders>
            <w:vAlign w:val="bottom"/>
          </w:tcPr>
          <w:p w14:paraId="1ADD7D81"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3E24765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7DD7F9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6237" w:type="dxa"/>
            <w:tcBorders>
              <w:top w:val="nil"/>
              <w:left w:val="nil"/>
              <w:bottom w:val="single" w:sz="4" w:space="0" w:color="auto"/>
              <w:right w:val="nil"/>
            </w:tcBorders>
            <w:vAlign w:val="bottom"/>
          </w:tcPr>
          <w:p w14:paraId="27757BD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611D67E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29266E76" w14:textId="77777777" w:rsidTr="007E417E">
        <w:tc>
          <w:tcPr>
            <w:tcW w:w="1049" w:type="dxa"/>
            <w:tcBorders>
              <w:top w:val="nil"/>
              <w:left w:val="nil"/>
              <w:bottom w:val="nil"/>
              <w:right w:val="nil"/>
            </w:tcBorders>
            <w:vAlign w:val="bottom"/>
          </w:tcPr>
          <w:p w14:paraId="3B3A494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461A141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191" w:type="dxa"/>
            <w:tcBorders>
              <w:top w:val="nil"/>
              <w:left w:val="nil"/>
              <w:bottom w:val="nil"/>
              <w:right w:val="nil"/>
            </w:tcBorders>
            <w:vAlign w:val="bottom"/>
          </w:tcPr>
          <w:p w14:paraId="7181946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1326989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4AB8D82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6237" w:type="dxa"/>
            <w:tcBorders>
              <w:top w:val="nil"/>
              <w:left w:val="nil"/>
              <w:bottom w:val="nil"/>
              <w:right w:val="nil"/>
            </w:tcBorders>
            <w:vAlign w:val="bottom"/>
          </w:tcPr>
          <w:p w14:paraId="304967AD"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253" w:type="dxa"/>
            <w:tcBorders>
              <w:top w:val="nil"/>
              <w:left w:val="nil"/>
              <w:bottom w:val="nil"/>
              <w:right w:val="nil"/>
            </w:tcBorders>
            <w:vAlign w:val="bottom"/>
          </w:tcPr>
          <w:p w14:paraId="0B1B15F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42687484" w14:textId="77777777" w:rsidR="007E417E" w:rsidRPr="007E417E" w:rsidRDefault="007E417E" w:rsidP="007E417E">
      <w:pPr>
        <w:tabs>
          <w:tab w:val="center" w:pos="5493"/>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защитника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3C4AC904" w14:textId="77777777" w:rsidR="007E417E" w:rsidRPr="007E417E" w:rsidRDefault="007E417E" w:rsidP="007E417E">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22"/>
        <w:gridCol w:w="227"/>
      </w:tblGrid>
      <w:tr w:rsidR="007E417E" w:rsidRPr="007E417E" w14:paraId="710EF999" w14:textId="77777777" w:rsidTr="007E417E">
        <w:tc>
          <w:tcPr>
            <w:tcW w:w="3714" w:type="dxa"/>
            <w:tcBorders>
              <w:top w:val="nil"/>
              <w:left w:val="nil"/>
              <w:bottom w:val="nil"/>
              <w:right w:val="nil"/>
            </w:tcBorders>
            <w:vAlign w:val="bottom"/>
          </w:tcPr>
          <w:p w14:paraId="1C0E68D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6FD9818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64C294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и ордер</w:t>
            </w:r>
          </w:p>
        </w:tc>
        <w:tc>
          <w:tcPr>
            <w:tcW w:w="2722" w:type="dxa"/>
            <w:tcBorders>
              <w:top w:val="nil"/>
              <w:left w:val="nil"/>
              <w:bottom w:val="single" w:sz="4" w:space="0" w:color="auto"/>
              <w:right w:val="nil"/>
            </w:tcBorders>
            <w:vAlign w:val="bottom"/>
          </w:tcPr>
          <w:p w14:paraId="32D8A35F"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3C0042C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bl>
    <w:p w14:paraId="668A67F4" w14:textId="77777777" w:rsidR="007E417E" w:rsidRPr="007E417E" w:rsidRDefault="007E417E" w:rsidP="007E417E">
      <w:pPr>
        <w:tabs>
          <w:tab w:val="center" w:pos="5311"/>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а также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66C2E1C4" w14:textId="77777777" w:rsidR="007E417E" w:rsidRPr="007E417E" w:rsidRDefault="007E417E" w:rsidP="007E417E">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5D5C0C25" w14:textId="77777777" w:rsidR="007E417E" w:rsidRPr="007E417E" w:rsidRDefault="007E417E" w:rsidP="007E417E">
      <w:pPr>
        <w:tabs>
          <w:tab w:val="center" w:pos="7687"/>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рассмотрев материалы уголовного дела в отношении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2F4ACF85"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49"/>
        <w:gridCol w:w="511"/>
        <w:gridCol w:w="2835"/>
        <w:gridCol w:w="425"/>
        <w:gridCol w:w="1758"/>
        <w:gridCol w:w="510"/>
        <w:gridCol w:w="142"/>
        <w:gridCol w:w="1871"/>
        <w:gridCol w:w="1126"/>
      </w:tblGrid>
      <w:tr w:rsidR="007E417E" w:rsidRPr="007E417E" w14:paraId="0DEC48BE" w14:textId="77777777" w:rsidTr="007E417E">
        <w:tc>
          <w:tcPr>
            <w:tcW w:w="1049" w:type="dxa"/>
            <w:tcBorders>
              <w:top w:val="nil"/>
              <w:left w:val="nil"/>
              <w:bottom w:val="nil"/>
              <w:right w:val="nil"/>
            </w:tcBorders>
            <w:vAlign w:val="bottom"/>
          </w:tcPr>
          <w:p w14:paraId="6407E04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1D330DA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4A9EC888"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487FEA9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6E576CE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2AF905A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E5997C7"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14:paraId="3E20802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7FE1A10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3CAF4C68" w14:textId="77777777" w:rsidR="007E417E" w:rsidRPr="00CA1BDD" w:rsidRDefault="007E417E" w:rsidP="007E417E">
      <w:pPr>
        <w:autoSpaceDE w:val="0"/>
        <w:autoSpaceDN w:val="0"/>
        <w:spacing w:before="480" w:after="240" w:line="240" w:lineRule="auto"/>
        <w:jc w:val="center"/>
        <w:rPr>
          <w:rFonts w:ascii="Times New Roman" w:eastAsia="Times New Roman" w:hAnsi="Times New Roman" w:cs="Times New Roman"/>
          <w:bCs/>
          <w:sz w:val="24"/>
          <w:szCs w:val="24"/>
          <w:lang w:eastAsia="ru-RU"/>
        </w:rPr>
      </w:pPr>
      <w:r w:rsidRPr="00CA1BDD">
        <w:rPr>
          <w:rFonts w:ascii="Times New Roman" w:eastAsia="Times New Roman" w:hAnsi="Times New Roman" w:cs="Times New Roman"/>
          <w:bCs/>
          <w:sz w:val="24"/>
          <w:szCs w:val="24"/>
          <w:lang w:eastAsia="ru-RU"/>
        </w:rPr>
        <w:t>УСТАНОВИЛ:</w:t>
      </w:r>
    </w:p>
    <w:tbl>
      <w:tblPr>
        <w:tblW w:w="0" w:type="auto"/>
        <w:tblInd w:w="28" w:type="dxa"/>
        <w:tblLayout w:type="fixed"/>
        <w:tblCellMar>
          <w:left w:w="28" w:type="dxa"/>
          <w:right w:w="28" w:type="dxa"/>
        </w:tblCellMar>
        <w:tblLook w:val="0000" w:firstRow="0" w:lastRow="0" w:firstColumn="0" w:lastColumn="0" w:noHBand="0" w:noVBand="0"/>
      </w:tblPr>
      <w:tblGrid>
        <w:gridCol w:w="3402"/>
        <w:gridCol w:w="2461"/>
        <w:gridCol w:w="4060"/>
      </w:tblGrid>
      <w:tr w:rsidR="007E417E" w:rsidRPr="007E417E" w14:paraId="3A9CEF59" w14:textId="77777777" w:rsidTr="007E417E">
        <w:tc>
          <w:tcPr>
            <w:tcW w:w="3402" w:type="dxa"/>
            <w:tcBorders>
              <w:top w:val="nil"/>
              <w:left w:val="nil"/>
              <w:bottom w:val="single" w:sz="4" w:space="0" w:color="auto"/>
              <w:right w:val="nil"/>
            </w:tcBorders>
            <w:vAlign w:val="bottom"/>
          </w:tcPr>
          <w:p w14:paraId="2C13122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61" w:type="dxa"/>
            <w:tcBorders>
              <w:top w:val="nil"/>
              <w:left w:val="nil"/>
              <w:bottom w:val="nil"/>
              <w:right w:val="nil"/>
            </w:tcBorders>
            <w:vAlign w:val="bottom"/>
          </w:tcPr>
          <w:p w14:paraId="72ABB92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обвиняется в том, что</w:t>
            </w:r>
          </w:p>
        </w:tc>
        <w:tc>
          <w:tcPr>
            <w:tcW w:w="4060" w:type="dxa"/>
            <w:tcBorders>
              <w:top w:val="nil"/>
              <w:left w:val="nil"/>
              <w:bottom w:val="single" w:sz="4" w:space="0" w:color="auto"/>
              <w:right w:val="nil"/>
            </w:tcBorders>
            <w:vAlign w:val="bottom"/>
          </w:tcPr>
          <w:p w14:paraId="40EC0C3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20E9F6C3" w14:textId="77777777" w:rsidTr="007E417E">
        <w:tc>
          <w:tcPr>
            <w:tcW w:w="3402" w:type="dxa"/>
            <w:tcBorders>
              <w:top w:val="nil"/>
              <w:left w:val="nil"/>
              <w:bottom w:val="nil"/>
              <w:right w:val="nil"/>
            </w:tcBorders>
            <w:vAlign w:val="bottom"/>
          </w:tcPr>
          <w:p w14:paraId="3196F59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2461" w:type="dxa"/>
            <w:tcBorders>
              <w:top w:val="nil"/>
              <w:left w:val="nil"/>
              <w:bottom w:val="nil"/>
              <w:right w:val="nil"/>
            </w:tcBorders>
            <w:vAlign w:val="bottom"/>
          </w:tcPr>
          <w:p w14:paraId="0759381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p>
        </w:tc>
        <w:tc>
          <w:tcPr>
            <w:tcW w:w="4060" w:type="dxa"/>
            <w:tcBorders>
              <w:top w:val="nil"/>
              <w:left w:val="nil"/>
              <w:bottom w:val="nil"/>
              <w:right w:val="nil"/>
            </w:tcBorders>
            <w:vAlign w:val="bottom"/>
          </w:tcPr>
          <w:p w14:paraId="04C8A837"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(существо обвинения)</w:t>
            </w:r>
          </w:p>
        </w:tc>
      </w:tr>
    </w:tbl>
    <w:p w14:paraId="4AAC53D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358"/>
        <w:gridCol w:w="482"/>
        <w:gridCol w:w="142"/>
        <w:gridCol w:w="3969"/>
      </w:tblGrid>
      <w:tr w:rsidR="007E417E" w:rsidRPr="007E417E" w14:paraId="04396F1D" w14:textId="77777777" w:rsidTr="007E417E">
        <w:tc>
          <w:tcPr>
            <w:tcW w:w="5358" w:type="dxa"/>
            <w:tcBorders>
              <w:top w:val="nil"/>
              <w:left w:val="nil"/>
              <w:bottom w:val="nil"/>
              <w:right w:val="nil"/>
            </w:tcBorders>
            <w:vAlign w:val="bottom"/>
          </w:tcPr>
          <w:p w14:paraId="5018E6A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ходе предварительного слушания обвиняем</w:t>
            </w:r>
          </w:p>
        </w:tc>
        <w:tc>
          <w:tcPr>
            <w:tcW w:w="482" w:type="dxa"/>
            <w:tcBorders>
              <w:top w:val="nil"/>
              <w:left w:val="nil"/>
              <w:bottom w:val="single" w:sz="4" w:space="0" w:color="auto"/>
              <w:right w:val="nil"/>
            </w:tcBorders>
            <w:vAlign w:val="bottom"/>
          </w:tcPr>
          <w:p w14:paraId="66563B9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538C0F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14:paraId="3D4E69B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0169E7D9" w14:textId="77777777" w:rsidTr="007E417E">
        <w:tc>
          <w:tcPr>
            <w:tcW w:w="5358" w:type="dxa"/>
            <w:tcBorders>
              <w:top w:val="nil"/>
              <w:left w:val="nil"/>
              <w:bottom w:val="nil"/>
              <w:right w:val="nil"/>
            </w:tcBorders>
            <w:vAlign w:val="bottom"/>
          </w:tcPr>
          <w:p w14:paraId="2A686DC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82" w:type="dxa"/>
            <w:tcBorders>
              <w:top w:val="nil"/>
              <w:left w:val="nil"/>
              <w:bottom w:val="nil"/>
              <w:right w:val="nil"/>
            </w:tcBorders>
            <w:vAlign w:val="bottom"/>
          </w:tcPr>
          <w:p w14:paraId="03480E4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7E58D9B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vAlign w:val="bottom"/>
          </w:tcPr>
          <w:p w14:paraId="31A4269B"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(заявил, не заявил, подтвердил ранее заявленное)</w:t>
            </w:r>
          </w:p>
        </w:tc>
      </w:tr>
    </w:tbl>
    <w:p w14:paraId="56F013A6" w14:textId="77777777" w:rsidR="007E417E" w:rsidRPr="007E417E" w:rsidRDefault="007E417E" w:rsidP="007E417E">
      <w:pPr>
        <w:tabs>
          <w:tab w:val="center" w:pos="5529"/>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ходатайство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532E9A67" w14:textId="77777777" w:rsidR="007E417E" w:rsidRPr="007E417E" w:rsidRDefault="007E417E" w:rsidP="007E417E">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(какое именно)</w:t>
      </w:r>
    </w:p>
    <w:p w14:paraId="3DE6313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которое судом  </w:t>
      </w:r>
    </w:p>
    <w:p w14:paraId="42FAF5FA"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(удовлетворено, отклонено)</w:t>
      </w:r>
    </w:p>
    <w:tbl>
      <w:tblPr>
        <w:tblW w:w="0" w:type="auto"/>
        <w:tblLayout w:type="fixed"/>
        <w:tblCellMar>
          <w:left w:w="28" w:type="dxa"/>
          <w:right w:w="28" w:type="dxa"/>
        </w:tblCellMar>
        <w:tblLook w:val="0000" w:firstRow="0" w:lastRow="0" w:firstColumn="0" w:lastColumn="0" w:noHBand="0" w:noVBand="0"/>
      </w:tblPr>
      <w:tblGrid>
        <w:gridCol w:w="2013"/>
        <w:gridCol w:w="2835"/>
        <w:gridCol w:w="2534"/>
        <w:gridCol w:w="2569"/>
      </w:tblGrid>
      <w:tr w:rsidR="007E417E" w:rsidRPr="007E417E" w14:paraId="3BE1DCFF" w14:textId="77777777" w:rsidTr="007E417E">
        <w:tc>
          <w:tcPr>
            <w:tcW w:w="2013" w:type="dxa"/>
            <w:tcBorders>
              <w:top w:val="nil"/>
              <w:left w:val="nil"/>
              <w:bottom w:val="nil"/>
              <w:right w:val="nil"/>
            </w:tcBorders>
            <w:vAlign w:val="bottom"/>
          </w:tcPr>
          <w:p w14:paraId="30BB6059"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Ходатайства</w:t>
            </w:r>
          </w:p>
        </w:tc>
        <w:tc>
          <w:tcPr>
            <w:tcW w:w="2835" w:type="dxa"/>
            <w:tcBorders>
              <w:top w:val="nil"/>
              <w:left w:val="nil"/>
              <w:bottom w:val="single" w:sz="4" w:space="0" w:color="auto"/>
              <w:right w:val="nil"/>
            </w:tcBorders>
            <w:vAlign w:val="bottom"/>
          </w:tcPr>
          <w:p w14:paraId="1F6BF8B9"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4" w:type="dxa"/>
            <w:tcBorders>
              <w:top w:val="nil"/>
              <w:left w:val="nil"/>
              <w:bottom w:val="nil"/>
              <w:right w:val="nil"/>
            </w:tcBorders>
            <w:vAlign w:val="bottom"/>
          </w:tcPr>
          <w:p w14:paraId="0C31822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от других участников</w:t>
            </w:r>
          </w:p>
        </w:tc>
        <w:tc>
          <w:tcPr>
            <w:tcW w:w="2569" w:type="dxa"/>
            <w:tcBorders>
              <w:top w:val="nil"/>
              <w:left w:val="nil"/>
              <w:bottom w:val="single" w:sz="4" w:space="0" w:color="auto"/>
              <w:right w:val="nil"/>
            </w:tcBorders>
            <w:vAlign w:val="bottom"/>
          </w:tcPr>
          <w:p w14:paraId="625A43A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085D1961" w14:textId="77777777" w:rsidTr="007E417E">
        <w:tc>
          <w:tcPr>
            <w:tcW w:w="2013" w:type="dxa"/>
            <w:tcBorders>
              <w:top w:val="nil"/>
              <w:left w:val="nil"/>
              <w:bottom w:val="nil"/>
              <w:right w:val="nil"/>
            </w:tcBorders>
            <w:vAlign w:val="bottom"/>
          </w:tcPr>
          <w:p w14:paraId="62E7E41F"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p>
        </w:tc>
        <w:tc>
          <w:tcPr>
            <w:tcW w:w="2835" w:type="dxa"/>
            <w:tcBorders>
              <w:top w:val="nil"/>
              <w:left w:val="nil"/>
              <w:bottom w:val="nil"/>
              <w:right w:val="nil"/>
            </w:tcBorders>
            <w:vAlign w:val="bottom"/>
          </w:tcPr>
          <w:p w14:paraId="7527700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(какие именно)</w:t>
            </w:r>
          </w:p>
        </w:tc>
        <w:tc>
          <w:tcPr>
            <w:tcW w:w="2534" w:type="dxa"/>
            <w:tcBorders>
              <w:top w:val="nil"/>
              <w:left w:val="nil"/>
              <w:bottom w:val="nil"/>
              <w:right w:val="nil"/>
            </w:tcBorders>
            <w:vAlign w:val="bottom"/>
          </w:tcPr>
          <w:p w14:paraId="05016C3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p>
        </w:tc>
        <w:tc>
          <w:tcPr>
            <w:tcW w:w="2569" w:type="dxa"/>
            <w:tcBorders>
              <w:top w:val="nil"/>
              <w:left w:val="nil"/>
              <w:bottom w:val="nil"/>
              <w:right w:val="nil"/>
            </w:tcBorders>
            <w:vAlign w:val="bottom"/>
          </w:tcPr>
          <w:p w14:paraId="22A0A816"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(их процессуальное</w:t>
            </w:r>
          </w:p>
        </w:tc>
      </w:tr>
    </w:tbl>
    <w:p w14:paraId="76A3595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73A7DDF5"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положение, фамилии, инициалы)</w:t>
      </w:r>
    </w:p>
    <w:tbl>
      <w:tblPr>
        <w:tblW w:w="0" w:type="auto"/>
        <w:tblInd w:w="28" w:type="dxa"/>
        <w:tblLayout w:type="fixed"/>
        <w:tblCellMar>
          <w:left w:w="28" w:type="dxa"/>
          <w:right w:w="28" w:type="dxa"/>
        </w:tblCellMar>
        <w:tblLook w:val="0000" w:firstRow="0" w:lastRow="0" w:firstColumn="0" w:lastColumn="0" w:noHBand="0" w:noVBand="0"/>
      </w:tblPr>
      <w:tblGrid>
        <w:gridCol w:w="4111"/>
        <w:gridCol w:w="1894"/>
        <w:gridCol w:w="3918"/>
      </w:tblGrid>
      <w:tr w:rsidR="007E417E" w:rsidRPr="007E417E" w14:paraId="6AF811EB" w14:textId="77777777" w:rsidTr="007E417E">
        <w:tc>
          <w:tcPr>
            <w:tcW w:w="4111" w:type="dxa"/>
            <w:tcBorders>
              <w:top w:val="nil"/>
              <w:left w:val="nil"/>
              <w:bottom w:val="single" w:sz="4" w:space="0" w:color="auto"/>
              <w:right w:val="nil"/>
            </w:tcBorders>
            <w:vAlign w:val="bottom"/>
          </w:tcPr>
          <w:p w14:paraId="09FB0169"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94" w:type="dxa"/>
            <w:tcBorders>
              <w:top w:val="nil"/>
              <w:left w:val="nil"/>
              <w:bottom w:val="nil"/>
              <w:right w:val="nil"/>
            </w:tcBorders>
            <w:vAlign w:val="bottom"/>
          </w:tcPr>
          <w:p w14:paraId="7D71C0E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которые судом</w:t>
            </w:r>
          </w:p>
        </w:tc>
        <w:tc>
          <w:tcPr>
            <w:tcW w:w="3918" w:type="dxa"/>
            <w:tcBorders>
              <w:top w:val="nil"/>
              <w:left w:val="nil"/>
              <w:bottom w:val="single" w:sz="4" w:space="0" w:color="auto"/>
              <w:right w:val="nil"/>
            </w:tcBorders>
            <w:vAlign w:val="bottom"/>
          </w:tcPr>
          <w:p w14:paraId="1003559D"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E417E" w:rsidRPr="007E417E" w14:paraId="4DF59E59" w14:textId="77777777" w:rsidTr="007E417E">
        <w:tc>
          <w:tcPr>
            <w:tcW w:w="4111" w:type="dxa"/>
            <w:tcBorders>
              <w:top w:val="nil"/>
              <w:left w:val="nil"/>
              <w:bottom w:val="nil"/>
              <w:right w:val="nil"/>
            </w:tcBorders>
            <w:vAlign w:val="bottom"/>
          </w:tcPr>
          <w:p w14:paraId="49D452D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(поступили, не поступили)</w:t>
            </w:r>
          </w:p>
        </w:tc>
        <w:tc>
          <w:tcPr>
            <w:tcW w:w="1894" w:type="dxa"/>
            <w:tcBorders>
              <w:top w:val="nil"/>
              <w:left w:val="nil"/>
              <w:bottom w:val="nil"/>
              <w:right w:val="nil"/>
            </w:tcBorders>
            <w:vAlign w:val="bottom"/>
          </w:tcPr>
          <w:p w14:paraId="7179EBDF"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p>
        </w:tc>
        <w:tc>
          <w:tcPr>
            <w:tcW w:w="3918" w:type="dxa"/>
            <w:tcBorders>
              <w:top w:val="nil"/>
              <w:left w:val="nil"/>
              <w:bottom w:val="nil"/>
              <w:right w:val="nil"/>
            </w:tcBorders>
            <w:vAlign w:val="bottom"/>
          </w:tcPr>
          <w:p w14:paraId="6D5AC2F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(удовлетворены, отклонены)</w:t>
            </w:r>
          </w:p>
        </w:tc>
      </w:tr>
    </w:tbl>
    <w:p w14:paraId="62C88D7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Уголовное дело подсудно суду в составе  </w:t>
      </w:r>
    </w:p>
    <w:p w14:paraId="42E876A8" w14:textId="77777777" w:rsidR="00CA1BDD"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(судьей единолично или в коллегиальном составе)</w:t>
      </w:r>
    </w:p>
    <w:p w14:paraId="6B1CF61A" w14:textId="77777777" w:rsidR="00CA1BDD" w:rsidRDefault="00CA1BDD" w:rsidP="00CA1BDD">
      <w:pPr>
        <w:rPr>
          <w:rFonts w:ascii="Times New Roman" w:eastAsia="Times New Roman" w:hAnsi="Times New Roman" w:cs="Times New Roman"/>
          <w:sz w:val="18"/>
          <w:szCs w:val="18"/>
          <w:lang w:eastAsia="ru-RU"/>
        </w:rPr>
      </w:pPr>
    </w:p>
    <w:p w14:paraId="511A32F0" w14:textId="77777777" w:rsidR="00CA1BDD" w:rsidRDefault="00CA1BDD" w:rsidP="00CA1BDD">
      <w:pPr>
        <w:rPr>
          <w:rFonts w:ascii="Times New Roman" w:eastAsia="Times New Roman" w:hAnsi="Times New Roman" w:cs="Times New Roman"/>
          <w:sz w:val="18"/>
          <w:szCs w:val="18"/>
          <w:lang w:eastAsia="ru-RU"/>
        </w:rPr>
      </w:pPr>
    </w:p>
    <w:p w14:paraId="752105D0" w14:textId="77777777" w:rsidR="00CA1BDD" w:rsidRDefault="00CA1BDD" w:rsidP="00CA1BDD">
      <w:pPr>
        <w:tabs>
          <w:tab w:val="left" w:pos="3315"/>
        </w:tabs>
        <w:rPr>
          <w:rFonts w:ascii="Times New Roman" w:eastAsia="Times New Roman" w:hAnsi="Times New Roman" w:cs="Times New Roman"/>
          <w:sz w:val="24"/>
          <w:szCs w:val="24"/>
          <w:lang w:eastAsia="ru-RU"/>
        </w:rPr>
      </w:pPr>
      <w:r w:rsidRPr="00CA1BDD">
        <w:rPr>
          <w:rFonts w:ascii="Times New Roman" w:eastAsia="Times New Roman" w:hAnsi="Times New Roman" w:cs="Times New Roman"/>
          <w:sz w:val="24"/>
          <w:szCs w:val="24"/>
          <w:lang w:eastAsia="ru-RU"/>
        </w:rPr>
        <w:t xml:space="preserve">На основании изложенного </w:t>
      </w:r>
      <w:r w:rsidR="00D3576A" w:rsidRPr="00D3576A">
        <w:rPr>
          <w:rFonts w:ascii="Times New Roman" w:eastAsia="Times New Roman" w:hAnsi="Times New Roman" w:cs="Times New Roman"/>
          <w:sz w:val="24"/>
          <w:szCs w:val="24"/>
          <w:lang w:eastAsia="ru-RU"/>
        </w:rPr>
        <w:t>и руководствуясь ст. 227 и 236 УПК РА,</w:t>
      </w:r>
    </w:p>
    <w:p w14:paraId="0EE8FA98" w14:textId="77777777" w:rsidR="00CA1BDD" w:rsidRDefault="00CA1BDD" w:rsidP="00CA1BDD">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D3576A">
        <w:rPr>
          <w:rFonts w:ascii="Times New Roman" w:eastAsia="Times New Roman" w:hAnsi="Times New Roman" w:cs="Times New Roman"/>
          <w:bCs/>
          <w:sz w:val="24"/>
          <w:szCs w:val="24"/>
          <w:lang w:eastAsia="ru-RU"/>
        </w:rPr>
        <w:t>ПОСТАНОВИЛ:</w:t>
      </w:r>
    </w:p>
    <w:p w14:paraId="1AE260C7" w14:textId="77777777" w:rsidR="009A73ED" w:rsidRPr="00D3576A" w:rsidRDefault="009A73ED" w:rsidP="00CA1BDD">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p>
    <w:p w14:paraId="79A777AC" w14:textId="77777777" w:rsidR="00CA1BDD" w:rsidRPr="007E417E" w:rsidRDefault="00CA1BDD" w:rsidP="00CA1BDD">
      <w:pPr>
        <w:tabs>
          <w:tab w:val="center" w:pos="3119"/>
          <w:tab w:val="left" w:pos="4395"/>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1. Назначить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судебное заседание по уголовному делу в отношении</w:t>
      </w:r>
    </w:p>
    <w:p w14:paraId="28A70955" w14:textId="77777777" w:rsidR="00CA1BDD" w:rsidRPr="007E417E" w:rsidRDefault="00CA1BDD" w:rsidP="00CA1BDD">
      <w:pPr>
        <w:pBdr>
          <w:top w:val="single" w:sz="4" w:space="1" w:color="auto"/>
        </w:pBdr>
        <w:autoSpaceDE w:val="0"/>
        <w:autoSpaceDN w:val="0"/>
        <w:spacing w:after="0" w:line="240" w:lineRule="auto"/>
        <w:ind w:right="5668"/>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(открытое, закрытое)</w:t>
      </w:r>
    </w:p>
    <w:tbl>
      <w:tblPr>
        <w:tblW w:w="0" w:type="auto"/>
        <w:tblLayout w:type="fixed"/>
        <w:tblCellMar>
          <w:left w:w="28" w:type="dxa"/>
          <w:right w:w="28" w:type="dxa"/>
        </w:tblCellMar>
        <w:tblLook w:val="0000" w:firstRow="0" w:lastRow="0" w:firstColumn="0" w:lastColumn="0" w:noHBand="0" w:noVBand="0"/>
      </w:tblPr>
      <w:tblGrid>
        <w:gridCol w:w="28"/>
        <w:gridCol w:w="142"/>
        <w:gridCol w:w="567"/>
        <w:gridCol w:w="284"/>
        <w:gridCol w:w="623"/>
        <w:gridCol w:w="511"/>
        <w:gridCol w:w="141"/>
        <w:gridCol w:w="567"/>
        <w:gridCol w:w="567"/>
        <w:gridCol w:w="709"/>
        <w:gridCol w:w="425"/>
        <w:gridCol w:w="284"/>
        <w:gridCol w:w="425"/>
        <w:gridCol w:w="749"/>
        <w:gridCol w:w="567"/>
        <w:gridCol w:w="810"/>
        <w:gridCol w:w="1701"/>
        <w:gridCol w:w="324"/>
        <w:gridCol w:w="426"/>
        <w:gridCol w:w="101"/>
        <w:gridCol w:w="40"/>
        <w:gridCol w:w="201"/>
      </w:tblGrid>
      <w:tr w:rsidR="00CA1BDD" w:rsidRPr="007E417E" w14:paraId="01091AF1" w14:textId="77777777" w:rsidTr="00F764F5">
        <w:trPr>
          <w:gridBefore w:val="1"/>
          <w:gridAfter w:val="1"/>
          <w:wBefore w:w="28" w:type="dxa"/>
          <w:wAfter w:w="201" w:type="dxa"/>
        </w:trPr>
        <w:tc>
          <w:tcPr>
            <w:tcW w:w="4820" w:type="dxa"/>
            <w:gridSpan w:val="11"/>
            <w:tcBorders>
              <w:top w:val="nil"/>
              <w:left w:val="nil"/>
              <w:bottom w:val="single" w:sz="4" w:space="0" w:color="auto"/>
              <w:right w:val="nil"/>
            </w:tcBorders>
            <w:vAlign w:val="bottom"/>
          </w:tcPr>
          <w:p w14:paraId="2B1DC17F"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74" w:type="dxa"/>
            <w:gridSpan w:val="2"/>
            <w:tcBorders>
              <w:top w:val="nil"/>
              <w:left w:val="nil"/>
              <w:bottom w:val="nil"/>
              <w:right w:val="nil"/>
            </w:tcBorders>
            <w:vAlign w:val="bottom"/>
          </w:tcPr>
          <w:p w14:paraId="2F94E0C8"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обвиняем</w:t>
            </w:r>
          </w:p>
        </w:tc>
        <w:tc>
          <w:tcPr>
            <w:tcW w:w="567" w:type="dxa"/>
            <w:tcBorders>
              <w:top w:val="nil"/>
              <w:left w:val="nil"/>
              <w:bottom w:val="single" w:sz="4" w:space="0" w:color="auto"/>
              <w:right w:val="nil"/>
            </w:tcBorders>
            <w:vAlign w:val="bottom"/>
          </w:tcPr>
          <w:p w14:paraId="7D80229B"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p>
        </w:tc>
        <w:tc>
          <w:tcPr>
            <w:tcW w:w="2835" w:type="dxa"/>
            <w:gridSpan w:val="3"/>
            <w:tcBorders>
              <w:top w:val="nil"/>
              <w:left w:val="nil"/>
              <w:bottom w:val="nil"/>
              <w:right w:val="nil"/>
            </w:tcBorders>
            <w:vAlign w:val="bottom"/>
          </w:tcPr>
          <w:p w14:paraId="37BC9F3A" w14:textId="77777777" w:rsidR="00CA1BDD" w:rsidRPr="007E417E" w:rsidRDefault="00CA1BDD" w:rsidP="00F764F5">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6" w:type="dxa"/>
            <w:tcBorders>
              <w:top w:val="nil"/>
              <w:left w:val="nil"/>
              <w:bottom w:val="single" w:sz="4" w:space="0" w:color="auto"/>
              <w:right w:val="nil"/>
            </w:tcBorders>
            <w:vAlign w:val="bottom"/>
          </w:tcPr>
          <w:p w14:paraId="5A3544EB"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p>
        </w:tc>
        <w:tc>
          <w:tcPr>
            <w:tcW w:w="141" w:type="dxa"/>
            <w:gridSpan w:val="2"/>
            <w:tcBorders>
              <w:top w:val="nil"/>
              <w:left w:val="nil"/>
              <w:bottom w:val="nil"/>
              <w:right w:val="nil"/>
            </w:tcBorders>
            <w:vAlign w:val="bottom"/>
          </w:tcPr>
          <w:p w14:paraId="48A1C4D6"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CA1BDD" w:rsidRPr="007E417E" w14:paraId="304395DB" w14:textId="77777777" w:rsidTr="00F764F5">
        <w:trPr>
          <w:gridBefore w:val="1"/>
          <w:gridAfter w:val="1"/>
          <w:wBefore w:w="28" w:type="dxa"/>
          <w:wAfter w:w="201" w:type="dxa"/>
        </w:trPr>
        <w:tc>
          <w:tcPr>
            <w:tcW w:w="4820" w:type="dxa"/>
            <w:gridSpan w:val="11"/>
            <w:tcBorders>
              <w:top w:val="nil"/>
              <w:left w:val="nil"/>
              <w:bottom w:val="nil"/>
              <w:right w:val="nil"/>
            </w:tcBorders>
            <w:vAlign w:val="bottom"/>
          </w:tcPr>
          <w:p w14:paraId="555B30D1"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1174" w:type="dxa"/>
            <w:gridSpan w:val="2"/>
            <w:tcBorders>
              <w:top w:val="nil"/>
              <w:left w:val="nil"/>
              <w:bottom w:val="nil"/>
              <w:right w:val="nil"/>
            </w:tcBorders>
            <w:vAlign w:val="bottom"/>
          </w:tcPr>
          <w:p w14:paraId="266CB4A5"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335AE067"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2835" w:type="dxa"/>
            <w:gridSpan w:val="3"/>
            <w:tcBorders>
              <w:top w:val="nil"/>
              <w:left w:val="nil"/>
              <w:bottom w:val="nil"/>
              <w:right w:val="nil"/>
            </w:tcBorders>
            <w:vAlign w:val="bottom"/>
          </w:tcPr>
          <w:p w14:paraId="405FADAE"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426" w:type="dxa"/>
            <w:tcBorders>
              <w:top w:val="nil"/>
              <w:left w:val="nil"/>
              <w:bottom w:val="nil"/>
              <w:right w:val="nil"/>
            </w:tcBorders>
            <w:vAlign w:val="bottom"/>
          </w:tcPr>
          <w:p w14:paraId="3196B305"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141" w:type="dxa"/>
            <w:gridSpan w:val="2"/>
            <w:tcBorders>
              <w:top w:val="nil"/>
              <w:left w:val="nil"/>
              <w:bottom w:val="nil"/>
              <w:right w:val="nil"/>
            </w:tcBorders>
            <w:vAlign w:val="bottom"/>
          </w:tcPr>
          <w:p w14:paraId="7D5E933D"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r>
      <w:tr w:rsidR="00CA1BDD" w:rsidRPr="007E417E" w14:paraId="5EB7A3DC" w14:textId="77777777" w:rsidTr="00F764F5">
        <w:tc>
          <w:tcPr>
            <w:tcW w:w="1644" w:type="dxa"/>
            <w:gridSpan w:val="5"/>
            <w:tcBorders>
              <w:top w:val="nil"/>
              <w:left w:val="nil"/>
              <w:bottom w:val="nil"/>
              <w:right w:val="nil"/>
            </w:tcBorders>
            <w:vAlign w:val="bottom"/>
          </w:tcPr>
          <w:p w14:paraId="2BD8AE6E"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предусмотренн</w:t>
            </w:r>
          </w:p>
        </w:tc>
        <w:tc>
          <w:tcPr>
            <w:tcW w:w="511" w:type="dxa"/>
            <w:tcBorders>
              <w:top w:val="nil"/>
              <w:left w:val="nil"/>
              <w:bottom w:val="single" w:sz="4" w:space="0" w:color="auto"/>
              <w:right w:val="nil"/>
            </w:tcBorders>
            <w:vAlign w:val="bottom"/>
          </w:tcPr>
          <w:p w14:paraId="32A86A75"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0208E2B3"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p>
        </w:tc>
        <w:tc>
          <w:tcPr>
            <w:tcW w:w="6804" w:type="dxa"/>
            <w:gridSpan w:val="10"/>
            <w:tcBorders>
              <w:top w:val="nil"/>
              <w:left w:val="nil"/>
              <w:bottom w:val="single" w:sz="4" w:space="0" w:color="auto"/>
              <w:right w:val="nil"/>
            </w:tcBorders>
            <w:vAlign w:val="bottom"/>
          </w:tcPr>
          <w:p w14:paraId="29ED987D"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92" w:type="dxa"/>
            <w:gridSpan w:val="5"/>
            <w:tcBorders>
              <w:top w:val="nil"/>
              <w:left w:val="nil"/>
              <w:bottom w:val="nil"/>
              <w:right w:val="nil"/>
            </w:tcBorders>
            <w:vAlign w:val="bottom"/>
          </w:tcPr>
          <w:p w14:paraId="1AFFB461"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r w:rsidR="00CA1BDD" w:rsidRPr="007E417E" w14:paraId="4322C171" w14:textId="77777777" w:rsidTr="00F764F5">
        <w:trPr>
          <w:gridAfter w:val="2"/>
          <w:wAfter w:w="241" w:type="dxa"/>
        </w:trPr>
        <w:tc>
          <w:tcPr>
            <w:tcW w:w="170" w:type="dxa"/>
            <w:gridSpan w:val="2"/>
            <w:tcBorders>
              <w:top w:val="nil"/>
              <w:left w:val="nil"/>
              <w:bottom w:val="nil"/>
              <w:right w:val="nil"/>
            </w:tcBorders>
            <w:vAlign w:val="bottom"/>
          </w:tcPr>
          <w:p w14:paraId="461618B8"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8BF36F7"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AAC7FB1"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1842" w:type="dxa"/>
            <w:gridSpan w:val="4"/>
            <w:tcBorders>
              <w:top w:val="nil"/>
              <w:left w:val="nil"/>
              <w:bottom w:val="single" w:sz="4" w:space="0" w:color="auto"/>
              <w:right w:val="nil"/>
            </w:tcBorders>
            <w:vAlign w:val="bottom"/>
          </w:tcPr>
          <w:p w14:paraId="06AB7A9A"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7B8B1C7D"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г. в</w:t>
            </w:r>
          </w:p>
        </w:tc>
        <w:tc>
          <w:tcPr>
            <w:tcW w:w="709" w:type="dxa"/>
            <w:tcBorders>
              <w:top w:val="nil"/>
              <w:left w:val="nil"/>
              <w:bottom w:val="single" w:sz="4" w:space="0" w:color="auto"/>
              <w:right w:val="nil"/>
            </w:tcBorders>
            <w:vAlign w:val="bottom"/>
          </w:tcPr>
          <w:p w14:paraId="22D0F09B"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4AB3443"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ч</w:t>
            </w:r>
          </w:p>
        </w:tc>
        <w:tc>
          <w:tcPr>
            <w:tcW w:w="709" w:type="dxa"/>
            <w:gridSpan w:val="2"/>
            <w:tcBorders>
              <w:top w:val="nil"/>
              <w:left w:val="nil"/>
              <w:bottom w:val="single" w:sz="4" w:space="0" w:color="auto"/>
              <w:right w:val="nil"/>
            </w:tcBorders>
            <w:vAlign w:val="bottom"/>
          </w:tcPr>
          <w:p w14:paraId="7700D2E4"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gridSpan w:val="3"/>
            <w:tcBorders>
              <w:top w:val="nil"/>
              <w:left w:val="nil"/>
              <w:bottom w:val="nil"/>
              <w:right w:val="nil"/>
            </w:tcBorders>
            <w:vAlign w:val="bottom"/>
          </w:tcPr>
          <w:p w14:paraId="75A76BE3"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мин. в помещении</w:t>
            </w:r>
          </w:p>
        </w:tc>
        <w:tc>
          <w:tcPr>
            <w:tcW w:w="2552" w:type="dxa"/>
            <w:gridSpan w:val="4"/>
            <w:tcBorders>
              <w:top w:val="nil"/>
              <w:left w:val="nil"/>
              <w:bottom w:val="single" w:sz="4" w:space="0" w:color="auto"/>
              <w:right w:val="nil"/>
            </w:tcBorders>
            <w:vAlign w:val="bottom"/>
          </w:tcPr>
          <w:p w14:paraId="32E2D56F"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r>
      <w:tr w:rsidR="00CA1BDD" w:rsidRPr="007E417E" w14:paraId="4A41EC55" w14:textId="77777777" w:rsidTr="00F764F5">
        <w:trPr>
          <w:gridAfter w:val="2"/>
          <w:wAfter w:w="241" w:type="dxa"/>
        </w:trPr>
        <w:tc>
          <w:tcPr>
            <w:tcW w:w="170" w:type="dxa"/>
            <w:gridSpan w:val="2"/>
            <w:tcBorders>
              <w:top w:val="nil"/>
              <w:left w:val="nil"/>
              <w:bottom w:val="nil"/>
              <w:right w:val="nil"/>
            </w:tcBorders>
            <w:vAlign w:val="bottom"/>
          </w:tcPr>
          <w:p w14:paraId="2763D5C8"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3C0D294E"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5FF67265"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1842" w:type="dxa"/>
            <w:gridSpan w:val="4"/>
            <w:tcBorders>
              <w:top w:val="nil"/>
              <w:left w:val="nil"/>
              <w:bottom w:val="nil"/>
              <w:right w:val="nil"/>
            </w:tcBorders>
            <w:vAlign w:val="bottom"/>
          </w:tcPr>
          <w:p w14:paraId="0C8F7D76"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77CCD980"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vAlign w:val="bottom"/>
          </w:tcPr>
          <w:p w14:paraId="08C10834"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70645A60"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709" w:type="dxa"/>
            <w:gridSpan w:val="2"/>
            <w:tcBorders>
              <w:top w:val="nil"/>
              <w:left w:val="nil"/>
              <w:bottom w:val="nil"/>
              <w:right w:val="nil"/>
            </w:tcBorders>
            <w:vAlign w:val="bottom"/>
          </w:tcPr>
          <w:p w14:paraId="54EC0A83"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2126" w:type="dxa"/>
            <w:gridSpan w:val="3"/>
            <w:tcBorders>
              <w:top w:val="nil"/>
              <w:left w:val="nil"/>
              <w:bottom w:val="nil"/>
              <w:right w:val="nil"/>
            </w:tcBorders>
            <w:vAlign w:val="bottom"/>
          </w:tcPr>
          <w:p w14:paraId="7E5C2452"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2552" w:type="dxa"/>
            <w:gridSpan w:val="4"/>
            <w:tcBorders>
              <w:top w:val="nil"/>
              <w:left w:val="nil"/>
              <w:bottom w:val="nil"/>
              <w:right w:val="nil"/>
            </w:tcBorders>
            <w:vAlign w:val="bottom"/>
          </w:tcPr>
          <w:p w14:paraId="2FEA4ABC"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w:t>
            </w:r>
          </w:p>
        </w:tc>
      </w:tr>
    </w:tbl>
    <w:p w14:paraId="5E145125" w14:textId="77777777" w:rsidR="00CA1BDD" w:rsidRPr="007E417E" w:rsidRDefault="00CA1BDD" w:rsidP="00CA1BDD">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в составе  </w:t>
      </w:r>
    </w:p>
    <w:p w14:paraId="4C79D13B" w14:textId="77777777" w:rsidR="00CA1BDD" w:rsidRPr="007E417E"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(судьей единолично или в коллегиальном составе)</w:t>
      </w:r>
    </w:p>
    <w:p w14:paraId="785CA7A3" w14:textId="77777777" w:rsidR="00CA1BDD" w:rsidRPr="007E417E" w:rsidRDefault="00CA1BDD" w:rsidP="00CA1BDD">
      <w:pPr>
        <w:tabs>
          <w:tab w:val="center" w:pos="5670"/>
          <w:tab w:val="left" w:pos="9837"/>
        </w:tabs>
        <w:autoSpaceDE w:val="0"/>
        <w:autoSpaceDN w:val="0"/>
        <w:spacing w:before="120" w:after="0" w:line="240" w:lineRule="auto"/>
        <w:jc w:val="both"/>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2. В судебное заседание вызвать лиц по спискам, представленным сторонами, за исключением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159804F0" w14:textId="77777777" w:rsidR="00CA1BDD" w:rsidRPr="007E417E" w:rsidRDefault="00CA1BDD" w:rsidP="00CA1BDD">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фамилии, инициалы)</w:t>
      </w:r>
    </w:p>
    <w:p w14:paraId="0402343F" w14:textId="77777777" w:rsidR="00CA1BDD" w:rsidRPr="007E417E" w:rsidRDefault="00CA1BDD" w:rsidP="00CA1BDD">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дополнительно вызвать  </w:t>
      </w:r>
    </w:p>
    <w:p w14:paraId="639B0C2F" w14:textId="77777777" w:rsidR="00CA1BDD" w:rsidRPr="007E417E" w:rsidRDefault="00CA1BDD" w:rsidP="00CA1BDD">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фамилии, инициалы)</w:t>
      </w:r>
    </w:p>
    <w:tbl>
      <w:tblPr>
        <w:tblW w:w="0" w:type="auto"/>
        <w:tblLayout w:type="fixed"/>
        <w:tblCellMar>
          <w:left w:w="28" w:type="dxa"/>
          <w:right w:w="28" w:type="dxa"/>
        </w:tblCellMar>
        <w:tblLook w:val="0000" w:firstRow="0" w:lastRow="0" w:firstColumn="0" w:lastColumn="0" w:noHBand="0" w:noVBand="0"/>
      </w:tblPr>
      <w:tblGrid>
        <w:gridCol w:w="1928"/>
        <w:gridCol w:w="510"/>
        <w:gridCol w:w="76"/>
        <w:gridCol w:w="5169"/>
        <w:gridCol w:w="2410"/>
      </w:tblGrid>
      <w:tr w:rsidR="00CA1BDD" w:rsidRPr="007E417E" w14:paraId="5635B134" w14:textId="77777777" w:rsidTr="00F764F5">
        <w:tc>
          <w:tcPr>
            <w:tcW w:w="1928" w:type="dxa"/>
            <w:tcBorders>
              <w:top w:val="nil"/>
              <w:left w:val="nil"/>
              <w:bottom w:val="nil"/>
              <w:right w:val="nil"/>
            </w:tcBorders>
            <w:vAlign w:val="bottom"/>
          </w:tcPr>
          <w:p w14:paraId="4E2F42DC"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3. Подсудим</w:t>
            </w:r>
          </w:p>
        </w:tc>
        <w:tc>
          <w:tcPr>
            <w:tcW w:w="510" w:type="dxa"/>
            <w:tcBorders>
              <w:top w:val="nil"/>
              <w:left w:val="nil"/>
              <w:bottom w:val="single" w:sz="4" w:space="0" w:color="auto"/>
              <w:right w:val="nil"/>
            </w:tcBorders>
            <w:vAlign w:val="bottom"/>
          </w:tcPr>
          <w:p w14:paraId="0624DF52"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4F9807C2"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p>
        </w:tc>
        <w:tc>
          <w:tcPr>
            <w:tcW w:w="5169" w:type="dxa"/>
            <w:tcBorders>
              <w:top w:val="nil"/>
              <w:left w:val="nil"/>
              <w:bottom w:val="single" w:sz="4" w:space="0" w:color="auto"/>
              <w:right w:val="nil"/>
            </w:tcBorders>
            <w:vAlign w:val="bottom"/>
          </w:tcPr>
          <w:p w14:paraId="166E7572"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nil"/>
              <w:right w:val="nil"/>
            </w:tcBorders>
            <w:vAlign w:val="bottom"/>
          </w:tcPr>
          <w:p w14:paraId="269C5355"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назначить защитника</w:t>
            </w:r>
          </w:p>
        </w:tc>
      </w:tr>
      <w:tr w:rsidR="00CA1BDD" w:rsidRPr="007E417E" w14:paraId="2746B56C" w14:textId="77777777" w:rsidTr="00F764F5">
        <w:tc>
          <w:tcPr>
            <w:tcW w:w="1928" w:type="dxa"/>
            <w:tcBorders>
              <w:top w:val="nil"/>
              <w:left w:val="nil"/>
              <w:bottom w:val="nil"/>
              <w:right w:val="nil"/>
            </w:tcBorders>
            <w:vAlign w:val="bottom"/>
          </w:tcPr>
          <w:p w14:paraId="64DC031C"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510" w:type="dxa"/>
            <w:tcBorders>
              <w:top w:val="nil"/>
              <w:left w:val="nil"/>
              <w:bottom w:val="nil"/>
              <w:right w:val="nil"/>
            </w:tcBorders>
            <w:vAlign w:val="bottom"/>
          </w:tcPr>
          <w:p w14:paraId="6770469A"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59515E55"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5169" w:type="dxa"/>
            <w:tcBorders>
              <w:top w:val="nil"/>
              <w:left w:val="nil"/>
              <w:bottom w:val="nil"/>
              <w:right w:val="nil"/>
            </w:tcBorders>
            <w:vAlign w:val="bottom"/>
          </w:tcPr>
          <w:p w14:paraId="219CBB4C"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2410" w:type="dxa"/>
            <w:tcBorders>
              <w:top w:val="nil"/>
              <w:left w:val="nil"/>
              <w:bottom w:val="nil"/>
              <w:right w:val="nil"/>
            </w:tcBorders>
            <w:vAlign w:val="bottom"/>
          </w:tcPr>
          <w:p w14:paraId="14CA12FA"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r>
    </w:tbl>
    <w:p w14:paraId="5EAAB757" w14:textId="77777777" w:rsidR="00CA1BDD" w:rsidRPr="007E417E" w:rsidRDefault="00CA1BDD" w:rsidP="00CA1BDD">
      <w:pPr>
        <w:tabs>
          <w:tab w:val="left" w:pos="9837"/>
        </w:tabs>
        <w:autoSpaceDE w:val="0"/>
        <w:autoSpaceDN w:val="0"/>
        <w:spacing w:after="0" w:line="240" w:lineRule="auto"/>
        <w:rPr>
          <w:rFonts w:ascii="Times New Roman" w:eastAsia="Times New Roman" w:hAnsi="Times New Roman" w:cs="Times New Roman"/>
          <w:sz w:val="24"/>
          <w:szCs w:val="24"/>
          <w:vertAlign w:val="superscript"/>
          <w:lang w:eastAsia="ru-RU"/>
        </w:rPr>
      </w:pP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vertAlign w:val="superscript"/>
          <w:lang w:eastAsia="ru-RU"/>
        </w:rPr>
        <w:t>1</w:t>
      </w:r>
    </w:p>
    <w:p w14:paraId="56486CE8" w14:textId="77777777" w:rsidR="00CA1BDD" w:rsidRPr="007E417E" w:rsidRDefault="00CA1BDD" w:rsidP="00CA1BDD">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адвокатуры)</w:t>
      </w:r>
    </w:p>
    <w:tbl>
      <w:tblPr>
        <w:tblW w:w="0" w:type="auto"/>
        <w:tblLayout w:type="fixed"/>
        <w:tblCellMar>
          <w:left w:w="28" w:type="dxa"/>
          <w:right w:w="28" w:type="dxa"/>
        </w:tblCellMar>
        <w:tblLook w:val="0000" w:firstRow="0" w:lastRow="0" w:firstColumn="0" w:lastColumn="0" w:noHBand="0" w:noVBand="0"/>
      </w:tblPr>
      <w:tblGrid>
        <w:gridCol w:w="1928"/>
        <w:gridCol w:w="510"/>
        <w:gridCol w:w="142"/>
        <w:gridCol w:w="2835"/>
        <w:gridCol w:w="3118"/>
        <w:gridCol w:w="1418"/>
      </w:tblGrid>
      <w:tr w:rsidR="00CA1BDD" w:rsidRPr="007E417E" w14:paraId="54D678EA" w14:textId="77777777" w:rsidTr="00F764F5">
        <w:tc>
          <w:tcPr>
            <w:tcW w:w="1928" w:type="dxa"/>
            <w:tcBorders>
              <w:top w:val="nil"/>
              <w:left w:val="nil"/>
              <w:bottom w:val="nil"/>
              <w:right w:val="nil"/>
            </w:tcBorders>
            <w:vAlign w:val="bottom"/>
          </w:tcPr>
          <w:p w14:paraId="3386D421"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4. Подсудим</w:t>
            </w:r>
          </w:p>
        </w:tc>
        <w:tc>
          <w:tcPr>
            <w:tcW w:w="510" w:type="dxa"/>
            <w:tcBorders>
              <w:top w:val="nil"/>
              <w:left w:val="nil"/>
              <w:bottom w:val="single" w:sz="4" w:space="0" w:color="auto"/>
              <w:right w:val="nil"/>
            </w:tcBorders>
            <w:vAlign w:val="bottom"/>
          </w:tcPr>
          <w:p w14:paraId="5684B347"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3BDE9AF6"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14:paraId="65EBA5FB"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1C4B8D7D"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доставить из учреждения №</w:t>
            </w:r>
          </w:p>
        </w:tc>
        <w:tc>
          <w:tcPr>
            <w:tcW w:w="1418" w:type="dxa"/>
            <w:tcBorders>
              <w:top w:val="nil"/>
              <w:left w:val="nil"/>
              <w:bottom w:val="single" w:sz="4" w:space="0" w:color="auto"/>
              <w:right w:val="nil"/>
            </w:tcBorders>
            <w:vAlign w:val="bottom"/>
          </w:tcPr>
          <w:p w14:paraId="197FBF31"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r>
      <w:tr w:rsidR="00CA1BDD" w:rsidRPr="007E417E" w14:paraId="20C10D50" w14:textId="77777777" w:rsidTr="00F764F5">
        <w:tc>
          <w:tcPr>
            <w:tcW w:w="1928" w:type="dxa"/>
            <w:tcBorders>
              <w:top w:val="nil"/>
              <w:left w:val="nil"/>
              <w:bottom w:val="nil"/>
              <w:right w:val="nil"/>
            </w:tcBorders>
            <w:vAlign w:val="bottom"/>
          </w:tcPr>
          <w:p w14:paraId="42E9991A"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510" w:type="dxa"/>
            <w:tcBorders>
              <w:top w:val="nil"/>
              <w:left w:val="nil"/>
              <w:bottom w:val="nil"/>
              <w:right w:val="nil"/>
            </w:tcBorders>
            <w:vAlign w:val="bottom"/>
          </w:tcPr>
          <w:p w14:paraId="16A34A19"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115E57C8"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vAlign w:val="bottom"/>
          </w:tcPr>
          <w:p w14:paraId="6B5A5E0F"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3118" w:type="dxa"/>
            <w:tcBorders>
              <w:top w:val="nil"/>
              <w:left w:val="nil"/>
              <w:bottom w:val="nil"/>
              <w:right w:val="nil"/>
            </w:tcBorders>
            <w:vAlign w:val="bottom"/>
          </w:tcPr>
          <w:p w14:paraId="04D74D74"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vAlign w:val="bottom"/>
          </w:tcPr>
          <w:p w14:paraId="52C3131C"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r>
    </w:tbl>
    <w:p w14:paraId="29287E5F" w14:textId="77777777" w:rsidR="00CA1BDD" w:rsidRPr="007E417E" w:rsidRDefault="00CA1BDD" w:rsidP="00CA1BDD">
      <w:pPr>
        <w:tabs>
          <w:tab w:val="center" w:pos="3261"/>
          <w:tab w:val="left" w:pos="5812"/>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города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 xml:space="preserve">в помещение суда на указанное время </w:t>
      </w:r>
      <w:r w:rsidRPr="007E417E">
        <w:rPr>
          <w:rFonts w:ascii="Times New Roman" w:eastAsia="Times New Roman" w:hAnsi="Times New Roman" w:cs="Times New Roman"/>
          <w:sz w:val="24"/>
          <w:szCs w:val="24"/>
          <w:vertAlign w:val="superscript"/>
          <w:lang w:eastAsia="ru-RU"/>
        </w:rPr>
        <w:t>3</w:t>
      </w:r>
      <w:r w:rsidRPr="007E417E">
        <w:rPr>
          <w:rFonts w:ascii="Times New Roman" w:eastAsia="Times New Roman" w:hAnsi="Times New Roman" w:cs="Times New Roman"/>
          <w:sz w:val="24"/>
          <w:szCs w:val="24"/>
          <w:lang w:eastAsia="ru-RU"/>
        </w:rPr>
        <w:t>.</w:t>
      </w:r>
    </w:p>
    <w:p w14:paraId="1184C0DB" w14:textId="77777777" w:rsidR="00CA1BDD" w:rsidRPr="007E417E" w:rsidRDefault="00CA1BDD" w:rsidP="00CA1BDD">
      <w:pPr>
        <w:pBdr>
          <w:top w:val="single" w:sz="4" w:space="1" w:color="auto"/>
        </w:pBdr>
        <w:autoSpaceDE w:val="0"/>
        <w:autoSpaceDN w:val="0"/>
        <w:spacing w:after="120" w:line="240" w:lineRule="auto"/>
        <w:ind w:right="425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3827"/>
        <w:gridCol w:w="283"/>
        <w:gridCol w:w="3119"/>
      </w:tblGrid>
      <w:tr w:rsidR="00CA1BDD" w:rsidRPr="007E417E" w14:paraId="14D8345A" w14:textId="77777777" w:rsidTr="00F764F5">
        <w:tc>
          <w:tcPr>
            <w:tcW w:w="2722" w:type="dxa"/>
            <w:tcBorders>
              <w:top w:val="nil"/>
              <w:left w:val="nil"/>
              <w:bottom w:val="nil"/>
              <w:right w:val="nil"/>
            </w:tcBorders>
            <w:vAlign w:val="bottom"/>
          </w:tcPr>
          <w:p w14:paraId="2CE749D5" w14:textId="77777777" w:rsidR="009A73ED" w:rsidRDefault="009A73ED" w:rsidP="00F764F5">
            <w:pPr>
              <w:autoSpaceDE w:val="0"/>
              <w:autoSpaceDN w:val="0"/>
              <w:spacing w:after="0" w:line="240" w:lineRule="auto"/>
              <w:rPr>
                <w:rFonts w:ascii="Times New Roman" w:eastAsia="Times New Roman" w:hAnsi="Times New Roman" w:cs="Times New Roman"/>
                <w:sz w:val="24"/>
                <w:szCs w:val="24"/>
                <w:lang w:eastAsia="ru-RU"/>
              </w:rPr>
            </w:pPr>
          </w:p>
          <w:p w14:paraId="400833AA"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5. Меру пресечения</w:t>
            </w:r>
          </w:p>
        </w:tc>
        <w:tc>
          <w:tcPr>
            <w:tcW w:w="3827" w:type="dxa"/>
            <w:tcBorders>
              <w:top w:val="nil"/>
              <w:left w:val="nil"/>
              <w:bottom w:val="single" w:sz="4" w:space="0" w:color="auto"/>
              <w:right w:val="nil"/>
            </w:tcBorders>
            <w:vAlign w:val="bottom"/>
          </w:tcPr>
          <w:p w14:paraId="15B2DEF2"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A1FA9C2"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nil"/>
            </w:tcBorders>
            <w:vAlign w:val="bottom"/>
          </w:tcPr>
          <w:p w14:paraId="7BC021A8"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24"/>
                <w:szCs w:val="24"/>
                <w:lang w:eastAsia="ru-RU"/>
              </w:rPr>
            </w:pPr>
          </w:p>
        </w:tc>
      </w:tr>
      <w:tr w:rsidR="00CA1BDD" w:rsidRPr="007E417E" w14:paraId="147615A9" w14:textId="77777777" w:rsidTr="00F764F5">
        <w:tc>
          <w:tcPr>
            <w:tcW w:w="2722" w:type="dxa"/>
            <w:tcBorders>
              <w:top w:val="nil"/>
              <w:left w:val="nil"/>
              <w:bottom w:val="nil"/>
              <w:right w:val="nil"/>
            </w:tcBorders>
            <w:vAlign w:val="bottom"/>
          </w:tcPr>
          <w:p w14:paraId="455D2029"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vAlign w:val="bottom"/>
          </w:tcPr>
          <w:p w14:paraId="20A798F7"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(какую именно)</w:t>
            </w:r>
          </w:p>
        </w:tc>
        <w:tc>
          <w:tcPr>
            <w:tcW w:w="283" w:type="dxa"/>
            <w:tcBorders>
              <w:top w:val="nil"/>
              <w:left w:val="nil"/>
              <w:bottom w:val="nil"/>
              <w:right w:val="nil"/>
            </w:tcBorders>
            <w:vAlign w:val="bottom"/>
          </w:tcPr>
          <w:p w14:paraId="58A40DED" w14:textId="77777777" w:rsidR="00CA1BDD" w:rsidRPr="007E417E" w:rsidRDefault="00CA1BDD" w:rsidP="00F764F5">
            <w:pPr>
              <w:autoSpaceDE w:val="0"/>
              <w:autoSpaceDN w:val="0"/>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vAlign w:val="bottom"/>
          </w:tcPr>
          <w:p w14:paraId="28B720E7" w14:textId="77777777" w:rsidR="00CA1BDD" w:rsidRPr="007E417E" w:rsidRDefault="00CA1BDD" w:rsidP="00F764F5">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r>
    </w:tbl>
    <w:p w14:paraId="1129C2C6" w14:textId="77777777" w:rsidR="00CA1BDD" w:rsidRPr="007E417E" w:rsidRDefault="00CA1BDD" w:rsidP="00CA1BDD">
      <w:pPr>
        <w:autoSpaceDE w:val="0"/>
        <w:autoSpaceDN w:val="0"/>
        <w:spacing w:after="0" w:line="240" w:lineRule="auto"/>
        <w:rPr>
          <w:rFonts w:ascii="Times New Roman" w:eastAsia="Times New Roman" w:hAnsi="Times New Roman" w:cs="Times New Roman"/>
          <w:sz w:val="24"/>
          <w:szCs w:val="24"/>
          <w:lang w:eastAsia="ru-RU"/>
        </w:rPr>
      </w:pPr>
    </w:p>
    <w:p w14:paraId="0A21D942" w14:textId="77777777" w:rsidR="00CA1BDD" w:rsidRPr="007E417E"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(изменить, оставить без изменения)</w:t>
      </w:r>
    </w:p>
    <w:p w14:paraId="4F987CB6" w14:textId="77777777" w:rsidR="00CA1BDD" w:rsidRPr="007E417E" w:rsidRDefault="00CA1BDD" w:rsidP="00CA1BDD">
      <w:pPr>
        <w:autoSpaceDE w:val="0"/>
        <w:autoSpaceDN w:val="0"/>
        <w:spacing w:before="36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Настоящее постановление может быть обжаловано в  </w:t>
      </w:r>
    </w:p>
    <w:p w14:paraId="27F533C0" w14:textId="77777777" w:rsidR="00CA1BDD" w:rsidRPr="007E417E"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вышестоящего суда)</w:t>
      </w:r>
    </w:p>
    <w:p w14:paraId="04CF1A3B" w14:textId="77777777" w:rsidR="00CA1BDD" w:rsidRPr="007E417E" w:rsidRDefault="00A93933" w:rsidP="00CA1BDD">
      <w:pPr>
        <w:tabs>
          <w:tab w:val="left" w:pos="567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в течение 15 </w:t>
      </w:r>
      <w:r w:rsidR="00CA1BDD" w:rsidRPr="007E417E">
        <w:rPr>
          <w:rFonts w:ascii="Times New Roman" w:eastAsia="Times New Roman" w:hAnsi="Times New Roman" w:cs="Times New Roman"/>
          <w:sz w:val="24"/>
          <w:szCs w:val="24"/>
          <w:lang w:eastAsia="ru-RU"/>
        </w:rPr>
        <w:t>суток со дня его вынесения.</w:t>
      </w:r>
    </w:p>
    <w:p w14:paraId="182DF5DE" w14:textId="77777777" w:rsidR="00CA1BDD" w:rsidRPr="007E417E" w:rsidRDefault="00CA1BDD" w:rsidP="00CA1BDD">
      <w:pPr>
        <w:pBdr>
          <w:top w:val="single" w:sz="4" w:space="1" w:color="auto"/>
        </w:pBdr>
        <w:autoSpaceDE w:val="0"/>
        <w:autoSpaceDN w:val="0"/>
        <w:spacing w:after="0" w:line="240" w:lineRule="auto"/>
        <w:ind w:right="4392"/>
        <w:rPr>
          <w:rFonts w:ascii="Times New Roman" w:eastAsia="Times New Roman" w:hAnsi="Times New Roman" w:cs="Times New Roman"/>
          <w:sz w:val="2"/>
          <w:szCs w:val="2"/>
          <w:lang w:eastAsia="ru-RU"/>
        </w:rPr>
      </w:pPr>
    </w:p>
    <w:p w14:paraId="363E1479" w14:textId="77777777" w:rsidR="00CA1BDD" w:rsidRPr="00D3576A" w:rsidRDefault="00CA1BDD" w:rsidP="00CA1BDD">
      <w:pPr>
        <w:tabs>
          <w:tab w:val="left" w:pos="6804"/>
        </w:tabs>
        <w:autoSpaceDE w:val="0"/>
        <w:autoSpaceDN w:val="0"/>
        <w:spacing w:before="720" w:after="0" w:line="240" w:lineRule="auto"/>
        <w:outlineLvl w:val="0"/>
        <w:rPr>
          <w:rFonts w:ascii="Times New Roman" w:eastAsia="Times New Roman" w:hAnsi="Times New Roman" w:cs="Times New Roman"/>
          <w:bCs/>
          <w:sz w:val="24"/>
          <w:szCs w:val="24"/>
          <w:lang w:eastAsia="ru-RU"/>
        </w:rPr>
      </w:pPr>
      <w:r w:rsidRPr="00D3576A">
        <w:rPr>
          <w:rFonts w:ascii="Times New Roman" w:eastAsia="Times New Roman" w:hAnsi="Times New Roman" w:cs="Times New Roman"/>
          <w:bCs/>
          <w:sz w:val="24"/>
          <w:szCs w:val="24"/>
          <w:lang w:eastAsia="ru-RU"/>
        </w:rPr>
        <w:t>Судья</w:t>
      </w:r>
      <w:r w:rsidRPr="00D3576A">
        <w:rPr>
          <w:rFonts w:ascii="Times New Roman" w:eastAsia="Times New Roman" w:hAnsi="Times New Roman" w:cs="Times New Roman"/>
          <w:bCs/>
          <w:sz w:val="24"/>
          <w:szCs w:val="24"/>
          <w:lang w:eastAsia="ru-RU"/>
        </w:rPr>
        <w:tab/>
      </w:r>
    </w:p>
    <w:p w14:paraId="06A44319" w14:textId="77777777" w:rsidR="00CA1BDD" w:rsidRPr="007E417E" w:rsidRDefault="00CA1BDD" w:rsidP="00CA1BD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(подпись)</w:t>
      </w:r>
    </w:p>
    <w:p w14:paraId="66AEC117" w14:textId="77777777" w:rsidR="00CA1BDD" w:rsidRPr="00CA1BDD" w:rsidRDefault="00CA1BDD" w:rsidP="00CA1BDD">
      <w:pPr>
        <w:tabs>
          <w:tab w:val="left" w:pos="3315"/>
        </w:tabs>
        <w:rPr>
          <w:rFonts w:ascii="Times New Roman" w:eastAsia="Times New Roman" w:hAnsi="Times New Roman" w:cs="Times New Roman"/>
          <w:sz w:val="24"/>
          <w:szCs w:val="24"/>
          <w:lang w:eastAsia="ru-RU"/>
        </w:rPr>
      </w:pPr>
    </w:p>
    <w:p w14:paraId="5932733C" w14:textId="77777777" w:rsidR="007E417E" w:rsidRPr="007E417E" w:rsidRDefault="007E417E" w:rsidP="007E417E">
      <w:pPr>
        <w:autoSpaceDE w:val="0"/>
        <w:autoSpaceDN w:val="0"/>
        <w:spacing w:before="252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_________________________</w:t>
      </w:r>
    </w:p>
    <w:p w14:paraId="7F7BA381" w14:textId="77777777" w:rsidR="007E417E" w:rsidRPr="007E417E" w:rsidRDefault="007E417E" w:rsidP="007E417E">
      <w:pPr>
        <w:autoSpaceDE w:val="0"/>
        <w:autoSpaceDN w:val="0"/>
        <w:spacing w:after="0" w:line="240" w:lineRule="auto"/>
        <w:jc w:val="both"/>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vertAlign w:val="superscript"/>
          <w:lang w:eastAsia="ru-RU"/>
        </w:rPr>
        <w:t>1</w:t>
      </w:r>
      <w:r w:rsidRPr="007E417E">
        <w:rPr>
          <w:rFonts w:ascii="Times New Roman" w:eastAsia="Times New Roman" w:hAnsi="Times New Roman" w:cs="Times New Roman"/>
          <w:sz w:val="18"/>
          <w:szCs w:val="18"/>
          <w:lang w:eastAsia="ru-RU"/>
        </w:rPr>
        <w:t> Данная графа заполняется в случае приглашения защитника по назначению. </w:t>
      </w:r>
    </w:p>
    <w:p w14:paraId="453C7C7B" w14:textId="77777777" w:rsidR="007E417E" w:rsidRPr="007E417E" w:rsidRDefault="007E417E" w:rsidP="007E417E">
      <w:pPr>
        <w:autoSpaceDE w:val="0"/>
        <w:autoSpaceDN w:val="0"/>
        <w:spacing w:after="0" w:line="240" w:lineRule="auto"/>
        <w:jc w:val="both"/>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vertAlign w:val="superscript"/>
          <w:lang w:eastAsia="ru-RU"/>
        </w:rPr>
        <w:t>2</w:t>
      </w:r>
      <w:r w:rsidRPr="007E417E">
        <w:rPr>
          <w:rFonts w:ascii="Times New Roman" w:eastAsia="Times New Roman" w:hAnsi="Times New Roman" w:cs="Times New Roman"/>
          <w:sz w:val="18"/>
          <w:szCs w:val="18"/>
          <w:lang w:eastAsia="ru-RU"/>
        </w:rPr>
        <w:t> Данная графа заполняется в случае, если подсудимый содержится под стражей.</w:t>
      </w:r>
    </w:p>
    <w:p w14:paraId="3C8054D3" w14:textId="77777777" w:rsidR="007E417E" w:rsidRDefault="007E417E" w:rsidP="007E417E">
      <w:pPr>
        <w:rPr>
          <w:rFonts w:ascii="Times New Roman" w:eastAsia="Times New Roman" w:hAnsi="Times New Roman" w:cs="Times New Roman"/>
          <w:sz w:val="28"/>
          <w:szCs w:val="28"/>
          <w:lang w:eastAsia="ru-RU"/>
        </w:rPr>
      </w:pPr>
    </w:p>
    <w:p w14:paraId="2242E9D6" w14:textId="77777777" w:rsidR="007E417E" w:rsidRDefault="007E417E" w:rsidP="007E417E">
      <w:pPr>
        <w:rPr>
          <w:rFonts w:ascii="Times New Roman" w:eastAsia="Times New Roman" w:hAnsi="Times New Roman" w:cs="Times New Roman"/>
          <w:sz w:val="28"/>
          <w:szCs w:val="28"/>
          <w:lang w:eastAsia="ru-RU"/>
        </w:rPr>
      </w:pPr>
    </w:p>
    <w:p w14:paraId="7C117FA5"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5AD307"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55E9793"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8E9A8B0"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6F929F2"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FCB2A17"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01A93E4"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6A85C02"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3DE8BD3"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BA6E1FC"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C387390"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B62E30"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41696DE"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A69BAA"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AE9A81"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86A2739"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B6F7FD0"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871AB0"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D17C0C2"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34A9ED5"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0BC0860"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89A3128"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E5C93B0"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09A9DB5" w14:textId="77777777" w:rsidR="00D3576A" w:rsidRDefault="00D3576A" w:rsidP="00F25F92">
      <w:pPr>
        <w:autoSpaceDE w:val="0"/>
        <w:autoSpaceDN w:val="0"/>
        <w:spacing w:after="0" w:line="240" w:lineRule="auto"/>
        <w:outlineLvl w:val="0"/>
        <w:rPr>
          <w:rFonts w:ascii="Times New Roman" w:eastAsia="Times New Roman" w:hAnsi="Times New Roman" w:cs="Times New Roman"/>
          <w:sz w:val="20"/>
          <w:szCs w:val="20"/>
          <w:lang w:eastAsia="ru-RU"/>
        </w:rPr>
      </w:pPr>
    </w:p>
    <w:p w14:paraId="46A0E944" w14:textId="77777777" w:rsidR="00F25F92" w:rsidRDefault="00F25F92" w:rsidP="00F25F92">
      <w:pPr>
        <w:autoSpaceDE w:val="0"/>
        <w:autoSpaceDN w:val="0"/>
        <w:spacing w:after="0" w:line="240" w:lineRule="auto"/>
        <w:outlineLvl w:val="0"/>
        <w:rPr>
          <w:rFonts w:ascii="Times New Roman" w:eastAsia="Times New Roman" w:hAnsi="Times New Roman" w:cs="Times New Roman"/>
          <w:sz w:val="20"/>
          <w:szCs w:val="20"/>
          <w:lang w:eastAsia="ru-RU"/>
        </w:rPr>
      </w:pPr>
    </w:p>
    <w:p w14:paraId="2621BE9B" w14:textId="77777777" w:rsidR="004564E9" w:rsidRDefault="004564E9" w:rsidP="00F25F92">
      <w:pPr>
        <w:autoSpaceDE w:val="0"/>
        <w:autoSpaceDN w:val="0"/>
        <w:spacing w:after="0" w:line="240" w:lineRule="auto"/>
        <w:outlineLvl w:val="0"/>
        <w:rPr>
          <w:rFonts w:ascii="Times New Roman" w:eastAsia="Times New Roman" w:hAnsi="Times New Roman" w:cs="Times New Roman"/>
          <w:sz w:val="20"/>
          <w:szCs w:val="20"/>
          <w:lang w:eastAsia="ru-RU"/>
        </w:rPr>
      </w:pPr>
    </w:p>
    <w:p w14:paraId="779A0AA2" w14:textId="77777777" w:rsidR="004564E9" w:rsidRDefault="004564E9" w:rsidP="00F25F92">
      <w:pPr>
        <w:autoSpaceDE w:val="0"/>
        <w:autoSpaceDN w:val="0"/>
        <w:spacing w:after="0" w:line="240" w:lineRule="auto"/>
        <w:outlineLvl w:val="0"/>
        <w:rPr>
          <w:rFonts w:ascii="Times New Roman" w:eastAsia="Times New Roman" w:hAnsi="Times New Roman" w:cs="Times New Roman"/>
          <w:sz w:val="20"/>
          <w:szCs w:val="20"/>
          <w:lang w:eastAsia="ru-RU"/>
        </w:rPr>
      </w:pPr>
    </w:p>
    <w:p w14:paraId="6B96F03F" w14:textId="77777777" w:rsidR="00F25F92" w:rsidRDefault="00F25F92" w:rsidP="00F25F92">
      <w:pPr>
        <w:autoSpaceDE w:val="0"/>
        <w:autoSpaceDN w:val="0"/>
        <w:spacing w:after="0" w:line="240" w:lineRule="auto"/>
        <w:outlineLvl w:val="0"/>
        <w:rPr>
          <w:rFonts w:ascii="Times New Roman" w:eastAsia="Times New Roman" w:hAnsi="Times New Roman" w:cs="Times New Roman"/>
          <w:sz w:val="20"/>
          <w:szCs w:val="20"/>
          <w:lang w:eastAsia="ru-RU"/>
        </w:rPr>
      </w:pPr>
    </w:p>
    <w:p w14:paraId="188B836C"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3D7451" w14:textId="77777777" w:rsidR="00D3576A"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FA4161A"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4F0B2A6"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1023D8E"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0053B6"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98794E"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D729FD9"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16AFAB6"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020D869"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1AE1C8"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D546606"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9DAB046"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5A93AD4" w14:textId="77777777" w:rsidR="00B8585A" w:rsidRDefault="00B8585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842C934" w14:textId="77777777" w:rsidR="007E417E" w:rsidRDefault="00D3576A"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42</w:t>
      </w:r>
    </w:p>
    <w:p w14:paraId="352DC933"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88C865D" w14:textId="77777777" w:rsidR="009A73ED" w:rsidRDefault="009A73ED" w:rsidP="007E417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0B79A7" w14:textId="77777777" w:rsidR="00D3576A" w:rsidRPr="007E417E" w:rsidRDefault="00F1024E" w:rsidP="00F1024E">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3057BBEB" wp14:editId="30D0F93E">
            <wp:extent cx="658350" cy="817880"/>
            <wp:effectExtent l="0" t="0" r="8890" b="127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0D46A34F" w14:textId="77777777" w:rsidR="007E417E" w:rsidRPr="007C1586" w:rsidRDefault="007E417E" w:rsidP="007E417E">
      <w:pPr>
        <w:autoSpaceDE w:val="0"/>
        <w:autoSpaceDN w:val="0"/>
        <w:spacing w:before="360" w:after="0" w:line="240" w:lineRule="auto"/>
        <w:jc w:val="center"/>
        <w:outlineLvl w:val="0"/>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ПОСТАНОВЛЕНИЕ</w:t>
      </w:r>
    </w:p>
    <w:p w14:paraId="69F3C48C" w14:textId="77777777" w:rsidR="007E417E" w:rsidRPr="007C1586" w:rsidRDefault="007E417E" w:rsidP="007E417E">
      <w:pPr>
        <w:autoSpaceDE w:val="0"/>
        <w:autoSpaceDN w:val="0"/>
        <w:spacing w:after="36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об исключении доказательства</w:t>
      </w:r>
    </w:p>
    <w:tbl>
      <w:tblPr>
        <w:tblW w:w="10065" w:type="dxa"/>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7E417E" w:rsidRPr="007E417E" w14:paraId="3EDD90A0" w14:textId="77777777" w:rsidTr="007E417E">
        <w:tc>
          <w:tcPr>
            <w:tcW w:w="3261" w:type="dxa"/>
            <w:tcBorders>
              <w:top w:val="nil"/>
              <w:left w:val="nil"/>
              <w:bottom w:val="single" w:sz="4" w:space="0" w:color="auto"/>
              <w:right w:val="nil"/>
            </w:tcBorders>
            <w:vAlign w:val="bottom"/>
          </w:tcPr>
          <w:p w14:paraId="47C81E3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633B2B9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0035DD9"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4C34378E"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A4427D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73B83F9C"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E6D36D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г.</w:t>
            </w:r>
          </w:p>
        </w:tc>
      </w:tr>
      <w:tr w:rsidR="007E417E" w:rsidRPr="007E417E" w14:paraId="6EB37AF0" w14:textId="77777777" w:rsidTr="007E417E">
        <w:tc>
          <w:tcPr>
            <w:tcW w:w="3261" w:type="dxa"/>
            <w:tcBorders>
              <w:top w:val="nil"/>
              <w:left w:val="nil"/>
              <w:bottom w:val="nil"/>
              <w:right w:val="nil"/>
            </w:tcBorders>
            <w:vAlign w:val="bottom"/>
          </w:tcPr>
          <w:p w14:paraId="55021EB8"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4D61557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2A18307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7D07F93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35F1288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7FAC594B"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11EA906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7680451E" w14:textId="77777777" w:rsidR="007E417E" w:rsidRPr="007E417E" w:rsidRDefault="007E417E" w:rsidP="007E417E">
      <w:pPr>
        <w:autoSpaceDE w:val="0"/>
        <w:autoSpaceDN w:val="0"/>
        <w:spacing w:before="48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Судья  </w:t>
      </w:r>
    </w:p>
    <w:p w14:paraId="31E87A86"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суда, фамилия, инициалы судьи)</w:t>
      </w:r>
    </w:p>
    <w:p w14:paraId="3EB12C70" w14:textId="77777777" w:rsidR="00D3576A" w:rsidRDefault="00D3576A" w:rsidP="007E417E">
      <w:pPr>
        <w:autoSpaceDE w:val="0"/>
        <w:autoSpaceDN w:val="0"/>
        <w:spacing w:after="0" w:line="240" w:lineRule="auto"/>
        <w:rPr>
          <w:rFonts w:ascii="Times New Roman" w:eastAsia="Times New Roman" w:hAnsi="Times New Roman" w:cs="Times New Roman"/>
          <w:sz w:val="24"/>
          <w:szCs w:val="24"/>
          <w:lang w:eastAsia="ru-RU"/>
        </w:rPr>
      </w:pPr>
    </w:p>
    <w:p w14:paraId="2E02A2A6" w14:textId="77777777" w:rsidR="00D3576A" w:rsidRPr="007E417E" w:rsidRDefault="00D3576A" w:rsidP="00D3576A">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w:t>
      </w:r>
      <w:r w:rsidR="004564E9">
        <w:rPr>
          <w:rFonts w:ascii="Times New Roman" w:eastAsia="Times New Roman" w:hAnsi="Times New Roman" w:cs="Times New Roman"/>
          <w:sz w:val="24"/>
          <w:szCs w:val="24"/>
          <w:lang w:eastAsia="ru-RU"/>
        </w:rPr>
        <w:t>(помощнике судьи)</w:t>
      </w:r>
      <w:r w:rsidRPr="007E417E">
        <w:rPr>
          <w:rFonts w:ascii="Times New Roman" w:eastAsia="Times New Roman" w:hAnsi="Times New Roman" w:cs="Times New Roman"/>
          <w:sz w:val="24"/>
          <w:szCs w:val="24"/>
          <w:lang w:eastAsia="ru-RU"/>
        </w:rPr>
        <w:tab/>
        <w:t>,</w:t>
      </w:r>
    </w:p>
    <w:p w14:paraId="36268B9A" w14:textId="77777777" w:rsidR="00D3576A" w:rsidRPr="007E417E" w:rsidRDefault="00D3576A" w:rsidP="00D3576A">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p w14:paraId="7FC66FDA" w14:textId="77777777" w:rsidR="00D3576A" w:rsidRDefault="00D3576A" w:rsidP="007E417E">
      <w:pPr>
        <w:autoSpaceDE w:val="0"/>
        <w:autoSpaceDN w:val="0"/>
        <w:spacing w:after="0" w:line="240" w:lineRule="auto"/>
        <w:rPr>
          <w:rFonts w:ascii="Times New Roman" w:eastAsia="Times New Roman" w:hAnsi="Times New Roman" w:cs="Times New Roman"/>
          <w:sz w:val="24"/>
          <w:szCs w:val="24"/>
          <w:lang w:eastAsia="ru-RU"/>
        </w:rPr>
      </w:pPr>
    </w:p>
    <w:p w14:paraId="7ABE076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с участием государственного обвинителя  </w:t>
      </w:r>
    </w:p>
    <w:p w14:paraId="672E5148"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76F11BC8" w14:textId="77777777" w:rsidR="007E417E" w:rsidRPr="007E417E" w:rsidRDefault="007E417E" w:rsidP="007E417E">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ab/>
        <w:t>,</w:t>
      </w:r>
    </w:p>
    <w:p w14:paraId="1AC3C5B0"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или фамилия, инициалы должностного лица органа дознания)</w:t>
      </w:r>
    </w:p>
    <w:tbl>
      <w:tblPr>
        <w:tblW w:w="0" w:type="auto"/>
        <w:tblLayout w:type="fixed"/>
        <w:tblCellMar>
          <w:left w:w="28" w:type="dxa"/>
          <w:right w:w="28" w:type="dxa"/>
        </w:tblCellMar>
        <w:tblLook w:val="0000" w:firstRow="0" w:lastRow="0" w:firstColumn="0" w:lastColumn="0" w:noHBand="0" w:noVBand="0"/>
      </w:tblPr>
      <w:tblGrid>
        <w:gridCol w:w="1049"/>
        <w:gridCol w:w="539"/>
        <w:gridCol w:w="1191"/>
        <w:gridCol w:w="567"/>
        <w:gridCol w:w="283"/>
        <w:gridCol w:w="6237"/>
        <w:gridCol w:w="253"/>
      </w:tblGrid>
      <w:tr w:rsidR="007E417E" w:rsidRPr="007E417E" w14:paraId="66E8273B" w14:textId="77777777" w:rsidTr="007E417E">
        <w:tc>
          <w:tcPr>
            <w:tcW w:w="1049" w:type="dxa"/>
            <w:tcBorders>
              <w:top w:val="nil"/>
              <w:left w:val="nil"/>
              <w:bottom w:val="nil"/>
              <w:right w:val="nil"/>
            </w:tcBorders>
            <w:vAlign w:val="bottom"/>
          </w:tcPr>
          <w:p w14:paraId="6383B87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4F49A58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191" w:type="dxa"/>
            <w:tcBorders>
              <w:top w:val="nil"/>
              <w:left w:val="nil"/>
              <w:bottom w:val="nil"/>
              <w:right w:val="nil"/>
            </w:tcBorders>
            <w:vAlign w:val="bottom"/>
          </w:tcPr>
          <w:p w14:paraId="575FC0CC"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0F743804"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895A62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c>
          <w:tcPr>
            <w:tcW w:w="6237" w:type="dxa"/>
            <w:tcBorders>
              <w:top w:val="nil"/>
              <w:left w:val="nil"/>
              <w:bottom w:val="single" w:sz="4" w:space="0" w:color="auto"/>
              <w:right w:val="nil"/>
            </w:tcBorders>
            <w:vAlign w:val="bottom"/>
          </w:tcPr>
          <w:p w14:paraId="20130E11"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160F602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r w:rsidR="007E417E" w:rsidRPr="007E417E" w14:paraId="4BB7F925" w14:textId="77777777" w:rsidTr="007E417E">
        <w:tc>
          <w:tcPr>
            <w:tcW w:w="1049" w:type="dxa"/>
            <w:tcBorders>
              <w:top w:val="nil"/>
              <w:left w:val="nil"/>
              <w:bottom w:val="nil"/>
              <w:right w:val="nil"/>
            </w:tcBorders>
            <w:vAlign w:val="bottom"/>
          </w:tcPr>
          <w:p w14:paraId="733600A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79C53C3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1191" w:type="dxa"/>
            <w:tcBorders>
              <w:top w:val="nil"/>
              <w:left w:val="nil"/>
              <w:bottom w:val="nil"/>
              <w:right w:val="nil"/>
            </w:tcBorders>
            <w:vAlign w:val="bottom"/>
          </w:tcPr>
          <w:p w14:paraId="1EA534B3"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42E37B9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2C090B0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6237" w:type="dxa"/>
            <w:tcBorders>
              <w:top w:val="nil"/>
              <w:left w:val="nil"/>
              <w:bottom w:val="nil"/>
              <w:right w:val="nil"/>
            </w:tcBorders>
            <w:vAlign w:val="bottom"/>
          </w:tcPr>
          <w:p w14:paraId="71F9B83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c>
        <w:tc>
          <w:tcPr>
            <w:tcW w:w="253" w:type="dxa"/>
            <w:tcBorders>
              <w:top w:val="nil"/>
              <w:left w:val="nil"/>
              <w:bottom w:val="nil"/>
              <w:right w:val="nil"/>
            </w:tcBorders>
            <w:vAlign w:val="bottom"/>
          </w:tcPr>
          <w:p w14:paraId="141D865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6BDDE119" w14:textId="77777777" w:rsidR="007E417E" w:rsidRPr="007E417E" w:rsidRDefault="007E417E" w:rsidP="007E417E">
      <w:pPr>
        <w:tabs>
          <w:tab w:val="center" w:pos="5493"/>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защитника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3A11620F" w14:textId="77777777" w:rsidR="007E417E" w:rsidRPr="007E417E" w:rsidRDefault="007E417E" w:rsidP="007E417E">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50"/>
        <w:gridCol w:w="227"/>
      </w:tblGrid>
      <w:tr w:rsidR="007E417E" w:rsidRPr="007E417E" w14:paraId="4C780838" w14:textId="77777777" w:rsidTr="007E417E">
        <w:tc>
          <w:tcPr>
            <w:tcW w:w="3714" w:type="dxa"/>
            <w:tcBorders>
              <w:top w:val="nil"/>
              <w:left w:val="nil"/>
              <w:bottom w:val="nil"/>
              <w:right w:val="nil"/>
            </w:tcBorders>
            <w:vAlign w:val="bottom"/>
          </w:tcPr>
          <w:p w14:paraId="47EBBB88"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39862154"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69B973F2"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0AA2025A"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0440FEB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w:t>
            </w:r>
          </w:p>
        </w:tc>
      </w:tr>
    </w:tbl>
    <w:p w14:paraId="33E03B77" w14:textId="77777777" w:rsidR="007E417E" w:rsidRPr="007E417E" w:rsidRDefault="007E417E" w:rsidP="007E417E">
      <w:pPr>
        <w:tabs>
          <w:tab w:val="center" w:pos="5311"/>
          <w:tab w:val="center"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а также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3C560605" w14:textId="77777777" w:rsidR="007E417E" w:rsidRPr="007E417E" w:rsidRDefault="007E417E" w:rsidP="007E417E">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4B31B3B9" w14:textId="77777777" w:rsidR="007E417E" w:rsidRPr="007E417E" w:rsidRDefault="007E417E" w:rsidP="007E417E">
      <w:pPr>
        <w:tabs>
          <w:tab w:val="center" w:pos="7687"/>
          <w:tab w:val="left" w:pos="9837"/>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рассмотрев материалы уголовного дела в отношении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w:t>
      </w:r>
    </w:p>
    <w:p w14:paraId="4CC8AC1A" w14:textId="77777777" w:rsidR="007E417E" w:rsidRPr="007E417E" w:rsidRDefault="007E417E" w:rsidP="007E417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77"/>
        <w:gridCol w:w="511"/>
        <w:gridCol w:w="2835"/>
        <w:gridCol w:w="425"/>
        <w:gridCol w:w="1758"/>
        <w:gridCol w:w="510"/>
        <w:gridCol w:w="142"/>
        <w:gridCol w:w="1842"/>
        <w:gridCol w:w="1126"/>
      </w:tblGrid>
      <w:tr w:rsidR="007E417E" w:rsidRPr="007E417E" w14:paraId="379AA850" w14:textId="77777777" w:rsidTr="007E417E">
        <w:tc>
          <w:tcPr>
            <w:tcW w:w="1077" w:type="dxa"/>
            <w:tcBorders>
              <w:top w:val="nil"/>
              <w:left w:val="nil"/>
              <w:bottom w:val="nil"/>
              <w:right w:val="nil"/>
            </w:tcBorders>
            <w:vAlign w:val="bottom"/>
          </w:tcPr>
          <w:p w14:paraId="497F50D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344E0BF2"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312D1EB4" w14:textId="77777777" w:rsidR="007E417E" w:rsidRPr="007E417E" w:rsidRDefault="007E417E" w:rsidP="007E417E">
            <w:pPr>
              <w:autoSpaceDE w:val="0"/>
              <w:autoSpaceDN w:val="0"/>
              <w:spacing w:after="0" w:line="240" w:lineRule="auto"/>
              <w:jc w:val="right"/>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2AFFA66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2CA05E9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1F58B8A5"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9B04ED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6BCE1B3F"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5CF82B1C"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УК РА,</w:t>
            </w:r>
          </w:p>
        </w:tc>
      </w:tr>
    </w:tbl>
    <w:p w14:paraId="4337E86B" w14:textId="77777777" w:rsidR="007E417E" w:rsidRPr="00D3576A" w:rsidRDefault="007E417E" w:rsidP="007E417E">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D3576A">
        <w:rPr>
          <w:rFonts w:ascii="Times New Roman" w:eastAsia="Times New Roman" w:hAnsi="Times New Roman" w:cs="Times New Roman"/>
          <w:bCs/>
          <w:sz w:val="24"/>
          <w:szCs w:val="24"/>
          <w:lang w:eastAsia="ru-RU"/>
        </w:rPr>
        <w:t>УСТАНОВИЛ:</w:t>
      </w:r>
    </w:p>
    <w:p w14:paraId="52DC252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628AA35B"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(излагаются суть заявленного ходатайства, мнения сторон, основания принимаемого судебного решения)</w:t>
      </w:r>
    </w:p>
    <w:p w14:paraId="7BA9D7DC" w14:textId="77777777" w:rsidR="007E417E" w:rsidRPr="007E417E" w:rsidRDefault="007E417E" w:rsidP="007E417E">
      <w:pPr>
        <w:autoSpaceDE w:val="0"/>
        <w:autoSpaceDN w:val="0"/>
        <w:spacing w:before="240"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На основании изложенного и руководствуясь ст.</w:t>
      </w:r>
      <w:r w:rsidR="00AB142B">
        <w:rPr>
          <w:rFonts w:ascii="Times New Roman" w:eastAsia="Times New Roman" w:hAnsi="Times New Roman" w:cs="Times New Roman"/>
          <w:sz w:val="24"/>
          <w:szCs w:val="24"/>
          <w:lang w:eastAsia="ru-RU"/>
        </w:rPr>
        <w:t xml:space="preserve">88, </w:t>
      </w:r>
      <w:r w:rsidRPr="007E417E">
        <w:rPr>
          <w:rFonts w:ascii="Times New Roman" w:eastAsia="Times New Roman" w:hAnsi="Times New Roman" w:cs="Times New Roman"/>
          <w:sz w:val="24"/>
          <w:szCs w:val="24"/>
          <w:lang w:eastAsia="ru-RU"/>
        </w:rPr>
        <w:t xml:space="preserve"> 235</w:t>
      </w:r>
      <w:r w:rsidR="00AB142B">
        <w:rPr>
          <w:rFonts w:ascii="Times New Roman" w:eastAsia="Times New Roman" w:hAnsi="Times New Roman" w:cs="Times New Roman"/>
          <w:sz w:val="24"/>
          <w:szCs w:val="24"/>
          <w:lang w:eastAsia="ru-RU"/>
        </w:rPr>
        <w:t xml:space="preserve"> (или) 271</w:t>
      </w:r>
      <w:r w:rsidRPr="007E417E">
        <w:rPr>
          <w:rFonts w:ascii="Times New Roman" w:eastAsia="Times New Roman" w:hAnsi="Times New Roman" w:cs="Times New Roman"/>
          <w:sz w:val="24"/>
          <w:szCs w:val="24"/>
          <w:lang w:eastAsia="ru-RU"/>
        </w:rPr>
        <w:t xml:space="preserve"> УПК РА,</w:t>
      </w:r>
    </w:p>
    <w:p w14:paraId="3DCB1227" w14:textId="77777777" w:rsidR="007E417E" w:rsidRPr="00D3576A" w:rsidRDefault="007E417E" w:rsidP="007E417E">
      <w:pPr>
        <w:autoSpaceDE w:val="0"/>
        <w:autoSpaceDN w:val="0"/>
        <w:spacing w:before="240" w:after="120" w:line="240" w:lineRule="auto"/>
        <w:jc w:val="center"/>
        <w:outlineLvl w:val="0"/>
        <w:rPr>
          <w:rFonts w:ascii="Times New Roman" w:eastAsia="Times New Roman" w:hAnsi="Times New Roman" w:cs="Times New Roman"/>
          <w:bCs/>
          <w:sz w:val="24"/>
          <w:szCs w:val="24"/>
          <w:lang w:eastAsia="ru-RU"/>
        </w:rPr>
      </w:pPr>
      <w:r w:rsidRPr="00D3576A">
        <w:rPr>
          <w:rFonts w:ascii="Times New Roman" w:eastAsia="Times New Roman" w:hAnsi="Times New Roman" w:cs="Times New Roman"/>
          <w:bCs/>
          <w:sz w:val="24"/>
          <w:szCs w:val="24"/>
          <w:lang w:eastAsia="ru-RU"/>
        </w:rPr>
        <w:t>ПОСТАНОВИЛ:</w:t>
      </w:r>
    </w:p>
    <w:p w14:paraId="32842621" w14:textId="77777777" w:rsidR="007E417E" w:rsidRPr="007E417E" w:rsidRDefault="007E417E" w:rsidP="007E417E">
      <w:pPr>
        <w:tabs>
          <w:tab w:val="center" w:pos="4319"/>
          <w:tab w:val="left" w:pos="7002"/>
        </w:tabs>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xml:space="preserve">1. Признать  </w:t>
      </w:r>
      <w:r w:rsidRPr="007E417E">
        <w:rPr>
          <w:rFonts w:ascii="Times New Roman" w:eastAsia="Times New Roman" w:hAnsi="Times New Roman" w:cs="Times New Roman"/>
          <w:sz w:val="24"/>
          <w:szCs w:val="24"/>
          <w:lang w:eastAsia="ru-RU"/>
        </w:rPr>
        <w:tab/>
      </w:r>
      <w:r w:rsidRPr="007E417E">
        <w:rPr>
          <w:rFonts w:ascii="Times New Roman" w:eastAsia="Times New Roman" w:hAnsi="Times New Roman" w:cs="Times New Roman"/>
          <w:sz w:val="24"/>
          <w:szCs w:val="24"/>
          <w:lang w:eastAsia="ru-RU"/>
        </w:rPr>
        <w:tab/>
        <w:t>недопустимым и исключить</w:t>
      </w:r>
    </w:p>
    <w:p w14:paraId="12B7902A" w14:textId="77777777" w:rsidR="007E417E" w:rsidRPr="007E417E" w:rsidRDefault="007E417E" w:rsidP="007E417E">
      <w:pPr>
        <w:pBdr>
          <w:top w:val="single" w:sz="4" w:space="1" w:color="auto"/>
        </w:pBdr>
        <w:autoSpaceDE w:val="0"/>
        <w:autoSpaceDN w:val="0"/>
        <w:spacing w:after="0" w:line="240" w:lineRule="auto"/>
        <w:ind w:right="3062"/>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(какое именно доказательство)</w:t>
      </w:r>
    </w:p>
    <w:p w14:paraId="27225C5F" w14:textId="77777777" w:rsidR="007E417E" w:rsidRPr="007E417E" w:rsidRDefault="007E417E" w:rsidP="007E417E">
      <w:pPr>
        <w:autoSpaceDE w:val="0"/>
        <w:autoSpaceDN w:val="0"/>
        <w:spacing w:after="0" w:line="240" w:lineRule="auto"/>
        <w:jc w:val="both"/>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его из перечня доказательств, которые могут быть предъявлены в ходе судебного разбирательства.</w:t>
      </w:r>
    </w:p>
    <w:tbl>
      <w:tblPr>
        <w:tblW w:w="0" w:type="auto"/>
        <w:tblLayout w:type="fixed"/>
        <w:tblCellMar>
          <w:left w:w="28" w:type="dxa"/>
          <w:right w:w="28" w:type="dxa"/>
        </w:tblCellMar>
        <w:tblLook w:val="0000" w:firstRow="0" w:lastRow="0" w:firstColumn="0" w:lastColumn="0" w:noHBand="0" w:noVBand="0"/>
      </w:tblPr>
      <w:tblGrid>
        <w:gridCol w:w="3856"/>
        <w:gridCol w:w="2551"/>
        <w:gridCol w:w="993"/>
        <w:gridCol w:w="916"/>
        <w:gridCol w:w="643"/>
        <w:gridCol w:w="992"/>
      </w:tblGrid>
      <w:tr w:rsidR="007E417E" w:rsidRPr="007E417E" w14:paraId="606221ED" w14:textId="77777777" w:rsidTr="007E417E">
        <w:tc>
          <w:tcPr>
            <w:tcW w:w="3856" w:type="dxa"/>
            <w:tcBorders>
              <w:top w:val="nil"/>
              <w:left w:val="nil"/>
              <w:bottom w:val="nil"/>
              <w:right w:val="nil"/>
            </w:tcBorders>
            <w:vAlign w:val="bottom"/>
          </w:tcPr>
          <w:p w14:paraId="6C3E7C6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2. Материалы уголовного дела</w:t>
            </w:r>
          </w:p>
        </w:tc>
        <w:tc>
          <w:tcPr>
            <w:tcW w:w="2551" w:type="dxa"/>
            <w:tcBorders>
              <w:top w:val="nil"/>
              <w:left w:val="nil"/>
              <w:bottom w:val="single" w:sz="4" w:space="0" w:color="auto"/>
              <w:right w:val="nil"/>
            </w:tcBorders>
            <w:vAlign w:val="bottom"/>
          </w:tcPr>
          <w:p w14:paraId="34387296"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7490AA3F"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том №</w:t>
            </w:r>
          </w:p>
        </w:tc>
        <w:tc>
          <w:tcPr>
            <w:tcW w:w="916" w:type="dxa"/>
            <w:tcBorders>
              <w:top w:val="nil"/>
              <w:left w:val="nil"/>
              <w:bottom w:val="single" w:sz="4" w:space="0" w:color="auto"/>
              <w:right w:val="nil"/>
            </w:tcBorders>
            <w:vAlign w:val="bottom"/>
          </w:tcPr>
          <w:p w14:paraId="6CE03735"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43" w:type="dxa"/>
            <w:tcBorders>
              <w:top w:val="nil"/>
              <w:left w:val="nil"/>
              <w:bottom w:val="nil"/>
              <w:right w:val="nil"/>
            </w:tcBorders>
            <w:vAlign w:val="bottom"/>
          </w:tcPr>
          <w:p w14:paraId="70B2E41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 л. д.</w:t>
            </w:r>
          </w:p>
        </w:tc>
        <w:tc>
          <w:tcPr>
            <w:tcW w:w="992" w:type="dxa"/>
            <w:tcBorders>
              <w:top w:val="nil"/>
              <w:left w:val="nil"/>
              <w:bottom w:val="single" w:sz="4" w:space="0" w:color="auto"/>
              <w:right w:val="nil"/>
            </w:tcBorders>
            <w:vAlign w:val="bottom"/>
          </w:tcPr>
          <w:p w14:paraId="19E424BD"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tc>
      </w:tr>
      <w:tr w:rsidR="007E417E" w:rsidRPr="007E417E" w14:paraId="32EB5F48" w14:textId="77777777" w:rsidTr="007E417E">
        <w:tc>
          <w:tcPr>
            <w:tcW w:w="3856" w:type="dxa"/>
            <w:tcBorders>
              <w:top w:val="nil"/>
              <w:left w:val="nil"/>
              <w:bottom w:val="nil"/>
              <w:right w:val="nil"/>
            </w:tcBorders>
            <w:vAlign w:val="bottom"/>
          </w:tcPr>
          <w:p w14:paraId="2FBC74F0"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vAlign w:val="bottom"/>
          </w:tcPr>
          <w:p w14:paraId="6BDEEDFB" w14:textId="77777777" w:rsidR="007E417E" w:rsidRPr="007E417E" w:rsidRDefault="007E417E" w:rsidP="007E417E">
            <w:pP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(какие именно)</w:t>
            </w:r>
          </w:p>
        </w:tc>
        <w:tc>
          <w:tcPr>
            <w:tcW w:w="993" w:type="dxa"/>
            <w:tcBorders>
              <w:top w:val="nil"/>
              <w:left w:val="nil"/>
              <w:bottom w:val="nil"/>
              <w:right w:val="nil"/>
            </w:tcBorders>
            <w:vAlign w:val="bottom"/>
          </w:tcPr>
          <w:p w14:paraId="625CAB5F"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916" w:type="dxa"/>
            <w:tcBorders>
              <w:top w:val="nil"/>
              <w:left w:val="nil"/>
              <w:bottom w:val="nil"/>
              <w:right w:val="nil"/>
            </w:tcBorders>
            <w:vAlign w:val="bottom"/>
          </w:tcPr>
          <w:p w14:paraId="182738A6"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643" w:type="dxa"/>
            <w:tcBorders>
              <w:top w:val="nil"/>
              <w:left w:val="nil"/>
              <w:bottom w:val="nil"/>
              <w:right w:val="nil"/>
            </w:tcBorders>
            <w:vAlign w:val="bottom"/>
          </w:tcPr>
          <w:p w14:paraId="33B509AE"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vAlign w:val="bottom"/>
          </w:tcPr>
          <w:p w14:paraId="434115BA"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18"/>
                <w:szCs w:val="18"/>
                <w:lang w:eastAsia="ru-RU"/>
              </w:rPr>
            </w:pPr>
          </w:p>
        </w:tc>
      </w:tr>
    </w:tbl>
    <w:p w14:paraId="0AB3176A" w14:textId="77777777" w:rsidR="007E417E" w:rsidRPr="007E417E" w:rsidRDefault="007E417E" w:rsidP="007E417E">
      <w:pPr>
        <w:autoSpaceDE w:val="0"/>
        <w:autoSpaceDN w:val="0"/>
        <w:spacing w:after="0" w:line="240" w:lineRule="auto"/>
        <w:jc w:val="both"/>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не подлежат исследованию, оглашению в судебном заседании и использованию в процессе доказывания.</w:t>
      </w:r>
    </w:p>
    <w:p w14:paraId="1395F136" w14:textId="77777777" w:rsidR="007E417E" w:rsidRPr="007E417E" w:rsidRDefault="007E417E" w:rsidP="007E417E">
      <w:pPr>
        <w:autoSpaceDE w:val="0"/>
        <w:autoSpaceDN w:val="0"/>
        <w:spacing w:after="0" w:line="240" w:lineRule="auto"/>
        <w:jc w:val="both"/>
        <w:rPr>
          <w:rFonts w:ascii="Times New Roman" w:eastAsia="Times New Roman" w:hAnsi="Times New Roman" w:cs="Times New Roman"/>
          <w:sz w:val="24"/>
          <w:szCs w:val="24"/>
          <w:lang w:eastAsia="ru-RU"/>
        </w:rPr>
      </w:pPr>
      <w:r w:rsidRPr="007E417E">
        <w:rPr>
          <w:rFonts w:ascii="Times New Roman" w:eastAsia="Times New Roman" w:hAnsi="Times New Roman" w:cs="Times New Roman"/>
          <w:sz w:val="24"/>
          <w:szCs w:val="24"/>
          <w:lang w:eastAsia="ru-RU"/>
        </w:rPr>
        <w:t>Сторонам разъяснено право повторно ходатайствовать о признании исключенных доказательств допустимыми в ходе судебного разбирательства.</w:t>
      </w:r>
    </w:p>
    <w:p w14:paraId="7A5364D4" w14:textId="77777777" w:rsidR="007E417E" w:rsidRPr="00D3576A" w:rsidRDefault="007E417E" w:rsidP="007E417E">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D3576A">
        <w:rPr>
          <w:rFonts w:ascii="Times New Roman" w:eastAsia="Times New Roman" w:hAnsi="Times New Roman" w:cs="Times New Roman"/>
          <w:bCs/>
          <w:sz w:val="24"/>
          <w:szCs w:val="24"/>
          <w:lang w:eastAsia="ru-RU"/>
        </w:rPr>
        <w:t>Судья</w:t>
      </w:r>
      <w:r w:rsidRPr="00D3576A">
        <w:rPr>
          <w:rFonts w:ascii="Times New Roman" w:eastAsia="Times New Roman" w:hAnsi="Times New Roman" w:cs="Times New Roman"/>
          <w:bCs/>
          <w:sz w:val="24"/>
          <w:szCs w:val="24"/>
          <w:lang w:eastAsia="ru-RU"/>
        </w:rPr>
        <w:tab/>
      </w:r>
    </w:p>
    <w:p w14:paraId="6C500C67" w14:textId="77777777" w:rsidR="007E417E" w:rsidRPr="007E417E" w:rsidRDefault="007E417E" w:rsidP="007E417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lang w:eastAsia="ru-RU"/>
        </w:rPr>
        <w:t>(подпись)</w:t>
      </w:r>
    </w:p>
    <w:p w14:paraId="55F8C121" w14:textId="77777777" w:rsidR="007E417E" w:rsidRPr="007E417E" w:rsidRDefault="007E417E" w:rsidP="007E417E">
      <w:pPr>
        <w:autoSpaceDE w:val="0"/>
        <w:autoSpaceDN w:val="0"/>
        <w:spacing w:after="0" w:line="240" w:lineRule="auto"/>
        <w:rPr>
          <w:rFonts w:ascii="Times New Roman" w:eastAsia="Times New Roman" w:hAnsi="Times New Roman" w:cs="Times New Roman"/>
          <w:sz w:val="24"/>
          <w:szCs w:val="24"/>
          <w:lang w:eastAsia="ru-RU"/>
        </w:rPr>
      </w:pPr>
    </w:p>
    <w:p w14:paraId="4315F69D" w14:textId="77777777" w:rsidR="00B57972" w:rsidRDefault="00B57972" w:rsidP="007E417E">
      <w:pPr>
        <w:rPr>
          <w:rFonts w:ascii="Times New Roman" w:eastAsia="Times New Roman" w:hAnsi="Times New Roman" w:cs="Times New Roman"/>
          <w:sz w:val="28"/>
          <w:szCs w:val="28"/>
          <w:lang w:eastAsia="ru-RU"/>
        </w:rPr>
      </w:pPr>
    </w:p>
    <w:p w14:paraId="3CA2C6E4" w14:textId="77777777" w:rsidR="00B57972" w:rsidRPr="00B57972" w:rsidRDefault="00B57972" w:rsidP="00B57972">
      <w:pPr>
        <w:rPr>
          <w:rFonts w:ascii="Times New Roman" w:eastAsia="Times New Roman" w:hAnsi="Times New Roman" w:cs="Times New Roman"/>
          <w:sz w:val="28"/>
          <w:szCs w:val="28"/>
          <w:lang w:eastAsia="ru-RU"/>
        </w:rPr>
      </w:pPr>
    </w:p>
    <w:p w14:paraId="4BB4FB35" w14:textId="77777777" w:rsidR="00B57972" w:rsidRPr="00B57972" w:rsidRDefault="00B57972"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79160D0C" w14:textId="77777777" w:rsidR="00B57972" w:rsidRPr="00B57972" w:rsidRDefault="00B57972"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5DFF7BAB" w14:textId="77777777" w:rsidR="00B57972" w:rsidRPr="00B57972" w:rsidRDefault="00B57972"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2D384822" w14:textId="77777777" w:rsidR="00B57972" w:rsidRPr="00B57972" w:rsidRDefault="00B57972"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6334013D" w14:textId="77777777" w:rsidR="00B57972" w:rsidRPr="00B57972" w:rsidRDefault="00B57972"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5D206689" w14:textId="77777777" w:rsidR="00B57972" w:rsidRPr="00B57972" w:rsidRDefault="00B57972"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3F0A8CC2"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0"/>
          <w:szCs w:val="20"/>
          <w:lang w:eastAsia="ru-RU"/>
        </w:rPr>
      </w:pPr>
    </w:p>
    <w:p w14:paraId="12C6B30A"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CF41D3"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91D2887"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EA873AC"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6A62E7"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F611475"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A5A8C7F"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ECC9C43"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A936BB1"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97255D"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581463C"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B7069E7"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29B914C"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521C3EF"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B6691ED"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8F8EC5E"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0909FA0"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7488FEB"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5C61F8F"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CB58E15"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C18B35D"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AA5DAD1"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C84A36"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9D3BBA1"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AD1EA4D"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2166B82"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1272468"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5AC7CE0"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53F8813"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1540D8F" w14:textId="77777777" w:rsidR="00D3576A" w:rsidRDefault="00D3576A" w:rsidP="002B5169">
      <w:pPr>
        <w:autoSpaceDE w:val="0"/>
        <w:autoSpaceDN w:val="0"/>
        <w:spacing w:after="0" w:line="240" w:lineRule="auto"/>
        <w:outlineLvl w:val="0"/>
        <w:rPr>
          <w:rFonts w:ascii="Times New Roman" w:eastAsia="Times New Roman" w:hAnsi="Times New Roman" w:cs="Times New Roman"/>
          <w:sz w:val="20"/>
          <w:szCs w:val="20"/>
          <w:lang w:eastAsia="ru-RU"/>
        </w:rPr>
      </w:pPr>
    </w:p>
    <w:p w14:paraId="6098D374" w14:textId="77777777" w:rsidR="00D3576A" w:rsidRDefault="00D3576A"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1F5054C"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FD90DA1"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4EC84E0"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B23F5E"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135E99D"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C501E86"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8AFE97F"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9D9FD9" w14:textId="77777777" w:rsidR="00F25F92" w:rsidRDefault="00F25F92" w:rsidP="004564E9">
      <w:pPr>
        <w:autoSpaceDE w:val="0"/>
        <w:autoSpaceDN w:val="0"/>
        <w:spacing w:after="0" w:line="240" w:lineRule="auto"/>
        <w:outlineLvl w:val="0"/>
        <w:rPr>
          <w:rFonts w:ascii="Times New Roman" w:eastAsia="Times New Roman" w:hAnsi="Times New Roman" w:cs="Times New Roman"/>
          <w:sz w:val="20"/>
          <w:szCs w:val="20"/>
          <w:lang w:eastAsia="ru-RU"/>
        </w:rPr>
      </w:pPr>
    </w:p>
    <w:p w14:paraId="0D0A4B8F" w14:textId="77777777" w:rsidR="00B8585A" w:rsidRDefault="00B8585A" w:rsidP="00F25F9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016D03" w14:textId="77777777" w:rsidR="00B8585A" w:rsidRDefault="00B8585A" w:rsidP="00F25F9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4BFF18B" w14:textId="77777777" w:rsidR="00B8585A" w:rsidRDefault="00B8585A" w:rsidP="00F25F9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A23916" w14:textId="77777777" w:rsidR="00B8585A" w:rsidRDefault="00B8585A" w:rsidP="00F25F9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474E7CC" w14:textId="77777777" w:rsidR="00B8585A" w:rsidRDefault="00B8585A" w:rsidP="00F25F9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3ED38AE" w14:textId="77777777" w:rsidR="00B8585A" w:rsidRDefault="00B8585A" w:rsidP="00F25F9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EA42E33" w14:textId="77777777" w:rsidR="00B8585A" w:rsidRDefault="00B8585A" w:rsidP="00AB142B">
      <w:pPr>
        <w:autoSpaceDE w:val="0"/>
        <w:autoSpaceDN w:val="0"/>
        <w:spacing w:after="0" w:line="240" w:lineRule="auto"/>
        <w:outlineLvl w:val="0"/>
        <w:rPr>
          <w:rFonts w:ascii="Times New Roman" w:eastAsia="Times New Roman" w:hAnsi="Times New Roman" w:cs="Times New Roman"/>
          <w:sz w:val="20"/>
          <w:szCs w:val="20"/>
          <w:lang w:eastAsia="ru-RU"/>
        </w:rPr>
      </w:pPr>
    </w:p>
    <w:p w14:paraId="4B8D1CD7" w14:textId="77777777" w:rsidR="00B8585A" w:rsidRDefault="00B8585A" w:rsidP="00F25F9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F98346D" w14:textId="77777777" w:rsidR="00F25F92" w:rsidRDefault="00F25F92" w:rsidP="00F25F92">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43</w:t>
      </w:r>
    </w:p>
    <w:p w14:paraId="0D202F04" w14:textId="77777777" w:rsidR="00AB142B" w:rsidRDefault="00AB142B" w:rsidP="00F25F9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B851D8" w14:textId="77777777" w:rsidR="00AB142B" w:rsidRPr="00B57972" w:rsidRDefault="00AB142B" w:rsidP="00F25F9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8289773" w14:textId="77777777" w:rsidR="00E6574E" w:rsidRPr="00E6574E" w:rsidRDefault="00E6574E" w:rsidP="00E6574E">
      <w:pPr>
        <w:spacing w:after="200" w:line="276" w:lineRule="auto"/>
        <w:jc w:val="center"/>
        <w:rPr>
          <w:rFonts w:ascii="Times New Roman" w:hAnsi="Times New Roman" w:cs="Times New Roman"/>
          <w:b/>
          <w:sz w:val="24"/>
          <w:szCs w:val="24"/>
        </w:rPr>
      </w:pPr>
      <w:r w:rsidRPr="00E6574E">
        <w:rPr>
          <w:rFonts w:ascii="Times New Roman" w:hAnsi="Times New Roman" w:cs="Times New Roman"/>
          <w:b/>
          <w:sz w:val="24"/>
          <w:szCs w:val="24"/>
        </w:rPr>
        <w:t xml:space="preserve">ПРОТОКОЛ </w:t>
      </w:r>
    </w:p>
    <w:p w14:paraId="1846D14D" w14:textId="77777777" w:rsidR="00E6574E" w:rsidRPr="00E6574E" w:rsidRDefault="00E6574E" w:rsidP="00E6574E">
      <w:pPr>
        <w:spacing w:after="200" w:line="276" w:lineRule="auto"/>
        <w:jc w:val="center"/>
        <w:rPr>
          <w:rFonts w:ascii="Times New Roman" w:hAnsi="Times New Roman" w:cs="Times New Roman"/>
          <w:b/>
          <w:sz w:val="24"/>
          <w:szCs w:val="24"/>
        </w:rPr>
      </w:pPr>
      <w:r w:rsidRPr="00E6574E">
        <w:rPr>
          <w:rFonts w:ascii="Times New Roman" w:hAnsi="Times New Roman" w:cs="Times New Roman"/>
          <w:b/>
          <w:sz w:val="24"/>
          <w:szCs w:val="24"/>
        </w:rPr>
        <w:t>предварительного слушания</w:t>
      </w:r>
    </w:p>
    <w:p w14:paraId="6FD82520" w14:textId="77777777" w:rsidR="00E6574E" w:rsidRPr="00E6574E" w:rsidRDefault="00E6574E" w:rsidP="00E6574E">
      <w:pPr>
        <w:spacing w:after="0" w:line="240" w:lineRule="auto"/>
        <w:jc w:val="both"/>
        <w:rPr>
          <w:rFonts w:ascii="Times New Roman" w:eastAsia="Times New Roman" w:hAnsi="Times New Roman" w:cs="Times New Roman"/>
          <w:b/>
          <w:sz w:val="24"/>
          <w:szCs w:val="24"/>
          <w:lang w:eastAsia="ru-RU"/>
        </w:rPr>
      </w:pPr>
    </w:p>
    <w:p w14:paraId="521538A1"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_____________________</w:t>
      </w:r>
    </w:p>
    <w:p w14:paraId="132A6A02" w14:textId="77777777" w:rsidR="00E6574E" w:rsidRPr="00E6574E" w:rsidRDefault="00E6574E" w:rsidP="00E6574E">
      <w:pPr>
        <w:spacing w:after="0" w:line="240" w:lineRule="auto"/>
        <w:jc w:val="both"/>
        <w:rPr>
          <w:rFonts w:ascii="Times New Roman" w:eastAsia="Times New Roman" w:hAnsi="Times New Roman" w:cs="Times New Roman"/>
          <w:sz w:val="20"/>
          <w:szCs w:val="20"/>
          <w:lang w:eastAsia="ru-RU"/>
        </w:rPr>
      </w:pPr>
      <w:r w:rsidRPr="00E6574E">
        <w:rPr>
          <w:rFonts w:ascii="Times New Roman" w:eastAsia="Times New Roman" w:hAnsi="Times New Roman" w:cs="Times New Roman"/>
          <w:sz w:val="20"/>
          <w:szCs w:val="20"/>
          <w:lang w:eastAsia="ru-RU"/>
        </w:rPr>
        <w:t xml:space="preserve"> (место составления)</w:t>
      </w:r>
    </w:p>
    <w:p w14:paraId="5D318952"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506DEA47"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"__"________ ___ года</w:t>
      </w:r>
    </w:p>
    <w:p w14:paraId="23C17751"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500B29E1"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57527334" w14:textId="77777777" w:rsidR="00E6574E" w:rsidRPr="00E6574E" w:rsidRDefault="00E6574E" w:rsidP="00E6574E">
      <w:pPr>
        <w:spacing w:after="0" w:line="240" w:lineRule="auto"/>
        <w:jc w:val="both"/>
        <w:outlineLvl w:val="0"/>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Судебное заседание начато в __ мин. ___ час.</w:t>
      </w:r>
    </w:p>
    <w:p w14:paraId="111A8343"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412A4DFF"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по уголовному делу в отношении ...</w:t>
      </w:r>
    </w:p>
    <w:p w14:paraId="0EFF135F"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обвиняемого в совершении преступления, предусмотренного ...</w:t>
      </w:r>
    </w:p>
    <w:p w14:paraId="6A96CDEB"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3666A93B"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_________________суд _________________</w:t>
      </w:r>
    </w:p>
    <w:p w14:paraId="1B7715C0" w14:textId="77777777" w:rsidR="00E6574E" w:rsidRPr="00E6574E" w:rsidRDefault="00E6574E" w:rsidP="00E6574E">
      <w:pPr>
        <w:spacing w:after="0" w:line="240" w:lineRule="auto"/>
        <w:rPr>
          <w:rFonts w:ascii="Times New Roman" w:eastAsia="Times New Roman" w:hAnsi="Times New Roman" w:cs="Times New Roman"/>
          <w:sz w:val="20"/>
          <w:szCs w:val="20"/>
          <w:lang w:eastAsia="ru-RU"/>
        </w:rPr>
      </w:pPr>
      <w:r w:rsidRPr="00E6574E">
        <w:rPr>
          <w:rFonts w:ascii="Times New Roman" w:eastAsia="Times New Roman" w:hAnsi="Times New Roman" w:cs="Times New Roman"/>
          <w:sz w:val="20"/>
          <w:szCs w:val="20"/>
          <w:lang w:eastAsia="ru-RU"/>
        </w:rPr>
        <w:t>(наименование суда)</w:t>
      </w:r>
    </w:p>
    <w:p w14:paraId="428A2E02" w14:textId="77777777" w:rsidR="00E6574E" w:rsidRPr="00E6574E" w:rsidRDefault="00E6574E" w:rsidP="00E6574E">
      <w:pPr>
        <w:spacing w:after="0" w:line="240" w:lineRule="auto"/>
        <w:rPr>
          <w:rFonts w:ascii="Times New Roman" w:eastAsia="Times New Roman" w:hAnsi="Times New Roman" w:cs="Times New Roman"/>
          <w:sz w:val="24"/>
          <w:szCs w:val="24"/>
          <w:lang w:eastAsia="ru-RU"/>
        </w:rPr>
      </w:pPr>
    </w:p>
    <w:p w14:paraId="4A13D29A"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в составе:</w:t>
      </w:r>
    </w:p>
    <w:p w14:paraId="7583298C"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председательствующего _______________</w:t>
      </w:r>
    </w:p>
    <w:p w14:paraId="43DDC443"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при секретаре, помощнике судьи ________________</w:t>
      </w:r>
    </w:p>
    <w:p w14:paraId="2DBF2777"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с участием:</w:t>
      </w:r>
    </w:p>
    <w:p w14:paraId="1959D401"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прокурора _____________</w:t>
      </w:r>
    </w:p>
    <w:p w14:paraId="2626E0B0"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обвиняемого ________________</w:t>
      </w:r>
    </w:p>
    <w:p w14:paraId="3C868DDD"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защитника обвиняемого ___________ представившего удостоверение № __ и ордер №____ </w:t>
      </w:r>
    </w:p>
    <w:p w14:paraId="10FD2D88"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а также:</w:t>
      </w:r>
    </w:p>
    <w:p w14:paraId="5BC87081"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потерпевшего _________</w:t>
      </w:r>
    </w:p>
    <w:p w14:paraId="3390E440"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адвоката потерпевшего __________представившего удостоверение № __ и ордер № _____</w:t>
      </w:r>
    </w:p>
    <w:p w14:paraId="5891277E"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гражданского истца ________________</w:t>
      </w:r>
    </w:p>
    <w:p w14:paraId="53A4E81C" w14:textId="77777777" w:rsidR="00E6574E" w:rsidRPr="00E6574E" w:rsidRDefault="00E6574E" w:rsidP="00E6574E">
      <w:pPr>
        <w:spacing w:after="0" w:line="240" w:lineRule="auto"/>
        <w:jc w:val="both"/>
        <w:outlineLvl w:val="0"/>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гражданского ответчика _________________</w:t>
      </w:r>
      <w:r w:rsidRPr="00E6574E">
        <w:rPr>
          <w:rFonts w:ascii="Times New Roman" w:eastAsia="Times New Roman" w:hAnsi="Times New Roman" w:cs="Times New Roman"/>
          <w:sz w:val="24"/>
          <w:szCs w:val="24"/>
          <w:lang w:eastAsia="ru-RU"/>
        </w:rPr>
        <w:tab/>
      </w:r>
    </w:p>
    <w:p w14:paraId="7869641E" w14:textId="77777777" w:rsidR="00E6574E" w:rsidRPr="00E6574E" w:rsidRDefault="00E6574E" w:rsidP="00E6574E">
      <w:pPr>
        <w:spacing w:after="0" w:line="240" w:lineRule="auto"/>
        <w:jc w:val="both"/>
        <w:outlineLvl w:val="0"/>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представителя потерпевшего, гражданского истца _______________</w:t>
      </w:r>
    </w:p>
    <w:p w14:paraId="7E32CCF4" w14:textId="77777777" w:rsidR="00E6574E" w:rsidRPr="00E6574E" w:rsidRDefault="00E6574E" w:rsidP="00E6574E">
      <w:pPr>
        <w:spacing w:after="0" w:line="240" w:lineRule="auto"/>
        <w:jc w:val="both"/>
        <w:outlineLvl w:val="0"/>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представителя гражданского ответчика______________</w:t>
      </w:r>
    </w:p>
    <w:p w14:paraId="7DEDA8CB" w14:textId="77777777" w:rsidR="00E6574E" w:rsidRPr="00E6574E" w:rsidRDefault="00E6574E" w:rsidP="00E6574E">
      <w:pPr>
        <w:spacing w:after="0" w:line="240" w:lineRule="auto"/>
        <w:jc w:val="both"/>
        <w:outlineLvl w:val="0"/>
        <w:rPr>
          <w:rFonts w:ascii="Times New Roman" w:eastAsia="Times New Roman" w:hAnsi="Times New Roman" w:cs="Times New Roman"/>
          <w:sz w:val="24"/>
          <w:szCs w:val="24"/>
          <w:lang w:eastAsia="ru-RU"/>
        </w:rPr>
      </w:pPr>
    </w:p>
    <w:p w14:paraId="21717334" w14:textId="77777777" w:rsidR="00E6574E" w:rsidRPr="00E6574E" w:rsidRDefault="00E6574E" w:rsidP="00E6574E">
      <w:pPr>
        <w:spacing w:after="0" w:line="240" w:lineRule="auto"/>
        <w:jc w:val="both"/>
        <w:outlineLvl w:val="0"/>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Председательствующий объявляет об открытии судебного заседания.</w:t>
      </w:r>
    </w:p>
    <w:p w14:paraId="185D4452"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4D12BAA1"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Председательствующий объявляет о фиксации судебного заседания с помощью технических средств __________________________________.</w:t>
      </w:r>
    </w:p>
    <w:p w14:paraId="628E9F35"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147EA39A" w14:textId="77777777" w:rsidR="00E6574E" w:rsidRPr="00E6574E" w:rsidRDefault="00E6574E" w:rsidP="00E6574E">
      <w:pPr>
        <w:tabs>
          <w:tab w:val="left" w:pos="900"/>
        </w:tabs>
        <w:spacing w:after="200" w:line="276" w:lineRule="auto"/>
        <w:jc w:val="both"/>
        <w:outlineLvl w:val="0"/>
        <w:rPr>
          <w:rFonts w:ascii="Times New Roman" w:hAnsi="Times New Roman" w:cs="Times New Roman"/>
          <w:sz w:val="24"/>
          <w:szCs w:val="24"/>
        </w:rPr>
      </w:pPr>
      <w:r w:rsidRPr="00E6574E">
        <w:rPr>
          <w:rFonts w:ascii="Times New Roman" w:eastAsia="Times New Roman" w:hAnsi="Times New Roman" w:cs="Times New Roman"/>
          <w:sz w:val="24"/>
          <w:szCs w:val="24"/>
          <w:lang w:eastAsia="ru-RU"/>
        </w:rPr>
        <w:t xml:space="preserve">            Председательствующий объявляет, что судом </w:t>
      </w:r>
      <w:r w:rsidR="00087594">
        <w:rPr>
          <w:rFonts w:ascii="Times New Roman" w:hAnsi="Times New Roman" w:cs="Times New Roman"/>
          <w:sz w:val="24"/>
          <w:szCs w:val="24"/>
        </w:rPr>
        <w:t>п</w:t>
      </w:r>
      <w:r w:rsidRPr="00E6574E">
        <w:rPr>
          <w:rFonts w:ascii="Times New Roman" w:hAnsi="Times New Roman" w:cs="Times New Roman"/>
          <w:sz w:val="24"/>
          <w:szCs w:val="24"/>
        </w:rPr>
        <w:t>роводится предварительное слушание по уголовному делу по обвинению ____________</w:t>
      </w:r>
    </w:p>
    <w:p w14:paraId="5956FB46" w14:textId="77777777" w:rsidR="00E6574E" w:rsidRPr="00E6574E" w:rsidRDefault="00E6574E" w:rsidP="00E6574E">
      <w:pPr>
        <w:autoSpaceDN w:val="0"/>
        <w:spacing w:before="120" w:after="0" w:line="240" w:lineRule="auto"/>
        <w:jc w:val="both"/>
        <w:rPr>
          <w:rFonts w:ascii="Times New Roman" w:hAnsi="Times New Roman" w:cs="Times New Roman"/>
          <w:sz w:val="20"/>
          <w:szCs w:val="20"/>
        </w:rPr>
      </w:pPr>
    </w:p>
    <w:p w14:paraId="78F28C56"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hAnsi="Times New Roman" w:cs="Times New Roman"/>
          <w:sz w:val="20"/>
          <w:szCs w:val="20"/>
        </w:rPr>
        <w:lastRenderedPageBreak/>
        <w:tab/>
      </w:r>
      <w:r w:rsidRPr="00E6574E">
        <w:rPr>
          <w:rFonts w:ascii="Times New Roman" w:eastAsia="Times New Roman" w:hAnsi="Times New Roman" w:cs="Times New Roman"/>
          <w:sz w:val="24"/>
          <w:szCs w:val="24"/>
          <w:lang w:eastAsia="ru-RU"/>
        </w:rPr>
        <w:t>Председательствующий объявляет участникам процесса и присутствующим гражданам регламент судебного заседания (ст. ст. 19.1, 116, 117 (ч.1, 2, 7), 241, 257, 258 УПК РА).</w:t>
      </w:r>
    </w:p>
    <w:p w14:paraId="0BFEAC44"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44236B45"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1DD7033F"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b/>
          <w:sz w:val="24"/>
          <w:szCs w:val="24"/>
          <w:lang w:eastAsia="ru-RU"/>
        </w:rPr>
        <w:tab/>
      </w:r>
      <w:r w:rsidRPr="00E6574E">
        <w:rPr>
          <w:rFonts w:ascii="Times New Roman" w:eastAsia="Times New Roman" w:hAnsi="Times New Roman" w:cs="Times New Roman"/>
          <w:sz w:val="24"/>
          <w:szCs w:val="24"/>
          <w:lang w:eastAsia="ru-RU"/>
        </w:rPr>
        <w:t xml:space="preserve">Секретарь судебного заседания докладывает о явке лиц, вызванных судом в судебном </w:t>
      </w:r>
      <w:r w:rsidR="00087594" w:rsidRPr="00E6574E">
        <w:rPr>
          <w:rFonts w:ascii="Times New Roman" w:eastAsia="Times New Roman" w:hAnsi="Times New Roman" w:cs="Times New Roman"/>
          <w:sz w:val="24"/>
          <w:szCs w:val="24"/>
          <w:lang w:eastAsia="ru-RU"/>
        </w:rPr>
        <w:t>заседании, а</w:t>
      </w:r>
      <w:r w:rsidRPr="00E6574E">
        <w:rPr>
          <w:rFonts w:ascii="Times New Roman" w:eastAsia="Times New Roman" w:hAnsi="Times New Roman" w:cs="Times New Roman"/>
          <w:sz w:val="24"/>
          <w:szCs w:val="24"/>
          <w:lang w:eastAsia="ru-RU"/>
        </w:rPr>
        <w:t xml:space="preserve"> также сообщает о причинах неявки отсутствующих.</w:t>
      </w:r>
    </w:p>
    <w:p w14:paraId="5CA43ECF" w14:textId="77777777" w:rsidR="00E6574E" w:rsidRPr="00E6574E" w:rsidRDefault="00E6574E" w:rsidP="00E6574E">
      <w:pPr>
        <w:tabs>
          <w:tab w:val="left" w:pos="3540"/>
        </w:tabs>
        <w:jc w:val="both"/>
        <w:rPr>
          <w:rFonts w:ascii="Times New Roman" w:eastAsia="Times New Roman" w:hAnsi="Times New Roman" w:cs="Times New Roman"/>
          <w:sz w:val="24"/>
          <w:szCs w:val="24"/>
          <w:lang w:eastAsia="ru-RU"/>
        </w:rPr>
      </w:pPr>
    </w:p>
    <w:p w14:paraId="240A6A83"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Председательствующий разъясняет права и обязанности переводчика в суде, предусмотренные ст. 59 и 263 УПК РА (При участии переводчикав случаях, предусмотренных ст.18 УПК РА).</w:t>
      </w:r>
    </w:p>
    <w:p w14:paraId="3EA4D8DD"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552075BE" w14:textId="77777777" w:rsidR="00E6574E" w:rsidRPr="00E6574E" w:rsidRDefault="00E6574E" w:rsidP="00E6574E">
      <w:pPr>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Отбирается подписка.</w:t>
      </w:r>
    </w:p>
    <w:p w14:paraId="5951E399" w14:textId="77777777" w:rsidR="00E6574E" w:rsidRPr="00E6574E" w:rsidRDefault="00E6574E" w:rsidP="00E6574E">
      <w:pPr>
        <w:spacing w:after="0" w:line="240" w:lineRule="auto"/>
        <w:jc w:val="both"/>
        <w:rPr>
          <w:rFonts w:ascii="Times New Roman" w:eastAsia="Times New Roman" w:hAnsi="Times New Roman" w:cs="Times New Roman"/>
          <w:b/>
          <w:sz w:val="24"/>
          <w:szCs w:val="24"/>
          <w:lang w:eastAsia="ru-RU"/>
        </w:rPr>
      </w:pPr>
    </w:p>
    <w:p w14:paraId="35953BCD"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Председательствующий устанавливает личность обвиняемого.</w:t>
      </w:r>
    </w:p>
    <w:p w14:paraId="3923EB6F" w14:textId="77777777" w:rsid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Ф.И.О., год, месяц, день и  место рождения, владеет ли он языком, на котором ведется судопроизводство, (знание абхазского и русского языка, нуждается ли в услугах переводчика, желание давать показания на абхазском или русском языке), образование, семейное положение, дети (год рождения), судимость, место жительства, место работы и должность до призыва в армию, когда и каким военкоматом призван на военную службу, место службы, должность, воинское звание, награды, беседовал ли до судебного заседания с защитником, время задержания.</w:t>
      </w:r>
    </w:p>
    <w:p w14:paraId="320BD180" w14:textId="77777777" w:rsidR="00087594" w:rsidRDefault="00087594" w:rsidP="00E6574E">
      <w:pPr>
        <w:spacing w:after="0" w:line="240" w:lineRule="auto"/>
        <w:jc w:val="both"/>
        <w:rPr>
          <w:rFonts w:ascii="Times New Roman" w:eastAsia="Times New Roman" w:hAnsi="Times New Roman" w:cs="Times New Roman"/>
          <w:sz w:val="24"/>
          <w:szCs w:val="24"/>
          <w:lang w:eastAsia="ru-RU"/>
        </w:rPr>
      </w:pPr>
    </w:p>
    <w:p w14:paraId="0A70DC9E" w14:textId="77777777" w:rsidR="00087594" w:rsidRPr="00E6574E" w:rsidRDefault="00087594" w:rsidP="00E6574E">
      <w:pPr>
        <w:spacing w:after="0" w:line="240" w:lineRule="auto"/>
        <w:jc w:val="both"/>
        <w:rPr>
          <w:rFonts w:ascii="Times New Roman" w:eastAsia="Times New Roman" w:hAnsi="Times New Roman" w:cs="Times New Roman"/>
          <w:sz w:val="24"/>
          <w:szCs w:val="24"/>
          <w:lang w:eastAsia="ru-RU"/>
        </w:rPr>
      </w:pPr>
      <w:r w:rsidRPr="00087594">
        <w:rPr>
          <w:rFonts w:ascii="Times New Roman" w:eastAsia="Times New Roman" w:hAnsi="Times New Roman" w:cs="Times New Roman"/>
          <w:sz w:val="24"/>
          <w:szCs w:val="24"/>
          <w:lang w:eastAsia="ru-RU"/>
        </w:rPr>
        <w:t xml:space="preserve">Проверяется полномочия государственного обвинителя и </w:t>
      </w:r>
      <w:r>
        <w:rPr>
          <w:rFonts w:ascii="Times New Roman" w:eastAsia="Times New Roman" w:hAnsi="Times New Roman" w:cs="Times New Roman"/>
          <w:sz w:val="24"/>
          <w:szCs w:val="24"/>
          <w:lang w:eastAsia="ru-RU"/>
        </w:rPr>
        <w:t>защитника.</w:t>
      </w:r>
    </w:p>
    <w:p w14:paraId="26CC46F5"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05CAE944" w14:textId="77777777" w:rsidR="00E6574E" w:rsidRPr="00E6574E" w:rsidRDefault="00E6574E" w:rsidP="00E6574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574E">
        <w:rPr>
          <w:rFonts w:ascii="Times New Roman" w:eastAsiaTheme="minorEastAsia" w:hAnsi="Times New Roman" w:cs="Times New Roman"/>
          <w:sz w:val="24"/>
          <w:szCs w:val="24"/>
          <w:lang w:eastAsia="ru-RU"/>
        </w:rPr>
        <w:t>Председательствующий объявляет состав суда:</w:t>
      </w:r>
    </w:p>
    <w:p w14:paraId="54639B63"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0C4CFBF6"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председательствующим в судебном заседании является ..., </w:t>
      </w:r>
    </w:p>
    <w:p w14:paraId="006ABB6D"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секретарем судебного заседания (помощником судьи) ... </w:t>
      </w:r>
    </w:p>
    <w:p w14:paraId="19A4FAC6"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сторону обвинения представляют: </w:t>
      </w:r>
    </w:p>
    <w:p w14:paraId="69353DEB"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прокурор ..., </w:t>
      </w:r>
    </w:p>
    <w:p w14:paraId="3A954A5C"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потерпевший ...; </w:t>
      </w:r>
    </w:p>
    <w:p w14:paraId="0C526F76"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сторону защиты представляют: </w:t>
      </w:r>
    </w:p>
    <w:p w14:paraId="518AB2A5"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адвокат-защитник ... </w:t>
      </w:r>
    </w:p>
    <w:p w14:paraId="50F4474C"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обвиняемый….</w:t>
      </w:r>
    </w:p>
    <w:p w14:paraId="466002E7" w14:textId="77777777" w:rsidR="00E6574E" w:rsidRPr="00E6574E" w:rsidRDefault="00E6574E" w:rsidP="00E6574E">
      <w:pPr>
        <w:spacing w:after="0" w:line="240" w:lineRule="auto"/>
        <w:jc w:val="both"/>
        <w:rPr>
          <w:rFonts w:ascii="Times New Roman" w:eastAsia="Times New Roman" w:hAnsi="Times New Roman" w:cs="Times New Roman"/>
          <w:b/>
          <w:sz w:val="24"/>
          <w:szCs w:val="24"/>
          <w:lang w:eastAsia="ru-RU"/>
        </w:rPr>
      </w:pPr>
      <w:r w:rsidRPr="00E6574E">
        <w:rPr>
          <w:rFonts w:ascii="Times New Roman" w:eastAsia="Times New Roman" w:hAnsi="Times New Roman" w:cs="Times New Roman"/>
          <w:sz w:val="24"/>
          <w:szCs w:val="24"/>
          <w:lang w:eastAsia="ru-RU"/>
        </w:rPr>
        <w:tab/>
      </w:r>
      <w:r w:rsidRPr="00E6574E">
        <w:rPr>
          <w:rFonts w:ascii="Times New Roman" w:eastAsia="Times New Roman" w:hAnsi="Times New Roman" w:cs="Times New Roman"/>
          <w:b/>
          <w:sz w:val="24"/>
          <w:szCs w:val="24"/>
          <w:lang w:eastAsia="ru-RU"/>
        </w:rPr>
        <w:tab/>
      </w:r>
    </w:p>
    <w:p w14:paraId="6C5C3F04" w14:textId="77777777" w:rsidR="00E6574E" w:rsidRPr="00E6574E" w:rsidRDefault="00E6574E" w:rsidP="00E6574E">
      <w:pPr>
        <w:tabs>
          <w:tab w:val="left" w:pos="3540"/>
        </w:tabs>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u w:val="single"/>
          <w:lang w:eastAsia="ru-RU"/>
        </w:rPr>
        <w:t>Председательствующий:</w:t>
      </w:r>
      <w:r w:rsidRPr="00E6574E">
        <w:rPr>
          <w:rFonts w:ascii="Times New Roman" w:eastAsia="Times New Roman" w:hAnsi="Times New Roman" w:cs="Times New Roman"/>
          <w:sz w:val="24"/>
          <w:szCs w:val="24"/>
          <w:lang w:eastAsia="ru-RU"/>
        </w:rPr>
        <w:t xml:space="preserve"> Разъясняю сторонам право заявить отвод судье, секретарю судебного заседания, помощнику судьи, в соответствии со ст.ст. 61, 68 УПК РА, прокурору в соответствии со ст.ст. 61, 66 УПК РА. Стороны вправе также заявить об обстоятельствах, исключающих участие в производстве по делу защитника, представителя потерпевшего, гражданского истца или гражданского ответчика.</w:t>
      </w:r>
    </w:p>
    <w:p w14:paraId="29EA7A42" w14:textId="77777777" w:rsidR="00E6574E" w:rsidRPr="00E6574E" w:rsidRDefault="00E6574E" w:rsidP="00E6574E">
      <w:pPr>
        <w:tabs>
          <w:tab w:val="left" w:pos="3540"/>
        </w:tabs>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u w:val="single"/>
          <w:lang w:eastAsia="ru-RU"/>
        </w:rPr>
        <w:t>Председательствующий:</w:t>
      </w:r>
      <w:r w:rsidRPr="00E6574E">
        <w:rPr>
          <w:rFonts w:ascii="Times New Roman" w:eastAsia="Times New Roman" w:hAnsi="Times New Roman" w:cs="Times New Roman"/>
          <w:sz w:val="24"/>
          <w:szCs w:val="24"/>
          <w:lang w:eastAsia="ru-RU"/>
        </w:rPr>
        <w:t xml:space="preserve"> Обвиняемый. Понятны ли Вам основания, по которым Вы можете заявить отвод ? Будут ли у Вас отводы председательствующему, секретарю судебного заседания и прокурору?</w:t>
      </w:r>
    </w:p>
    <w:p w14:paraId="23610EEB" w14:textId="77777777" w:rsidR="00E6574E" w:rsidRPr="00E6574E" w:rsidRDefault="00E6574E" w:rsidP="00E6574E">
      <w:pPr>
        <w:tabs>
          <w:tab w:val="left" w:pos="3540"/>
        </w:tabs>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Ответ:</w:t>
      </w:r>
    </w:p>
    <w:p w14:paraId="5D861826" w14:textId="77777777" w:rsidR="00E6574E" w:rsidRPr="00E6574E" w:rsidRDefault="00E6574E" w:rsidP="00E6574E">
      <w:pPr>
        <w:tabs>
          <w:tab w:val="left" w:pos="3540"/>
        </w:tabs>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u w:val="single"/>
          <w:lang w:eastAsia="ru-RU"/>
        </w:rPr>
        <w:t>Председательствующий:</w:t>
      </w:r>
      <w:r w:rsidRPr="00E6574E">
        <w:rPr>
          <w:rFonts w:ascii="Times New Roman" w:eastAsia="Times New Roman" w:hAnsi="Times New Roman" w:cs="Times New Roman"/>
          <w:sz w:val="24"/>
          <w:szCs w:val="24"/>
          <w:lang w:eastAsia="ru-RU"/>
        </w:rPr>
        <w:t xml:space="preserve"> Прокурор, имеете ли вы отводы председательствующему, секретарю судебного заседания или известны вам обстоятельства, исключающие участие в производстве по делу защитника?</w:t>
      </w:r>
    </w:p>
    <w:p w14:paraId="7C594E48" w14:textId="77777777" w:rsidR="00E6574E" w:rsidRPr="00E6574E" w:rsidRDefault="00E6574E" w:rsidP="00E6574E">
      <w:pPr>
        <w:tabs>
          <w:tab w:val="left" w:pos="3540"/>
        </w:tabs>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Ответ:</w:t>
      </w:r>
    </w:p>
    <w:p w14:paraId="091D1041" w14:textId="77777777" w:rsidR="00E6574E" w:rsidRPr="00E6574E" w:rsidRDefault="00E6574E" w:rsidP="00E6574E">
      <w:pPr>
        <w:tabs>
          <w:tab w:val="left" w:pos="3540"/>
        </w:tabs>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u w:val="single"/>
          <w:lang w:eastAsia="ru-RU"/>
        </w:rPr>
        <w:lastRenderedPageBreak/>
        <w:t>Председательствующий:</w:t>
      </w:r>
      <w:r w:rsidRPr="00E6574E">
        <w:rPr>
          <w:rFonts w:ascii="Times New Roman" w:eastAsia="Times New Roman" w:hAnsi="Times New Roman" w:cs="Times New Roman"/>
          <w:sz w:val="24"/>
          <w:szCs w:val="24"/>
          <w:lang w:eastAsia="ru-RU"/>
        </w:rPr>
        <w:t xml:space="preserve"> Потерпевший, имеете ли вы отводы председательствующему, секретарю судебного заседания, прокурору или известны вам обстоятельства, исключающие участие в производстве по делу защитника?</w:t>
      </w:r>
    </w:p>
    <w:p w14:paraId="3B0536E6" w14:textId="77777777" w:rsidR="00E6574E" w:rsidRPr="00E6574E" w:rsidRDefault="00E6574E" w:rsidP="00E6574E">
      <w:pPr>
        <w:tabs>
          <w:tab w:val="left" w:pos="3540"/>
        </w:tabs>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Ответ:</w:t>
      </w:r>
    </w:p>
    <w:p w14:paraId="5217F29D" w14:textId="77777777" w:rsidR="00E6574E" w:rsidRPr="00E6574E" w:rsidRDefault="00E6574E" w:rsidP="00E6574E">
      <w:pPr>
        <w:tabs>
          <w:tab w:val="left" w:pos="3540"/>
        </w:tabs>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u w:val="single"/>
          <w:lang w:eastAsia="ru-RU"/>
        </w:rPr>
        <w:t xml:space="preserve">Председательствующий: </w:t>
      </w:r>
      <w:r w:rsidRPr="00E6574E">
        <w:rPr>
          <w:rFonts w:ascii="Times New Roman" w:eastAsia="Times New Roman" w:hAnsi="Times New Roman" w:cs="Times New Roman"/>
          <w:sz w:val="24"/>
          <w:szCs w:val="24"/>
          <w:lang w:eastAsia="ru-RU"/>
        </w:rPr>
        <w:t>Защитник, имеете ли вы отводы председательствующему, секретарю судебного заседания или прокурору?</w:t>
      </w:r>
    </w:p>
    <w:p w14:paraId="7BC361CD" w14:textId="77777777" w:rsidR="00E6574E" w:rsidRPr="009A7918" w:rsidRDefault="00E6574E" w:rsidP="009A7918">
      <w:pPr>
        <w:tabs>
          <w:tab w:val="left" w:pos="3540"/>
        </w:tabs>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Ответ:</w:t>
      </w:r>
    </w:p>
    <w:p w14:paraId="118BDD7A" w14:textId="77777777" w:rsidR="00E6574E" w:rsidRPr="00E6574E" w:rsidRDefault="00E6574E" w:rsidP="00E6574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574E">
        <w:rPr>
          <w:rFonts w:ascii="Times New Roman" w:eastAsiaTheme="minorEastAsia" w:hAnsi="Times New Roman" w:cs="Times New Roman"/>
          <w:sz w:val="24"/>
          <w:szCs w:val="24"/>
          <w:lang w:eastAsia="ru-RU"/>
        </w:rPr>
        <w:t>Председательствующий: Разъясняю участникам процесса их процессуальные права.</w:t>
      </w:r>
    </w:p>
    <w:p w14:paraId="3DBC494B"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7B549005"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Председательствующий разъясняет обвиняемому его процессуальные права, предусмотренные ст. 19.3, 47 УПК РА: </w:t>
      </w:r>
    </w:p>
    <w:p w14:paraId="7625FE7C"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2AA0BFD4"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Председательствующий: вам понятны процессуальные права?</w:t>
      </w:r>
    </w:p>
    <w:p w14:paraId="73EBE754" w14:textId="77777777" w:rsidR="00E6574E" w:rsidRPr="00E6574E" w:rsidRDefault="00E6574E" w:rsidP="00E6574E">
      <w:pPr>
        <w:spacing w:after="0" w:line="240" w:lineRule="auto"/>
        <w:jc w:val="both"/>
        <w:rPr>
          <w:rFonts w:ascii="Times New Roman" w:eastAsia="Times New Roman" w:hAnsi="Times New Roman" w:cs="Times New Roman"/>
          <w:i/>
          <w:sz w:val="24"/>
          <w:szCs w:val="24"/>
          <w:lang w:eastAsia="ru-RU"/>
        </w:rPr>
      </w:pPr>
      <w:r w:rsidRPr="00E6574E">
        <w:rPr>
          <w:rFonts w:ascii="Times New Roman" w:eastAsia="Times New Roman" w:hAnsi="Times New Roman" w:cs="Times New Roman"/>
          <w:i/>
          <w:sz w:val="24"/>
          <w:szCs w:val="24"/>
          <w:lang w:eastAsia="ru-RU"/>
        </w:rPr>
        <w:t>Ответ:</w:t>
      </w:r>
    </w:p>
    <w:p w14:paraId="3C166E03"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43874387"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Председательствующий: Желаете, чтобы Ваши интересы в суде защищал адвокат ______________.        </w:t>
      </w:r>
    </w:p>
    <w:p w14:paraId="37367519"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3F371EDE" w14:textId="77777777" w:rsidR="00E6574E" w:rsidRPr="00E6574E" w:rsidRDefault="00E6574E" w:rsidP="00E6574E">
      <w:pPr>
        <w:spacing w:after="12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i/>
          <w:sz w:val="24"/>
          <w:szCs w:val="24"/>
          <w:lang w:eastAsia="ru-RU"/>
        </w:rPr>
        <w:t>Ответ:</w:t>
      </w:r>
      <w:r w:rsidRPr="00E6574E">
        <w:rPr>
          <w:rFonts w:ascii="Times New Roman" w:eastAsia="Times New Roman" w:hAnsi="Times New Roman" w:cs="Times New Roman"/>
          <w:sz w:val="24"/>
          <w:szCs w:val="24"/>
          <w:lang w:eastAsia="ru-RU"/>
        </w:rPr>
        <w:t xml:space="preserve"> Защиту своих интересов доверяю адвокату _________, с которым я беседовал (имею соглашение).</w:t>
      </w:r>
    </w:p>
    <w:p w14:paraId="40A7FBDF" w14:textId="77777777" w:rsidR="00E6574E" w:rsidRDefault="00E6574E" w:rsidP="00E6574E">
      <w:pPr>
        <w:shd w:val="clear" w:color="auto" w:fill="FFFFFF"/>
        <w:spacing w:before="278" w:after="0" w:line="269" w:lineRule="exact"/>
        <w:jc w:val="both"/>
        <w:rPr>
          <w:rFonts w:ascii="Times New Roman" w:eastAsia="Times New Roman" w:hAnsi="Times New Roman" w:cs="Times New Roman"/>
          <w:color w:val="000000"/>
          <w:spacing w:val="4"/>
          <w:sz w:val="24"/>
          <w:szCs w:val="24"/>
          <w:lang w:eastAsia="ru-RU"/>
        </w:rPr>
      </w:pPr>
      <w:r w:rsidRPr="00E6574E">
        <w:rPr>
          <w:rFonts w:ascii="Times New Roman" w:eastAsia="Times New Roman" w:hAnsi="Times New Roman" w:cs="Times New Roman"/>
          <w:color w:val="000000"/>
          <w:spacing w:val="4"/>
          <w:sz w:val="24"/>
          <w:szCs w:val="24"/>
          <w:lang w:eastAsia="ru-RU"/>
        </w:rPr>
        <w:t>Законному представителю несовершеннолетнего обвиняемого, разъясняются права, предусмотренные ст.386 УПК РА.</w:t>
      </w:r>
    </w:p>
    <w:p w14:paraId="07766FF5" w14:textId="77777777" w:rsidR="00E6574E" w:rsidRPr="00E6574E" w:rsidRDefault="00E6574E" w:rsidP="00E6574E">
      <w:pPr>
        <w:shd w:val="clear" w:color="auto" w:fill="FFFFFF"/>
        <w:spacing w:before="278" w:after="0" w:line="269" w:lineRule="exact"/>
        <w:jc w:val="both"/>
        <w:rPr>
          <w:rFonts w:ascii="Times New Roman" w:eastAsia="Times New Roman" w:hAnsi="Times New Roman" w:cs="Times New Roman"/>
          <w:color w:val="000000"/>
          <w:spacing w:val="4"/>
          <w:sz w:val="24"/>
          <w:szCs w:val="24"/>
          <w:lang w:eastAsia="ru-RU"/>
        </w:rPr>
      </w:pPr>
    </w:p>
    <w:p w14:paraId="65B1CA97"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Председательствующий разъясняет потерпевшему его процессуальные права в судебном разбирательстве, предусмотренные ст. 42  УПК РА. </w:t>
      </w:r>
    </w:p>
    <w:p w14:paraId="70B5F2B9"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Председательствующий: понятны ли вам процессуальные права?</w:t>
      </w:r>
    </w:p>
    <w:p w14:paraId="0F2D8451" w14:textId="77777777" w:rsidR="00E6574E" w:rsidRPr="00E6574E" w:rsidRDefault="00E6574E" w:rsidP="00E6574E">
      <w:pPr>
        <w:spacing w:after="0" w:line="240" w:lineRule="auto"/>
        <w:jc w:val="both"/>
        <w:rPr>
          <w:rFonts w:ascii="Times New Roman" w:eastAsia="Times New Roman" w:hAnsi="Times New Roman" w:cs="Times New Roman"/>
          <w:i/>
          <w:sz w:val="24"/>
          <w:szCs w:val="24"/>
          <w:lang w:eastAsia="ru-RU"/>
        </w:rPr>
      </w:pPr>
      <w:r w:rsidRPr="00E6574E">
        <w:rPr>
          <w:rFonts w:ascii="Times New Roman" w:eastAsia="Times New Roman" w:hAnsi="Times New Roman" w:cs="Times New Roman"/>
          <w:i/>
          <w:sz w:val="24"/>
          <w:szCs w:val="24"/>
          <w:lang w:eastAsia="ru-RU"/>
        </w:rPr>
        <w:t>Ответ:</w:t>
      </w:r>
    </w:p>
    <w:p w14:paraId="6039DA7C" w14:textId="77777777" w:rsidR="00E6574E" w:rsidRPr="00E6574E" w:rsidRDefault="00E6574E" w:rsidP="00E6574E">
      <w:pPr>
        <w:autoSpaceDN w:val="0"/>
        <w:spacing w:before="120" w:after="0" w:line="240" w:lineRule="auto"/>
        <w:jc w:val="both"/>
        <w:rPr>
          <w:rFonts w:ascii="Times New Roman" w:hAnsi="Times New Roman" w:cs="Times New Roman"/>
          <w:sz w:val="20"/>
          <w:szCs w:val="20"/>
        </w:rPr>
      </w:pPr>
    </w:p>
    <w:p w14:paraId="267FB6B1" w14:textId="77777777" w:rsidR="00E6574E" w:rsidRPr="00E6574E" w:rsidRDefault="00E6574E" w:rsidP="00E6574E">
      <w:pPr>
        <w:spacing w:after="0" w:line="240" w:lineRule="auto"/>
        <w:jc w:val="both"/>
        <w:rPr>
          <w:rFonts w:ascii="Times New Roman" w:eastAsia="Times New Roman" w:hAnsi="Times New Roman" w:cs="Times New Roman"/>
          <w:i/>
          <w:sz w:val="24"/>
          <w:szCs w:val="24"/>
          <w:lang w:eastAsia="ru-RU"/>
        </w:rPr>
      </w:pPr>
      <w:r w:rsidRPr="00E6574E">
        <w:rPr>
          <w:rFonts w:ascii="Times New Roman" w:eastAsia="Times New Roman" w:hAnsi="Times New Roman" w:cs="Times New Roman"/>
          <w:sz w:val="24"/>
          <w:szCs w:val="24"/>
          <w:lang w:eastAsia="ru-RU"/>
        </w:rPr>
        <w:t xml:space="preserve">         Разъяснение прав другим участникам процесса:</w:t>
      </w:r>
    </w:p>
    <w:p w14:paraId="0C907082" w14:textId="77777777" w:rsidR="00E6574E" w:rsidRPr="00E6574E" w:rsidRDefault="00E6574E" w:rsidP="00E6574E">
      <w:pPr>
        <w:spacing w:after="120" w:line="240" w:lineRule="auto"/>
        <w:jc w:val="both"/>
        <w:rPr>
          <w:rFonts w:ascii="Times New Roman" w:eastAsia="Times New Roman" w:hAnsi="Times New Roman" w:cs="Times New Roman"/>
          <w:i/>
          <w:sz w:val="24"/>
          <w:szCs w:val="24"/>
          <w:lang w:eastAsia="ru-RU"/>
        </w:rPr>
      </w:pPr>
      <w:r w:rsidRPr="00E6574E">
        <w:rPr>
          <w:rFonts w:ascii="Times New Roman" w:eastAsia="Times New Roman" w:hAnsi="Times New Roman" w:cs="Times New Roman"/>
          <w:i/>
          <w:sz w:val="24"/>
          <w:szCs w:val="24"/>
          <w:lang w:eastAsia="ru-RU"/>
        </w:rPr>
        <w:t xml:space="preserve">     (Если потерпевший одновременно является гражданским истцом, ему разъясняются права, предусмотренные ст. 44 УПК РА, а обвиняемому, предусмотренные ст. 54 УПК РА).</w:t>
      </w:r>
    </w:p>
    <w:p w14:paraId="1C38D44A" w14:textId="77777777" w:rsidR="00E6574E" w:rsidRPr="00E6574E" w:rsidRDefault="00E6574E" w:rsidP="00E6574E">
      <w:pPr>
        <w:spacing w:after="12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Председательствующий разъясняет представителю гражданского истца его права, предусмотренные ст. ст. 44, 45 УПК РА (представителю гражданского ответчику - ст. ст. 54, 55 УПК РА).</w:t>
      </w:r>
    </w:p>
    <w:p w14:paraId="4B34E30A" w14:textId="77777777" w:rsidR="00E6574E" w:rsidRPr="00E6574E" w:rsidRDefault="00E6574E" w:rsidP="00E6574E">
      <w:pPr>
        <w:autoSpaceDN w:val="0"/>
        <w:spacing w:before="120" w:after="0" w:line="240" w:lineRule="auto"/>
        <w:jc w:val="both"/>
        <w:rPr>
          <w:rFonts w:ascii="Times New Roman" w:hAnsi="Times New Roman" w:cs="Times New Roman"/>
          <w:sz w:val="20"/>
          <w:szCs w:val="20"/>
        </w:rPr>
      </w:pPr>
    </w:p>
    <w:p w14:paraId="46F6CD66"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Председательствующий заслушивает мнение сторон о возможности проведения предварительного слушания в отсутствии кого-либо из участников уголовного судопроизводства.</w:t>
      </w:r>
    </w:p>
    <w:p w14:paraId="0532A8EF" w14:textId="77777777" w:rsidR="00E6574E" w:rsidRPr="00E6574E" w:rsidRDefault="00E6574E" w:rsidP="00E6574E">
      <w:pPr>
        <w:spacing w:after="0" w:line="240" w:lineRule="auto"/>
        <w:jc w:val="both"/>
        <w:rPr>
          <w:rFonts w:ascii="Times New Roman" w:eastAsia="Times New Roman" w:hAnsi="Times New Roman" w:cs="Times New Roman"/>
          <w:b/>
          <w:sz w:val="24"/>
          <w:szCs w:val="24"/>
          <w:lang w:eastAsia="ru-RU"/>
        </w:rPr>
      </w:pPr>
    </w:p>
    <w:p w14:paraId="03879B5D"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Председательствующий: Прокурор, ваше мнение о возможности предварительного слушания в отсутствие извещенного, но не явившегося лица…..?</w:t>
      </w:r>
    </w:p>
    <w:p w14:paraId="045FFDA7" w14:textId="77777777" w:rsidR="00E6574E" w:rsidRPr="00E6574E" w:rsidRDefault="00E6574E" w:rsidP="00E6574E">
      <w:pPr>
        <w:spacing w:after="0" w:line="240" w:lineRule="auto"/>
        <w:jc w:val="both"/>
        <w:rPr>
          <w:rFonts w:ascii="Times New Roman" w:eastAsia="Times New Roman" w:hAnsi="Times New Roman" w:cs="Times New Roman"/>
          <w:i/>
          <w:sz w:val="24"/>
          <w:szCs w:val="24"/>
          <w:lang w:eastAsia="ru-RU"/>
        </w:rPr>
      </w:pPr>
      <w:r w:rsidRPr="00E6574E">
        <w:rPr>
          <w:rFonts w:ascii="Times New Roman" w:eastAsia="Times New Roman" w:hAnsi="Times New Roman" w:cs="Times New Roman"/>
          <w:i/>
          <w:sz w:val="24"/>
          <w:szCs w:val="24"/>
          <w:lang w:eastAsia="ru-RU"/>
        </w:rPr>
        <w:t>Ответ:</w:t>
      </w:r>
    </w:p>
    <w:p w14:paraId="7192B25A"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Председательствующий: Потерпевший, ваше мнение о возможности предварительного слушания в отсутствии……. ?</w:t>
      </w:r>
    </w:p>
    <w:p w14:paraId="23D119DD" w14:textId="77777777" w:rsidR="00E6574E" w:rsidRPr="00E6574E" w:rsidRDefault="00E6574E" w:rsidP="00E6574E">
      <w:pPr>
        <w:spacing w:after="0" w:line="240" w:lineRule="auto"/>
        <w:jc w:val="both"/>
        <w:rPr>
          <w:rFonts w:ascii="Times New Roman" w:eastAsia="Times New Roman" w:hAnsi="Times New Roman" w:cs="Times New Roman"/>
          <w:i/>
          <w:sz w:val="24"/>
          <w:szCs w:val="24"/>
          <w:lang w:eastAsia="ru-RU"/>
        </w:rPr>
      </w:pPr>
      <w:r w:rsidRPr="00E6574E">
        <w:rPr>
          <w:rFonts w:ascii="Times New Roman" w:eastAsia="Times New Roman" w:hAnsi="Times New Roman" w:cs="Times New Roman"/>
          <w:i/>
          <w:sz w:val="24"/>
          <w:szCs w:val="24"/>
          <w:lang w:eastAsia="ru-RU"/>
        </w:rPr>
        <w:t>Ответ:</w:t>
      </w:r>
    </w:p>
    <w:p w14:paraId="27D9EDCE"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Председательствующий: Обвиняемый, ваше мнение о возможности предварительного слушания в отсутствии ……?</w:t>
      </w:r>
    </w:p>
    <w:p w14:paraId="6E84CC5A" w14:textId="77777777" w:rsidR="00E6574E" w:rsidRPr="00E6574E" w:rsidRDefault="00E6574E" w:rsidP="00E6574E">
      <w:pPr>
        <w:spacing w:after="0" w:line="240" w:lineRule="auto"/>
        <w:jc w:val="both"/>
        <w:rPr>
          <w:rFonts w:ascii="Times New Roman" w:eastAsia="Times New Roman" w:hAnsi="Times New Roman" w:cs="Times New Roman"/>
          <w:i/>
          <w:sz w:val="24"/>
          <w:szCs w:val="24"/>
          <w:lang w:eastAsia="ru-RU"/>
        </w:rPr>
      </w:pPr>
      <w:r w:rsidRPr="00E6574E">
        <w:rPr>
          <w:rFonts w:ascii="Times New Roman" w:eastAsia="Times New Roman" w:hAnsi="Times New Roman" w:cs="Times New Roman"/>
          <w:i/>
          <w:sz w:val="24"/>
          <w:szCs w:val="24"/>
          <w:lang w:eastAsia="ru-RU"/>
        </w:rPr>
        <w:lastRenderedPageBreak/>
        <w:t>Ответ:</w:t>
      </w:r>
    </w:p>
    <w:p w14:paraId="77A094B3"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Председательствующий: Защитник, ваше мнение о возможности предварительного слушания в отсутствии…….?</w:t>
      </w:r>
    </w:p>
    <w:p w14:paraId="6675888B"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i/>
          <w:sz w:val="24"/>
          <w:szCs w:val="24"/>
          <w:lang w:eastAsia="ru-RU"/>
        </w:rPr>
        <w:t>Ответ</w:t>
      </w:r>
      <w:r w:rsidRPr="00E6574E">
        <w:rPr>
          <w:rFonts w:ascii="Times New Roman" w:eastAsia="Times New Roman" w:hAnsi="Times New Roman" w:cs="Times New Roman"/>
          <w:sz w:val="24"/>
          <w:szCs w:val="24"/>
          <w:lang w:eastAsia="ru-RU"/>
        </w:rPr>
        <w:t>:</w:t>
      </w:r>
    </w:p>
    <w:p w14:paraId="46041D87"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p>
    <w:p w14:paraId="26EDA680" w14:textId="77777777" w:rsidR="00E6574E" w:rsidRPr="00E6574E" w:rsidRDefault="00E6574E" w:rsidP="00E6574E">
      <w:pPr>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 xml:space="preserve">         Суд на месте</w:t>
      </w:r>
    </w:p>
    <w:p w14:paraId="061949E8" w14:textId="77777777" w:rsidR="00E03616" w:rsidRDefault="00E03616" w:rsidP="00E6574E">
      <w:pPr>
        <w:spacing w:after="0" w:line="240" w:lineRule="auto"/>
        <w:jc w:val="center"/>
        <w:rPr>
          <w:rFonts w:ascii="Times New Roman" w:eastAsia="Times New Roman" w:hAnsi="Times New Roman" w:cs="Times New Roman"/>
          <w:b/>
          <w:sz w:val="24"/>
          <w:szCs w:val="24"/>
          <w:lang w:eastAsia="ru-RU"/>
        </w:rPr>
      </w:pPr>
    </w:p>
    <w:p w14:paraId="1334EEC0" w14:textId="77777777" w:rsidR="00E03616" w:rsidRDefault="00E03616" w:rsidP="00E6574E">
      <w:pPr>
        <w:spacing w:after="0" w:line="240" w:lineRule="auto"/>
        <w:jc w:val="center"/>
        <w:rPr>
          <w:rFonts w:ascii="Times New Roman" w:eastAsia="Times New Roman" w:hAnsi="Times New Roman" w:cs="Times New Roman"/>
          <w:b/>
          <w:sz w:val="24"/>
          <w:szCs w:val="24"/>
          <w:lang w:eastAsia="ru-RU"/>
        </w:rPr>
      </w:pPr>
    </w:p>
    <w:p w14:paraId="70B7E854" w14:textId="77777777" w:rsidR="00E6574E" w:rsidRPr="00E6574E" w:rsidRDefault="00E6574E" w:rsidP="00E6574E">
      <w:pPr>
        <w:spacing w:after="0" w:line="240" w:lineRule="auto"/>
        <w:jc w:val="center"/>
        <w:rPr>
          <w:rFonts w:ascii="Times New Roman" w:eastAsia="Times New Roman" w:hAnsi="Times New Roman" w:cs="Times New Roman"/>
          <w:b/>
          <w:sz w:val="24"/>
          <w:szCs w:val="24"/>
          <w:lang w:eastAsia="ru-RU"/>
        </w:rPr>
      </w:pPr>
      <w:r w:rsidRPr="00E6574E">
        <w:rPr>
          <w:rFonts w:ascii="Times New Roman" w:eastAsia="Times New Roman" w:hAnsi="Times New Roman" w:cs="Times New Roman"/>
          <w:b/>
          <w:sz w:val="24"/>
          <w:szCs w:val="24"/>
          <w:lang w:eastAsia="ru-RU"/>
        </w:rPr>
        <w:t>постановил:</w:t>
      </w:r>
    </w:p>
    <w:p w14:paraId="5A58E1A4" w14:textId="77777777" w:rsidR="00E6574E" w:rsidRPr="00E6574E" w:rsidRDefault="00E6574E" w:rsidP="00E6574E">
      <w:pPr>
        <w:spacing w:after="0" w:line="240" w:lineRule="auto"/>
        <w:jc w:val="center"/>
        <w:rPr>
          <w:rFonts w:ascii="Times New Roman" w:eastAsia="Times New Roman" w:hAnsi="Times New Roman" w:cs="Times New Roman"/>
          <w:b/>
          <w:sz w:val="24"/>
          <w:szCs w:val="24"/>
          <w:lang w:eastAsia="ru-RU"/>
        </w:rPr>
      </w:pPr>
    </w:p>
    <w:p w14:paraId="1ED525A0" w14:textId="77777777" w:rsidR="00E6574E" w:rsidRPr="00E6574E" w:rsidRDefault="00E6574E" w:rsidP="00E6574E">
      <w:pPr>
        <w:spacing w:after="0" w:line="240" w:lineRule="auto"/>
        <w:jc w:val="both"/>
        <w:rPr>
          <w:rFonts w:ascii="Times New Roman" w:hAnsi="Times New Roman" w:cs="Times New Roman"/>
          <w:bCs/>
          <w:sz w:val="20"/>
          <w:szCs w:val="20"/>
        </w:rPr>
      </w:pPr>
      <w:r w:rsidRPr="00E6574E">
        <w:rPr>
          <w:rFonts w:ascii="Times New Roman" w:eastAsia="Times New Roman" w:hAnsi="Times New Roman" w:cs="Times New Roman"/>
          <w:sz w:val="24"/>
          <w:szCs w:val="24"/>
          <w:lang w:eastAsia="ru-RU"/>
        </w:rPr>
        <w:tab/>
      </w:r>
    </w:p>
    <w:p w14:paraId="721124D1" w14:textId="77777777" w:rsidR="00E6574E" w:rsidRPr="00E6574E" w:rsidRDefault="00E6574E" w:rsidP="00E6574E">
      <w:pPr>
        <w:overflowPunct w:val="0"/>
        <w:autoSpaceDE w:val="0"/>
        <w:autoSpaceDN w:val="0"/>
        <w:adjustRightInd w:val="0"/>
        <w:spacing w:after="0" w:line="240" w:lineRule="auto"/>
        <w:jc w:val="both"/>
        <w:rPr>
          <w:rFonts w:ascii="Times New Roman" w:hAnsi="Times New Roman" w:cs="Times New Roman"/>
          <w:iCs/>
          <w:sz w:val="24"/>
          <w:szCs w:val="24"/>
        </w:rPr>
      </w:pPr>
      <w:r w:rsidRPr="00E6574E">
        <w:rPr>
          <w:rFonts w:ascii="Times New Roman" w:hAnsi="Times New Roman" w:cs="Times New Roman"/>
          <w:iCs/>
          <w:sz w:val="24"/>
          <w:szCs w:val="24"/>
        </w:rPr>
        <w:t xml:space="preserve">          Провести предварительное слушание в отсутствие ________     ИЛИ:</w:t>
      </w:r>
    </w:p>
    <w:p w14:paraId="16BE60E3" w14:textId="77777777" w:rsidR="00E6574E" w:rsidRPr="00E6574E" w:rsidRDefault="00E6574E" w:rsidP="00E6574E">
      <w:pPr>
        <w:overflowPunct w:val="0"/>
        <w:autoSpaceDE w:val="0"/>
        <w:autoSpaceDN w:val="0"/>
        <w:adjustRightInd w:val="0"/>
        <w:spacing w:after="0" w:line="240" w:lineRule="auto"/>
        <w:jc w:val="both"/>
        <w:rPr>
          <w:rFonts w:ascii="Times New Roman" w:hAnsi="Times New Roman" w:cs="Times New Roman"/>
          <w:iCs/>
          <w:sz w:val="24"/>
          <w:szCs w:val="24"/>
        </w:rPr>
      </w:pPr>
      <w:r w:rsidRPr="00E6574E">
        <w:rPr>
          <w:rFonts w:ascii="Times New Roman" w:hAnsi="Times New Roman" w:cs="Times New Roman"/>
          <w:iCs/>
          <w:sz w:val="24"/>
          <w:szCs w:val="24"/>
        </w:rPr>
        <w:t>Отложить предварительное слушание на …………. и принять меры к повторному извещению ____________ (или приводе не явившегося участника.)</w:t>
      </w:r>
    </w:p>
    <w:p w14:paraId="20979ACA" w14:textId="77777777" w:rsidR="00E6574E" w:rsidRPr="00E6574E" w:rsidRDefault="00E6574E" w:rsidP="00E6574E">
      <w:pPr>
        <w:autoSpaceDN w:val="0"/>
        <w:spacing w:before="120" w:after="0" w:line="240" w:lineRule="auto"/>
        <w:jc w:val="both"/>
        <w:rPr>
          <w:rFonts w:ascii="Times New Roman" w:hAnsi="Times New Roman" w:cs="Times New Roman"/>
          <w:bCs/>
          <w:sz w:val="20"/>
          <w:szCs w:val="20"/>
        </w:rPr>
      </w:pPr>
    </w:p>
    <w:p w14:paraId="731A054E" w14:textId="77777777" w:rsidR="00E6574E" w:rsidRPr="00E6574E" w:rsidRDefault="00E6574E" w:rsidP="00E6574E">
      <w:pPr>
        <w:autoSpaceDN w:val="0"/>
        <w:spacing w:before="120" w:after="0" w:line="240" w:lineRule="auto"/>
        <w:jc w:val="both"/>
        <w:rPr>
          <w:rFonts w:ascii="Times New Roman" w:hAnsi="Times New Roman" w:cs="Times New Roman"/>
          <w:bCs/>
          <w:sz w:val="20"/>
          <w:szCs w:val="20"/>
        </w:rPr>
      </w:pPr>
    </w:p>
    <w:p w14:paraId="484A7DF1" w14:textId="77777777" w:rsidR="00E6574E" w:rsidRPr="00E6574E" w:rsidRDefault="00E6574E" w:rsidP="00E6574E">
      <w:pPr>
        <w:spacing w:after="200" w:line="276" w:lineRule="auto"/>
        <w:jc w:val="center"/>
        <w:outlineLvl w:val="0"/>
        <w:rPr>
          <w:rFonts w:ascii="Times New Roman" w:hAnsi="Times New Roman" w:cs="Times New Roman"/>
          <w:bCs/>
          <w:sz w:val="24"/>
          <w:szCs w:val="24"/>
        </w:rPr>
      </w:pPr>
      <w:r w:rsidRPr="00E6574E">
        <w:rPr>
          <w:rFonts w:ascii="Times New Roman" w:hAnsi="Times New Roman" w:cs="Times New Roman"/>
          <w:bCs/>
          <w:sz w:val="24"/>
          <w:szCs w:val="24"/>
        </w:rPr>
        <w:t>ОСНОВНАЯ ЧАСТЬ</w:t>
      </w:r>
    </w:p>
    <w:p w14:paraId="6CCE6316" w14:textId="77777777" w:rsidR="00E6574E" w:rsidRPr="00E6574E" w:rsidRDefault="00E6574E" w:rsidP="00E6574E">
      <w:pPr>
        <w:spacing w:after="200" w:line="276" w:lineRule="auto"/>
        <w:outlineLvl w:val="0"/>
        <w:rPr>
          <w:rFonts w:ascii="Times New Roman" w:hAnsi="Times New Roman" w:cs="Times New Roman"/>
          <w:bCs/>
          <w:sz w:val="24"/>
          <w:szCs w:val="24"/>
        </w:rPr>
      </w:pPr>
      <w:r w:rsidRPr="00E6574E">
        <w:rPr>
          <w:rFonts w:ascii="Times New Roman" w:hAnsi="Times New Roman" w:cs="Times New Roman"/>
          <w:bCs/>
          <w:sz w:val="24"/>
          <w:szCs w:val="24"/>
        </w:rPr>
        <w:t>Объявление об основании предварительного слушания ч. 2 ст. 229 УПК.</w:t>
      </w:r>
    </w:p>
    <w:p w14:paraId="44BC2958" w14:textId="77777777" w:rsidR="00E6574E" w:rsidRPr="00E6574E" w:rsidRDefault="00E6574E" w:rsidP="00E6574E">
      <w:pPr>
        <w:spacing w:after="200" w:line="276" w:lineRule="auto"/>
        <w:jc w:val="both"/>
        <w:outlineLvl w:val="0"/>
        <w:rPr>
          <w:rFonts w:ascii="Times New Roman" w:hAnsi="Times New Roman" w:cs="Times New Roman"/>
          <w:bCs/>
          <w:sz w:val="24"/>
          <w:szCs w:val="24"/>
        </w:rPr>
      </w:pPr>
      <w:r w:rsidRPr="00E6574E">
        <w:rPr>
          <w:rFonts w:ascii="Times New Roman" w:hAnsi="Times New Roman" w:cs="Times New Roman"/>
          <w:bCs/>
          <w:sz w:val="24"/>
          <w:szCs w:val="24"/>
        </w:rPr>
        <w:t>— Предварительное слушание проводится в связи с ходатайством ………….</w:t>
      </w:r>
    </w:p>
    <w:p w14:paraId="018AF39B" w14:textId="77777777" w:rsidR="00E6574E" w:rsidRPr="00E6574E" w:rsidRDefault="00E6574E" w:rsidP="00E6574E">
      <w:pPr>
        <w:spacing w:after="200" w:line="276" w:lineRule="auto"/>
        <w:jc w:val="both"/>
        <w:outlineLvl w:val="0"/>
        <w:rPr>
          <w:rFonts w:ascii="Times New Roman" w:hAnsi="Times New Roman" w:cs="Times New Roman"/>
          <w:bCs/>
          <w:i/>
          <w:sz w:val="24"/>
          <w:szCs w:val="24"/>
        </w:rPr>
      </w:pPr>
      <w:r w:rsidRPr="00E6574E">
        <w:rPr>
          <w:rFonts w:ascii="Times New Roman" w:hAnsi="Times New Roman" w:cs="Times New Roman"/>
          <w:bCs/>
          <w:i/>
          <w:sz w:val="24"/>
          <w:szCs w:val="24"/>
        </w:rPr>
        <w:t>Ходатайство об исключении доказательства (ст. 234, ч. 5; ст. 235 УПК РА)</w:t>
      </w:r>
    </w:p>
    <w:p w14:paraId="4AB04498" w14:textId="77777777" w:rsidR="00E6574E" w:rsidRPr="00E6574E" w:rsidRDefault="00E6574E" w:rsidP="00E6574E">
      <w:pPr>
        <w:spacing w:after="200" w:line="276" w:lineRule="auto"/>
        <w:jc w:val="both"/>
        <w:outlineLvl w:val="0"/>
        <w:rPr>
          <w:rFonts w:ascii="Times New Roman" w:hAnsi="Times New Roman" w:cs="Times New Roman"/>
          <w:bCs/>
          <w:sz w:val="24"/>
          <w:szCs w:val="24"/>
        </w:rPr>
      </w:pPr>
      <w:r w:rsidRPr="00E6574E">
        <w:rPr>
          <w:rFonts w:ascii="Times New Roman" w:hAnsi="Times New Roman" w:cs="Times New Roman"/>
          <w:bCs/>
          <w:sz w:val="24"/>
          <w:szCs w:val="24"/>
        </w:rPr>
        <w:t>Если стороной заявлено ходатайство об исключении доказательств, председательствующий:</w:t>
      </w:r>
    </w:p>
    <w:p w14:paraId="67445967" w14:textId="77777777" w:rsidR="00E6574E" w:rsidRPr="00E6574E" w:rsidRDefault="00E6574E" w:rsidP="00E6574E">
      <w:pPr>
        <w:spacing w:after="200" w:line="276" w:lineRule="auto"/>
        <w:jc w:val="both"/>
        <w:outlineLvl w:val="0"/>
        <w:rPr>
          <w:rFonts w:ascii="Times New Roman" w:hAnsi="Times New Roman" w:cs="Times New Roman"/>
          <w:bCs/>
          <w:sz w:val="24"/>
          <w:szCs w:val="24"/>
        </w:rPr>
      </w:pPr>
      <w:r w:rsidRPr="00E6574E">
        <w:rPr>
          <w:rFonts w:ascii="Times New Roman" w:hAnsi="Times New Roman" w:cs="Times New Roman"/>
          <w:bCs/>
          <w:sz w:val="24"/>
          <w:szCs w:val="24"/>
        </w:rPr>
        <w:t>проверяет, соответствует ли содержание ходатайства требованиям ст.235 ч.2 УПК РА о наличии в нем указания на доказательство, об исключении которого ходатайствует сторона, на основания для исключения доказательства, предусмотренные УПК РА, и на обстоятельства, обосновывающие ходатайство, поскольку не соответствие заявленного ходатайства перечисленным требованиям, является основанием для принятия решения об его отклонении;</w:t>
      </w:r>
    </w:p>
    <w:p w14:paraId="4426B616" w14:textId="77777777" w:rsidR="00E6574E" w:rsidRPr="00E6574E" w:rsidRDefault="00E6574E" w:rsidP="00E6574E">
      <w:pPr>
        <w:spacing w:after="200" w:line="276" w:lineRule="auto"/>
        <w:jc w:val="both"/>
        <w:outlineLvl w:val="0"/>
        <w:rPr>
          <w:rFonts w:ascii="Times New Roman" w:hAnsi="Times New Roman" w:cs="Times New Roman"/>
          <w:bCs/>
          <w:sz w:val="24"/>
          <w:szCs w:val="24"/>
        </w:rPr>
      </w:pPr>
      <w:r w:rsidRPr="00E6574E">
        <w:rPr>
          <w:rFonts w:ascii="Times New Roman" w:hAnsi="Times New Roman" w:cs="Times New Roman"/>
          <w:bCs/>
          <w:sz w:val="24"/>
          <w:szCs w:val="24"/>
        </w:rPr>
        <w:t xml:space="preserve">выясняет у другой стороны, имеются ли у нее возражения против заявленного ходатайства: </w:t>
      </w:r>
    </w:p>
    <w:p w14:paraId="1C243286" w14:textId="77777777" w:rsidR="00E6574E" w:rsidRPr="00E6574E" w:rsidRDefault="00E6574E" w:rsidP="00E6574E">
      <w:pPr>
        <w:spacing w:after="200" w:line="276" w:lineRule="auto"/>
        <w:jc w:val="both"/>
        <w:outlineLvl w:val="0"/>
        <w:rPr>
          <w:rFonts w:ascii="Times New Roman" w:hAnsi="Times New Roman" w:cs="Times New Roman"/>
          <w:bCs/>
          <w:sz w:val="24"/>
          <w:szCs w:val="24"/>
        </w:rPr>
      </w:pPr>
      <w:r w:rsidRPr="00E6574E">
        <w:rPr>
          <w:rFonts w:ascii="Times New Roman" w:hAnsi="Times New Roman" w:cs="Times New Roman"/>
          <w:bCs/>
          <w:sz w:val="24"/>
          <w:szCs w:val="24"/>
        </w:rPr>
        <w:t>отсутствие возражений другой стороны в силу ст.234 ч.5 УПК РА является основанием для удовлетворения ходатайства и исключения доказательства;</w:t>
      </w:r>
    </w:p>
    <w:p w14:paraId="33B311ED" w14:textId="77777777" w:rsidR="00E6574E" w:rsidRPr="00E6574E" w:rsidRDefault="00E6574E" w:rsidP="00E6574E">
      <w:pPr>
        <w:spacing w:after="200" w:line="276" w:lineRule="auto"/>
        <w:jc w:val="both"/>
        <w:outlineLvl w:val="0"/>
        <w:rPr>
          <w:rFonts w:ascii="Times New Roman" w:hAnsi="Times New Roman" w:cs="Times New Roman"/>
          <w:bCs/>
          <w:sz w:val="24"/>
          <w:szCs w:val="24"/>
        </w:rPr>
      </w:pPr>
      <w:r w:rsidRPr="00E6574E">
        <w:rPr>
          <w:rFonts w:ascii="Times New Roman" w:hAnsi="Times New Roman" w:cs="Times New Roman"/>
          <w:bCs/>
          <w:sz w:val="24"/>
          <w:szCs w:val="24"/>
        </w:rPr>
        <w:t>учитывает, что в соответствии со ст.235 ч.4 УПК РА при рассмотрении ходатайства об исключении доказательства, заявленного стороной защиты по тем основаниям, что доказательство было получено с нарушением требований УПК РА, бремя опровержения доводов, представленных стороной защиты, лежит на прокуроре. В остальных случаях бремя доказывания лежит на стороне, заявившей ходатайство.</w:t>
      </w:r>
    </w:p>
    <w:p w14:paraId="77C3835E" w14:textId="77777777" w:rsidR="00E6574E" w:rsidRDefault="00E6574E" w:rsidP="00E6574E">
      <w:pPr>
        <w:spacing w:after="200" w:line="276" w:lineRule="auto"/>
        <w:jc w:val="both"/>
        <w:rPr>
          <w:rFonts w:ascii="Times New Roman" w:hAnsi="Times New Roman" w:cs="Times New Roman"/>
          <w:i/>
          <w:sz w:val="24"/>
          <w:szCs w:val="24"/>
        </w:rPr>
      </w:pPr>
      <w:r w:rsidRPr="00E6574E">
        <w:rPr>
          <w:rFonts w:ascii="Times New Roman" w:hAnsi="Times New Roman" w:cs="Times New Roman"/>
          <w:i/>
          <w:sz w:val="24"/>
          <w:szCs w:val="24"/>
        </w:rPr>
        <w:t>Ходатайства об истребовании дополнительных доказательств, вызове свидетелей (ч.ч. 6 - 8 ст. 234 УПК РА).</w:t>
      </w:r>
    </w:p>
    <w:p w14:paraId="229397EC" w14:textId="77777777" w:rsidR="00E6574E" w:rsidRPr="00E6574E" w:rsidRDefault="00E6574E" w:rsidP="00E6574E">
      <w:pPr>
        <w:spacing w:after="200" w:line="276" w:lineRule="auto"/>
        <w:jc w:val="both"/>
        <w:rPr>
          <w:rFonts w:ascii="Times New Roman" w:hAnsi="Times New Roman" w:cs="Times New Roman"/>
          <w:i/>
          <w:sz w:val="24"/>
          <w:szCs w:val="24"/>
        </w:rPr>
      </w:pPr>
      <w:r w:rsidRPr="00E6574E">
        <w:rPr>
          <w:rFonts w:ascii="Times New Roman" w:hAnsi="Times New Roman" w:cs="Times New Roman"/>
          <w:i/>
          <w:sz w:val="24"/>
          <w:szCs w:val="24"/>
        </w:rPr>
        <w:t>Ходатайство прокурора об изменении обвинения (ч.5 ст.236 УПК РА)</w:t>
      </w:r>
    </w:p>
    <w:p w14:paraId="13380C6F" w14:textId="77777777" w:rsidR="00E6574E" w:rsidRPr="00E6574E" w:rsidRDefault="00E6574E" w:rsidP="00E6574E">
      <w:pPr>
        <w:spacing w:after="200" w:line="276" w:lineRule="auto"/>
        <w:jc w:val="both"/>
        <w:rPr>
          <w:rFonts w:ascii="Times New Roman" w:hAnsi="Times New Roman" w:cs="Times New Roman"/>
          <w:sz w:val="24"/>
          <w:szCs w:val="24"/>
        </w:rPr>
      </w:pPr>
      <w:r w:rsidRPr="00E6574E">
        <w:rPr>
          <w:rFonts w:ascii="Times New Roman" w:hAnsi="Times New Roman" w:cs="Times New Roman"/>
          <w:sz w:val="24"/>
          <w:szCs w:val="24"/>
        </w:rPr>
        <w:t xml:space="preserve">Если прокурором во время предварительного слушания изменяется обвинение, то </w:t>
      </w:r>
    </w:p>
    <w:tbl>
      <w:tblPr>
        <w:tblW w:w="0" w:type="auto"/>
        <w:tblInd w:w="720" w:type="dxa"/>
        <w:tblLook w:val="04A0" w:firstRow="1" w:lastRow="0" w:firstColumn="1" w:lastColumn="0" w:noHBand="0" w:noVBand="1"/>
      </w:tblPr>
      <w:tblGrid>
        <w:gridCol w:w="4865"/>
        <w:gridCol w:w="4836"/>
      </w:tblGrid>
      <w:tr w:rsidR="00E6574E" w:rsidRPr="00E6574E" w14:paraId="297FBFD9" w14:textId="77777777" w:rsidTr="00ED79BB">
        <w:tc>
          <w:tcPr>
            <w:tcW w:w="4865" w:type="dxa"/>
            <w:tcBorders>
              <w:top w:val="nil"/>
              <w:left w:val="nil"/>
              <w:bottom w:val="nil"/>
              <w:right w:val="single" w:sz="4" w:space="0" w:color="auto"/>
            </w:tcBorders>
            <w:hideMark/>
          </w:tcPr>
          <w:p w14:paraId="6841ADAD" w14:textId="77777777" w:rsidR="00E6574E" w:rsidRPr="00E6574E" w:rsidRDefault="00E6574E" w:rsidP="00E6574E">
            <w:pPr>
              <w:overflowPunct w:val="0"/>
              <w:autoSpaceDE w:val="0"/>
              <w:autoSpaceDN w:val="0"/>
              <w:adjustRightInd w:val="0"/>
              <w:spacing w:after="0" w:line="276" w:lineRule="auto"/>
              <w:jc w:val="both"/>
              <w:rPr>
                <w:rFonts w:ascii="Times New Roman" w:eastAsia="Times New Roman" w:hAnsi="Times New Roman" w:cs="Times New Roman"/>
                <w:sz w:val="24"/>
                <w:szCs w:val="24"/>
              </w:rPr>
            </w:pPr>
            <w:r w:rsidRPr="00E6574E">
              <w:rPr>
                <w:rFonts w:ascii="Times New Roman" w:eastAsia="Times New Roman" w:hAnsi="Times New Roman" w:cs="Times New Roman"/>
                <w:bCs/>
                <w:iCs/>
                <w:sz w:val="24"/>
                <w:szCs w:val="24"/>
              </w:rPr>
              <w:t xml:space="preserve">изменение обвинения, влекущее за собой </w:t>
            </w:r>
            <w:r w:rsidRPr="00E6574E">
              <w:rPr>
                <w:rFonts w:ascii="Times New Roman" w:eastAsia="Times New Roman" w:hAnsi="Times New Roman" w:cs="Times New Roman"/>
                <w:bCs/>
                <w:iCs/>
                <w:sz w:val="24"/>
                <w:szCs w:val="24"/>
              </w:rPr>
              <w:lastRenderedPageBreak/>
              <w:t>изменение подсудности уголовного дела</w:t>
            </w:r>
          </w:p>
        </w:tc>
        <w:tc>
          <w:tcPr>
            <w:tcW w:w="4836" w:type="dxa"/>
            <w:tcBorders>
              <w:top w:val="nil"/>
              <w:left w:val="single" w:sz="4" w:space="0" w:color="auto"/>
              <w:bottom w:val="nil"/>
              <w:right w:val="nil"/>
            </w:tcBorders>
            <w:hideMark/>
          </w:tcPr>
          <w:p w14:paraId="3AB0BE42" w14:textId="77777777" w:rsidR="00E6574E" w:rsidRPr="00E6574E" w:rsidRDefault="00E6574E" w:rsidP="00E6574E">
            <w:pPr>
              <w:overflowPunct w:val="0"/>
              <w:autoSpaceDE w:val="0"/>
              <w:autoSpaceDN w:val="0"/>
              <w:adjustRightInd w:val="0"/>
              <w:spacing w:after="0" w:line="276" w:lineRule="auto"/>
              <w:jc w:val="both"/>
              <w:rPr>
                <w:rFonts w:ascii="Times New Roman" w:eastAsia="Times New Roman" w:hAnsi="Times New Roman" w:cs="Times New Roman"/>
                <w:sz w:val="24"/>
                <w:szCs w:val="24"/>
              </w:rPr>
            </w:pPr>
            <w:r w:rsidRPr="00E6574E">
              <w:rPr>
                <w:rFonts w:ascii="Times New Roman" w:eastAsia="Times New Roman" w:hAnsi="Times New Roman" w:cs="Times New Roman"/>
                <w:bCs/>
                <w:iCs/>
                <w:sz w:val="24"/>
                <w:szCs w:val="24"/>
              </w:rPr>
              <w:lastRenderedPageBreak/>
              <w:t xml:space="preserve">изменение обвинения, не влекущее </w:t>
            </w:r>
            <w:r w:rsidRPr="00E6574E">
              <w:rPr>
                <w:rFonts w:ascii="Times New Roman" w:eastAsia="Times New Roman" w:hAnsi="Times New Roman" w:cs="Times New Roman"/>
                <w:bCs/>
                <w:iCs/>
                <w:sz w:val="24"/>
                <w:szCs w:val="24"/>
              </w:rPr>
              <w:lastRenderedPageBreak/>
              <w:t>изменение подсудности уголовного дела</w:t>
            </w:r>
          </w:p>
        </w:tc>
      </w:tr>
      <w:tr w:rsidR="00E6574E" w:rsidRPr="00E6574E" w14:paraId="791DBBEF" w14:textId="77777777" w:rsidTr="00ED79BB">
        <w:tc>
          <w:tcPr>
            <w:tcW w:w="4865" w:type="dxa"/>
            <w:tcBorders>
              <w:top w:val="nil"/>
              <w:left w:val="nil"/>
              <w:bottom w:val="nil"/>
              <w:right w:val="single" w:sz="4" w:space="0" w:color="auto"/>
            </w:tcBorders>
            <w:hideMark/>
          </w:tcPr>
          <w:p w14:paraId="24EFA174" w14:textId="77777777" w:rsidR="00E6574E" w:rsidRPr="00E6574E" w:rsidRDefault="00E6574E" w:rsidP="00E6574E">
            <w:pPr>
              <w:overflowPunct w:val="0"/>
              <w:autoSpaceDE w:val="0"/>
              <w:autoSpaceDN w:val="0"/>
              <w:adjustRightInd w:val="0"/>
              <w:spacing w:after="0" w:line="276" w:lineRule="auto"/>
              <w:jc w:val="both"/>
              <w:rPr>
                <w:rFonts w:ascii="Times New Roman" w:eastAsia="Times New Roman" w:hAnsi="Times New Roman" w:cs="Times New Roman"/>
                <w:sz w:val="24"/>
                <w:szCs w:val="24"/>
              </w:rPr>
            </w:pPr>
            <w:r w:rsidRPr="00E6574E">
              <w:rPr>
                <w:rFonts w:ascii="Times New Roman" w:eastAsia="Times New Roman" w:hAnsi="Times New Roman" w:cs="Times New Roman"/>
                <w:iCs/>
                <w:sz w:val="24"/>
                <w:szCs w:val="24"/>
              </w:rPr>
              <w:lastRenderedPageBreak/>
              <w:t>влечет прекращение проведения предварительного слушания и вынесение постановления о направлении уголовного дела по подсудности</w:t>
            </w:r>
          </w:p>
        </w:tc>
        <w:tc>
          <w:tcPr>
            <w:tcW w:w="4836" w:type="dxa"/>
            <w:tcBorders>
              <w:top w:val="nil"/>
              <w:left w:val="single" w:sz="4" w:space="0" w:color="auto"/>
              <w:bottom w:val="nil"/>
              <w:right w:val="nil"/>
            </w:tcBorders>
            <w:hideMark/>
          </w:tcPr>
          <w:p w14:paraId="1811ACC5" w14:textId="77777777" w:rsidR="00E6574E" w:rsidRPr="00E6574E" w:rsidRDefault="00E6574E" w:rsidP="00E6574E">
            <w:pPr>
              <w:overflowPunct w:val="0"/>
              <w:autoSpaceDE w:val="0"/>
              <w:autoSpaceDN w:val="0"/>
              <w:adjustRightInd w:val="0"/>
              <w:spacing w:after="0" w:line="276" w:lineRule="auto"/>
              <w:jc w:val="both"/>
              <w:rPr>
                <w:rFonts w:ascii="Times New Roman" w:eastAsia="Times New Roman" w:hAnsi="Times New Roman" w:cs="Times New Roman"/>
                <w:sz w:val="24"/>
                <w:szCs w:val="24"/>
              </w:rPr>
            </w:pPr>
            <w:r w:rsidRPr="00E6574E">
              <w:rPr>
                <w:rFonts w:ascii="Times New Roman" w:eastAsia="Times New Roman" w:hAnsi="Times New Roman" w:cs="Times New Roman"/>
                <w:iCs/>
                <w:sz w:val="24"/>
                <w:szCs w:val="24"/>
              </w:rPr>
              <w:t>подлежит отражению в постановлении о назначении судебного заседания (ст.236 ч.5</w:t>
            </w:r>
            <w:r w:rsidRPr="00E6574E">
              <w:rPr>
                <w:rFonts w:ascii="Times New Roman" w:eastAsia="Times New Roman" w:hAnsi="Times New Roman" w:cs="Times New Roman"/>
                <w:sz w:val="24"/>
                <w:szCs w:val="24"/>
              </w:rPr>
              <w:t xml:space="preserve"> УПК РА</w:t>
            </w:r>
            <w:r w:rsidRPr="00E6574E">
              <w:rPr>
                <w:rFonts w:ascii="Times New Roman" w:eastAsia="Times New Roman" w:hAnsi="Times New Roman" w:cs="Times New Roman"/>
                <w:iCs/>
                <w:sz w:val="24"/>
                <w:szCs w:val="24"/>
              </w:rPr>
              <w:t>)</w:t>
            </w:r>
          </w:p>
        </w:tc>
      </w:tr>
    </w:tbl>
    <w:p w14:paraId="04BFACC6" w14:textId="77777777" w:rsidR="00E6574E" w:rsidRPr="00E6574E" w:rsidRDefault="00E6574E" w:rsidP="00E6574E">
      <w:pPr>
        <w:spacing w:after="200" w:line="276" w:lineRule="auto"/>
        <w:jc w:val="both"/>
        <w:rPr>
          <w:rFonts w:ascii="Times New Roman" w:hAnsi="Times New Roman" w:cs="Times New Roman"/>
          <w:sz w:val="24"/>
          <w:szCs w:val="24"/>
        </w:rPr>
      </w:pPr>
    </w:p>
    <w:p w14:paraId="4853DF9A" w14:textId="77777777" w:rsidR="00E6574E" w:rsidRPr="00E6574E" w:rsidRDefault="00E6574E" w:rsidP="00E657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В случаях изменения государственным обвинителем в ходе судебного заседания обвинения в сторону смягчения либо при частичном отказе от обвинения председательствующий судья должен вынести постановление о продолжении разбирательства дела в объеме обвинения, поддерживаемого государственным обвинителем.</w:t>
      </w:r>
    </w:p>
    <w:p w14:paraId="54B5EF36" w14:textId="77777777" w:rsidR="00E6574E" w:rsidRPr="00E6574E" w:rsidRDefault="00E6574E" w:rsidP="00E6574E">
      <w:pPr>
        <w:shd w:val="clear" w:color="auto" w:fill="FFFFFF"/>
        <w:spacing w:before="538" w:after="200" w:line="276" w:lineRule="auto"/>
        <w:outlineLvl w:val="0"/>
        <w:rPr>
          <w:rFonts w:ascii="Times New Roman" w:hAnsi="Times New Roman" w:cs="Times New Roman"/>
          <w:i/>
          <w:sz w:val="24"/>
          <w:szCs w:val="24"/>
        </w:rPr>
      </w:pPr>
      <w:r w:rsidRPr="00E6574E">
        <w:rPr>
          <w:rFonts w:ascii="Times New Roman" w:hAnsi="Times New Roman" w:cs="Times New Roman"/>
          <w:bCs/>
          <w:i/>
          <w:color w:val="000000"/>
          <w:spacing w:val="-4"/>
          <w:sz w:val="24"/>
          <w:szCs w:val="24"/>
        </w:rPr>
        <w:t>Возвращение дела прокурору</w:t>
      </w:r>
    </w:p>
    <w:p w14:paraId="62A6C368" w14:textId="77777777" w:rsidR="00E6574E" w:rsidRPr="00E6574E" w:rsidRDefault="00E6574E" w:rsidP="00E6574E">
      <w:pPr>
        <w:shd w:val="clear" w:color="auto" w:fill="FFFFFF"/>
        <w:spacing w:before="557" w:after="200" w:line="269" w:lineRule="exact"/>
        <w:jc w:val="both"/>
        <w:rPr>
          <w:rFonts w:ascii="Times New Roman" w:hAnsi="Times New Roman" w:cs="Times New Roman"/>
          <w:color w:val="000000" w:themeColor="text1"/>
          <w:sz w:val="24"/>
          <w:szCs w:val="24"/>
        </w:rPr>
      </w:pPr>
      <w:r w:rsidRPr="00E6574E">
        <w:rPr>
          <w:rFonts w:ascii="Times New Roman" w:hAnsi="Times New Roman" w:cs="Times New Roman"/>
          <w:color w:val="000000" w:themeColor="text1"/>
          <w:spacing w:val="-7"/>
          <w:sz w:val="24"/>
          <w:szCs w:val="24"/>
        </w:rPr>
        <w:t xml:space="preserve">Ходатайство может быть заявлено как в письменной, так и в устной </w:t>
      </w:r>
      <w:r w:rsidRPr="00E6574E">
        <w:rPr>
          <w:rFonts w:ascii="Times New Roman" w:hAnsi="Times New Roman" w:cs="Times New Roman"/>
          <w:color w:val="000000" w:themeColor="text1"/>
          <w:spacing w:val="-6"/>
          <w:sz w:val="24"/>
          <w:szCs w:val="24"/>
        </w:rPr>
        <w:t>форме сторонами по делу.</w:t>
      </w:r>
    </w:p>
    <w:p w14:paraId="32A34FFD" w14:textId="77777777" w:rsidR="00E6574E" w:rsidRPr="00E6574E" w:rsidRDefault="00E6574E" w:rsidP="00E6574E">
      <w:pPr>
        <w:shd w:val="clear" w:color="auto" w:fill="FFFFFF"/>
        <w:spacing w:before="288" w:after="200" w:line="274" w:lineRule="exact"/>
        <w:jc w:val="both"/>
        <w:rPr>
          <w:rFonts w:ascii="Times New Roman" w:hAnsi="Times New Roman" w:cs="Times New Roman"/>
          <w:color w:val="000000" w:themeColor="text1"/>
          <w:sz w:val="24"/>
          <w:szCs w:val="24"/>
        </w:rPr>
      </w:pPr>
      <w:r w:rsidRPr="00E6574E">
        <w:rPr>
          <w:rFonts w:ascii="Times New Roman" w:hAnsi="Times New Roman" w:cs="Times New Roman"/>
          <w:color w:val="000000" w:themeColor="text1"/>
          <w:spacing w:val="-7"/>
          <w:sz w:val="24"/>
          <w:szCs w:val="24"/>
        </w:rPr>
        <w:t xml:space="preserve">Также данный вопрос может быть поставлен на разрешение сторон по </w:t>
      </w:r>
      <w:r w:rsidRPr="00E6574E">
        <w:rPr>
          <w:rFonts w:ascii="Times New Roman" w:hAnsi="Times New Roman" w:cs="Times New Roman"/>
          <w:color w:val="000000" w:themeColor="text1"/>
          <w:spacing w:val="-6"/>
          <w:sz w:val="24"/>
          <w:szCs w:val="24"/>
        </w:rPr>
        <w:t>инициативе судьи.</w:t>
      </w:r>
    </w:p>
    <w:p w14:paraId="3E406345" w14:textId="77777777" w:rsidR="00E6574E" w:rsidRPr="00E6574E" w:rsidRDefault="00E6574E" w:rsidP="00E6574E">
      <w:pPr>
        <w:shd w:val="clear" w:color="auto" w:fill="FFFFFF"/>
        <w:spacing w:before="278" w:after="200" w:line="269" w:lineRule="exact"/>
        <w:jc w:val="both"/>
        <w:rPr>
          <w:rFonts w:ascii="Times New Roman" w:hAnsi="Times New Roman" w:cs="Times New Roman"/>
          <w:color w:val="000000" w:themeColor="text1"/>
          <w:sz w:val="24"/>
          <w:szCs w:val="24"/>
        </w:rPr>
      </w:pPr>
      <w:r w:rsidRPr="00E6574E">
        <w:rPr>
          <w:rFonts w:ascii="Times New Roman" w:hAnsi="Times New Roman" w:cs="Times New Roman"/>
          <w:color w:val="000000" w:themeColor="text1"/>
          <w:spacing w:val="-5"/>
          <w:sz w:val="24"/>
          <w:szCs w:val="24"/>
        </w:rPr>
        <w:t xml:space="preserve">Выслушивается мнение сторон, после чего судья удаляется в </w:t>
      </w:r>
      <w:r w:rsidRPr="00E6574E">
        <w:rPr>
          <w:rFonts w:ascii="Times New Roman" w:hAnsi="Times New Roman" w:cs="Times New Roman"/>
          <w:color w:val="000000" w:themeColor="text1"/>
          <w:spacing w:val="-6"/>
          <w:sz w:val="24"/>
          <w:szCs w:val="24"/>
        </w:rPr>
        <w:t>совещательную комнату и выносит постановление в порядке ст.ст.236-</w:t>
      </w:r>
      <w:r w:rsidRPr="00E6574E">
        <w:rPr>
          <w:rFonts w:ascii="Times New Roman" w:hAnsi="Times New Roman" w:cs="Times New Roman"/>
          <w:color w:val="000000" w:themeColor="text1"/>
          <w:spacing w:val="-8"/>
          <w:sz w:val="24"/>
          <w:szCs w:val="24"/>
        </w:rPr>
        <w:t>237 УПК РА .</w:t>
      </w:r>
    </w:p>
    <w:p w14:paraId="472D170C" w14:textId="77777777" w:rsidR="00E6574E" w:rsidRPr="00E6574E" w:rsidRDefault="00E6574E" w:rsidP="00E6574E">
      <w:pPr>
        <w:shd w:val="clear" w:color="auto" w:fill="FFFFFF"/>
        <w:spacing w:before="278" w:after="200" w:line="283" w:lineRule="exact"/>
        <w:jc w:val="both"/>
        <w:rPr>
          <w:rFonts w:ascii="Times New Roman" w:hAnsi="Times New Roman" w:cs="Times New Roman"/>
          <w:sz w:val="24"/>
          <w:szCs w:val="24"/>
        </w:rPr>
      </w:pPr>
      <w:r w:rsidRPr="00E6574E">
        <w:rPr>
          <w:rFonts w:ascii="Times New Roman" w:hAnsi="Times New Roman" w:cs="Times New Roman"/>
          <w:bCs/>
          <w:color w:val="000000"/>
          <w:spacing w:val="-7"/>
          <w:sz w:val="24"/>
          <w:szCs w:val="24"/>
        </w:rPr>
        <w:t xml:space="preserve">Дело возвращается прокурору для устранения препятствий его </w:t>
      </w:r>
      <w:r w:rsidRPr="00E6574E">
        <w:rPr>
          <w:rFonts w:ascii="Times New Roman" w:hAnsi="Times New Roman" w:cs="Times New Roman"/>
          <w:bCs/>
          <w:color w:val="000000"/>
          <w:spacing w:val="-6"/>
          <w:sz w:val="24"/>
          <w:szCs w:val="24"/>
        </w:rPr>
        <w:t>рассмотрения судом в</w:t>
      </w:r>
      <w:r w:rsidRPr="00E6574E">
        <w:rPr>
          <w:rFonts w:ascii="Times New Roman" w:hAnsi="Times New Roman" w:cs="Times New Roman"/>
          <w:color w:val="000000"/>
          <w:spacing w:val="-6"/>
          <w:sz w:val="24"/>
          <w:szCs w:val="24"/>
        </w:rPr>
        <w:t xml:space="preserve"> случаях предусмотренных ст.237 УПК РА.</w:t>
      </w:r>
    </w:p>
    <w:p w14:paraId="27D9FE0E" w14:textId="77777777" w:rsidR="00E6574E" w:rsidRPr="00E6574E" w:rsidRDefault="00E6574E" w:rsidP="00E6574E">
      <w:pPr>
        <w:shd w:val="clear" w:color="auto" w:fill="FFFFFF"/>
        <w:spacing w:after="200" w:line="276" w:lineRule="auto"/>
        <w:jc w:val="both"/>
        <w:outlineLvl w:val="0"/>
        <w:rPr>
          <w:rFonts w:ascii="Times New Roman" w:hAnsi="Times New Roman" w:cs="Times New Roman"/>
          <w:i/>
          <w:sz w:val="24"/>
          <w:szCs w:val="24"/>
        </w:rPr>
      </w:pPr>
      <w:r w:rsidRPr="00E6574E">
        <w:rPr>
          <w:rFonts w:ascii="Times New Roman" w:hAnsi="Times New Roman" w:cs="Times New Roman"/>
          <w:bCs/>
          <w:i/>
          <w:color w:val="000000"/>
          <w:spacing w:val="-3"/>
          <w:sz w:val="24"/>
          <w:szCs w:val="24"/>
        </w:rPr>
        <w:t>Приостановление производства по делу</w:t>
      </w:r>
    </w:p>
    <w:p w14:paraId="70F418A1" w14:textId="77777777" w:rsidR="00E6574E" w:rsidRPr="00E6574E" w:rsidRDefault="00E6574E" w:rsidP="00E6574E">
      <w:pPr>
        <w:shd w:val="clear" w:color="auto" w:fill="FFFFFF"/>
        <w:spacing w:after="200" w:line="276" w:lineRule="auto"/>
        <w:jc w:val="both"/>
        <w:outlineLvl w:val="0"/>
        <w:rPr>
          <w:rFonts w:ascii="Times New Roman" w:hAnsi="Times New Roman" w:cs="Times New Roman"/>
          <w:sz w:val="24"/>
          <w:szCs w:val="24"/>
        </w:rPr>
      </w:pPr>
      <w:r w:rsidRPr="00E6574E">
        <w:rPr>
          <w:rFonts w:ascii="Times New Roman" w:hAnsi="Times New Roman" w:cs="Times New Roman"/>
          <w:color w:val="000000"/>
          <w:spacing w:val="-7"/>
          <w:sz w:val="24"/>
          <w:szCs w:val="24"/>
        </w:rPr>
        <w:t xml:space="preserve">Ходатайство может быть заявлено как в письменной, так и в устной </w:t>
      </w:r>
      <w:r w:rsidRPr="00E6574E">
        <w:rPr>
          <w:rFonts w:ascii="Times New Roman" w:hAnsi="Times New Roman" w:cs="Times New Roman"/>
          <w:color w:val="000000"/>
          <w:spacing w:val="-6"/>
          <w:sz w:val="24"/>
          <w:szCs w:val="24"/>
        </w:rPr>
        <w:t>форме сторонами по делу.</w:t>
      </w:r>
    </w:p>
    <w:p w14:paraId="5F61C582" w14:textId="77777777" w:rsidR="00E6574E" w:rsidRPr="00E6574E" w:rsidRDefault="00E6574E" w:rsidP="00E6574E">
      <w:pPr>
        <w:shd w:val="clear" w:color="auto" w:fill="FFFFFF"/>
        <w:spacing w:before="259" w:after="200" w:line="283" w:lineRule="exact"/>
        <w:jc w:val="both"/>
        <w:rPr>
          <w:rFonts w:ascii="Times New Roman" w:hAnsi="Times New Roman" w:cs="Times New Roman"/>
          <w:sz w:val="24"/>
          <w:szCs w:val="24"/>
        </w:rPr>
      </w:pPr>
      <w:r w:rsidRPr="00E6574E">
        <w:rPr>
          <w:rFonts w:ascii="Times New Roman" w:hAnsi="Times New Roman" w:cs="Times New Roman"/>
          <w:color w:val="000000"/>
          <w:spacing w:val="-7"/>
          <w:sz w:val="24"/>
          <w:szCs w:val="24"/>
        </w:rPr>
        <w:t>Также данный вопрос может быть поставлен на разрешение сторон по инициативе судьи.</w:t>
      </w:r>
    </w:p>
    <w:p w14:paraId="44E2F128" w14:textId="77777777" w:rsidR="00E6574E" w:rsidRPr="00E6574E" w:rsidRDefault="00E6574E" w:rsidP="00E6574E">
      <w:pPr>
        <w:shd w:val="clear" w:color="auto" w:fill="FFFFFF"/>
        <w:spacing w:before="269" w:after="200" w:line="283" w:lineRule="exact"/>
        <w:jc w:val="both"/>
        <w:rPr>
          <w:rFonts w:ascii="Times New Roman" w:hAnsi="Times New Roman" w:cs="Times New Roman"/>
          <w:sz w:val="24"/>
          <w:szCs w:val="24"/>
        </w:rPr>
      </w:pPr>
      <w:r w:rsidRPr="00E6574E">
        <w:rPr>
          <w:rFonts w:ascii="Times New Roman" w:hAnsi="Times New Roman" w:cs="Times New Roman"/>
          <w:color w:val="000000"/>
          <w:spacing w:val="-6"/>
          <w:sz w:val="24"/>
          <w:szCs w:val="24"/>
        </w:rPr>
        <w:t xml:space="preserve">Выслушивается мнение сторон, после чего судья удаляется в </w:t>
      </w:r>
      <w:r w:rsidRPr="00E6574E">
        <w:rPr>
          <w:rFonts w:ascii="Times New Roman" w:hAnsi="Times New Roman" w:cs="Times New Roman"/>
          <w:color w:val="000000"/>
          <w:spacing w:val="-7"/>
          <w:sz w:val="24"/>
          <w:szCs w:val="24"/>
        </w:rPr>
        <w:t xml:space="preserve">совещательную комнату и выносит постановление в порядке ст.ст.236, </w:t>
      </w:r>
      <w:r w:rsidRPr="00E6574E">
        <w:rPr>
          <w:rFonts w:ascii="Times New Roman" w:hAnsi="Times New Roman" w:cs="Times New Roman"/>
          <w:color w:val="000000"/>
          <w:spacing w:val="-8"/>
          <w:sz w:val="24"/>
          <w:szCs w:val="24"/>
        </w:rPr>
        <w:t>238 УПК РА.</w:t>
      </w:r>
    </w:p>
    <w:p w14:paraId="514A58B5" w14:textId="77777777" w:rsidR="00E6574E" w:rsidRPr="00310345" w:rsidRDefault="00E6574E" w:rsidP="00310345">
      <w:pPr>
        <w:shd w:val="clear" w:color="auto" w:fill="FFFFFF"/>
        <w:spacing w:before="259" w:after="200" w:line="283" w:lineRule="exact"/>
        <w:jc w:val="both"/>
        <w:rPr>
          <w:rFonts w:ascii="Times New Roman" w:hAnsi="Times New Roman" w:cs="Times New Roman"/>
          <w:sz w:val="24"/>
          <w:szCs w:val="24"/>
        </w:rPr>
      </w:pPr>
      <w:r w:rsidRPr="00E6574E">
        <w:rPr>
          <w:rFonts w:ascii="Times New Roman" w:hAnsi="Times New Roman" w:cs="Times New Roman"/>
          <w:color w:val="000000"/>
          <w:spacing w:val="-8"/>
          <w:sz w:val="24"/>
          <w:szCs w:val="24"/>
        </w:rPr>
        <w:t xml:space="preserve">Производство по уголовному делу </w:t>
      </w:r>
      <w:r w:rsidRPr="00E6574E">
        <w:rPr>
          <w:rFonts w:ascii="Times New Roman" w:hAnsi="Times New Roman" w:cs="Times New Roman"/>
          <w:bCs/>
          <w:color w:val="000000"/>
          <w:spacing w:val="-8"/>
          <w:sz w:val="24"/>
          <w:szCs w:val="24"/>
        </w:rPr>
        <w:t xml:space="preserve">приостанавливается </w:t>
      </w:r>
      <w:r w:rsidRPr="00E6574E">
        <w:rPr>
          <w:rFonts w:ascii="Times New Roman" w:hAnsi="Times New Roman" w:cs="Times New Roman"/>
          <w:color w:val="000000"/>
          <w:spacing w:val="-8"/>
          <w:sz w:val="24"/>
          <w:szCs w:val="24"/>
        </w:rPr>
        <w:t xml:space="preserve">в случаях, </w:t>
      </w:r>
      <w:r w:rsidRPr="00E6574E">
        <w:rPr>
          <w:rFonts w:ascii="Times New Roman" w:hAnsi="Times New Roman" w:cs="Times New Roman"/>
          <w:color w:val="000000"/>
          <w:spacing w:val="-6"/>
          <w:sz w:val="24"/>
          <w:szCs w:val="24"/>
        </w:rPr>
        <w:t>предусмотренных ст.238 УПК РА.</w:t>
      </w:r>
    </w:p>
    <w:p w14:paraId="2C39F50B" w14:textId="77777777" w:rsidR="00E6574E" w:rsidRPr="00E6574E" w:rsidRDefault="00E6574E" w:rsidP="00E6574E">
      <w:pPr>
        <w:shd w:val="clear" w:color="auto" w:fill="FFFFFF"/>
        <w:spacing w:before="293" w:after="200" w:line="269" w:lineRule="exact"/>
        <w:ind w:right="538"/>
        <w:jc w:val="both"/>
        <w:rPr>
          <w:rFonts w:ascii="Times New Roman" w:hAnsi="Times New Roman" w:cs="Times New Roman"/>
          <w:i/>
          <w:sz w:val="24"/>
          <w:szCs w:val="24"/>
        </w:rPr>
      </w:pPr>
      <w:r w:rsidRPr="00E6574E">
        <w:rPr>
          <w:rFonts w:ascii="Times New Roman" w:hAnsi="Times New Roman" w:cs="Times New Roman"/>
          <w:bCs/>
          <w:i/>
          <w:color w:val="000000"/>
          <w:spacing w:val="-3"/>
          <w:sz w:val="24"/>
          <w:szCs w:val="24"/>
        </w:rPr>
        <w:t>Прекращения уголовного дела (преследования)</w:t>
      </w:r>
    </w:p>
    <w:p w14:paraId="467A5FF1" w14:textId="77777777" w:rsidR="00E6574E" w:rsidRPr="00E6574E" w:rsidRDefault="00E6574E" w:rsidP="00E6574E">
      <w:pPr>
        <w:shd w:val="clear" w:color="auto" w:fill="FFFFFF"/>
        <w:spacing w:before="269" w:after="200" w:line="274" w:lineRule="exact"/>
        <w:ind w:right="538"/>
        <w:jc w:val="both"/>
        <w:rPr>
          <w:rFonts w:ascii="Times New Roman" w:hAnsi="Times New Roman" w:cs="Times New Roman"/>
          <w:sz w:val="24"/>
          <w:szCs w:val="24"/>
        </w:rPr>
      </w:pPr>
      <w:r w:rsidRPr="00E6574E">
        <w:rPr>
          <w:rFonts w:ascii="Times New Roman" w:hAnsi="Times New Roman" w:cs="Times New Roman"/>
          <w:color w:val="000000"/>
          <w:spacing w:val="-7"/>
          <w:sz w:val="24"/>
          <w:szCs w:val="24"/>
        </w:rPr>
        <w:t xml:space="preserve">Ходатайство может быть заявлено как в письменной, так и в устной </w:t>
      </w:r>
      <w:r w:rsidRPr="00E6574E">
        <w:rPr>
          <w:rFonts w:ascii="Times New Roman" w:hAnsi="Times New Roman" w:cs="Times New Roman"/>
          <w:color w:val="000000"/>
          <w:spacing w:val="-6"/>
          <w:sz w:val="24"/>
          <w:szCs w:val="24"/>
        </w:rPr>
        <w:t>форме сторонами по делу.</w:t>
      </w:r>
    </w:p>
    <w:p w14:paraId="5FBF7C30" w14:textId="77777777" w:rsidR="00E6574E" w:rsidRPr="00E6574E" w:rsidRDefault="00E6574E" w:rsidP="00E6574E">
      <w:pPr>
        <w:shd w:val="clear" w:color="auto" w:fill="FFFFFF"/>
        <w:spacing w:before="288" w:after="200" w:line="274" w:lineRule="exact"/>
        <w:jc w:val="both"/>
        <w:rPr>
          <w:rFonts w:ascii="Times New Roman" w:hAnsi="Times New Roman" w:cs="Times New Roman"/>
          <w:sz w:val="24"/>
          <w:szCs w:val="24"/>
        </w:rPr>
      </w:pPr>
      <w:r w:rsidRPr="00E6574E">
        <w:rPr>
          <w:rFonts w:ascii="Times New Roman" w:hAnsi="Times New Roman" w:cs="Times New Roman"/>
          <w:color w:val="000000"/>
          <w:spacing w:val="-7"/>
          <w:sz w:val="24"/>
          <w:szCs w:val="24"/>
        </w:rPr>
        <w:t>Также данный вопрос может быть поставлен на разрешение сторон по инициативе судьи.</w:t>
      </w:r>
    </w:p>
    <w:p w14:paraId="500C1CE5" w14:textId="77777777" w:rsidR="00E6574E" w:rsidRPr="00E6574E" w:rsidRDefault="00E6574E" w:rsidP="00E6574E">
      <w:pPr>
        <w:shd w:val="clear" w:color="auto" w:fill="FFFFFF"/>
        <w:spacing w:after="200" w:line="274" w:lineRule="exact"/>
        <w:jc w:val="both"/>
        <w:rPr>
          <w:rFonts w:ascii="Times New Roman" w:hAnsi="Times New Roman" w:cs="Times New Roman"/>
          <w:sz w:val="24"/>
          <w:szCs w:val="24"/>
        </w:rPr>
      </w:pPr>
      <w:r w:rsidRPr="00E6574E">
        <w:rPr>
          <w:rFonts w:ascii="Times New Roman" w:hAnsi="Times New Roman" w:cs="Times New Roman"/>
          <w:color w:val="000000"/>
          <w:spacing w:val="-6"/>
          <w:sz w:val="24"/>
          <w:szCs w:val="24"/>
        </w:rPr>
        <w:t xml:space="preserve">Выслушивается мнение сторон, после чего судья удаляется в совещательную комнату и выносит постановление в порядке ст.ст.236, </w:t>
      </w:r>
      <w:r w:rsidRPr="00E6574E">
        <w:rPr>
          <w:rFonts w:ascii="Times New Roman" w:hAnsi="Times New Roman" w:cs="Times New Roman"/>
          <w:color w:val="000000"/>
          <w:spacing w:val="-7"/>
          <w:sz w:val="24"/>
          <w:szCs w:val="24"/>
        </w:rPr>
        <w:t>239 УПК РА.</w:t>
      </w:r>
    </w:p>
    <w:p w14:paraId="7BBD66C3" w14:textId="77777777" w:rsidR="00E6574E" w:rsidRDefault="00E6574E" w:rsidP="00E6574E">
      <w:pPr>
        <w:shd w:val="clear" w:color="auto" w:fill="FFFFFF"/>
        <w:spacing w:before="269" w:after="200" w:line="274" w:lineRule="exact"/>
        <w:jc w:val="both"/>
        <w:rPr>
          <w:rFonts w:ascii="Times New Roman" w:hAnsi="Times New Roman" w:cs="Times New Roman"/>
          <w:color w:val="000000"/>
          <w:spacing w:val="-6"/>
          <w:sz w:val="24"/>
          <w:szCs w:val="24"/>
        </w:rPr>
      </w:pPr>
      <w:r w:rsidRPr="00E6574E">
        <w:rPr>
          <w:rFonts w:ascii="Times New Roman" w:hAnsi="Times New Roman" w:cs="Times New Roman"/>
          <w:color w:val="000000"/>
          <w:spacing w:val="-6"/>
          <w:sz w:val="24"/>
          <w:szCs w:val="24"/>
        </w:rPr>
        <w:t xml:space="preserve">Уголовное </w:t>
      </w:r>
      <w:r w:rsidRPr="00E6574E">
        <w:rPr>
          <w:rFonts w:ascii="Times New Roman" w:hAnsi="Times New Roman" w:cs="Times New Roman"/>
          <w:bCs/>
          <w:color w:val="000000"/>
          <w:spacing w:val="-6"/>
          <w:sz w:val="24"/>
          <w:szCs w:val="24"/>
        </w:rPr>
        <w:t>дело прекращается</w:t>
      </w:r>
      <w:r w:rsidRPr="00E6574E">
        <w:rPr>
          <w:rFonts w:ascii="Times New Roman" w:hAnsi="Times New Roman" w:cs="Times New Roman"/>
          <w:color w:val="000000"/>
          <w:spacing w:val="-6"/>
          <w:sz w:val="24"/>
          <w:szCs w:val="24"/>
        </w:rPr>
        <w:t>, в случаях, предусмотренных ст. 239 УПК РА.</w:t>
      </w:r>
    </w:p>
    <w:p w14:paraId="2C1C446C" w14:textId="77777777" w:rsidR="00E6574E" w:rsidRPr="00E6574E" w:rsidRDefault="00E6574E" w:rsidP="00E6574E">
      <w:pPr>
        <w:shd w:val="clear" w:color="auto" w:fill="FFFFFF"/>
        <w:spacing w:before="269" w:after="200" w:line="274" w:lineRule="exact"/>
        <w:jc w:val="both"/>
        <w:rPr>
          <w:rFonts w:ascii="Times New Roman" w:hAnsi="Times New Roman" w:cs="Times New Roman"/>
          <w:color w:val="000000"/>
          <w:spacing w:val="-6"/>
          <w:sz w:val="24"/>
          <w:szCs w:val="24"/>
        </w:rPr>
      </w:pPr>
    </w:p>
    <w:p w14:paraId="5379A732" w14:textId="77777777" w:rsidR="00E6574E" w:rsidRPr="00E6574E" w:rsidRDefault="00E6574E" w:rsidP="00E6574E">
      <w:pPr>
        <w:shd w:val="clear" w:color="auto" w:fill="FFFFFF"/>
        <w:spacing w:before="293" w:after="200" w:line="269" w:lineRule="exact"/>
        <w:ind w:right="538"/>
        <w:jc w:val="both"/>
        <w:rPr>
          <w:rFonts w:ascii="Times New Roman" w:hAnsi="Times New Roman" w:cs="Times New Roman"/>
          <w:i/>
          <w:sz w:val="24"/>
          <w:szCs w:val="24"/>
        </w:rPr>
      </w:pPr>
      <w:r w:rsidRPr="00E6574E">
        <w:rPr>
          <w:rFonts w:ascii="Times New Roman" w:hAnsi="Times New Roman" w:cs="Times New Roman"/>
          <w:bCs/>
          <w:i/>
          <w:color w:val="000000"/>
          <w:spacing w:val="-3"/>
          <w:sz w:val="24"/>
          <w:szCs w:val="24"/>
        </w:rPr>
        <w:t xml:space="preserve">Выделение уголовного дела </w:t>
      </w:r>
    </w:p>
    <w:p w14:paraId="7D0FF955" w14:textId="77777777" w:rsidR="00E6574E" w:rsidRPr="00E6574E" w:rsidRDefault="00E6574E" w:rsidP="00E6574E">
      <w:pPr>
        <w:shd w:val="clear" w:color="auto" w:fill="FFFFFF"/>
        <w:spacing w:before="269" w:after="200" w:line="274" w:lineRule="exact"/>
        <w:ind w:right="538"/>
        <w:jc w:val="both"/>
        <w:rPr>
          <w:rFonts w:ascii="Times New Roman" w:hAnsi="Times New Roman" w:cs="Times New Roman"/>
          <w:sz w:val="24"/>
          <w:szCs w:val="24"/>
        </w:rPr>
      </w:pPr>
      <w:r w:rsidRPr="00E6574E">
        <w:rPr>
          <w:rFonts w:ascii="Times New Roman" w:hAnsi="Times New Roman" w:cs="Times New Roman"/>
          <w:color w:val="000000"/>
          <w:spacing w:val="-7"/>
          <w:sz w:val="24"/>
          <w:szCs w:val="24"/>
        </w:rPr>
        <w:lastRenderedPageBreak/>
        <w:t xml:space="preserve">Ходатайство может быть заявлено как в письменной, так и в устной </w:t>
      </w:r>
      <w:r w:rsidRPr="00E6574E">
        <w:rPr>
          <w:rFonts w:ascii="Times New Roman" w:hAnsi="Times New Roman" w:cs="Times New Roman"/>
          <w:color w:val="000000"/>
          <w:spacing w:val="-6"/>
          <w:sz w:val="24"/>
          <w:szCs w:val="24"/>
        </w:rPr>
        <w:t>форме сторонами по делу.</w:t>
      </w:r>
    </w:p>
    <w:p w14:paraId="68DD3FB7" w14:textId="77777777" w:rsidR="00E6574E" w:rsidRPr="00E6574E" w:rsidRDefault="00E6574E" w:rsidP="00E6574E">
      <w:pPr>
        <w:shd w:val="clear" w:color="auto" w:fill="FFFFFF"/>
        <w:spacing w:before="288" w:after="200" w:line="274" w:lineRule="exact"/>
        <w:jc w:val="both"/>
        <w:rPr>
          <w:rFonts w:ascii="Times New Roman" w:hAnsi="Times New Roman" w:cs="Times New Roman"/>
          <w:sz w:val="24"/>
          <w:szCs w:val="24"/>
        </w:rPr>
      </w:pPr>
      <w:r w:rsidRPr="00E6574E">
        <w:rPr>
          <w:rFonts w:ascii="Times New Roman" w:hAnsi="Times New Roman" w:cs="Times New Roman"/>
          <w:color w:val="000000"/>
          <w:spacing w:val="-7"/>
          <w:sz w:val="24"/>
          <w:szCs w:val="24"/>
        </w:rPr>
        <w:t>Также данный вопрос может быть поставлен на разрешение сторон по инициативе судьи.</w:t>
      </w:r>
    </w:p>
    <w:p w14:paraId="0AE249D8" w14:textId="77777777" w:rsidR="00E6574E" w:rsidRPr="00E6574E" w:rsidRDefault="00E6574E" w:rsidP="00E6574E">
      <w:pPr>
        <w:shd w:val="clear" w:color="auto" w:fill="FFFFFF"/>
        <w:spacing w:after="200" w:line="274" w:lineRule="exact"/>
        <w:jc w:val="both"/>
        <w:rPr>
          <w:rFonts w:ascii="Times New Roman" w:hAnsi="Times New Roman" w:cs="Times New Roman"/>
          <w:sz w:val="24"/>
          <w:szCs w:val="24"/>
        </w:rPr>
      </w:pPr>
      <w:r w:rsidRPr="00E6574E">
        <w:rPr>
          <w:rFonts w:ascii="Times New Roman" w:hAnsi="Times New Roman" w:cs="Times New Roman"/>
          <w:color w:val="000000"/>
          <w:spacing w:val="-6"/>
          <w:sz w:val="24"/>
          <w:szCs w:val="24"/>
        </w:rPr>
        <w:t xml:space="preserve">Выслушивается мнение сторон, после чего судья удаляется в совещательную комнату и выносит постановление в порядке ст.ст.236, </w:t>
      </w:r>
      <w:r w:rsidRPr="00E6574E">
        <w:rPr>
          <w:rFonts w:ascii="Times New Roman" w:hAnsi="Times New Roman" w:cs="Times New Roman"/>
          <w:color w:val="000000"/>
          <w:spacing w:val="-7"/>
          <w:sz w:val="24"/>
          <w:szCs w:val="24"/>
        </w:rPr>
        <w:t>239.1 УПК РА.</w:t>
      </w:r>
    </w:p>
    <w:p w14:paraId="26378856" w14:textId="77777777" w:rsidR="00E6574E" w:rsidRPr="00310345" w:rsidRDefault="00E6574E" w:rsidP="00310345">
      <w:pPr>
        <w:shd w:val="clear" w:color="auto" w:fill="FFFFFF"/>
        <w:spacing w:before="269" w:after="200" w:line="274" w:lineRule="exact"/>
        <w:jc w:val="both"/>
        <w:rPr>
          <w:rFonts w:ascii="Times New Roman" w:hAnsi="Times New Roman" w:cs="Times New Roman"/>
          <w:color w:val="000000"/>
          <w:spacing w:val="-6"/>
          <w:sz w:val="24"/>
          <w:szCs w:val="24"/>
        </w:rPr>
      </w:pPr>
      <w:r w:rsidRPr="00E6574E">
        <w:rPr>
          <w:rFonts w:ascii="Times New Roman" w:hAnsi="Times New Roman" w:cs="Times New Roman"/>
          <w:color w:val="000000"/>
          <w:spacing w:val="-6"/>
          <w:sz w:val="24"/>
          <w:szCs w:val="24"/>
        </w:rPr>
        <w:t xml:space="preserve">Выделение уголовного </w:t>
      </w:r>
      <w:r w:rsidRPr="00E6574E">
        <w:rPr>
          <w:rFonts w:ascii="Times New Roman" w:hAnsi="Times New Roman" w:cs="Times New Roman"/>
          <w:bCs/>
          <w:color w:val="000000"/>
          <w:spacing w:val="-6"/>
          <w:sz w:val="24"/>
          <w:szCs w:val="24"/>
        </w:rPr>
        <w:t>дела производится</w:t>
      </w:r>
      <w:r w:rsidRPr="00E6574E">
        <w:rPr>
          <w:rFonts w:ascii="Times New Roman" w:hAnsi="Times New Roman" w:cs="Times New Roman"/>
          <w:color w:val="000000"/>
          <w:spacing w:val="-6"/>
          <w:sz w:val="24"/>
          <w:szCs w:val="24"/>
        </w:rPr>
        <w:t>, в случаях, пр</w:t>
      </w:r>
      <w:r w:rsidR="00310345">
        <w:rPr>
          <w:rFonts w:ascii="Times New Roman" w:hAnsi="Times New Roman" w:cs="Times New Roman"/>
          <w:color w:val="000000"/>
          <w:spacing w:val="-6"/>
          <w:sz w:val="24"/>
          <w:szCs w:val="24"/>
        </w:rPr>
        <w:t>едусмотренных ст. 239.1 УПК РА.</w:t>
      </w:r>
    </w:p>
    <w:p w14:paraId="3B760CCE" w14:textId="77777777" w:rsidR="00E6574E" w:rsidRPr="00E6574E" w:rsidRDefault="00E6574E" w:rsidP="00E6574E">
      <w:pPr>
        <w:shd w:val="clear" w:color="auto" w:fill="FFFFFF"/>
        <w:spacing w:before="293" w:after="200" w:line="269" w:lineRule="exact"/>
        <w:ind w:right="538"/>
        <w:jc w:val="both"/>
        <w:rPr>
          <w:rFonts w:ascii="Times New Roman" w:hAnsi="Times New Roman" w:cs="Times New Roman"/>
          <w:i/>
          <w:sz w:val="24"/>
          <w:szCs w:val="24"/>
        </w:rPr>
      </w:pPr>
      <w:r w:rsidRPr="00E6574E">
        <w:rPr>
          <w:rFonts w:ascii="Times New Roman" w:hAnsi="Times New Roman" w:cs="Times New Roman"/>
          <w:bCs/>
          <w:i/>
          <w:color w:val="000000"/>
          <w:spacing w:val="-3"/>
          <w:sz w:val="24"/>
          <w:szCs w:val="24"/>
        </w:rPr>
        <w:t>Соединение уголовных дел</w:t>
      </w:r>
    </w:p>
    <w:p w14:paraId="3AD61234" w14:textId="77777777" w:rsidR="00E6574E" w:rsidRPr="00E6574E" w:rsidRDefault="00E6574E" w:rsidP="00E6574E">
      <w:pPr>
        <w:shd w:val="clear" w:color="auto" w:fill="FFFFFF"/>
        <w:spacing w:before="269" w:after="200" w:line="274" w:lineRule="exact"/>
        <w:ind w:right="538"/>
        <w:jc w:val="both"/>
        <w:rPr>
          <w:rFonts w:ascii="Times New Roman" w:hAnsi="Times New Roman" w:cs="Times New Roman"/>
          <w:sz w:val="24"/>
          <w:szCs w:val="24"/>
        </w:rPr>
      </w:pPr>
      <w:r w:rsidRPr="00E6574E">
        <w:rPr>
          <w:rFonts w:ascii="Times New Roman" w:hAnsi="Times New Roman" w:cs="Times New Roman"/>
          <w:color w:val="000000"/>
          <w:spacing w:val="-7"/>
          <w:sz w:val="24"/>
          <w:szCs w:val="24"/>
        </w:rPr>
        <w:t xml:space="preserve">Ходатайство может быть заявлено как в письменной, так и в устной </w:t>
      </w:r>
      <w:r w:rsidRPr="00E6574E">
        <w:rPr>
          <w:rFonts w:ascii="Times New Roman" w:hAnsi="Times New Roman" w:cs="Times New Roman"/>
          <w:color w:val="000000"/>
          <w:spacing w:val="-6"/>
          <w:sz w:val="24"/>
          <w:szCs w:val="24"/>
        </w:rPr>
        <w:t>форме сторонами по делу.</w:t>
      </w:r>
    </w:p>
    <w:p w14:paraId="418526CA" w14:textId="77777777" w:rsidR="00E6574E" w:rsidRPr="00E6574E" w:rsidRDefault="00E6574E" w:rsidP="00E6574E">
      <w:pPr>
        <w:shd w:val="clear" w:color="auto" w:fill="FFFFFF"/>
        <w:spacing w:before="288" w:after="200" w:line="274" w:lineRule="exact"/>
        <w:jc w:val="both"/>
        <w:rPr>
          <w:rFonts w:ascii="Times New Roman" w:hAnsi="Times New Roman" w:cs="Times New Roman"/>
          <w:sz w:val="24"/>
          <w:szCs w:val="24"/>
        </w:rPr>
      </w:pPr>
      <w:r w:rsidRPr="00E6574E">
        <w:rPr>
          <w:rFonts w:ascii="Times New Roman" w:hAnsi="Times New Roman" w:cs="Times New Roman"/>
          <w:color w:val="000000"/>
          <w:spacing w:val="-7"/>
          <w:sz w:val="24"/>
          <w:szCs w:val="24"/>
        </w:rPr>
        <w:t>Также данный вопрос может быть поставлен на разрешение сторон по инициативе судьи.</w:t>
      </w:r>
    </w:p>
    <w:p w14:paraId="2C2DDB51" w14:textId="77777777" w:rsidR="00E6574E" w:rsidRPr="00E6574E" w:rsidRDefault="00E6574E" w:rsidP="00E6574E">
      <w:pPr>
        <w:shd w:val="clear" w:color="auto" w:fill="FFFFFF"/>
        <w:spacing w:after="200" w:line="274" w:lineRule="exact"/>
        <w:jc w:val="both"/>
        <w:rPr>
          <w:rFonts w:ascii="Times New Roman" w:hAnsi="Times New Roman" w:cs="Times New Roman"/>
          <w:sz w:val="24"/>
          <w:szCs w:val="24"/>
        </w:rPr>
      </w:pPr>
      <w:r w:rsidRPr="00E6574E">
        <w:rPr>
          <w:rFonts w:ascii="Times New Roman" w:hAnsi="Times New Roman" w:cs="Times New Roman"/>
          <w:color w:val="000000"/>
          <w:spacing w:val="-6"/>
          <w:sz w:val="24"/>
          <w:szCs w:val="24"/>
        </w:rPr>
        <w:t xml:space="preserve">Выслушивается мнение сторон, после чего судья удаляется в совещательную комнату и выносит постановление в порядке ст.ст.236 </w:t>
      </w:r>
      <w:r w:rsidRPr="00E6574E">
        <w:rPr>
          <w:rFonts w:ascii="Times New Roman" w:hAnsi="Times New Roman" w:cs="Times New Roman"/>
          <w:color w:val="000000"/>
          <w:spacing w:val="-7"/>
          <w:sz w:val="24"/>
          <w:szCs w:val="24"/>
        </w:rPr>
        <w:t>УПК РА.</w:t>
      </w:r>
    </w:p>
    <w:p w14:paraId="76437449" w14:textId="77777777" w:rsidR="00E6574E" w:rsidRPr="00E6574E" w:rsidRDefault="00E6574E" w:rsidP="00E6574E">
      <w:pPr>
        <w:spacing w:after="200" w:line="276" w:lineRule="auto"/>
        <w:jc w:val="both"/>
        <w:rPr>
          <w:rFonts w:ascii="Times New Roman" w:hAnsi="Times New Roman" w:cs="Times New Roman"/>
          <w:i/>
          <w:sz w:val="24"/>
          <w:szCs w:val="24"/>
        </w:rPr>
      </w:pPr>
      <w:r w:rsidRPr="00E6574E">
        <w:rPr>
          <w:rFonts w:ascii="Times New Roman" w:hAnsi="Times New Roman" w:cs="Times New Roman"/>
          <w:i/>
          <w:sz w:val="24"/>
          <w:szCs w:val="24"/>
        </w:rPr>
        <w:t>Ходатайство об отложении судебного заседания в связи с наличием не вступившего в законную силу приговора, предусматривающего условное осуждение лица, в отношении которого в суд вступило уголовное дело, за ранее совершенное им преступление (п.6 ч.1.ст. 236 УПК РА)</w:t>
      </w:r>
    </w:p>
    <w:p w14:paraId="14D107C3" w14:textId="77777777" w:rsidR="00E6574E" w:rsidRPr="00E6574E" w:rsidRDefault="00E6574E" w:rsidP="00E6574E">
      <w:pPr>
        <w:shd w:val="clear" w:color="auto" w:fill="FFFFFF"/>
        <w:spacing w:before="552" w:after="200" w:line="269" w:lineRule="exact"/>
        <w:ind w:right="499"/>
        <w:jc w:val="both"/>
        <w:rPr>
          <w:rFonts w:ascii="Times New Roman" w:hAnsi="Times New Roman" w:cs="Times New Roman"/>
          <w:i/>
          <w:color w:val="000000"/>
          <w:spacing w:val="-2"/>
          <w:sz w:val="24"/>
          <w:szCs w:val="24"/>
        </w:rPr>
      </w:pPr>
      <w:r w:rsidRPr="00E6574E">
        <w:rPr>
          <w:rFonts w:ascii="Times New Roman" w:hAnsi="Times New Roman" w:cs="Times New Roman"/>
          <w:i/>
          <w:color w:val="000000"/>
          <w:spacing w:val="1"/>
          <w:sz w:val="24"/>
          <w:szCs w:val="24"/>
        </w:rPr>
        <w:t xml:space="preserve">Ходатайство обвиняемого о предоставлении времени для ознакомления </w:t>
      </w:r>
      <w:r w:rsidRPr="00E6574E">
        <w:rPr>
          <w:rFonts w:ascii="Times New Roman" w:hAnsi="Times New Roman" w:cs="Times New Roman"/>
          <w:i/>
          <w:color w:val="000000"/>
          <w:spacing w:val="2"/>
          <w:sz w:val="24"/>
          <w:szCs w:val="24"/>
        </w:rPr>
        <w:t>с материалами дела (</w:t>
      </w:r>
      <w:r w:rsidRPr="00E6574E">
        <w:rPr>
          <w:rFonts w:ascii="Times New Roman" w:hAnsi="Times New Roman" w:cs="Times New Roman"/>
          <w:i/>
          <w:color w:val="000000"/>
          <w:spacing w:val="-2"/>
          <w:sz w:val="24"/>
          <w:szCs w:val="24"/>
        </w:rPr>
        <w:t>ст.236 ч.6)</w:t>
      </w:r>
    </w:p>
    <w:p w14:paraId="32238567" w14:textId="77777777" w:rsidR="00E6574E" w:rsidRPr="00E6574E" w:rsidRDefault="00E6574E" w:rsidP="00E657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74E">
        <w:rPr>
          <w:rFonts w:ascii="Times New Roman" w:eastAsia="Times New Roman" w:hAnsi="Times New Roman" w:cs="Times New Roman"/>
          <w:sz w:val="24"/>
          <w:szCs w:val="24"/>
          <w:lang w:eastAsia="ru-RU"/>
        </w:rPr>
        <w:t>Если при разрешении ходатайства обвиняемого о предоставлении времени для ознакомления с материалами уголовного дела суд установит, что требования части пятой статьи 108 настоящего Кодекса были нарушены, а предельный срок содержания обвиняемого под стражей в ходе предварительного следствия истек, то суд изменяет меру пресечения в виде заключения под стражу, удовлетворяет ходатайство обвиняемого и устанавливает ему срок для ознакомления с материалами уголовного дела.</w:t>
      </w:r>
    </w:p>
    <w:p w14:paraId="17C197CA" w14:textId="77777777" w:rsidR="00E6574E" w:rsidRPr="00E6574E" w:rsidRDefault="00E6574E" w:rsidP="00E657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E8CBEA" w14:textId="77777777" w:rsidR="00E6574E" w:rsidRPr="00E6574E" w:rsidRDefault="00E6574E" w:rsidP="00E6574E">
      <w:pPr>
        <w:shd w:val="clear" w:color="auto" w:fill="FFFFFF"/>
        <w:spacing w:before="10" w:after="200" w:line="269" w:lineRule="exact"/>
        <w:jc w:val="both"/>
        <w:outlineLvl w:val="0"/>
        <w:rPr>
          <w:rFonts w:ascii="Times New Roman" w:hAnsi="Times New Roman" w:cs="Times New Roman"/>
          <w:i/>
          <w:sz w:val="24"/>
          <w:szCs w:val="24"/>
        </w:rPr>
      </w:pPr>
      <w:r w:rsidRPr="00E6574E">
        <w:rPr>
          <w:rFonts w:ascii="Times New Roman" w:hAnsi="Times New Roman" w:cs="Times New Roman"/>
          <w:i/>
          <w:color w:val="000000"/>
          <w:spacing w:val="-5"/>
          <w:sz w:val="24"/>
          <w:szCs w:val="24"/>
        </w:rPr>
        <w:t>Вопросы, связанные с мерой пресечения (ч.7 ст.236 УПК РА)</w:t>
      </w:r>
    </w:p>
    <w:p w14:paraId="15E3BE4E" w14:textId="77777777" w:rsidR="00E6574E" w:rsidRPr="00E6574E" w:rsidRDefault="00E6574E" w:rsidP="00E6574E">
      <w:pPr>
        <w:shd w:val="clear" w:color="auto" w:fill="FFFFFF"/>
        <w:spacing w:before="5" w:after="200" w:line="269" w:lineRule="exact"/>
        <w:jc w:val="both"/>
        <w:rPr>
          <w:rFonts w:ascii="Times New Roman" w:hAnsi="Times New Roman" w:cs="Times New Roman"/>
          <w:color w:val="000000"/>
          <w:spacing w:val="-6"/>
          <w:sz w:val="24"/>
          <w:szCs w:val="24"/>
        </w:rPr>
      </w:pPr>
      <w:r w:rsidRPr="00E6574E">
        <w:rPr>
          <w:rFonts w:ascii="Times New Roman" w:hAnsi="Times New Roman" w:cs="Times New Roman"/>
          <w:color w:val="000000"/>
          <w:spacing w:val="-6"/>
          <w:sz w:val="24"/>
          <w:szCs w:val="24"/>
        </w:rPr>
        <w:t xml:space="preserve">В случае если в ходе предварительного слушания выносится </w:t>
      </w:r>
      <w:r w:rsidRPr="00E6574E">
        <w:rPr>
          <w:rFonts w:ascii="Times New Roman" w:hAnsi="Times New Roman" w:cs="Times New Roman"/>
          <w:color w:val="000000"/>
          <w:spacing w:val="-8"/>
          <w:sz w:val="24"/>
          <w:szCs w:val="24"/>
        </w:rPr>
        <w:t xml:space="preserve">постановление о продлении срока содержания под стражей </w:t>
      </w:r>
      <w:r w:rsidRPr="00E6574E">
        <w:rPr>
          <w:rFonts w:ascii="Times New Roman" w:hAnsi="Times New Roman" w:cs="Times New Roman"/>
          <w:color w:val="000000"/>
          <w:spacing w:val="-5"/>
          <w:sz w:val="24"/>
          <w:szCs w:val="24"/>
        </w:rPr>
        <w:t>или об отказе в этом ( либо изменение, избрание меры пресечения), то решение суда может быть обжаловано в кассационном порядке в течении 10 суток со дня его вынесения</w:t>
      </w:r>
      <w:r w:rsidRPr="00E6574E">
        <w:rPr>
          <w:rFonts w:ascii="Times New Roman" w:hAnsi="Times New Roman" w:cs="Times New Roman"/>
          <w:color w:val="000000"/>
          <w:spacing w:val="-6"/>
          <w:sz w:val="24"/>
          <w:szCs w:val="24"/>
        </w:rPr>
        <w:t>, однако это не приостанавливает судебное разбирательство.).</w:t>
      </w:r>
    </w:p>
    <w:p w14:paraId="5D087832" w14:textId="77777777" w:rsidR="00E6574E" w:rsidRPr="00E6574E" w:rsidRDefault="00E6574E" w:rsidP="00E6574E">
      <w:pPr>
        <w:shd w:val="clear" w:color="auto" w:fill="FFFFFF"/>
        <w:spacing w:before="5" w:after="200" w:line="269" w:lineRule="exact"/>
        <w:jc w:val="both"/>
        <w:rPr>
          <w:rFonts w:ascii="Times New Roman" w:hAnsi="Times New Roman" w:cs="Times New Roman"/>
          <w:sz w:val="24"/>
          <w:szCs w:val="24"/>
        </w:rPr>
      </w:pPr>
    </w:p>
    <w:p w14:paraId="28F80968" w14:textId="77777777" w:rsidR="00E6574E" w:rsidRPr="00E6574E" w:rsidRDefault="00E6574E" w:rsidP="00E6574E">
      <w:pPr>
        <w:spacing w:after="200" w:line="276" w:lineRule="auto"/>
        <w:jc w:val="center"/>
        <w:outlineLvl w:val="0"/>
        <w:rPr>
          <w:rFonts w:ascii="Times New Roman" w:hAnsi="Times New Roman" w:cs="Times New Roman"/>
          <w:sz w:val="24"/>
          <w:szCs w:val="24"/>
        </w:rPr>
      </w:pPr>
      <w:r w:rsidRPr="00E6574E">
        <w:rPr>
          <w:rFonts w:ascii="Times New Roman" w:hAnsi="Times New Roman" w:cs="Times New Roman"/>
          <w:sz w:val="24"/>
          <w:szCs w:val="24"/>
        </w:rPr>
        <w:t xml:space="preserve">Окончание предварительного слушания  </w:t>
      </w:r>
    </w:p>
    <w:p w14:paraId="4E8D9C31" w14:textId="77777777" w:rsidR="00E6574E" w:rsidRPr="00E6574E" w:rsidRDefault="00E6574E" w:rsidP="00E6574E">
      <w:pPr>
        <w:overflowPunct w:val="0"/>
        <w:autoSpaceDE w:val="0"/>
        <w:autoSpaceDN w:val="0"/>
        <w:adjustRightInd w:val="0"/>
        <w:spacing w:after="0" w:line="240" w:lineRule="auto"/>
        <w:jc w:val="both"/>
        <w:rPr>
          <w:rFonts w:ascii="Times New Roman" w:hAnsi="Times New Roman" w:cs="Times New Roman"/>
          <w:iCs/>
          <w:sz w:val="24"/>
          <w:szCs w:val="24"/>
        </w:rPr>
      </w:pPr>
      <w:r w:rsidRPr="00E6574E">
        <w:rPr>
          <w:rFonts w:ascii="Times New Roman" w:hAnsi="Times New Roman" w:cs="Times New Roman"/>
          <w:iCs/>
          <w:sz w:val="24"/>
          <w:szCs w:val="24"/>
        </w:rPr>
        <w:t>— Желают ли стороны дополнить предварительное слушание?</w:t>
      </w:r>
    </w:p>
    <w:p w14:paraId="29ADF398" w14:textId="77777777" w:rsidR="00E6574E" w:rsidRPr="00E6574E" w:rsidRDefault="00E6574E" w:rsidP="00E6574E">
      <w:pPr>
        <w:overflowPunct w:val="0"/>
        <w:autoSpaceDE w:val="0"/>
        <w:autoSpaceDN w:val="0"/>
        <w:adjustRightInd w:val="0"/>
        <w:spacing w:after="0" w:line="240" w:lineRule="auto"/>
        <w:jc w:val="both"/>
        <w:rPr>
          <w:rFonts w:ascii="Times New Roman" w:hAnsi="Times New Roman" w:cs="Times New Roman"/>
          <w:iCs/>
          <w:sz w:val="24"/>
          <w:szCs w:val="24"/>
        </w:rPr>
      </w:pPr>
    </w:p>
    <w:p w14:paraId="1166E85C" w14:textId="77777777" w:rsidR="00E6574E" w:rsidRPr="00E6574E" w:rsidRDefault="00E6574E" w:rsidP="00E6574E">
      <w:pPr>
        <w:spacing w:after="200" w:line="276" w:lineRule="auto"/>
        <w:jc w:val="both"/>
        <w:rPr>
          <w:rFonts w:ascii="Times New Roman" w:hAnsi="Times New Roman" w:cs="Times New Roman"/>
          <w:iCs/>
          <w:sz w:val="24"/>
          <w:szCs w:val="24"/>
        </w:rPr>
      </w:pPr>
      <w:r w:rsidRPr="00E6574E">
        <w:rPr>
          <w:rFonts w:ascii="Times New Roman" w:hAnsi="Times New Roman" w:cs="Times New Roman"/>
          <w:iCs/>
          <w:sz w:val="24"/>
          <w:szCs w:val="24"/>
        </w:rPr>
        <w:t>Выслушивание ходатайств и мнений.</w:t>
      </w:r>
    </w:p>
    <w:p w14:paraId="33ECD89B" w14:textId="77777777" w:rsidR="00E6574E" w:rsidRPr="00E6574E" w:rsidRDefault="00E6574E" w:rsidP="00E6574E">
      <w:pPr>
        <w:spacing w:after="200" w:line="276" w:lineRule="auto"/>
        <w:jc w:val="both"/>
        <w:rPr>
          <w:rFonts w:ascii="Times New Roman" w:hAnsi="Times New Roman" w:cs="Times New Roman"/>
          <w:iCs/>
          <w:sz w:val="24"/>
          <w:szCs w:val="24"/>
        </w:rPr>
      </w:pPr>
      <w:r w:rsidRPr="00E6574E">
        <w:rPr>
          <w:rFonts w:ascii="Times New Roman" w:hAnsi="Times New Roman" w:cs="Times New Roman"/>
          <w:iCs/>
          <w:sz w:val="24"/>
          <w:szCs w:val="24"/>
        </w:rPr>
        <w:t>Разрешение ходатайств.</w:t>
      </w:r>
    </w:p>
    <w:p w14:paraId="203E7B37" w14:textId="77777777" w:rsidR="00E6574E" w:rsidRPr="00E6574E" w:rsidRDefault="00E6574E" w:rsidP="00E6574E">
      <w:pPr>
        <w:spacing w:after="200" w:line="276" w:lineRule="auto"/>
        <w:jc w:val="both"/>
        <w:rPr>
          <w:rFonts w:ascii="Times New Roman" w:hAnsi="Times New Roman" w:cs="Times New Roman"/>
          <w:iCs/>
          <w:sz w:val="24"/>
          <w:szCs w:val="24"/>
        </w:rPr>
      </w:pPr>
      <w:r w:rsidRPr="00E6574E">
        <w:rPr>
          <w:rFonts w:ascii="Times New Roman" w:hAnsi="Times New Roman" w:cs="Times New Roman"/>
          <w:iCs/>
          <w:sz w:val="24"/>
          <w:szCs w:val="24"/>
        </w:rPr>
        <w:t>— Предварительное слушание объявляется оконченным. Суд удаляется в совещательную комнату для вынесения постановления в .. час .. мин .. ….  …..г. .</w:t>
      </w:r>
    </w:p>
    <w:p w14:paraId="1809BCB5" w14:textId="77777777" w:rsidR="00E6574E" w:rsidRPr="00E6574E" w:rsidRDefault="00E6574E" w:rsidP="00E6574E">
      <w:pPr>
        <w:spacing w:after="200" w:line="276" w:lineRule="auto"/>
        <w:jc w:val="both"/>
        <w:rPr>
          <w:rFonts w:ascii="Times New Roman" w:hAnsi="Times New Roman" w:cs="Times New Roman"/>
          <w:sz w:val="24"/>
          <w:szCs w:val="24"/>
        </w:rPr>
      </w:pPr>
      <w:r w:rsidRPr="00E6574E">
        <w:rPr>
          <w:rFonts w:ascii="Times New Roman" w:hAnsi="Times New Roman" w:cs="Times New Roman"/>
          <w:sz w:val="24"/>
          <w:szCs w:val="24"/>
        </w:rPr>
        <w:lastRenderedPageBreak/>
        <w:t>Решения, принимаемые судьей на предварительном слушании (ст. ст. 231, 236, 237, 238, 239, 239.1 УПК РА)</w:t>
      </w:r>
    </w:p>
    <w:p w14:paraId="4899296B" w14:textId="77777777" w:rsidR="00E6574E" w:rsidRPr="00E6574E" w:rsidRDefault="00EE1C64" w:rsidP="00E6574E">
      <w:pPr>
        <w:spacing w:after="200" w:line="276" w:lineRule="auto"/>
        <w:jc w:val="both"/>
        <w:outlineLvl w:val="0"/>
        <w:rPr>
          <w:rFonts w:ascii="Times New Roman" w:hAnsi="Times New Roman" w:cs="Times New Roman"/>
          <w:sz w:val="24"/>
          <w:szCs w:val="24"/>
        </w:rPr>
      </w:pPr>
      <w:r w:rsidRPr="00380336">
        <w:rPr>
          <w:rFonts w:ascii="Times New Roman" w:eastAsia="Times New Roman" w:hAnsi="Times New Roman" w:cs="Times New Roman"/>
          <w:snapToGrid w:val="0"/>
          <w:sz w:val="24"/>
          <w:szCs w:val="24"/>
          <w:lang w:eastAsia="ru-RU"/>
        </w:rPr>
        <w:t xml:space="preserve">В __ часов __ минут .. ….. </w:t>
      </w:r>
      <w:r>
        <w:rPr>
          <w:rFonts w:ascii="Times New Roman" w:eastAsia="Times New Roman" w:hAnsi="Times New Roman" w:cs="Times New Roman"/>
          <w:snapToGrid w:val="0"/>
          <w:sz w:val="24"/>
          <w:szCs w:val="24"/>
          <w:lang w:eastAsia="ru-RU"/>
        </w:rPr>
        <w:t>______</w:t>
      </w:r>
      <w:r w:rsidRPr="00380336">
        <w:rPr>
          <w:rFonts w:ascii="Times New Roman" w:eastAsia="Times New Roman" w:hAnsi="Times New Roman" w:cs="Times New Roman"/>
          <w:snapToGrid w:val="0"/>
          <w:sz w:val="24"/>
          <w:szCs w:val="24"/>
          <w:lang w:eastAsia="ru-RU"/>
        </w:rPr>
        <w:t xml:space="preserve"> г. </w:t>
      </w:r>
      <w:r>
        <w:rPr>
          <w:rFonts w:ascii="Times New Roman" w:eastAsia="Times New Roman" w:hAnsi="Times New Roman" w:cs="Times New Roman"/>
          <w:snapToGrid w:val="0"/>
          <w:sz w:val="24"/>
          <w:szCs w:val="24"/>
          <w:lang w:eastAsia="ru-RU"/>
        </w:rPr>
        <w:t>п</w:t>
      </w:r>
      <w:r w:rsidR="00E6574E" w:rsidRPr="00E6574E">
        <w:rPr>
          <w:rFonts w:ascii="Times New Roman" w:hAnsi="Times New Roman" w:cs="Times New Roman"/>
          <w:sz w:val="24"/>
          <w:szCs w:val="24"/>
        </w:rPr>
        <w:t>редседательствующий возвратился в зал судебного  заседания и огласил постановление.</w:t>
      </w:r>
    </w:p>
    <w:p w14:paraId="36D6DA85" w14:textId="77777777" w:rsidR="00E6574E" w:rsidRPr="00E6574E" w:rsidRDefault="00E6574E" w:rsidP="00E6574E">
      <w:pPr>
        <w:spacing w:after="200" w:line="276" w:lineRule="auto"/>
        <w:jc w:val="both"/>
        <w:rPr>
          <w:rFonts w:ascii="Times New Roman" w:hAnsi="Times New Roman" w:cs="Times New Roman"/>
          <w:iCs/>
          <w:sz w:val="24"/>
          <w:szCs w:val="24"/>
        </w:rPr>
      </w:pPr>
      <w:r w:rsidRPr="00E6574E">
        <w:rPr>
          <w:rFonts w:ascii="Times New Roman" w:hAnsi="Times New Roman" w:cs="Times New Roman"/>
          <w:iCs/>
          <w:sz w:val="24"/>
          <w:szCs w:val="24"/>
        </w:rPr>
        <w:t>Председательствующий разъясняет порядок кассационного обжалования постановления, вынесенного по итогам предварительного слушания, в случае, если оно может быть обжаловано в кассационном порядке.</w:t>
      </w:r>
    </w:p>
    <w:p w14:paraId="6B89E253" w14:textId="77777777" w:rsidR="00E6574E" w:rsidRPr="00E6574E" w:rsidRDefault="00E6574E" w:rsidP="00E6574E">
      <w:pPr>
        <w:spacing w:after="200" w:line="276" w:lineRule="auto"/>
        <w:jc w:val="both"/>
        <w:rPr>
          <w:rFonts w:ascii="Times New Roman" w:hAnsi="Times New Roman" w:cs="Times New Roman"/>
          <w:iCs/>
          <w:sz w:val="24"/>
          <w:szCs w:val="24"/>
        </w:rPr>
      </w:pPr>
      <w:r w:rsidRPr="00E6574E">
        <w:rPr>
          <w:rFonts w:ascii="Times New Roman" w:hAnsi="Times New Roman" w:cs="Times New Roman"/>
          <w:iCs/>
          <w:sz w:val="24"/>
          <w:szCs w:val="24"/>
        </w:rPr>
        <w:t>Председательствующий разъясняет сторонам, что в соответствии со ст. 259 УПК РА они в течение 3 суток со дня окончания судебного заседания вправе заявить ходатайство об ознакомлении с протоколом судебного заседания и подать на него замечания.</w:t>
      </w:r>
    </w:p>
    <w:p w14:paraId="23BC8B55" w14:textId="77777777" w:rsidR="00E6574E" w:rsidRPr="00E6574E" w:rsidRDefault="00E6574E" w:rsidP="00E6574E">
      <w:pPr>
        <w:spacing w:after="200" w:line="276" w:lineRule="auto"/>
        <w:jc w:val="both"/>
        <w:rPr>
          <w:rFonts w:ascii="Times New Roman" w:hAnsi="Times New Roman" w:cs="Times New Roman"/>
          <w:sz w:val="24"/>
          <w:szCs w:val="24"/>
        </w:rPr>
      </w:pPr>
      <w:r w:rsidRPr="00E6574E">
        <w:rPr>
          <w:rFonts w:ascii="Times New Roman" w:hAnsi="Times New Roman" w:cs="Times New Roman"/>
          <w:sz w:val="24"/>
          <w:szCs w:val="24"/>
        </w:rPr>
        <w:t>В __ часов __ минут .. ….. ….. г., председательствующий объявил судебное заседание закрытым.</w:t>
      </w:r>
    </w:p>
    <w:p w14:paraId="1339F50D" w14:textId="77777777" w:rsidR="00E6574E" w:rsidRPr="00E6574E" w:rsidRDefault="00E6574E" w:rsidP="00E6574E">
      <w:pPr>
        <w:spacing w:after="200" w:line="276" w:lineRule="auto"/>
        <w:jc w:val="both"/>
        <w:rPr>
          <w:rFonts w:ascii="Times New Roman" w:hAnsi="Times New Roman" w:cs="Times New Roman"/>
          <w:sz w:val="24"/>
          <w:szCs w:val="24"/>
        </w:rPr>
      </w:pPr>
      <w:r w:rsidRPr="00E6574E">
        <w:rPr>
          <w:rFonts w:ascii="Times New Roman" w:hAnsi="Times New Roman" w:cs="Times New Roman"/>
          <w:sz w:val="24"/>
          <w:szCs w:val="24"/>
        </w:rPr>
        <w:t xml:space="preserve">           Протокол изготовлен .. ….. …. г.</w:t>
      </w:r>
    </w:p>
    <w:p w14:paraId="317ABDE7" w14:textId="77777777" w:rsidR="00E6574E" w:rsidRPr="00E6574E" w:rsidRDefault="00E6574E" w:rsidP="00E6574E">
      <w:pPr>
        <w:spacing w:after="200" w:line="276" w:lineRule="auto"/>
        <w:jc w:val="both"/>
        <w:rPr>
          <w:rFonts w:ascii="Times New Roman" w:hAnsi="Times New Roman" w:cs="Times New Roman"/>
          <w:sz w:val="24"/>
          <w:szCs w:val="24"/>
        </w:rPr>
      </w:pPr>
      <w:r w:rsidRPr="00E6574E">
        <w:rPr>
          <w:rFonts w:ascii="Times New Roman" w:hAnsi="Times New Roman" w:cs="Times New Roman"/>
          <w:sz w:val="24"/>
          <w:szCs w:val="24"/>
        </w:rPr>
        <w:t>Председательствующий:</w:t>
      </w:r>
    </w:p>
    <w:p w14:paraId="4CD41A03" w14:textId="77777777" w:rsidR="00E6574E" w:rsidRPr="00E6574E" w:rsidRDefault="00E6574E" w:rsidP="00E6574E">
      <w:pPr>
        <w:spacing w:after="200" w:line="276" w:lineRule="auto"/>
        <w:jc w:val="both"/>
        <w:rPr>
          <w:rFonts w:ascii="Times New Roman" w:hAnsi="Times New Roman" w:cs="Times New Roman"/>
          <w:sz w:val="24"/>
          <w:szCs w:val="24"/>
        </w:rPr>
      </w:pPr>
      <w:r w:rsidRPr="00E6574E">
        <w:rPr>
          <w:rFonts w:ascii="Times New Roman" w:hAnsi="Times New Roman" w:cs="Times New Roman"/>
          <w:sz w:val="24"/>
          <w:szCs w:val="24"/>
        </w:rPr>
        <w:t>Секретарь судебного заседания(помощник судьи):</w:t>
      </w:r>
    </w:p>
    <w:p w14:paraId="7FF6CFC9" w14:textId="77777777" w:rsidR="00F25F92" w:rsidRDefault="00F25F92" w:rsidP="00E6574E">
      <w:pPr>
        <w:autoSpaceDE w:val="0"/>
        <w:autoSpaceDN w:val="0"/>
        <w:spacing w:after="0" w:line="240" w:lineRule="auto"/>
        <w:outlineLvl w:val="0"/>
        <w:rPr>
          <w:rFonts w:ascii="Times New Roman" w:eastAsia="Times New Roman" w:hAnsi="Times New Roman" w:cs="Times New Roman"/>
          <w:sz w:val="20"/>
          <w:szCs w:val="20"/>
          <w:lang w:eastAsia="ru-RU"/>
        </w:rPr>
      </w:pPr>
    </w:p>
    <w:p w14:paraId="3A8E4509"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FB3D36"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6843BF"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5FBA511"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1F85D3B"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1D9B65"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ADF27F0"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E0C0F82"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BBC896"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20B24F2"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951488"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417D3A"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56DC90D"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FC6CD4A" w14:textId="77777777" w:rsidR="00F25F92" w:rsidRDefault="00F25F92" w:rsidP="00E6574E">
      <w:pPr>
        <w:autoSpaceDE w:val="0"/>
        <w:autoSpaceDN w:val="0"/>
        <w:spacing w:after="0" w:line="240" w:lineRule="auto"/>
        <w:outlineLvl w:val="0"/>
        <w:rPr>
          <w:rFonts w:ascii="Times New Roman" w:eastAsia="Times New Roman" w:hAnsi="Times New Roman" w:cs="Times New Roman"/>
          <w:sz w:val="20"/>
          <w:szCs w:val="20"/>
          <w:lang w:eastAsia="ru-RU"/>
        </w:rPr>
      </w:pPr>
    </w:p>
    <w:p w14:paraId="08BE915D"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1DB4B78" w14:textId="77777777" w:rsidR="00F25F9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4EAF44A"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4AA8F7A"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4F17EE"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55F2C8"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4FBD18"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1624C6"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58D9EDE"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5146385"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A3AB9FD"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9FDDC20"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AF2A0D2"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9109964"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CD969F9"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BC3245C" w14:textId="77777777" w:rsidR="00310345" w:rsidRDefault="00310345"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856D262" w14:textId="77777777" w:rsidR="007E747C" w:rsidRDefault="007E747C"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5D1E832" w14:textId="77777777" w:rsidR="007E747C" w:rsidRDefault="007E747C"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0C5A3E6" w14:textId="77777777" w:rsidR="007E747C" w:rsidRDefault="007E747C"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92D914F" w14:textId="77777777" w:rsidR="007E747C" w:rsidRDefault="007E747C"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42C6CF9" w14:textId="77777777" w:rsidR="00E03616" w:rsidRDefault="00E03616" w:rsidP="00027F2C">
      <w:pPr>
        <w:autoSpaceDE w:val="0"/>
        <w:autoSpaceDN w:val="0"/>
        <w:spacing w:after="0" w:line="240" w:lineRule="auto"/>
        <w:outlineLvl w:val="0"/>
        <w:rPr>
          <w:rFonts w:ascii="Times New Roman" w:eastAsia="Times New Roman" w:hAnsi="Times New Roman" w:cs="Times New Roman"/>
          <w:sz w:val="20"/>
          <w:szCs w:val="20"/>
          <w:lang w:eastAsia="ru-RU"/>
        </w:rPr>
      </w:pPr>
    </w:p>
    <w:p w14:paraId="175D6E3E" w14:textId="77777777" w:rsidR="00AB142B" w:rsidRDefault="00AB142B"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65AF592" w14:textId="77777777" w:rsidR="00B57972" w:rsidRPr="00B57972" w:rsidRDefault="00F25F92"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44</w:t>
      </w:r>
    </w:p>
    <w:p w14:paraId="1A8BD2F5" w14:textId="77777777" w:rsidR="00B57972" w:rsidRPr="00B57972" w:rsidRDefault="00B57972" w:rsidP="00F1024E">
      <w:pPr>
        <w:autoSpaceDE w:val="0"/>
        <w:autoSpaceDN w:val="0"/>
        <w:spacing w:before="120" w:after="0" w:line="240" w:lineRule="auto"/>
        <w:jc w:val="center"/>
        <w:rPr>
          <w:rFonts w:ascii="Times New Roman" w:eastAsia="Times New Roman" w:hAnsi="Times New Roman" w:cs="Times New Roman"/>
          <w:sz w:val="18"/>
          <w:szCs w:val="18"/>
          <w:lang w:eastAsia="ru-RU"/>
        </w:rPr>
      </w:pPr>
    </w:p>
    <w:p w14:paraId="0128D0A8" w14:textId="77777777" w:rsidR="002F5F44" w:rsidRPr="002F5F44" w:rsidRDefault="002F5F44" w:rsidP="002F5F44">
      <w:pPr>
        <w:spacing w:after="0" w:line="240" w:lineRule="auto"/>
        <w:jc w:val="center"/>
        <w:outlineLvl w:val="0"/>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ПРОТОКОЛ</w:t>
      </w:r>
    </w:p>
    <w:p w14:paraId="15D973BB" w14:textId="77777777" w:rsidR="002F5F44" w:rsidRDefault="002F5F44" w:rsidP="002F5F44">
      <w:pPr>
        <w:spacing w:after="0" w:line="240" w:lineRule="auto"/>
        <w:jc w:val="center"/>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судебного заседания</w:t>
      </w:r>
      <w:r w:rsidR="00F25F92">
        <w:rPr>
          <w:rFonts w:ascii="Times New Roman" w:eastAsia="Times New Roman" w:hAnsi="Times New Roman" w:cs="Times New Roman"/>
          <w:sz w:val="24"/>
          <w:szCs w:val="24"/>
          <w:vertAlign w:val="superscript"/>
          <w:lang w:eastAsia="ru-RU"/>
        </w:rPr>
        <w:t>1</w:t>
      </w:r>
    </w:p>
    <w:p w14:paraId="52399756" w14:textId="77777777" w:rsidR="00F25F92" w:rsidRPr="002F5F44" w:rsidRDefault="00F25F92" w:rsidP="00F25F92">
      <w:pPr>
        <w:spacing w:after="0" w:line="240" w:lineRule="auto"/>
        <w:rPr>
          <w:rFonts w:ascii="Times New Roman" w:eastAsia="Times New Roman" w:hAnsi="Times New Roman" w:cs="Times New Roman"/>
          <w:b/>
          <w:sz w:val="24"/>
          <w:szCs w:val="24"/>
          <w:lang w:eastAsia="ru-RU"/>
        </w:rPr>
      </w:pPr>
    </w:p>
    <w:p w14:paraId="066FB1BF" w14:textId="77777777" w:rsidR="002F5F44" w:rsidRPr="002F5F44" w:rsidRDefault="002F5F44" w:rsidP="002F5F44">
      <w:pPr>
        <w:spacing w:after="0" w:line="240" w:lineRule="auto"/>
        <w:jc w:val="center"/>
        <w:rPr>
          <w:rFonts w:ascii="Times New Roman" w:eastAsia="Times New Roman" w:hAnsi="Times New Roman" w:cs="Times New Roman"/>
          <w:b/>
          <w:sz w:val="24"/>
          <w:szCs w:val="24"/>
          <w:lang w:eastAsia="ru-RU"/>
        </w:rPr>
      </w:pPr>
    </w:p>
    <w:p w14:paraId="0602B2F9"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3098B1F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_____________________</w:t>
      </w:r>
    </w:p>
    <w:p w14:paraId="6CF0B483" w14:textId="77777777" w:rsidR="002F5F44" w:rsidRPr="002F5F44" w:rsidRDefault="002F5F44" w:rsidP="002F5F44">
      <w:pPr>
        <w:spacing w:after="0" w:line="240" w:lineRule="auto"/>
        <w:jc w:val="both"/>
        <w:rPr>
          <w:rFonts w:ascii="Times New Roman" w:eastAsia="Times New Roman" w:hAnsi="Times New Roman" w:cs="Times New Roman"/>
          <w:sz w:val="20"/>
          <w:szCs w:val="20"/>
          <w:lang w:eastAsia="ru-RU"/>
        </w:rPr>
      </w:pPr>
      <w:r w:rsidRPr="002F5F44">
        <w:rPr>
          <w:rFonts w:ascii="Times New Roman" w:eastAsia="Times New Roman" w:hAnsi="Times New Roman" w:cs="Times New Roman"/>
          <w:sz w:val="20"/>
          <w:szCs w:val="20"/>
          <w:lang w:eastAsia="ru-RU"/>
        </w:rPr>
        <w:t xml:space="preserve"> (место составления)</w:t>
      </w:r>
    </w:p>
    <w:p w14:paraId="6949E69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5321444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"__"________ ___ года</w:t>
      </w:r>
    </w:p>
    <w:p w14:paraId="3E45C59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15BB061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42E60D21"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Судебное заседание начато в __ мин. ___ час.</w:t>
      </w:r>
    </w:p>
    <w:p w14:paraId="0E92843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25E78BB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по уголовному делу в отношении ...</w:t>
      </w:r>
    </w:p>
    <w:p w14:paraId="3EE80C3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обвиняемого в совершении преступления, предусмотренного ...</w:t>
      </w:r>
    </w:p>
    <w:p w14:paraId="6728F21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28DD50D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_________________суд _________________</w:t>
      </w:r>
    </w:p>
    <w:p w14:paraId="4D728605" w14:textId="77777777" w:rsidR="002F5F44" w:rsidRPr="002F5F44" w:rsidRDefault="002F5F44" w:rsidP="002F5F44">
      <w:pPr>
        <w:spacing w:after="0" w:line="240" w:lineRule="auto"/>
        <w:rPr>
          <w:rFonts w:ascii="Times New Roman" w:eastAsia="Times New Roman" w:hAnsi="Times New Roman" w:cs="Times New Roman"/>
          <w:sz w:val="20"/>
          <w:szCs w:val="20"/>
          <w:lang w:eastAsia="ru-RU"/>
        </w:rPr>
      </w:pPr>
      <w:r w:rsidRPr="002F5F44">
        <w:rPr>
          <w:rFonts w:ascii="Times New Roman" w:eastAsia="Times New Roman" w:hAnsi="Times New Roman" w:cs="Times New Roman"/>
          <w:sz w:val="20"/>
          <w:szCs w:val="20"/>
          <w:lang w:eastAsia="ru-RU"/>
        </w:rPr>
        <w:t>(наименование суда)</w:t>
      </w:r>
    </w:p>
    <w:p w14:paraId="3D8C3FB7" w14:textId="77777777" w:rsidR="002F5F44" w:rsidRPr="002F5F44" w:rsidRDefault="002F5F44" w:rsidP="002F5F44">
      <w:pPr>
        <w:spacing w:after="0" w:line="240" w:lineRule="auto"/>
        <w:rPr>
          <w:rFonts w:ascii="Times New Roman" w:eastAsia="Times New Roman" w:hAnsi="Times New Roman" w:cs="Times New Roman"/>
          <w:sz w:val="24"/>
          <w:szCs w:val="24"/>
          <w:lang w:eastAsia="ru-RU"/>
        </w:rPr>
      </w:pPr>
    </w:p>
    <w:p w14:paraId="4875176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в составе:</w:t>
      </w:r>
    </w:p>
    <w:p w14:paraId="4F0FFF5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председательствующего _______________</w:t>
      </w:r>
    </w:p>
    <w:p w14:paraId="33C4AC6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при секретаре( помощнике судьи) ________________</w:t>
      </w:r>
    </w:p>
    <w:p w14:paraId="1B1639B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с участием:</w:t>
      </w:r>
    </w:p>
    <w:p w14:paraId="3EB1F77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государственного обвинителя _____________</w:t>
      </w:r>
    </w:p>
    <w:p w14:paraId="4C6EF747"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подсудимого ________________</w:t>
      </w:r>
    </w:p>
    <w:p w14:paraId="58114C5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защитника подсудимого ___________ представившего удостоверение № __ и ордер №____ </w:t>
      </w:r>
    </w:p>
    <w:p w14:paraId="2AAA6E8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а также:</w:t>
      </w:r>
    </w:p>
    <w:p w14:paraId="675E675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потерпевшего _________</w:t>
      </w:r>
    </w:p>
    <w:p w14:paraId="2BAE4C1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адвоката потерпевшего __________представившего удостоверение № __ и ордер № _____</w:t>
      </w:r>
    </w:p>
    <w:p w14:paraId="58A9FB0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гражданского истца ________________</w:t>
      </w:r>
    </w:p>
    <w:p w14:paraId="0C0F1761"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гражданского ответчика _________________</w:t>
      </w:r>
      <w:r w:rsidRPr="002F5F44">
        <w:rPr>
          <w:rFonts w:ascii="Times New Roman" w:eastAsia="Times New Roman" w:hAnsi="Times New Roman" w:cs="Times New Roman"/>
          <w:sz w:val="24"/>
          <w:szCs w:val="24"/>
          <w:lang w:eastAsia="ru-RU"/>
        </w:rPr>
        <w:tab/>
      </w:r>
    </w:p>
    <w:p w14:paraId="3A0098B0"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представителя потерпевшего, гражданского истца _______________</w:t>
      </w:r>
    </w:p>
    <w:p w14:paraId="43EE7779"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представителя гражданского ответчика______________</w:t>
      </w:r>
    </w:p>
    <w:p w14:paraId="2E6A2723"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законного представителя несовершеннолетнего подозреваемого и обвиняемого ________</w:t>
      </w:r>
    </w:p>
    <w:p w14:paraId="396C3CD0"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p>
    <w:p w14:paraId="0865BBE7"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объявляет об открытии судебного заседания.</w:t>
      </w:r>
    </w:p>
    <w:p w14:paraId="41E63335"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37474B2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объявляет о фиксации судебного заседания с помощью технических средств __________________________________.</w:t>
      </w:r>
    </w:p>
    <w:p w14:paraId="4519E06B"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0CC341E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Председательствующий объявляет, что судом подлежит разбирательству уголовное дело по обвинению ... в совершении преступления, предусмотренного ...</w:t>
      </w:r>
    </w:p>
    <w:p w14:paraId="39C3733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1A27BEF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По распоряжению председательствующего, секретарь судебного заседания (помощник судьи) </w:t>
      </w:r>
      <w:r w:rsidR="00382A2C">
        <w:rPr>
          <w:rFonts w:ascii="Times New Roman" w:eastAsia="Times New Roman" w:hAnsi="Times New Roman" w:cs="Times New Roman"/>
          <w:sz w:val="24"/>
          <w:szCs w:val="24"/>
          <w:lang w:eastAsia="ru-RU"/>
        </w:rPr>
        <w:t>вручает</w:t>
      </w:r>
      <w:r w:rsidRPr="002F5F44">
        <w:rPr>
          <w:rFonts w:ascii="Times New Roman" w:eastAsia="Times New Roman" w:hAnsi="Times New Roman" w:cs="Times New Roman"/>
          <w:sz w:val="24"/>
          <w:szCs w:val="24"/>
          <w:lang w:eastAsia="ru-RU"/>
        </w:rPr>
        <w:t xml:space="preserve"> лицам участвующим в деле, памятку об их правах, обязанностях, и ответственности.</w:t>
      </w:r>
    </w:p>
    <w:p w14:paraId="01D646EE"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146BBE3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объявляет участникам процесса и присутствующим гражданам регламент судебного заседания (ст. ст. 19.1, 116, 117 (ч.1, 2, 7), 241, 257, 258 УПК РА).</w:t>
      </w:r>
    </w:p>
    <w:p w14:paraId="046D7F8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77C24152" w14:textId="77777777" w:rsidR="002F5F44" w:rsidRPr="00087594" w:rsidRDefault="002F5F44" w:rsidP="0008759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lastRenderedPageBreak/>
        <w:tab/>
      </w:r>
      <w:r w:rsidRPr="002F5F44">
        <w:rPr>
          <w:rFonts w:ascii="Times New Roman" w:eastAsia="Times New Roman" w:hAnsi="Times New Roman" w:cs="Times New Roman"/>
          <w:sz w:val="24"/>
          <w:szCs w:val="24"/>
          <w:lang w:eastAsia="ru-RU"/>
        </w:rPr>
        <w:t>Согласно ст. 262 УПК РА секретарь судебного заседания</w:t>
      </w:r>
      <w:r w:rsidR="00382A2C">
        <w:rPr>
          <w:rFonts w:ascii="Times New Roman" w:eastAsia="Times New Roman" w:hAnsi="Times New Roman" w:cs="Times New Roman"/>
          <w:sz w:val="24"/>
          <w:szCs w:val="24"/>
          <w:lang w:eastAsia="ru-RU"/>
        </w:rPr>
        <w:t xml:space="preserve"> (помощник судьи)</w:t>
      </w:r>
      <w:r w:rsidRPr="002F5F44">
        <w:rPr>
          <w:rFonts w:ascii="Times New Roman" w:eastAsia="Times New Roman" w:hAnsi="Times New Roman" w:cs="Times New Roman"/>
          <w:sz w:val="24"/>
          <w:szCs w:val="24"/>
          <w:lang w:eastAsia="ru-RU"/>
        </w:rPr>
        <w:t xml:space="preserve"> докладывает о явке лиц, вызванных судом в судебном заседании, а также сообщает о причинах неявки отсутствующих.</w:t>
      </w:r>
    </w:p>
    <w:p w14:paraId="7250DA7A" w14:textId="77777777" w:rsidR="002F5F44" w:rsidRPr="002F5F44" w:rsidRDefault="002F5F44" w:rsidP="002F5F44">
      <w:pPr>
        <w:spacing w:after="120" w:line="240" w:lineRule="auto"/>
        <w:jc w:val="both"/>
        <w:outlineLvl w:val="0"/>
        <w:rPr>
          <w:rFonts w:ascii="Times New Roman" w:eastAsia="Times New Roman" w:hAnsi="Times New Roman" w:cs="Times New Roman"/>
          <w:b/>
          <w:sz w:val="24"/>
          <w:szCs w:val="24"/>
          <w:lang w:eastAsia="ru-RU"/>
        </w:rPr>
      </w:pPr>
    </w:p>
    <w:p w14:paraId="22DA658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разъясняет права и обязанности переводчика в суде, предусмотренные ст. ст. 59 и 263 УПК РА (при участии переводчика</w:t>
      </w:r>
      <w:r w:rsidR="00021216">
        <w:rPr>
          <w:rFonts w:ascii="Times New Roman" w:eastAsia="Times New Roman" w:hAnsi="Times New Roman" w:cs="Times New Roman"/>
          <w:sz w:val="24"/>
          <w:szCs w:val="24"/>
          <w:lang w:eastAsia="ru-RU"/>
        </w:rPr>
        <w:t xml:space="preserve"> </w:t>
      </w:r>
      <w:r w:rsidRPr="002F5F44">
        <w:rPr>
          <w:rFonts w:ascii="Times New Roman" w:eastAsia="Times New Roman" w:hAnsi="Times New Roman" w:cs="Times New Roman"/>
          <w:sz w:val="24"/>
          <w:szCs w:val="24"/>
          <w:lang w:eastAsia="ru-RU"/>
        </w:rPr>
        <w:t>в случаях, предусмотренных ст.18 УПК РА). Председательствующий разъясняет сторонам права отвода переводчика.</w:t>
      </w:r>
    </w:p>
    <w:p w14:paraId="2F765CA4"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14:paraId="6ACCBC9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Отбирается подписка.</w:t>
      </w:r>
    </w:p>
    <w:p w14:paraId="4B6B0155"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631F010E"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Председательствующий. Граждане, вызванные в суд по настоящему делу в качестве свидетелей, прошу вас пройти в комнату для свидетелей, через некоторое время вас пригласят в зал судебного заседания для допроса (264 УПК РА).</w:t>
      </w:r>
    </w:p>
    <w:p w14:paraId="3778547F"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1E4E60E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устанавливает личность подсудимого.</w:t>
      </w:r>
    </w:p>
    <w:p w14:paraId="3FE78249" w14:textId="77777777" w:rsidR="0027547E" w:rsidRPr="002F5F44" w:rsidRDefault="0027547E" w:rsidP="0027547E">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Ф.И.О., год, месяц, день и место рождения, владеет ли он языком, на котором ведется судопроизводство, (знание абхазского и русского языка, нуждается ли в услугах переводчика, желание давать показания на абхазском или русском языке), образование, семейное положение, дети (год рождения), судимость, место жительства, место работы и должность до </w:t>
      </w:r>
      <w:r>
        <w:rPr>
          <w:rFonts w:ascii="Times New Roman" w:eastAsia="Times New Roman" w:hAnsi="Times New Roman" w:cs="Times New Roman"/>
          <w:sz w:val="24"/>
          <w:szCs w:val="24"/>
          <w:lang w:eastAsia="ru-RU"/>
        </w:rPr>
        <w:t>задержания (ареста)</w:t>
      </w:r>
      <w:r w:rsidRPr="002F5F44">
        <w:rPr>
          <w:rFonts w:ascii="Times New Roman" w:eastAsia="Times New Roman" w:hAnsi="Times New Roman" w:cs="Times New Roman"/>
          <w:sz w:val="24"/>
          <w:szCs w:val="24"/>
          <w:lang w:eastAsia="ru-RU"/>
        </w:rPr>
        <w:t>, звание, награды, время задержания,</w:t>
      </w:r>
      <w:r>
        <w:rPr>
          <w:rFonts w:ascii="Times New Roman" w:eastAsia="Times New Roman" w:hAnsi="Times New Roman" w:cs="Times New Roman"/>
          <w:sz w:val="24"/>
          <w:szCs w:val="24"/>
          <w:lang w:eastAsia="ru-RU"/>
        </w:rPr>
        <w:t xml:space="preserve"> дата избрания меры пресечения (заключение под стражу, домашний арест)</w:t>
      </w:r>
      <w:r w:rsidRPr="002F5F44">
        <w:rPr>
          <w:rFonts w:ascii="Times New Roman" w:eastAsia="Times New Roman" w:hAnsi="Times New Roman" w:cs="Times New Roman"/>
          <w:sz w:val="24"/>
          <w:szCs w:val="24"/>
          <w:lang w:eastAsia="ru-RU"/>
        </w:rPr>
        <w:t xml:space="preserve"> дата вручения обвинительного заключения</w:t>
      </w:r>
      <w:r>
        <w:rPr>
          <w:rFonts w:ascii="Times New Roman" w:eastAsia="Times New Roman" w:hAnsi="Times New Roman" w:cs="Times New Roman"/>
          <w:sz w:val="24"/>
          <w:szCs w:val="24"/>
          <w:lang w:eastAsia="ru-RU"/>
        </w:rPr>
        <w:t xml:space="preserve"> (акта)</w:t>
      </w:r>
      <w:r w:rsidRPr="002F5F44">
        <w:rPr>
          <w:rFonts w:ascii="Times New Roman" w:eastAsia="Times New Roman" w:hAnsi="Times New Roman" w:cs="Times New Roman"/>
          <w:sz w:val="24"/>
          <w:szCs w:val="24"/>
          <w:lang w:eastAsia="ru-RU"/>
        </w:rPr>
        <w:t>, наличие непо</w:t>
      </w:r>
      <w:r>
        <w:rPr>
          <w:rFonts w:ascii="Times New Roman" w:eastAsia="Times New Roman" w:hAnsi="Times New Roman" w:cs="Times New Roman"/>
          <w:sz w:val="24"/>
          <w:szCs w:val="24"/>
          <w:lang w:eastAsia="ru-RU"/>
        </w:rPr>
        <w:t>гашенных и не снятых судимостей</w:t>
      </w:r>
      <w:r w:rsidRPr="002F5F44">
        <w:rPr>
          <w:rFonts w:ascii="Times New Roman" w:eastAsia="Times New Roman" w:hAnsi="Times New Roman" w:cs="Times New Roman"/>
          <w:sz w:val="24"/>
          <w:szCs w:val="24"/>
          <w:lang w:eastAsia="ru-RU"/>
        </w:rPr>
        <w:t>.</w:t>
      </w:r>
    </w:p>
    <w:p w14:paraId="2F7E0F99"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12293BB3"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Имеются ли у сторон вопросы, касающиеся установления личности подсудимого?</w:t>
      </w:r>
    </w:p>
    <w:p w14:paraId="52E3F0B5" w14:textId="77777777" w:rsidR="0008759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Ответ:</w:t>
      </w:r>
    </w:p>
    <w:p w14:paraId="0D962FD1" w14:textId="77777777" w:rsidR="00310345" w:rsidRDefault="00864A9F" w:rsidP="00310345">
      <w:pPr>
        <w:spacing w:after="0" w:line="240" w:lineRule="auto"/>
        <w:jc w:val="both"/>
        <w:rPr>
          <w:rFonts w:ascii="Times New Roman" w:eastAsia="Times New Roman" w:hAnsi="Times New Roman" w:cs="Times New Roman"/>
          <w:sz w:val="24"/>
          <w:szCs w:val="24"/>
          <w:lang w:eastAsia="ru-RU"/>
        </w:rPr>
      </w:pPr>
      <w:r w:rsidRPr="00864A9F">
        <w:rPr>
          <w:rFonts w:ascii="Times New Roman" w:eastAsia="Times New Roman" w:hAnsi="Times New Roman" w:cs="Times New Roman"/>
          <w:sz w:val="24"/>
          <w:szCs w:val="24"/>
          <w:lang w:eastAsia="ru-RU"/>
        </w:rPr>
        <w:t>Проверяется полномочия государственного обвинителя (копия удостоверения приобщается к делу) и защитника (ордер приобщается к делу).</w:t>
      </w:r>
    </w:p>
    <w:p w14:paraId="55B51328" w14:textId="77777777" w:rsidR="00864A9F" w:rsidRPr="002F5F44" w:rsidRDefault="00864A9F" w:rsidP="00310345">
      <w:pPr>
        <w:spacing w:after="0" w:line="240" w:lineRule="auto"/>
        <w:jc w:val="both"/>
        <w:rPr>
          <w:rFonts w:ascii="Times New Roman" w:eastAsia="Times New Roman" w:hAnsi="Times New Roman" w:cs="Times New Roman"/>
          <w:sz w:val="24"/>
          <w:szCs w:val="24"/>
          <w:lang w:eastAsia="ru-RU"/>
        </w:rPr>
      </w:pPr>
    </w:p>
    <w:p w14:paraId="1EACC225"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Председательствующий объявляет состав суда на основании ст. 266 УПК РА:</w:t>
      </w:r>
    </w:p>
    <w:p w14:paraId="64A0CC6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07CE3F6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председательствующим в судебном заседании является ..., </w:t>
      </w:r>
    </w:p>
    <w:p w14:paraId="0E63C7F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секретарем судебного заседания (помощником судьи) ... </w:t>
      </w:r>
    </w:p>
    <w:p w14:paraId="24FAE4E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сторону обвинения представляют: </w:t>
      </w:r>
    </w:p>
    <w:p w14:paraId="482C8F7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государственный обвинитель ..., </w:t>
      </w:r>
    </w:p>
    <w:p w14:paraId="7089AE3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потерпевший ...; </w:t>
      </w:r>
    </w:p>
    <w:p w14:paraId="6CEE2F5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сторону защиты представляют: </w:t>
      </w:r>
    </w:p>
    <w:p w14:paraId="089B7DC5"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адвокат-защитник ... </w:t>
      </w:r>
    </w:p>
    <w:p w14:paraId="50349B9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подсудимый …….</w:t>
      </w:r>
    </w:p>
    <w:p w14:paraId="0D421CCB" w14:textId="77777777" w:rsidR="00087594" w:rsidRPr="002F5F44" w:rsidRDefault="00087594" w:rsidP="002F5F44">
      <w:pPr>
        <w:spacing w:after="0" w:line="240" w:lineRule="auto"/>
        <w:jc w:val="both"/>
        <w:rPr>
          <w:rFonts w:ascii="Times New Roman" w:eastAsia="Times New Roman" w:hAnsi="Times New Roman" w:cs="Times New Roman"/>
          <w:b/>
          <w:sz w:val="24"/>
          <w:szCs w:val="24"/>
          <w:lang w:eastAsia="ru-RU"/>
        </w:rPr>
      </w:pPr>
    </w:p>
    <w:p w14:paraId="3C5753E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Председательствующий разъясняет сторонам их право завить отвод составу суда или кому-либо из судей, секретарю судебного заседания,</w:t>
      </w:r>
      <w:r w:rsidR="00382A2C">
        <w:rPr>
          <w:rFonts w:ascii="Times New Roman" w:eastAsia="Times New Roman" w:hAnsi="Times New Roman" w:cs="Times New Roman"/>
          <w:sz w:val="24"/>
          <w:szCs w:val="24"/>
          <w:lang w:eastAsia="ru-RU"/>
        </w:rPr>
        <w:t xml:space="preserve"> помощнику судьи, эксперту,с</w:t>
      </w:r>
      <w:r w:rsidRPr="002F5F44">
        <w:rPr>
          <w:rFonts w:ascii="Times New Roman" w:eastAsia="Times New Roman" w:hAnsi="Times New Roman" w:cs="Times New Roman"/>
          <w:sz w:val="24"/>
          <w:szCs w:val="24"/>
          <w:lang w:eastAsia="ru-RU"/>
        </w:rPr>
        <w:t>пециалисту, переводчику, государственному обвинителю, а также заявить об обстоятельствах, исключающих участие в производстве по делу защитника, представителя потерпевшего, гражданского истца или гражданского ответчика в соответствии с главой 9 настоящего Кодекса.</w:t>
      </w:r>
    </w:p>
    <w:p w14:paraId="7D3B0C60"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5D56ACF1" w14:textId="77777777" w:rsidR="002F5F44" w:rsidRPr="002F5F44" w:rsidRDefault="002F5F44" w:rsidP="002F5F44">
      <w:pPr>
        <w:tabs>
          <w:tab w:val="left" w:pos="3540"/>
        </w:tabs>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Подсудимый. Понятны ли Вам основания, по которым Вы можете заявить отвод ? Будут ли у Вас отводы?</w:t>
      </w:r>
    </w:p>
    <w:p w14:paraId="6135934F" w14:textId="77777777" w:rsidR="002F5F44" w:rsidRPr="002F5F44" w:rsidRDefault="002F5F44" w:rsidP="002F5F44">
      <w:pPr>
        <w:tabs>
          <w:tab w:val="left" w:pos="3540"/>
        </w:tabs>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Ответ:</w:t>
      </w:r>
    </w:p>
    <w:p w14:paraId="5F611DE8" w14:textId="77777777" w:rsidR="002F5F44" w:rsidRPr="002F5F44" w:rsidRDefault="002F5F44" w:rsidP="002F5F44">
      <w:pPr>
        <w:tabs>
          <w:tab w:val="left" w:pos="3540"/>
        </w:tabs>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lastRenderedPageBreak/>
        <w:t xml:space="preserve">            Председательствующий: Государственный обвинитель, имеете ли вы отводы председательствующему, секретарю судебного заседания (помощнику судьи) или известны вам обстоятельства, исключающие участие в производстве по делу защитника?</w:t>
      </w:r>
    </w:p>
    <w:p w14:paraId="2BC52FD0" w14:textId="77777777" w:rsidR="002F5F44" w:rsidRPr="002F5F44" w:rsidRDefault="002F5F44" w:rsidP="002F5F44">
      <w:pPr>
        <w:tabs>
          <w:tab w:val="left" w:pos="3540"/>
        </w:tabs>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Ответ:</w:t>
      </w:r>
    </w:p>
    <w:p w14:paraId="46C812EF" w14:textId="77777777" w:rsidR="002F5F44" w:rsidRPr="002F5F44" w:rsidRDefault="002F5F44" w:rsidP="002F5F44">
      <w:pPr>
        <w:tabs>
          <w:tab w:val="left" w:pos="3540"/>
        </w:tabs>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Потерпевший, имеете ли вы отводы председательствующему, секретарю судебного заседания(помощнику судьи), государственному обвинителю или известны вам обстоятельства, исключающие участие в производстве по делу защитника?</w:t>
      </w:r>
    </w:p>
    <w:p w14:paraId="048B2289" w14:textId="77777777" w:rsidR="002F5F44" w:rsidRPr="002F5F44" w:rsidRDefault="002F5F44" w:rsidP="002F5F44">
      <w:pPr>
        <w:tabs>
          <w:tab w:val="left" w:pos="3540"/>
        </w:tabs>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Ответ:</w:t>
      </w:r>
    </w:p>
    <w:p w14:paraId="68B88EB9" w14:textId="77777777" w:rsidR="002F5F44" w:rsidRPr="002F5F44" w:rsidRDefault="002F5F44" w:rsidP="002F5F44">
      <w:pPr>
        <w:tabs>
          <w:tab w:val="left" w:pos="3540"/>
        </w:tabs>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Защитник, имеете ли вы отводы председательствующему, секретарю судебного заседания или государственному обвинителю?</w:t>
      </w:r>
    </w:p>
    <w:p w14:paraId="0B484ED0" w14:textId="77777777" w:rsidR="002F5F44" w:rsidRPr="00310345" w:rsidRDefault="00310345" w:rsidP="00310345">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Ответ:</w:t>
      </w:r>
    </w:p>
    <w:p w14:paraId="700441D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6E5F1C3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В соответствии со ст. 267 УПК РА председательствующий разъясняет подсудимому его процессуальные</w:t>
      </w:r>
      <w:r w:rsidR="00795014">
        <w:rPr>
          <w:rFonts w:ascii="Times New Roman" w:eastAsia="Times New Roman" w:hAnsi="Times New Roman" w:cs="Times New Roman"/>
          <w:sz w:val="24"/>
          <w:szCs w:val="24"/>
          <w:lang w:eastAsia="ru-RU"/>
        </w:rPr>
        <w:t xml:space="preserve"> права, предусмотренные ст. 19.2</w:t>
      </w:r>
      <w:r w:rsidRPr="002F5F44">
        <w:rPr>
          <w:rFonts w:ascii="Times New Roman" w:eastAsia="Times New Roman" w:hAnsi="Times New Roman" w:cs="Times New Roman"/>
          <w:sz w:val="24"/>
          <w:szCs w:val="24"/>
          <w:lang w:eastAsia="ru-RU"/>
        </w:rPr>
        <w:t xml:space="preserve">, 47, </w:t>
      </w:r>
      <w:r w:rsidR="00E12478">
        <w:rPr>
          <w:rFonts w:ascii="Times New Roman" w:eastAsia="Times New Roman" w:hAnsi="Times New Roman" w:cs="Times New Roman"/>
          <w:sz w:val="24"/>
          <w:szCs w:val="24"/>
          <w:lang w:eastAsia="ru-RU"/>
        </w:rPr>
        <w:t xml:space="preserve">ст.80 (ч.4), </w:t>
      </w:r>
      <w:r w:rsidRPr="002F5F44">
        <w:rPr>
          <w:rFonts w:ascii="Times New Roman" w:eastAsia="Times New Roman" w:hAnsi="Times New Roman" w:cs="Times New Roman"/>
          <w:sz w:val="24"/>
          <w:szCs w:val="24"/>
          <w:lang w:eastAsia="ru-RU"/>
        </w:rPr>
        <w:t xml:space="preserve">ч.2 ст. 292, 293 УПК РА: </w:t>
      </w:r>
    </w:p>
    <w:p w14:paraId="51C94F1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32EC876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вам понятны процессуальные права?</w:t>
      </w:r>
    </w:p>
    <w:p w14:paraId="3713C7B9"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0CE1D25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4E4FD835"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Желаете, чтобы Ваши интересы в суде защищал адвокат ______________.        </w:t>
      </w:r>
    </w:p>
    <w:p w14:paraId="6826395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1D731235"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i/>
          <w:sz w:val="24"/>
          <w:szCs w:val="24"/>
          <w:lang w:eastAsia="ru-RU"/>
        </w:rPr>
        <w:t>Ответ:</w:t>
      </w:r>
      <w:r w:rsidRPr="002F5F44">
        <w:rPr>
          <w:rFonts w:ascii="Times New Roman" w:eastAsia="Times New Roman" w:hAnsi="Times New Roman" w:cs="Times New Roman"/>
          <w:sz w:val="24"/>
          <w:szCs w:val="24"/>
          <w:lang w:eastAsia="ru-RU"/>
        </w:rPr>
        <w:t xml:space="preserve"> Защиту своих интересов доверяю адвокату _________, с которым</w:t>
      </w:r>
      <w:r w:rsidR="00310345">
        <w:rPr>
          <w:rFonts w:ascii="Times New Roman" w:eastAsia="Times New Roman" w:hAnsi="Times New Roman" w:cs="Times New Roman"/>
          <w:sz w:val="24"/>
          <w:szCs w:val="24"/>
          <w:lang w:eastAsia="ru-RU"/>
        </w:rPr>
        <w:t xml:space="preserve"> я беседовал (имею соглашение).</w:t>
      </w:r>
    </w:p>
    <w:p w14:paraId="628E2CEE" w14:textId="77777777" w:rsidR="002F5F44" w:rsidRPr="002F5F44" w:rsidRDefault="002F5F44" w:rsidP="002F5F44">
      <w:pPr>
        <w:spacing w:after="12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При отказе от защитника:</w:t>
      </w:r>
    </w:p>
    <w:p w14:paraId="035E90B7"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Подсудимый представил суду письменное заявление об отказе от услуг защитника и пояснил: </w:t>
      </w:r>
    </w:p>
    <w:p w14:paraId="5DE25F52"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Я отказываюсь от участия защитника при рассмотрении настоящего уголовного дела. Я хочу сам защищать свои интересы, в помощи адвоката не нуждаюсь. Мой отказ от защитника не связан с материальными затруднениями.</w:t>
      </w:r>
    </w:p>
    <w:p w14:paraId="506FB863"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Председательствующийразъяснил подсудимому, что защитник может оказать ему квалифицированную юридическую помощь и что его отказ от защитника не может являться препятствием для участия в деле государственного обвинителя, а равно защитников других подсудимых.</w:t>
      </w:r>
    </w:p>
    <w:p w14:paraId="69018182"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На вопрос председательствующего подсудимый ответил, что это положение закона ему понятно, он настаивает на отказе от защитника.</w:t>
      </w:r>
    </w:p>
    <w:p w14:paraId="79D2465E"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На вопрос председательствующего защитник ________ ответил, что до суда он беседовал с подсудимым, и он пожелал сам защищать свои интересы.</w:t>
      </w:r>
    </w:p>
    <w:p w14:paraId="12E284CE"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Государственный  обвинитель и другие участники судебного разбирательства не возражали против освобождения адвоката от дальнейшего участия в судебном заседании.</w:t>
      </w:r>
    </w:p>
    <w:p w14:paraId="170D81AB"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Суд на месте </w:t>
      </w:r>
    </w:p>
    <w:p w14:paraId="7C3444C0" w14:textId="77777777" w:rsidR="002F5F44" w:rsidRPr="002F5F44" w:rsidRDefault="002F5F44" w:rsidP="002F5F44">
      <w:pPr>
        <w:spacing w:after="120" w:line="240" w:lineRule="auto"/>
        <w:jc w:val="center"/>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постановил:</w:t>
      </w:r>
    </w:p>
    <w:p w14:paraId="7C3E6C76"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Ходатайство подсудимого удовлетворить, освободить защитника ….  от дальнейшего участия в судебном заседании. Письменное заявление подсудимого об отказе от защитника приобщить к материалам дела.</w:t>
      </w:r>
    </w:p>
    <w:p w14:paraId="01D3EEAC"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sz w:val="24"/>
          <w:szCs w:val="24"/>
          <w:lang w:eastAsia="ru-RU"/>
        </w:rPr>
        <w:lastRenderedPageBreak/>
        <w:t xml:space="preserve">            Примечание</w:t>
      </w:r>
      <w:r w:rsidRPr="002F5F44">
        <w:rPr>
          <w:rFonts w:ascii="Times New Roman" w:eastAsia="Times New Roman" w:hAnsi="Times New Roman" w:cs="Times New Roman"/>
          <w:b/>
          <w:sz w:val="24"/>
          <w:szCs w:val="24"/>
          <w:lang w:eastAsia="ru-RU"/>
        </w:rPr>
        <w:t>:</w:t>
      </w:r>
      <w:r w:rsidRPr="002F5F44">
        <w:rPr>
          <w:rFonts w:ascii="Times New Roman" w:eastAsia="Times New Roman" w:hAnsi="Times New Roman" w:cs="Times New Roman"/>
          <w:sz w:val="24"/>
          <w:szCs w:val="24"/>
          <w:lang w:eastAsia="ru-RU"/>
        </w:rPr>
        <w:t xml:space="preserve"> отказ обвиняемого от защитника не является обязательным для суда (ч. 2 ст. 52 УПК РА).</w:t>
      </w:r>
    </w:p>
    <w:p w14:paraId="3A77DD1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236922A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Участие защитника в уголовном судопроизводстве обязательно в сил</w:t>
      </w:r>
      <w:r w:rsidR="00C36335">
        <w:rPr>
          <w:rFonts w:ascii="Times New Roman" w:eastAsia="Times New Roman" w:hAnsi="Times New Roman" w:cs="Times New Roman"/>
          <w:sz w:val="24"/>
          <w:szCs w:val="24"/>
          <w:lang w:eastAsia="ru-RU"/>
        </w:rPr>
        <w:t xml:space="preserve">у </w:t>
      </w:r>
      <w:r w:rsidRPr="002F5F44">
        <w:rPr>
          <w:rFonts w:ascii="Times New Roman" w:eastAsia="Times New Roman" w:hAnsi="Times New Roman" w:cs="Times New Roman"/>
          <w:sz w:val="24"/>
          <w:szCs w:val="24"/>
          <w:lang w:eastAsia="ru-RU"/>
        </w:rPr>
        <w:t xml:space="preserve"> ч. 1 ст. 51 УПК РА,</w:t>
      </w:r>
    </w:p>
    <w:p w14:paraId="13626D95" w14:textId="77777777" w:rsidR="002F5F44" w:rsidRDefault="002F5F44" w:rsidP="002F5F44">
      <w:pPr>
        <w:shd w:val="clear" w:color="auto" w:fill="FFFFFF"/>
        <w:spacing w:before="278" w:after="0" w:line="269" w:lineRule="exact"/>
        <w:jc w:val="both"/>
        <w:rPr>
          <w:rFonts w:ascii="Times New Roman" w:eastAsia="Times New Roman" w:hAnsi="Times New Roman" w:cs="Times New Roman"/>
          <w:color w:val="000000"/>
          <w:spacing w:val="4"/>
          <w:sz w:val="24"/>
          <w:szCs w:val="24"/>
          <w:lang w:eastAsia="ru-RU"/>
        </w:rPr>
      </w:pPr>
      <w:r w:rsidRPr="002F5F44">
        <w:rPr>
          <w:rFonts w:ascii="Times New Roman" w:eastAsia="Times New Roman" w:hAnsi="Times New Roman" w:cs="Times New Roman"/>
          <w:color w:val="000000"/>
          <w:spacing w:val="4"/>
          <w:sz w:val="24"/>
          <w:szCs w:val="24"/>
          <w:lang w:eastAsia="ru-RU"/>
        </w:rPr>
        <w:t>Законному представителю несовершеннолетнего подсудимого, разъясняются права,</w:t>
      </w:r>
      <w:r w:rsidR="00310345">
        <w:rPr>
          <w:rFonts w:ascii="Times New Roman" w:eastAsia="Times New Roman" w:hAnsi="Times New Roman" w:cs="Times New Roman"/>
          <w:color w:val="000000"/>
          <w:spacing w:val="4"/>
          <w:sz w:val="24"/>
          <w:szCs w:val="24"/>
          <w:lang w:eastAsia="ru-RU"/>
        </w:rPr>
        <w:t xml:space="preserve"> предусмотренные ст.386 УПК РА.</w:t>
      </w:r>
    </w:p>
    <w:p w14:paraId="4212A09B" w14:textId="77777777" w:rsidR="00310345" w:rsidRPr="002F5F44" w:rsidRDefault="00310345" w:rsidP="002F5F44">
      <w:pPr>
        <w:shd w:val="clear" w:color="auto" w:fill="FFFFFF"/>
        <w:spacing w:before="278" w:after="0" w:line="269" w:lineRule="exact"/>
        <w:jc w:val="both"/>
        <w:rPr>
          <w:rFonts w:ascii="Times New Roman" w:eastAsia="Times New Roman" w:hAnsi="Times New Roman" w:cs="Times New Roman"/>
          <w:color w:val="000000"/>
          <w:spacing w:val="4"/>
          <w:sz w:val="24"/>
          <w:szCs w:val="24"/>
          <w:lang w:eastAsia="ru-RU"/>
        </w:rPr>
      </w:pPr>
    </w:p>
    <w:p w14:paraId="5FA82BF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в соответствии со ст. 268 УПК РА разъясняет потерпевшему его процессуальные права в судебном разбирательстве, предусмотренные </w:t>
      </w:r>
      <w:r w:rsidR="002B1850">
        <w:rPr>
          <w:rFonts w:ascii="Times New Roman" w:eastAsia="Times New Roman" w:hAnsi="Times New Roman" w:cs="Times New Roman"/>
          <w:sz w:val="24"/>
          <w:szCs w:val="24"/>
          <w:lang w:eastAsia="ru-RU"/>
        </w:rPr>
        <w:t xml:space="preserve">19.2, </w:t>
      </w:r>
      <w:r w:rsidRPr="002F5F44">
        <w:rPr>
          <w:rFonts w:ascii="Times New Roman" w:eastAsia="Times New Roman" w:hAnsi="Times New Roman" w:cs="Times New Roman"/>
          <w:sz w:val="24"/>
          <w:szCs w:val="24"/>
          <w:lang w:eastAsia="ru-RU"/>
        </w:rPr>
        <w:t>ст. 42 УПК РА.</w:t>
      </w:r>
    </w:p>
    <w:p w14:paraId="51AC159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51C476A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понятны ли вам процессуальные права?</w:t>
      </w:r>
    </w:p>
    <w:p w14:paraId="7907CA3D"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3AE67880"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36A9A788"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sz w:val="24"/>
          <w:szCs w:val="24"/>
          <w:lang w:eastAsia="ru-RU"/>
        </w:rPr>
        <w:t>Разъяснение прав другим участникам процесса:</w:t>
      </w:r>
    </w:p>
    <w:p w14:paraId="258CEEDD" w14:textId="77777777" w:rsidR="002F5F44" w:rsidRPr="002F5F44" w:rsidRDefault="002F5F44" w:rsidP="002F5F44">
      <w:pPr>
        <w:spacing w:after="12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 xml:space="preserve">     (Если потерпевший одновременно является гражданским истцом, ему разъясняются права, предусмотренные ст. 44 УПК РА, а подсудимому, предусмотренные ст. 54 УПК РА).</w:t>
      </w:r>
    </w:p>
    <w:p w14:paraId="2AB461B0" w14:textId="77777777" w:rsidR="002F5F44" w:rsidRPr="002F5F44" w:rsidRDefault="002F5F44" w:rsidP="002F5F44">
      <w:pPr>
        <w:spacing w:after="12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Отказ от иска</w:t>
      </w:r>
    </w:p>
    <w:p w14:paraId="651468C3" w14:textId="77777777" w:rsidR="002F5F44" w:rsidRPr="002F5F44" w:rsidRDefault="002F5F44" w:rsidP="002F5F44">
      <w:pPr>
        <w:spacing w:after="120" w:line="240" w:lineRule="auto"/>
        <w:jc w:val="both"/>
        <w:outlineLvl w:val="0"/>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sz w:val="24"/>
          <w:szCs w:val="24"/>
          <w:lang w:eastAsia="ru-RU"/>
        </w:rPr>
        <w:t>Потерпевший заявил отказ от заявленных в ходе предварительного расследования исковых требований к подсудимому, поскольку ___________ (подсудимый добровольно возместил вред, иные обстоятельства).</w:t>
      </w:r>
    </w:p>
    <w:p w14:paraId="5B03FA26"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разъяснил потерпевшему положения ч. 5 ст. 44 УПК РА, на что потерпевший пояснил, что эти положения закона ему понятны.</w:t>
      </w:r>
    </w:p>
    <w:p w14:paraId="42A06091"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На вопрос председательствующего остальные участники судебного разбирательства не возражали против принятия отказа потерпевшего от иска.</w:t>
      </w:r>
    </w:p>
    <w:p w14:paraId="1DA56F92"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Суд на месте</w:t>
      </w:r>
    </w:p>
    <w:p w14:paraId="6EB60628" w14:textId="77777777" w:rsidR="002F5F44" w:rsidRPr="002F5F44" w:rsidRDefault="002F5F44" w:rsidP="002F5F44">
      <w:pPr>
        <w:spacing w:after="120" w:line="240" w:lineRule="auto"/>
        <w:jc w:val="center"/>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постановил:</w:t>
      </w:r>
    </w:p>
    <w:p w14:paraId="58172FBB"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 В связи с отказом потерпевшего ________ от иска производство по гражданскому иску в уголовном деле прекратить.</w:t>
      </w:r>
    </w:p>
    <w:p w14:paraId="0C8EF4E0" w14:textId="77777777" w:rsidR="002F5F44" w:rsidRPr="00310345" w:rsidRDefault="002F5F44" w:rsidP="002F5F44">
      <w:pPr>
        <w:spacing w:after="120" w:line="240" w:lineRule="auto"/>
        <w:jc w:val="both"/>
        <w:rPr>
          <w:rFonts w:ascii="Times New Roman" w:eastAsia="Times New Roman" w:hAnsi="Times New Roman" w:cs="Times New Roman"/>
          <w:i/>
          <w:sz w:val="24"/>
          <w:szCs w:val="24"/>
          <w:lang w:eastAsia="ru-RU"/>
        </w:rPr>
      </w:pPr>
    </w:p>
    <w:p w14:paraId="6354E3FB"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При участии в деле гражданского истца, не являющегося потерпевшим, а также гражданского ответчика:</w:t>
      </w:r>
    </w:p>
    <w:p w14:paraId="4ABAED46"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установил личность представителя гражданского истца (ответчика), который о себе показал:</w:t>
      </w:r>
    </w:p>
    <w:p w14:paraId="002D6F26" w14:textId="77777777" w:rsidR="002F5F44" w:rsidRPr="002F5F44" w:rsidRDefault="002F5F44" w:rsidP="002F5F44">
      <w:pPr>
        <w:spacing w:before="120"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Я, ФИО, год рождения, образование, место жительства, должность и место работы (службы), допрашивался ли в качестве свидетеля по делу, взаимоотношения с подсудимым и потерпевшим.</w:t>
      </w:r>
    </w:p>
    <w:p w14:paraId="6A0DBAAD" w14:textId="77777777" w:rsidR="002F5F44" w:rsidRPr="002F5F44" w:rsidRDefault="002F5F44" w:rsidP="002F5F44">
      <w:pPr>
        <w:spacing w:before="120"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Представитель гражданского истца (ответчика) передал председательствующему доверенность на право поддержания иска в суде (ответчик - на право участия в судебном разбирательстве).</w:t>
      </w:r>
    </w:p>
    <w:p w14:paraId="2BBF6FB1"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огласил представленную доверенность, выданную на имя ______________ и спросил мнение сторон судебного разбирательства о допуске его к участию в судебном разбирательстве представителя гражданского истца (ответчика) </w:t>
      </w:r>
    </w:p>
    <w:p w14:paraId="6A2CB04A"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Участники судебного разбирательства, каждый в отдельности, ответили, что не возражают против допуска ________ к участию в судебном разбирательстве в качестве представителя гражданского истца (ответчика). </w:t>
      </w:r>
    </w:p>
    <w:p w14:paraId="4F7402AA"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lastRenderedPageBreak/>
        <w:t>Суд на месте</w:t>
      </w:r>
    </w:p>
    <w:p w14:paraId="3097104C" w14:textId="77777777" w:rsidR="002F5F44" w:rsidRPr="002F5F44" w:rsidRDefault="002F5F44" w:rsidP="002F5F44">
      <w:pPr>
        <w:spacing w:after="120" w:line="240" w:lineRule="auto"/>
        <w:jc w:val="center"/>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постановил:</w:t>
      </w:r>
    </w:p>
    <w:p w14:paraId="2E58F399"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Полномочия гражданского истца (ответчика) признать законными и допустить его к участию в судебном разбирательстве. Представленную им</w:t>
      </w:r>
      <w:r w:rsidR="00310345">
        <w:rPr>
          <w:rFonts w:ascii="Times New Roman" w:eastAsia="Times New Roman" w:hAnsi="Times New Roman" w:cs="Times New Roman"/>
          <w:sz w:val="24"/>
          <w:szCs w:val="24"/>
          <w:lang w:eastAsia="ru-RU"/>
        </w:rPr>
        <w:t xml:space="preserve"> доверенность приобщить к делу.</w:t>
      </w:r>
    </w:p>
    <w:p w14:paraId="25861312" w14:textId="77777777" w:rsidR="00310345"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разъяснил представителю гражданского истца его права, предусмотренные ст. ст. 44, 45 УПК РА (представителю гражданского отве</w:t>
      </w:r>
      <w:r w:rsidR="00310345">
        <w:rPr>
          <w:rFonts w:ascii="Times New Roman" w:eastAsia="Times New Roman" w:hAnsi="Times New Roman" w:cs="Times New Roman"/>
          <w:sz w:val="24"/>
          <w:szCs w:val="24"/>
          <w:lang w:eastAsia="ru-RU"/>
        </w:rPr>
        <w:t>тчику - ст. ст. 54, 55 УПК РА).</w:t>
      </w:r>
    </w:p>
    <w:p w14:paraId="23964EE4"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В случае неявки потерпевшего (гражданского истца) в судебное заседание при заявленном иске:</w:t>
      </w:r>
    </w:p>
    <w:p w14:paraId="585D40E4"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объявил, что в материалах дела имеется исковое заявление потерпевшего ______________ о взыскании с подсудимого _________________ в счет компенсации морального вреда.</w:t>
      </w:r>
    </w:p>
    <w:p w14:paraId="0C8F5049"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Однако потерпевший в судебное заседание не прибыл, ходатайств о рассмотрении иска в его отсутствие не заявлял.</w:t>
      </w:r>
    </w:p>
    <w:p w14:paraId="7107B1BF"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На вопрос председательствующего государственный обвинитель ответил, что он не будет поддерживать иск, заявленный потерпевшим. На вопрос председательствующего подсудимый ответил, что с иском он не согласен.</w:t>
      </w:r>
    </w:p>
    <w:p w14:paraId="4F3AD330"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Участники судебного разбирательства, каждый в отдельности, ответили, что не возражают против оставления иска без рассмотрения. </w:t>
      </w:r>
    </w:p>
    <w:p w14:paraId="1EC4BA5F"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Суд на месте </w:t>
      </w:r>
    </w:p>
    <w:p w14:paraId="7C2E917F" w14:textId="77777777" w:rsidR="002F5F44" w:rsidRPr="002F5F44" w:rsidRDefault="002F5F44" w:rsidP="002F5F44">
      <w:pPr>
        <w:spacing w:after="120" w:line="240" w:lineRule="auto"/>
        <w:jc w:val="center"/>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постановил:</w:t>
      </w:r>
    </w:p>
    <w:p w14:paraId="21909DD0"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Иск потерпевшего _________________ о взыскании с подсудимого ____________ рублей в порядке компенсации морального вреда оставить без рассмотрения в связи с неявкой истца, за которым оставить право на предъявление иска в порядке гражданского судопроизводства.</w:t>
      </w:r>
    </w:p>
    <w:p w14:paraId="440304F6"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42E22763"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imes New Roman" w:hAnsi="Times New Roman" w:cs="Times New Roman"/>
          <w:sz w:val="24"/>
          <w:szCs w:val="24"/>
          <w:lang w:eastAsia="ru-RU"/>
        </w:rPr>
        <w:t>В случае участия в деле эксперта</w:t>
      </w:r>
      <w:r w:rsidRPr="002F5F44">
        <w:rPr>
          <w:rFonts w:ascii="Times New Roman" w:eastAsiaTheme="minorEastAsia" w:hAnsi="Times New Roman" w:cs="Times New Roman"/>
          <w:sz w:val="24"/>
          <w:szCs w:val="24"/>
          <w:lang w:eastAsia="ru-RU"/>
        </w:rPr>
        <w:t>.</w:t>
      </w:r>
    </w:p>
    <w:p w14:paraId="790DC885"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D28211"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2F5F44">
        <w:rPr>
          <w:rFonts w:ascii="Times New Roman" w:eastAsiaTheme="minorEastAsia" w:hAnsi="Times New Roman" w:cs="Times New Roman"/>
          <w:sz w:val="24"/>
          <w:szCs w:val="24"/>
          <w:lang w:eastAsia="ru-RU"/>
        </w:rPr>
        <w:t xml:space="preserve">  Председательствующий разъясняет эксперту права, обязанности и ответственность, предусмотренные ст. 57 УПК РА.</w:t>
      </w:r>
    </w:p>
    <w:p w14:paraId="46D48172"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14:paraId="6176BFE3"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В случае участия в деле специалиста.</w:t>
      </w:r>
    </w:p>
    <w:p w14:paraId="23AC60A0"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03A8F4"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2F5F44">
        <w:rPr>
          <w:rFonts w:ascii="Times New Roman" w:eastAsiaTheme="minorEastAsia" w:hAnsi="Times New Roman" w:cs="Times New Roman"/>
          <w:sz w:val="24"/>
          <w:szCs w:val="24"/>
          <w:lang w:eastAsia="ru-RU"/>
        </w:rPr>
        <w:t>Председательствующий разъясняет специалисту права, обязанности и ответственность, предусмотренные ст. 58 УПК РА.</w:t>
      </w:r>
    </w:p>
    <w:p w14:paraId="52754F6A"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797466E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В соответствии со ст. 271 УПК РА председательствующий разъясняет сторонам их право ходатайствовать о вызове новых свидетелей, экспертов, специалистов, об истребовании вещественных доказательств и документов или об исключении доказательств, полученных с нарушением УПК РА.</w:t>
      </w:r>
    </w:p>
    <w:p w14:paraId="019BA99F"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4BC6F12F" w14:textId="77777777" w:rsidR="002F5F44" w:rsidRPr="002F5F44" w:rsidRDefault="002F5F44" w:rsidP="002F5F44">
      <w:pPr>
        <w:spacing w:after="0" w:line="240" w:lineRule="auto"/>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Председательствующий:Государственный обвинитель, имеете ли вы ходатайства ?</w:t>
      </w:r>
    </w:p>
    <w:p w14:paraId="2A1F694D" w14:textId="77777777" w:rsidR="002F5F44" w:rsidRPr="002F5F44" w:rsidRDefault="002F5F44" w:rsidP="002F5F44">
      <w:pPr>
        <w:spacing w:after="0" w:line="240" w:lineRule="auto"/>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12176A05" w14:textId="77777777" w:rsidR="002F5F44" w:rsidRPr="002F5F44" w:rsidRDefault="002F5F44" w:rsidP="002F5F44">
      <w:pPr>
        <w:spacing w:after="0" w:line="240" w:lineRule="auto"/>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Потерпевший, имеет ли вы ходатайства ?</w:t>
      </w:r>
    </w:p>
    <w:p w14:paraId="274AFA64" w14:textId="77777777" w:rsidR="002F5F44" w:rsidRPr="002F5F44" w:rsidRDefault="002F5F44" w:rsidP="002F5F44">
      <w:pPr>
        <w:spacing w:after="0" w:line="240" w:lineRule="auto"/>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02748721" w14:textId="77777777" w:rsidR="002F5F44" w:rsidRPr="002F5F44" w:rsidRDefault="002F5F44" w:rsidP="002F5F44">
      <w:pPr>
        <w:spacing w:after="0" w:line="240" w:lineRule="auto"/>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Подсудимый, имеете ли вы ходатайства?</w:t>
      </w:r>
    </w:p>
    <w:p w14:paraId="4B70A453" w14:textId="77777777" w:rsidR="002F5F44" w:rsidRPr="002F5F44" w:rsidRDefault="002F5F44" w:rsidP="002F5F44">
      <w:pPr>
        <w:spacing w:after="0" w:line="240" w:lineRule="auto"/>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3B5CEBDB" w14:textId="77777777" w:rsidR="002F5F44" w:rsidRPr="002F5F44" w:rsidRDefault="002F5F44" w:rsidP="002F5F44">
      <w:pPr>
        <w:spacing w:after="0" w:line="240" w:lineRule="auto"/>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Защитник, имеете ли вы ходатайства?</w:t>
      </w:r>
    </w:p>
    <w:p w14:paraId="76D10A05"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4C7A5D5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0D5CF39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lastRenderedPageBreak/>
        <w:tab/>
      </w:r>
      <w:r w:rsidRPr="002F5F44">
        <w:rPr>
          <w:rFonts w:ascii="Times New Roman" w:eastAsia="Times New Roman" w:hAnsi="Times New Roman" w:cs="Times New Roman"/>
          <w:sz w:val="24"/>
          <w:szCs w:val="24"/>
          <w:lang w:eastAsia="ru-RU"/>
        </w:rPr>
        <w:t>Председательствующий заслушивает мнение сторон о возможности судебного разбирательства в отсутствии кого-либо из участников уголовного судопроизводства (ст.272 УПК РА).</w:t>
      </w:r>
    </w:p>
    <w:p w14:paraId="41F96E73"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190F0B05"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Государственный обвинитель, ваше мнение о возможности разбирательства дела в отсутствии…..?</w:t>
      </w:r>
    </w:p>
    <w:p w14:paraId="71267F1A"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6CE702CD"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Потерпевший, ваше мнение о возможности разбирательства дела в отсутствии……. ?</w:t>
      </w:r>
    </w:p>
    <w:p w14:paraId="75636423"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010581B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Подсудимый, ваше мнение о возможности разбирательства дела в отсутствии ……?</w:t>
      </w:r>
    </w:p>
    <w:p w14:paraId="4B4CF0DD"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61C12367"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Защитник, ваше мнение о возможности разбирательства дела в отсутствии…….?</w:t>
      </w:r>
    </w:p>
    <w:p w14:paraId="497818E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i/>
          <w:sz w:val="24"/>
          <w:szCs w:val="24"/>
          <w:lang w:eastAsia="ru-RU"/>
        </w:rPr>
        <w:t>Ответ</w:t>
      </w:r>
      <w:r w:rsidRPr="002F5F44">
        <w:rPr>
          <w:rFonts w:ascii="Times New Roman" w:eastAsia="Times New Roman" w:hAnsi="Times New Roman" w:cs="Times New Roman"/>
          <w:sz w:val="24"/>
          <w:szCs w:val="24"/>
          <w:lang w:eastAsia="ru-RU"/>
        </w:rPr>
        <w:t>:</w:t>
      </w:r>
    </w:p>
    <w:p w14:paraId="1F606B1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50F990B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Заслушав мнение сторон о возможности рассмотрения дела в отсутствие участников уголовного судопроизводства суд на месте</w:t>
      </w:r>
    </w:p>
    <w:p w14:paraId="1131DF9A"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415BDAFB" w14:textId="77777777" w:rsidR="002F5F44" w:rsidRPr="002F5F44" w:rsidRDefault="002F5F44" w:rsidP="002F5F44">
      <w:pPr>
        <w:spacing w:after="0" w:line="240" w:lineRule="auto"/>
        <w:jc w:val="center"/>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постановил:</w:t>
      </w:r>
    </w:p>
    <w:p w14:paraId="7BECA652" w14:textId="77777777" w:rsidR="002F5F44" w:rsidRPr="002F5F44" w:rsidRDefault="002F5F44" w:rsidP="002F5F44">
      <w:pPr>
        <w:spacing w:after="0" w:line="240" w:lineRule="auto"/>
        <w:jc w:val="center"/>
        <w:rPr>
          <w:rFonts w:ascii="Times New Roman" w:eastAsia="Times New Roman" w:hAnsi="Times New Roman" w:cs="Times New Roman"/>
          <w:b/>
          <w:sz w:val="24"/>
          <w:szCs w:val="24"/>
          <w:lang w:eastAsia="ru-RU"/>
        </w:rPr>
      </w:pPr>
    </w:p>
    <w:p w14:paraId="40B5A18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t>Считать возможным рассмотрение уголовного дела в отсутствие участников уголовного судопроизводства ....</w:t>
      </w:r>
    </w:p>
    <w:p w14:paraId="1301CCA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t>Вызвать повторно в судебное заседание свидетеля ...</w:t>
      </w:r>
    </w:p>
    <w:p w14:paraId="4715B12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t xml:space="preserve">Подвергнуть принудительному приводу в суд не явившегося свидетеля: </w:t>
      </w:r>
    </w:p>
    <w:p w14:paraId="263A411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проживающего ...</w:t>
      </w:r>
    </w:p>
    <w:p w14:paraId="23E00F5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t>Исполнение постановления о приводе поручить...</w:t>
      </w:r>
    </w:p>
    <w:p w14:paraId="65B9130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p>
    <w:p w14:paraId="081B197C"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В соответствии со ст. 273 УПК РА председательствующий объявляет об окончании подготовительной части судебного разбирательства и начале судебного следствия</w:t>
      </w:r>
      <w:r w:rsidRPr="002F5F44">
        <w:rPr>
          <w:rFonts w:ascii="Times New Roman" w:eastAsia="Times New Roman" w:hAnsi="Times New Roman" w:cs="Times New Roman"/>
          <w:b/>
          <w:sz w:val="24"/>
          <w:szCs w:val="24"/>
          <w:lang w:eastAsia="ru-RU"/>
        </w:rPr>
        <w:t>.</w:t>
      </w:r>
    </w:p>
    <w:p w14:paraId="12AD50C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1E010557" w14:textId="77777777" w:rsidR="002F5F44" w:rsidRPr="00AB142B" w:rsidRDefault="002F5F44" w:rsidP="002F5F44">
      <w:pPr>
        <w:spacing w:after="0" w:line="240" w:lineRule="auto"/>
        <w:jc w:val="center"/>
        <w:outlineLvl w:val="0"/>
        <w:rPr>
          <w:rFonts w:ascii="Times New Roman" w:eastAsia="Times New Roman" w:hAnsi="Times New Roman" w:cs="Times New Roman"/>
          <w:b/>
          <w:sz w:val="24"/>
          <w:szCs w:val="24"/>
          <w:lang w:eastAsia="ru-RU"/>
        </w:rPr>
      </w:pPr>
      <w:r w:rsidRPr="00AB142B">
        <w:rPr>
          <w:rFonts w:ascii="Times New Roman" w:eastAsia="Times New Roman" w:hAnsi="Times New Roman" w:cs="Times New Roman"/>
          <w:b/>
          <w:sz w:val="24"/>
          <w:szCs w:val="24"/>
          <w:lang w:eastAsia="ru-RU"/>
        </w:rPr>
        <w:t>СУДЕБНОЕ СЛЕДСТВИЕ</w:t>
      </w:r>
    </w:p>
    <w:p w14:paraId="283697AC"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51657CB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Председательствующий предлагает государственному обвинителю изложить предъявленное подсудимому обвинение.</w:t>
      </w:r>
    </w:p>
    <w:p w14:paraId="3D6F8E5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Истец (или гособвинитель) оглашает исковое заявление _________________.</w:t>
      </w:r>
    </w:p>
    <w:p w14:paraId="7BB583F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7D94701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разъясняет подсудимому правила ч.ч.4 и 5 ст. 273 УПК РА,</w:t>
      </w:r>
    </w:p>
    <w:p w14:paraId="429C5E8C"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03E3EC04"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59E2100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 xml:space="preserve">Председательствующий объявляет, что в соответствии </w:t>
      </w:r>
      <w:r w:rsidRPr="002F5F44">
        <w:rPr>
          <w:rFonts w:ascii="Times New Roman" w:eastAsia="Times New Roman" w:hAnsi="Times New Roman" w:cs="Times New Roman"/>
          <w:sz w:val="24"/>
          <w:szCs w:val="24"/>
          <w:lang w:eastAsia="ru-RU"/>
        </w:rPr>
        <w:br/>
        <w:t>со ст. 274 УПК РА суд определяет порядок исследования доказательств.</w:t>
      </w:r>
    </w:p>
    <w:p w14:paraId="508E77D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0498915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предлагает стороне обвинения определить очередность исследования представленных обвинением суду доказательств.</w:t>
      </w:r>
    </w:p>
    <w:p w14:paraId="6C0D1B82"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4DE5470E"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Государственный обвинитель, какие у вас будут предложения? </w:t>
      </w:r>
    </w:p>
    <w:p w14:paraId="6FE3D59A"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r w:rsidRPr="002F5F44">
        <w:rPr>
          <w:rFonts w:ascii="Times New Roman" w:eastAsia="Times New Roman" w:hAnsi="Times New Roman" w:cs="Times New Roman"/>
          <w:sz w:val="24"/>
          <w:szCs w:val="24"/>
          <w:lang w:eastAsia="ru-RU"/>
        </w:rPr>
        <w:t xml:space="preserve"> Предлагаю первым допросить потерпевшего ___________, затем свидетелей ___________ , после чего огласить показания не явившегося в суд свидетеля _________________, исследовать иные материалы дела</w:t>
      </w:r>
      <w:r w:rsidR="00AF33F2">
        <w:rPr>
          <w:rFonts w:ascii="Times New Roman" w:eastAsia="Times New Roman" w:hAnsi="Times New Roman" w:cs="Times New Roman"/>
          <w:sz w:val="24"/>
          <w:szCs w:val="24"/>
          <w:lang w:eastAsia="ru-RU"/>
        </w:rPr>
        <w:t>.</w:t>
      </w:r>
    </w:p>
    <w:p w14:paraId="128655E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469A5A8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lastRenderedPageBreak/>
        <w:t>Председательствующий. Потерпевший, какие у вас будут предложения?</w:t>
      </w:r>
    </w:p>
    <w:p w14:paraId="2A90D90C"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11E36493"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5B960C4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t>Суд, с учетом предложения стороны обвинения об очередности исследования доказательств, представленных стороной обвинения,</w:t>
      </w:r>
    </w:p>
    <w:p w14:paraId="266103F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72E0DE5C" w14:textId="77777777" w:rsidR="002F5F44" w:rsidRPr="002F5F44" w:rsidRDefault="002F5F44" w:rsidP="002F5F44">
      <w:pPr>
        <w:spacing w:after="0" w:line="240" w:lineRule="auto"/>
        <w:jc w:val="center"/>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постановил:</w:t>
      </w:r>
    </w:p>
    <w:p w14:paraId="37BF56E6"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4275898D"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Исследовать доказательства по делу в порядке, определенном стороной обвинения.</w:t>
      </w:r>
    </w:p>
    <w:p w14:paraId="322AB174" w14:textId="77777777" w:rsidR="002F5F44" w:rsidRPr="00310345" w:rsidRDefault="00310345" w:rsidP="003103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2AE670B4"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Председательствующий объявляет о допросе потерпевшего.</w:t>
      </w:r>
    </w:p>
    <w:p w14:paraId="657E80C1"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 xml:space="preserve">  Потерпевшие допрашиваются по правилам, предусмотренным ст. 278 УПК РА. Допрос несовершеннолетнего потерпевшего производится в соответствии со ст. 280 УПК РА.</w:t>
      </w:r>
    </w:p>
    <w:p w14:paraId="411E646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устанавливает личность потерпевшего.</w:t>
      </w:r>
    </w:p>
    <w:p w14:paraId="45FD7EC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предупреждает потерпевшего, что за дачу заведомо ложных показаний либо отказ от дачи показаний он несет ответственность в соответствии со статьями 309 и 310 УК РА.</w:t>
      </w:r>
    </w:p>
    <w:p w14:paraId="28F68D1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просит секретаря судебного заседания получить подписку потерпевшего.</w:t>
      </w:r>
    </w:p>
    <w:p w14:paraId="158E6BB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Секретарь докладывает: подписка получена.</w:t>
      </w:r>
    </w:p>
    <w:p w14:paraId="13C626B7"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приводит потерпевшего к присяге.</w:t>
      </w:r>
    </w:p>
    <w:p w14:paraId="33C803E9"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sz w:val="24"/>
          <w:szCs w:val="24"/>
          <w:lang w:eastAsia="ru-RU"/>
        </w:rPr>
        <w:t>По предложению председательствующего потерпевшего допрашивает сторона обвинения (прямой допрос).</w:t>
      </w:r>
    </w:p>
    <w:p w14:paraId="1B4ADBC9"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Потерпевший</w:t>
      </w:r>
      <w:r w:rsidRPr="002F5F44">
        <w:rPr>
          <w:rFonts w:ascii="Times New Roman" w:eastAsia="Times New Roman" w:hAnsi="Times New Roman" w:cs="Times New Roman"/>
          <w:b/>
          <w:sz w:val="24"/>
          <w:szCs w:val="24"/>
          <w:lang w:eastAsia="ru-RU"/>
        </w:rPr>
        <w:t xml:space="preserve"> …. </w:t>
      </w:r>
      <w:r w:rsidRPr="002F5F44">
        <w:rPr>
          <w:rFonts w:ascii="Times New Roman" w:eastAsia="Times New Roman" w:hAnsi="Times New Roman" w:cs="Times New Roman"/>
          <w:sz w:val="24"/>
          <w:szCs w:val="24"/>
          <w:lang w:eastAsia="ru-RU"/>
        </w:rPr>
        <w:t>показал ...</w:t>
      </w:r>
    </w:p>
    <w:p w14:paraId="21DE753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Вопрос:</w:t>
      </w:r>
    </w:p>
    <w:p w14:paraId="6E4314C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i/>
          <w:sz w:val="24"/>
          <w:szCs w:val="24"/>
          <w:lang w:eastAsia="ru-RU"/>
        </w:rPr>
        <w:t>Ответ</w:t>
      </w:r>
      <w:r w:rsidRPr="002F5F44">
        <w:rPr>
          <w:rFonts w:ascii="Times New Roman" w:eastAsia="Times New Roman" w:hAnsi="Times New Roman" w:cs="Times New Roman"/>
          <w:sz w:val="24"/>
          <w:szCs w:val="24"/>
          <w:lang w:eastAsia="ru-RU"/>
        </w:rPr>
        <w:t>:</w:t>
      </w:r>
    </w:p>
    <w:p w14:paraId="1E81A5D6"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Вопросов нет.</w:t>
      </w:r>
    </w:p>
    <w:p w14:paraId="6EC3C068"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66B9426D"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По предложению председательствующего потерпевшего допрашивает сторона защиты (перекрестный допрос).</w:t>
      </w:r>
    </w:p>
    <w:p w14:paraId="6C36381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Вопрос:</w:t>
      </w:r>
    </w:p>
    <w:p w14:paraId="7713E602"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516BD888"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Вопросов нет.</w:t>
      </w:r>
    </w:p>
    <w:p w14:paraId="315EB259"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18ECCB1D" w14:textId="77777777" w:rsidR="002F5F44" w:rsidRPr="002F5F44" w:rsidRDefault="002F5F44" w:rsidP="002F5F44">
      <w:pPr>
        <w:spacing w:after="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Государственный обвинитель предложил огласить показания потерпевшего, данные им в ходе предварительного следствия на л.д. ________, поскольку между показаниями потерпевшего в судебном заседании и ранее данными им показаниями имеются существенные противоречия.</w:t>
      </w:r>
    </w:p>
    <w:p w14:paraId="4F38D5A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52693166"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Защитник и подсудимый не возражали против оглашения показаний потерпевшего.</w:t>
      </w:r>
    </w:p>
    <w:p w14:paraId="2898E5B5"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Суд на месте</w:t>
      </w:r>
    </w:p>
    <w:p w14:paraId="0CB10774" w14:textId="77777777" w:rsidR="002F5F44" w:rsidRPr="002F5F44" w:rsidRDefault="002F5F44" w:rsidP="002F5F44">
      <w:pPr>
        <w:spacing w:after="120" w:line="240" w:lineRule="auto"/>
        <w:jc w:val="center"/>
        <w:rPr>
          <w:rFonts w:ascii="Times New Roman" w:eastAsia="Times New Roman" w:hAnsi="Times New Roman" w:cs="Times New Roman"/>
          <w:b/>
          <w:snapToGrid w:val="0"/>
          <w:sz w:val="24"/>
          <w:szCs w:val="24"/>
          <w:lang w:eastAsia="ru-RU"/>
        </w:rPr>
      </w:pPr>
      <w:r w:rsidRPr="002F5F44">
        <w:rPr>
          <w:rFonts w:ascii="Times New Roman" w:eastAsia="Times New Roman" w:hAnsi="Times New Roman" w:cs="Times New Roman"/>
          <w:b/>
          <w:snapToGrid w:val="0"/>
          <w:sz w:val="24"/>
          <w:szCs w:val="24"/>
          <w:lang w:eastAsia="ru-RU"/>
        </w:rPr>
        <w:t>постановил:</w:t>
      </w:r>
    </w:p>
    <w:p w14:paraId="7E77B78A"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Ходатайство государственного обвинителя удовлетворить. В связи с наличием существенных противоречий между показаниями потерпевшего, ранее данными им при производстве предварительного расследования, и показаниями, данными в суде, огласить показания потерпевшего на л.д. __________.</w:t>
      </w:r>
    </w:p>
    <w:p w14:paraId="51C9377F"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Государственный обвинитель огласил показания потерпевшего _________ на л.д. __________</w:t>
      </w:r>
    </w:p>
    <w:p w14:paraId="2F62E179"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p>
    <w:p w14:paraId="7F70ACBB"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На вопросы государственного обвинителя потерпевший ответил:</w:t>
      </w:r>
    </w:p>
    <w:p w14:paraId="209F709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Вопрос:</w:t>
      </w:r>
    </w:p>
    <w:p w14:paraId="1FAFA8BA"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 xml:space="preserve"> Ответ:</w:t>
      </w:r>
    </w:p>
    <w:p w14:paraId="30E8A6D0"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lastRenderedPageBreak/>
        <w:t xml:space="preserve"> Вопросов нет.</w:t>
      </w:r>
    </w:p>
    <w:p w14:paraId="685438BA"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0211162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разъяснил, что в связи с окончанием допроса потерпевшего стороны имеют право на передопрос.</w:t>
      </w:r>
    </w:p>
    <w:p w14:paraId="648AD2AB"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14:paraId="3CC0CC6E"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Судья задает вопросы потерпевшему после его допроса сторонами (уточняющие вопросы задаются в любой момент допроса потерпевшего).</w:t>
      </w:r>
    </w:p>
    <w:p w14:paraId="4B6F6E6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На вопрос председательствующего:</w:t>
      </w:r>
    </w:p>
    <w:p w14:paraId="0CEC3CF8"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5DEBA2C0"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33CF837B"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b/>
          <w:sz w:val="24"/>
          <w:szCs w:val="24"/>
          <w:lang w:eastAsia="ru-RU"/>
        </w:rPr>
        <w:tab/>
      </w:r>
      <w:r w:rsidRPr="002F5F44">
        <w:rPr>
          <w:rFonts w:ascii="Times New Roman" w:eastAsiaTheme="minorEastAsia" w:hAnsi="Times New Roman" w:cs="Times New Roman"/>
          <w:sz w:val="24"/>
          <w:szCs w:val="24"/>
          <w:lang w:eastAsia="ru-RU"/>
        </w:rPr>
        <w:t>Председательствующий объявляет, что с учетом положений ст. 278 УПК РА, суд проводит допрос свидетелей обвинения. (Допрос несовершеннолетнего свидетеля производится в соответствии со ст. 280 УПК РА).</w:t>
      </w:r>
    </w:p>
    <w:p w14:paraId="3AF3D675"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предлагает пригласить в зал заседания свидетеля.</w:t>
      </w:r>
    </w:p>
    <w:p w14:paraId="3777190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устанавливает личность свидетеля.</w:t>
      </w:r>
    </w:p>
    <w:p w14:paraId="6F06EE50"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разъясняет свидетелю его права, обязанности и ответственность, предусмотренные ст. 56 УПК РА.</w:t>
      </w:r>
    </w:p>
    <w:p w14:paraId="77F160A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предупреждает свидетеля, что за дачу заведомо ложных показаний либо отказ от дачи показаний он несет ответственность в соответствии со статьями 309 и 310 УК РА.</w:t>
      </w:r>
    </w:p>
    <w:p w14:paraId="0216E987"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просит секретаря судебного заседания получить подписку.</w:t>
      </w:r>
    </w:p>
    <w:p w14:paraId="44098C5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Секретарь судебного заседания доложила: подписка взята.</w:t>
      </w:r>
    </w:p>
    <w:p w14:paraId="3D59336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приводит свидетеля к присяге.</w:t>
      </w:r>
    </w:p>
    <w:p w14:paraId="2215F2CD"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sz w:val="24"/>
          <w:szCs w:val="24"/>
          <w:lang w:eastAsia="ru-RU"/>
        </w:rPr>
        <w:t>По предложению председательствующего свидетеля допрашивает сторона обвинения (прямой допрос).</w:t>
      </w:r>
    </w:p>
    <w:p w14:paraId="3F106A08"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Свидетель</w:t>
      </w:r>
      <w:r w:rsidRPr="002F5F44">
        <w:rPr>
          <w:rFonts w:ascii="Times New Roman" w:eastAsia="Times New Roman" w:hAnsi="Times New Roman" w:cs="Times New Roman"/>
          <w:b/>
          <w:sz w:val="24"/>
          <w:szCs w:val="24"/>
          <w:lang w:eastAsia="ru-RU"/>
        </w:rPr>
        <w:t xml:space="preserve"> …. </w:t>
      </w:r>
      <w:r w:rsidRPr="002F5F44">
        <w:rPr>
          <w:rFonts w:ascii="Times New Roman" w:eastAsia="Times New Roman" w:hAnsi="Times New Roman" w:cs="Times New Roman"/>
          <w:sz w:val="24"/>
          <w:szCs w:val="24"/>
          <w:lang w:eastAsia="ru-RU"/>
        </w:rPr>
        <w:t>показал ...</w:t>
      </w:r>
    </w:p>
    <w:p w14:paraId="73C07A4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Вопрос:</w:t>
      </w:r>
    </w:p>
    <w:p w14:paraId="3A204A5D"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i/>
          <w:sz w:val="24"/>
          <w:szCs w:val="24"/>
          <w:lang w:eastAsia="ru-RU"/>
        </w:rPr>
        <w:t>Ответ</w:t>
      </w:r>
      <w:r w:rsidRPr="002F5F44">
        <w:rPr>
          <w:rFonts w:ascii="Times New Roman" w:eastAsia="Times New Roman" w:hAnsi="Times New Roman" w:cs="Times New Roman"/>
          <w:sz w:val="24"/>
          <w:szCs w:val="24"/>
          <w:lang w:eastAsia="ru-RU"/>
        </w:rPr>
        <w:t>:</w:t>
      </w:r>
    </w:p>
    <w:p w14:paraId="03D1B7C4"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Вопросов нет.</w:t>
      </w:r>
    </w:p>
    <w:p w14:paraId="1F8395D9"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16186FC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По предложению председательствующего свидетеля допрашивает сторона защиты (перекрестный допрос).</w:t>
      </w:r>
    </w:p>
    <w:p w14:paraId="4285569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Вопрос:</w:t>
      </w:r>
    </w:p>
    <w:p w14:paraId="1057161A"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77F7AEF8"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Вопросов нет.</w:t>
      </w:r>
    </w:p>
    <w:p w14:paraId="740063E4"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4E050F26" w14:textId="77777777" w:rsidR="002F5F44" w:rsidRPr="002F5F44" w:rsidRDefault="002F5F44" w:rsidP="002F5F44">
      <w:pPr>
        <w:spacing w:after="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Государственный обвинитель предложил огласить показания свидетеля, данные им в ходе предварительного следствия на л.д. ________, поскольку между показаниями свидетеля в судебном заседании и ранее данными им показаниями имеются существенные противоречия.</w:t>
      </w:r>
    </w:p>
    <w:p w14:paraId="3322FF3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60A6D094"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Защитник и подсудимый не возражали против оглашения показаний свидетеля.</w:t>
      </w:r>
    </w:p>
    <w:p w14:paraId="7A9C9C8C"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Суд на месте</w:t>
      </w:r>
    </w:p>
    <w:p w14:paraId="652E9E71" w14:textId="77777777" w:rsidR="002F5F44" w:rsidRPr="002F5F44" w:rsidRDefault="002F5F44" w:rsidP="002F5F44">
      <w:pPr>
        <w:spacing w:after="120" w:line="240" w:lineRule="auto"/>
        <w:jc w:val="center"/>
        <w:rPr>
          <w:rFonts w:ascii="Times New Roman" w:eastAsia="Times New Roman" w:hAnsi="Times New Roman" w:cs="Times New Roman"/>
          <w:b/>
          <w:snapToGrid w:val="0"/>
          <w:sz w:val="24"/>
          <w:szCs w:val="24"/>
          <w:lang w:eastAsia="ru-RU"/>
        </w:rPr>
      </w:pPr>
      <w:r w:rsidRPr="002F5F44">
        <w:rPr>
          <w:rFonts w:ascii="Times New Roman" w:eastAsia="Times New Roman" w:hAnsi="Times New Roman" w:cs="Times New Roman"/>
          <w:b/>
          <w:snapToGrid w:val="0"/>
          <w:sz w:val="24"/>
          <w:szCs w:val="24"/>
          <w:lang w:eastAsia="ru-RU"/>
        </w:rPr>
        <w:t>постановил:</w:t>
      </w:r>
    </w:p>
    <w:p w14:paraId="4881515B"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Ходатайство государственного обвинителя удовлетворить. В связи с наличием существенных противоречий между показаниями свидетеля, ранее данными им при производстве предварительного расследования, и показаниями, данными в суде, огласить показания свидетеля на л.д. __________.</w:t>
      </w:r>
    </w:p>
    <w:p w14:paraId="241AF703"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Государственный обвинитель огласил показания свидетеля _________ на л.д. __________</w:t>
      </w:r>
    </w:p>
    <w:p w14:paraId="3982F798"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p>
    <w:p w14:paraId="70616353"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На вопросы государственного обвинителя свидетель ответил:</w:t>
      </w:r>
    </w:p>
    <w:p w14:paraId="632C509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lastRenderedPageBreak/>
        <w:t xml:space="preserve">             Вопрос:</w:t>
      </w:r>
    </w:p>
    <w:p w14:paraId="361C071F"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 xml:space="preserve"> Ответ:</w:t>
      </w:r>
    </w:p>
    <w:p w14:paraId="6C4A036E"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 xml:space="preserve"> Вопросов нет.</w:t>
      </w:r>
    </w:p>
    <w:p w14:paraId="6E7284A0"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3A56DD1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разъяснил, что в связи с окончанием допроса свидетеля стороны имеют право на передопрос.</w:t>
      </w:r>
    </w:p>
    <w:p w14:paraId="316CBC02"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14:paraId="33756DD9"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Судья задает вопросы свидетелю после его допроса сторонами (уточняющие вопросы задаются в любой момент допроса свидетеля).</w:t>
      </w:r>
    </w:p>
    <w:p w14:paraId="3B03DE7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На вопрос председательствующего:</w:t>
      </w:r>
    </w:p>
    <w:p w14:paraId="1E7B7E9D"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02B503A9"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755A2DD4"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Свидетель ___________ заявил ходатайство о разрешении ему покинуть зал судебного заседания.</w:t>
      </w:r>
    </w:p>
    <w:p w14:paraId="1F9D0A24"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опросил стороны о возможности освобождения свидетеля от дальнейшего участия в судебном заседании.</w:t>
      </w:r>
    </w:p>
    <w:p w14:paraId="669AD5AD"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Участники судебного разбирательства, каждый в отдельности, ответили, что они не возражают против освобождения свидетеля от дальнейшего участия в судебном разбирательстве.</w:t>
      </w:r>
    </w:p>
    <w:p w14:paraId="5D043C71"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Суд на месте</w:t>
      </w:r>
    </w:p>
    <w:p w14:paraId="068F98CA" w14:textId="77777777" w:rsidR="002F5F44" w:rsidRPr="002F5F44" w:rsidRDefault="002F5F44" w:rsidP="002F5F44">
      <w:pPr>
        <w:spacing w:after="120" w:line="240" w:lineRule="auto"/>
        <w:jc w:val="center"/>
        <w:rPr>
          <w:rFonts w:ascii="Times New Roman" w:eastAsia="Times New Roman" w:hAnsi="Times New Roman" w:cs="Times New Roman"/>
          <w:b/>
          <w:snapToGrid w:val="0"/>
          <w:sz w:val="24"/>
          <w:szCs w:val="24"/>
          <w:lang w:eastAsia="ru-RU"/>
        </w:rPr>
      </w:pPr>
      <w:r w:rsidRPr="002F5F44">
        <w:rPr>
          <w:rFonts w:ascii="Times New Roman" w:eastAsia="Times New Roman" w:hAnsi="Times New Roman" w:cs="Times New Roman"/>
          <w:b/>
          <w:snapToGrid w:val="0"/>
          <w:sz w:val="24"/>
          <w:szCs w:val="24"/>
          <w:lang w:eastAsia="ru-RU"/>
        </w:rPr>
        <w:t>постановил:</w:t>
      </w:r>
    </w:p>
    <w:p w14:paraId="4DE539C6" w14:textId="77777777" w:rsidR="002F5F44" w:rsidRPr="002F5F44" w:rsidRDefault="002F5F44" w:rsidP="00310345">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Свидетеля ___________ от дальнейшего участия в</w:t>
      </w:r>
      <w:r w:rsidR="00310345">
        <w:rPr>
          <w:rFonts w:ascii="Times New Roman" w:eastAsia="Times New Roman" w:hAnsi="Times New Roman" w:cs="Times New Roman"/>
          <w:sz w:val="24"/>
          <w:szCs w:val="24"/>
          <w:lang w:eastAsia="ru-RU"/>
        </w:rPr>
        <w:t xml:space="preserve"> судебном заседании освободить.</w:t>
      </w:r>
    </w:p>
    <w:p w14:paraId="6DE64A3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36B98E99" w14:textId="77777777" w:rsidR="002F5F44" w:rsidRPr="002F5F44" w:rsidRDefault="002F5F44" w:rsidP="002F5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объявляет, что суд проводит допрос экспертав порядке, установленном ст. 278 УПК РА, с учетом ст. 282 УПКРА.</w:t>
      </w:r>
    </w:p>
    <w:p w14:paraId="07A0580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устанавливает личность эксперта.</w:t>
      </w:r>
    </w:p>
    <w:p w14:paraId="2D5DD33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разъясняет право отвода эксперта (ст.70 УПК РА).</w:t>
      </w:r>
    </w:p>
    <w:p w14:paraId="037CDA8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приводит эксперта к присяге.</w:t>
      </w:r>
    </w:p>
    <w:p w14:paraId="67D8E01C"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разъясняет эксперту его права, обязанности, и ответственность, предусмотренные ст. 57 УПК РА.</w:t>
      </w:r>
    </w:p>
    <w:p w14:paraId="061A754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предупреждает эксперта, что за дачу заведомо ложного заключения или показания, отказ от дачи заключения он несет ответственность в соответствии со статьями 309 и 310 УК РА.</w:t>
      </w:r>
    </w:p>
    <w:p w14:paraId="4012F0B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t>Председательствующий просит секретаря судебного заседания получить подписку.</w:t>
      </w:r>
    </w:p>
    <w:p w14:paraId="31A9DCA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Секретарь судебного заседания доложила: подписка взята.</w:t>
      </w:r>
    </w:p>
    <w:p w14:paraId="5C8388CD" w14:textId="77777777" w:rsidR="002F5F44" w:rsidRPr="002F5F44" w:rsidRDefault="00ED5656" w:rsidP="002F5F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Государственный обвинитель</w:t>
      </w:r>
      <w:r w:rsidR="002F5F44" w:rsidRPr="002F5F44">
        <w:rPr>
          <w:rFonts w:ascii="Times New Roman" w:eastAsia="Times New Roman" w:hAnsi="Times New Roman" w:cs="Times New Roman"/>
          <w:sz w:val="24"/>
          <w:szCs w:val="24"/>
          <w:lang w:eastAsia="ru-RU"/>
        </w:rPr>
        <w:t xml:space="preserve"> оглашает заключение.</w:t>
      </w:r>
    </w:p>
    <w:p w14:paraId="3D2403E7"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 xml:space="preserve">   Председательствующий предоставляет стороне обвинения возможность допросить эксперта </w:t>
      </w:r>
      <w:r w:rsidRPr="002F5F44">
        <w:rPr>
          <w:rFonts w:ascii="Times New Roman" w:eastAsiaTheme="minorEastAsia" w:hAnsi="Times New Roman" w:cs="Times New Roman"/>
          <w:i/>
          <w:sz w:val="24"/>
          <w:szCs w:val="24"/>
          <w:lang w:eastAsia="ru-RU"/>
        </w:rPr>
        <w:t>(После оглашения заключения первой допрашивает эксперта сторона, по инициативе которой была назначена экспертиза).</w:t>
      </w:r>
    </w:p>
    <w:p w14:paraId="29B6902F"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5BC617B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Председательствующий разъяснил, что в связи с окончанием допроса эксперта стороны имеют право на передопрос.</w:t>
      </w:r>
    </w:p>
    <w:p w14:paraId="5987B91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46D5893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Судья задает вопросы эксперту после его допроса сторонами (уточняющие вопросы задаются в любой момент допроса эксперта).</w:t>
      </w:r>
    </w:p>
    <w:p w14:paraId="08FEE51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На вопрос председательствующего:</w:t>
      </w:r>
    </w:p>
    <w:p w14:paraId="35A78DD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Ответ:</w:t>
      </w:r>
    </w:p>
    <w:p w14:paraId="77F8DC1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212196DC"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опросил стороны о возможности освобождения эксперта от дальнейшего участия в судебном заседании.</w:t>
      </w:r>
    </w:p>
    <w:p w14:paraId="20A54AAB"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lastRenderedPageBreak/>
        <w:t xml:space="preserve">         Участники судебного разбирательства, каждый в отдельности, ответили, что они не возражают против освобождения эксперта от дальнейшего участия в судебном разбирательстве.</w:t>
      </w:r>
    </w:p>
    <w:p w14:paraId="002E464F"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Суд на месте</w:t>
      </w:r>
    </w:p>
    <w:p w14:paraId="0A4C036B" w14:textId="77777777" w:rsidR="002F5F44" w:rsidRPr="002F5F44" w:rsidRDefault="002F5F44" w:rsidP="002F5F44">
      <w:pPr>
        <w:spacing w:after="120" w:line="240" w:lineRule="auto"/>
        <w:jc w:val="center"/>
        <w:rPr>
          <w:rFonts w:ascii="Times New Roman" w:eastAsia="Times New Roman" w:hAnsi="Times New Roman" w:cs="Times New Roman"/>
          <w:b/>
          <w:snapToGrid w:val="0"/>
          <w:sz w:val="24"/>
          <w:szCs w:val="24"/>
          <w:lang w:eastAsia="ru-RU"/>
        </w:rPr>
      </w:pPr>
      <w:r w:rsidRPr="002F5F44">
        <w:rPr>
          <w:rFonts w:ascii="Times New Roman" w:eastAsia="Times New Roman" w:hAnsi="Times New Roman" w:cs="Times New Roman"/>
          <w:b/>
          <w:snapToGrid w:val="0"/>
          <w:sz w:val="24"/>
          <w:szCs w:val="24"/>
          <w:lang w:eastAsia="ru-RU"/>
        </w:rPr>
        <w:t>постановил:</w:t>
      </w:r>
    </w:p>
    <w:p w14:paraId="212BD4A0" w14:textId="77777777" w:rsidR="002F5F44" w:rsidRPr="00310345" w:rsidRDefault="002F5F44" w:rsidP="00310345">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 Эксперта ___________ от дальнейшего участия в</w:t>
      </w:r>
      <w:r w:rsidR="00310345">
        <w:rPr>
          <w:rFonts w:ascii="Times New Roman" w:eastAsia="Times New Roman" w:hAnsi="Times New Roman" w:cs="Times New Roman"/>
          <w:sz w:val="24"/>
          <w:szCs w:val="24"/>
          <w:lang w:eastAsia="ru-RU"/>
        </w:rPr>
        <w:t xml:space="preserve"> судебном заседании освободить.</w:t>
      </w:r>
    </w:p>
    <w:p w14:paraId="2988BB2F" w14:textId="77777777" w:rsidR="002F5F44" w:rsidRPr="002F5F44" w:rsidRDefault="002F5F44" w:rsidP="002F5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объявляет, что суд проводит допрос специалистав порядке, установленном ст. 278 УПК РА, с учетом ст. 282 УПКРА.</w:t>
      </w:r>
    </w:p>
    <w:p w14:paraId="7D81C61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устанавливает личность специалиста.</w:t>
      </w:r>
    </w:p>
    <w:p w14:paraId="7699318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разъясняет право отвода специалиста (ст.71 УПК РА).</w:t>
      </w:r>
    </w:p>
    <w:p w14:paraId="6E0E60C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приводит специалиста к присяге.</w:t>
      </w:r>
    </w:p>
    <w:p w14:paraId="38A4D1C5"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разъясняет эксперту его права, обязанности, и ответственность, предусмотренные ст. 58 УПК РА.</w:t>
      </w:r>
    </w:p>
    <w:p w14:paraId="2610540D"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предупреждает специалиста, что за дачу заведомо ложного заключения или показания, он несет ответственность в соответствии со статьями 309 УК РА.</w:t>
      </w:r>
    </w:p>
    <w:p w14:paraId="5B75364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t>Председательствующий просит секретаря судебного заседания получить подписку.</w:t>
      </w:r>
    </w:p>
    <w:p w14:paraId="3AAF836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Секретарь судебного заседания доложила: подписка взята.</w:t>
      </w:r>
    </w:p>
    <w:p w14:paraId="7A4FEE4F" w14:textId="77777777" w:rsidR="002F5F44" w:rsidRPr="002F5F44" w:rsidRDefault="00AD2C48" w:rsidP="002F5F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Государственный обвинитель</w:t>
      </w:r>
      <w:r w:rsidR="002F5F44" w:rsidRPr="002F5F44">
        <w:rPr>
          <w:rFonts w:ascii="Times New Roman" w:eastAsia="Times New Roman" w:hAnsi="Times New Roman" w:cs="Times New Roman"/>
          <w:sz w:val="24"/>
          <w:szCs w:val="24"/>
          <w:lang w:eastAsia="ru-RU"/>
        </w:rPr>
        <w:t xml:space="preserve"> оглашает заключение.</w:t>
      </w:r>
    </w:p>
    <w:p w14:paraId="6776573D"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 xml:space="preserve">   Председательствующий предоставляет стороне обвинения возможность до</w:t>
      </w:r>
      <w:r w:rsidR="00AD2C48">
        <w:rPr>
          <w:rFonts w:ascii="Times New Roman" w:eastAsiaTheme="minorEastAsia" w:hAnsi="Times New Roman" w:cs="Times New Roman"/>
          <w:sz w:val="24"/>
          <w:szCs w:val="24"/>
          <w:lang w:eastAsia="ru-RU"/>
        </w:rPr>
        <w:t xml:space="preserve">просить специалиста.         </w:t>
      </w:r>
    </w:p>
    <w:p w14:paraId="41FDB9D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разъяснил, что в связи с окончанием допроса специалиста стороны имеют право на передопрос.</w:t>
      </w:r>
    </w:p>
    <w:p w14:paraId="3DCE6E07"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Судья задает вопросы специалисту после его допроса сторонами (уточняющие вопросы задаются в любой момент допроса специалиста).</w:t>
      </w:r>
    </w:p>
    <w:p w14:paraId="335FD9F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На вопрос председательствующего:</w:t>
      </w:r>
    </w:p>
    <w:p w14:paraId="7F3A716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Ответ:</w:t>
      </w:r>
    </w:p>
    <w:p w14:paraId="001DB352"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опросил стороны о возможности освобождения специалиста от дальнейшего участия в судебном заседании.</w:t>
      </w:r>
    </w:p>
    <w:p w14:paraId="0E75131B"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Участники судебного разбирательства, каждый в отдельности, ответили, что они не возражают против освобождения специалиста от дальнейшего участия в судебном разбирательстве.</w:t>
      </w:r>
    </w:p>
    <w:p w14:paraId="3C6A9CC5"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Суд на месте</w:t>
      </w:r>
    </w:p>
    <w:p w14:paraId="610D0EFB" w14:textId="77777777" w:rsidR="002F5F44" w:rsidRPr="002F5F44" w:rsidRDefault="002F5F44" w:rsidP="002F5F44">
      <w:pPr>
        <w:spacing w:after="120" w:line="240" w:lineRule="auto"/>
        <w:jc w:val="center"/>
        <w:rPr>
          <w:rFonts w:ascii="Times New Roman" w:eastAsia="Times New Roman" w:hAnsi="Times New Roman" w:cs="Times New Roman"/>
          <w:b/>
          <w:snapToGrid w:val="0"/>
          <w:sz w:val="24"/>
          <w:szCs w:val="24"/>
          <w:lang w:eastAsia="ru-RU"/>
        </w:rPr>
      </w:pPr>
      <w:r w:rsidRPr="002F5F44">
        <w:rPr>
          <w:rFonts w:ascii="Times New Roman" w:eastAsia="Times New Roman" w:hAnsi="Times New Roman" w:cs="Times New Roman"/>
          <w:b/>
          <w:snapToGrid w:val="0"/>
          <w:sz w:val="24"/>
          <w:szCs w:val="24"/>
          <w:lang w:eastAsia="ru-RU"/>
        </w:rPr>
        <w:t>постановил:</w:t>
      </w:r>
    </w:p>
    <w:p w14:paraId="4D04A84C"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 Специалиста ___________ от дальнейшего участия в судебном заседании освободить.</w:t>
      </w:r>
    </w:p>
    <w:p w14:paraId="46B941C7"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4C1D44C9" w14:textId="77777777" w:rsidR="002F5F44" w:rsidRPr="002F5F44" w:rsidRDefault="002F5F44" w:rsidP="002F5F44">
      <w:pPr>
        <w:spacing w:after="120" w:line="240" w:lineRule="auto"/>
        <w:jc w:val="both"/>
        <w:outlineLvl w:val="0"/>
        <w:rPr>
          <w:rFonts w:ascii="Times New Roman" w:eastAsia="Times New Roman" w:hAnsi="Times New Roman" w:cs="Times New Roman"/>
          <w:b/>
          <w:snapToGrid w:val="0"/>
          <w:sz w:val="24"/>
          <w:szCs w:val="24"/>
          <w:lang w:eastAsia="ru-RU"/>
        </w:rPr>
      </w:pPr>
      <w:r w:rsidRPr="002F5F44">
        <w:rPr>
          <w:rFonts w:ascii="Times New Roman" w:eastAsia="Times New Roman" w:hAnsi="Times New Roman" w:cs="Times New Roman"/>
          <w:sz w:val="24"/>
          <w:szCs w:val="24"/>
          <w:lang w:eastAsia="ru-RU"/>
        </w:rPr>
        <w:t>С учетом положений ст. 284 УПК РА, председательствующий предлагает государственному обвинителю огласить и (или) предъявить для обозрения вещественные доказательства, представленные стороной обвинения.</w:t>
      </w:r>
    </w:p>
    <w:p w14:paraId="19E4B687"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Все лица, которым предъявлялись вещественные доказательства, вправе обращать внимание суда на обстоятельства, имеющие значения для уголовного дела.</w:t>
      </w:r>
    </w:p>
    <w:p w14:paraId="763B14E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Потерпевший, имеются ли у вас замечания по исследованным вещественным доказательствам?</w:t>
      </w:r>
    </w:p>
    <w:p w14:paraId="539E0D81"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7178E63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Подсудимый, имеются ли у вас замечания по исследованным вещественным доказательствам?</w:t>
      </w:r>
    </w:p>
    <w:p w14:paraId="462438A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i/>
          <w:sz w:val="24"/>
          <w:szCs w:val="24"/>
          <w:lang w:eastAsia="ru-RU"/>
        </w:rPr>
        <w:t>Ответ</w:t>
      </w:r>
      <w:r w:rsidRPr="002F5F44">
        <w:rPr>
          <w:rFonts w:ascii="Times New Roman" w:eastAsia="Times New Roman" w:hAnsi="Times New Roman" w:cs="Times New Roman"/>
          <w:sz w:val="24"/>
          <w:szCs w:val="24"/>
          <w:lang w:eastAsia="ru-RU"/>
        </w:rPr>
        <w:t>:</w:t>
      </w:r>
    </w:p>
    <w:p w14:paraId="769E178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Защитник, имеются ли у вас замечания по исследованным вещественным доказательствам?</w:t>
      </w:r>
    </w:p>
    <w:p w14:paraId="29F9DDCE"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71BEE533"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436BCCAA"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1997686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С учетом положений ст. 285 УПК РА, председательствующий предлагает государственному обвинителю огласить протоколы следственных действий и иные документы,  представленные стороной обвинения .</w:t>
      </w:r>
    </w:p>
    <w:p w14:paraId="608D1EAB" w14:textId="77777777" w:rsidR="002F5F44" w:rsidRPr="002F5F44" w:rsidRDefault="002F5F44" w:rsidP="002F5F44">
      <w:pPr>
        <w:spacing w:after="0" w:line="240" w:lineRule="auto"/>
        <w:jc w:val="both"/>
        <w:outlineLvl w:val="0"/>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sz w:val="24"/>
          <w:szCs w:val="24"/>
          <w:lang w:eastAsia="ru-RU"/>
        </w:rPr>
        <w:tab/>
        <w:t>Государственный обвинитель оглашает ...</w:t>
      </w:r>
    </w:p>
    <w:p w14:paraId="20DE6B8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Потерпевший, имеются ли у вас замечания по исследованным протоколам следственных действий и иных документов?</w:t>
      </w:r>
    </w:p>
    <w:p w14:paraId="0FCEDE20"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0E2C363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Подсудимый, имеются ли у вас замечания по исследованным протоколам следственных действий и иных документов?</w:t>
      </w:r>
    </w:p>
    <w:p w14:paraId="51278AA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i/>
          <w:sz w:val="24"/>
          <w:szCs w:val="24"/>
          <w:lang w:eastAsia="ru-RU"/>
        </w:rPr>
        <w:t>Ответ</w:t>
      </w:r>
      <w:r w:rsidRPr="002F5F44">
        <w:rPr>
          <w:rFonts w:ascii="Times New Roman" w:eastAsia="Times New Roman" w:hAnsi="Times New Roman" w:cs="Times New Roman"/>
          <w:sz w:val="24"/>
          <w:szCs w:val="24"/>
          <w:lang w:eastAsia="ru-RU"/>
        </w:rPr>
        <w:t>:</w:t>
      </w:r>
    </w:p>
    <w:p w14:paraId="74FE2F5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Защитник, имеются ли у вас замечания по исследованным протоколам следственных действий и иных документов?</w:t>
      </w:r>
    </w:p>
    <w:p w14:paraId="566BB356"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7CCBDF0D"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3438FCB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Председательствующий предоставляет стороне обвинения возможность дополнить представление  доказательств обвинения.</w:t>
      </w:r>
    </w:p>
    <w:p w14:paraId="0944EB2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33FE00C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спрашивает государственного обвинителя: имеете ли вы дополнительные доказательства?</w:t>
      </w:r>
    </w:p>
    <w:p w14:paraId="326F8777"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7BAC9F2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спрашивает потерпевшего: имеете ли вы дополнительные доказательства?</w:t>
      </w:r>
    </w:p>
    <w:p w14:paraId="286324A4"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7E817054"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46BF5507"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352DD9F7"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3B0FAC3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 xml:space="preserve">Председательствующий: исследование доказательств, представленных стороной обвинения, окончено, и суд переходит к исследованию доказательств, представленных стороной защиты.   </w:t>
      </w:r>
    </w:p>
    <w:p w14:paraId="634E07B4" w14:textId="77777777" w:rsidR="002F5F44" w:rsidRPr="00310345" w:rsidRDefault="002F5F44" w:rsidP="002F5F44">
      <w:pPr>
        <w:spacing w:after="0" w:line="240" w:lineRule="auto"/>
        <w:jc w:val="both"/>
        <w:rPr>
          <w:rFonts w:ascii="Times New Roman" w:eastAsia="Times New Roman" w:hAnsi="Times New Roman" w:cs="Times New Roman"/>
          <w:sz w:val="24"/>
          <w:szCs w:val="24"/>
          <w:lang w:eastAsia="ru-RU"/>
        </w:rPr>
      </w:pPr>
    </w:p>
    <w:p w14:paraId="438A62CD"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Председательствующий предлагает защитнику, по согласованию с подсудимым, определить очередность исследования доказательств, представленных стороной защиты.</w:t>
      </w:r>
    </w:p>
    <w:p w14:paraId="2EFD273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40D65387"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Подсудимый, какие у вас будут предложения? </w:t>
      </w:r>
    </w:p>
    <w:p w14:paraId="794F471E"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71684B5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492076E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Защитник, какие у вас будут предложения?</w:t>
      </w:r>
    </w:p>
    <w:p w14:paraId="7D7EF580"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0A9D316E"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4B7DFB3D"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t>Суд, с учетом предложения стороны защиты об очередности исследования доказательств, представленных стороной защиты,</w:t>
      </w:r>
    </w:p>
    <w:p w14:paraId="3B1C286E"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4247D290" w14:textId="77777777" w:rsidR="002F5F44" w:rsidRPr="002F5F44" w:rsidRDefault="002F5F44" w:rsidP="002F5F44">
      <w:pPr>
        <w:spacing w:after="0" w:line="240" w:lineRule="auto"/>
        <w:jc w:val="center"/>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постановил:</w:t>
      </w:r>
    </w:p>
    <w:p w14:paraId="5865A68B"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4EB3003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Исследовать доказательства по делу в порядке</w:t>
      </w:r>
      <w:r w:rsidR="00310345">
        <w:rPr>
          <w:rFonts w:ascii="Times New Roman" w:eastAsia="Times New Roman" w:hAnsi="Times New Roman" w:cs="Times New Roman"/>
          <w:sz w:val="24"/>
          <w:szCs w:val="24"/>
          <w:lang w:eastAsia="ru-RU"/>
        </w:rPr>
        <w:t>, определенном стороной защиты.</w:t>
      </w:r>
    </w:p>
    <w:p w14:paraId="441CBA3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r>
    </w:p>
    <w:p w14:paraId="1D1FACB7"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объявляет  о допросе подсудимого ….</w:t>
      </w:r>
    </w:p>
    <w:p w14:paraId="6331A3D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Председательствующий: Подсудимый, вы желаете дать показания по предъявленному вам обвинению? </w:t>
      </w:r>
    </w:p>
    <w:p w14:paraId="0266AA1A"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37984FC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Председательствующий: Подсудимый вы вправе давать или не давать показания по поводу предъявленного обвинения и других обстоятельств дела. Подсудимый, если вы согласитесь дать показания, суд предупреждает вас о том, что эти показания могут быть использованы  против вас в </w:t>
      </w:r>
      <w:r w:rsidRPr="002F5F44">
        <w:rPr>
          <w:rFonts w:ascii="Times New Roman" w:eastAsia="Times New Roman" w:hAnsi="Times New Roman" w:cs="Times New Roman"/>
          <w:sz w:val="24"/>
          <w:szCs w:val="24"/>
          <w:lang w:eastAsia="ru-RU"/>
        </w:rPr>
        <w:lastRenderedPageBreak/>
        <w:t xml:space="preserve">качестве доказательства по уголовному делу, в том, числе и при вашем последующем отказе от этих показаний. </w:t>
      </w:r>
    </w:p>
    <w:p w14:paraId="693894AD"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i/>
          <w:sz w:val="24"/>
          <w:szCs w:val="24"/>
          <w:lang w:eastAsia="ru-RU"/>
        </w:rPr>
        <w:t>Ответ:</w:t>
      </w:r>
    </w:p>
    <w:p w14:paraId="3AACA177"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0BBB2C4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По предложению председательствующего подсудимого допрашивает защитник подсудимого (прямой допрос). </w:t>
      </w:r>
    </w:p>
    <w:p w14:paraId="269F1FD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Вопрос:</w:t>
      </w:r>
    </w:p>
    <w:p w14:paraId="4194AEAE"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7FFE188E"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Вопросов нет.</w:t>
      </w:r>
    </w:p>
    <w:p w14:paraId="52010D8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0D6FC28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По предложению председательствующего подсудимого допрашивает сторона обвинения (перекрестный допрос).</w:t>
      </w:r>
    </w:p>
    <w:p w14:paraId="1386F636"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sz w:val="24"/>
          <w:szCs w:val="24"/>
          <w:lang w:eastAsia="ru-RU"/>
        </w:rPr>
        <w:t>Вопрос:</w:t>
      </w:r>
    </w:p>
    <w:p w14:paraId="3BA0336F"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0BE1FD8C"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Вопросов нет.</w:t>
      </w:r>
    </w:p>
    <w:p w14:paraId="77C89DA0"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6654050C"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Государственный обвинитель предложил огласить показания подсудимого _____________, данные им в ходе предварительного следствия на л.д. _________, поскольку между показаниями подсудимого в судебном заседании и ранее данными им показаниями имеются существенные противоречия.</w:t>
      </w:r>
    </w:p>
    <w:p w14:paraId="40529C5D"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Потерпевший не возражал против оглашения показаний подсудимого.</w:t>
      </w:r>
    </w:p>
    <w:p w14:paraId="3C45710E"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Защитник и подсудимый (не) возражали против оглашения показаний подсудимого.</w:t>
      </w:r>
    </w:p>
    <w:p w14:paraId="4F0EF4AF"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Суд на месте </w:t>
      </w:r>
    </w:p>
    <w:p w14:paraId="0BCDCC2C" w14:textId="77777777" w:rsidR="002F5F44" w:rsidRPr="002F5F44" w:rsidRDefault="002F5F44" w:rsidP="002F5F44">
      <w:pPr>
        <w:spacing w:after="120" w:line="240" w:lineRule="auto"/>
        <w:jc w:val="center"/>
        <w:rPr>
          <w:rFonts w:ascii="Times New Roman" w:eastAsia="Times New Roman" w:hAnsi="Times New Roman" w:cs="Times New Roman"/>
          <w:b/>
          <w:snapToGrid w:val="0"/>
          <w:sz w:val="24"/>
          <w:szCs w:val="24"/>
          <w:lang w:eastAsia="ru-RU"/>
        </w:rPr>
      </w:pPr>
      <w:r w:rsidRPr="002F5F44">
        <w:rPr>
          <w:rFonts w:ascii="Times New Roman" w:eastAsia="Times New Roman" w:hAnsi="Times New Roman" w:cs="Times New Roman"/>
          <w:b/>
          <w:snapToGrid w:val="0"/>
          <w:sz w:val="24"/>
          <w:szCs w:val="24"/>
          <w:lang w:eastAsia="ru-RU"/>
        </w:rPr>
        <w:t>постановил:</w:t>
      </w:r>
    </w:p>
    <w:p w14:paraId="711E6B5B"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Ходатайство государственного обвинителя удовлетворить. В связи с наличием существенных противоречий между показаниями, данными подсудимым в ходе предварительного расследования и в суде, огласить показания подсудимого, данные им при допросе в качестве обвиняемого (подозреваемого) в присутствии защитника на л.д. _____________</w:t>
      </w:r>
    </w:p>
    <w:p w14:paraId="370964D1"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Государственный обвинитель огласил показания подсудимого ___________ на л.д. _________.</w:t>
      </w:r>
    </w:p>
    <w:p w14:paraId="7E6D68FC"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На вопросы государственного обвинителя подсудимый _____________ ответил:</w:t>
      </w:r>
    </w:p>
    <w:p w14:paraId="46617B31"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Вопрос:</w:t>
      </w:r>
    </w:p>
    <w:p w14:paraId="24BFD328" w14:textId="77777777" w:rsidR="002F5F44" w:rsidRPr="002F5F44" w:rsidRDefault="002F5F44" w:rsidP="002F5F44">
      <w:pPr>
        <w:spacing w:after="0" w:line="240" w:lineRule="auto"/>
        <w:jc w:val="both"/>
        <w:outlineLvl w:val="0"/>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6E145C87" w14:textId="77777777" w:rsidR="002F5F44" w:rsidRPr="002F5F44" w:rsidRDefault="002F5F44" w:rsidP="002F5F44">
      <w:pPr>
        <w:spacing w:after="0" w:line="240" w:lineRule="auto"/>
        <w:jc w:val="both"/>
        <w:outlineLvl w:val="0"/>
        <w:rPr>
          <w:rFonts w:ascii="Times New Roman" w:eastAsia="Times New Roman" w:hAnsi="Times New Roman" w:cs="Times New Roman"/>
          <w:i/>
          <w:sz w:val="24"/>
          <w:szCs w:val="24"/>
          <w:lang w:eastAsia="ru-RU"/>
        </w:rPr>
      </w:pPr>
    </w:p>
    <w:p w14:paraId="1E2E8D5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Другие участники судебного разбирательства вопросов к подсудимому по оглашенному показанию не имели.</w:t>
      </w:r>
    </w:p>
    <w:p w14:paraId="7AF05A6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71C8220A"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разъясняет, что в связи с окончанием допроса подсудимого стороны имеют права на передопрос.</w:t>
      </w:r>
    </w:p>
    <w:p w14:paraId="25CEBB9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06FE6CBE" w14:textId="77777777" w:rsidR="002F5F44" w:rsidRPr="002F5F44" w:rsidRDefault="002F5F44" w:rsidP="002F5F4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 xml:space="preserve">      Судья задает вопросы подсудимому после его допроса сторонами</w:t>
      </w:r>
      <w:r w:rsidRPr="002F5F44">
        <w:rPr>
          <w:rFonts w:ascii="Times New Roman" w:eastAsia="Times New Roman" w:hAnsi="Times New Roman" w:cs="Times New Roman"/>
          <w:sz w:val="24"/>
          <w:szCs w:val="24"/>
          <w:lang w:eastAsia="ru-RU"/>
        </w:rPr>
        <w:t xml:space="preserve"> (уточняющие вопросы задаются в любой момент допроса подсудимого).</w:t>
      </w:r>
    </w:p>
    <w:p w14:paraId="699E57F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На вопрос председательствующего:</w:t>
      </w:r>
    </w:p>
    <w:p w14:paraId="7AA084C0" w14:textId="77777777" w:rsidR="002F5F44" w:rsidRPr="00310345" w:rsidRDefault="00310345" w:rsidP="002F5F4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w:t>
      </w:r>
    </w:p>
    <w:p w14:paraId="7B11AF89"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70880949"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объявляет, что суд проводит допрос свидетелей защиты (в порядке ст. 278 УПК РА).</w:t>
      </w:r>
    </w:p>
    <w:p w14:paraId="2DD932BA"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007BD12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lastRenderedPageBreak/>
        <w:tab/>
      </w:r>
      <w:r w:rsidRPr="002F5F44">
        <w:rPr>
          <w:rFonts w:ascii="Times New Roman" w:eastAsia="Times New Roman" w:hAnsi="Times New Roman" w:cs="Times New Roman"/>
          <w:sz w:val="24"/>
          <w:szCs w:val="24"/>
          <w:lang w:eastAsia="ru-RU"/>
        </w:rPr>
        <w:t>Председательствующий объявляет, что с суд проводит допрос экспертапо предложению защиты в порядке, установленном ст. 278 УПК РА, с учетом ст. 282 УПКРА.</w:t>
      </w:r>
    </w:p>
    <w:p w14:paraId="2912A46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4B38B1FF" w14:textId="77777777" w:rsidR="002F5F44" w:rsidRPr="002F5F44" w:rsidRDefault="002F5F44" w:rsidP="002F5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объявляет, что суд проводит допрос специалиста по предложению защитыв порядке, установленном ст. 278 УПК РА, с учетом ст. 282 УПКРА.</w:t>
      </w:r>
    </w:p>
    <w:p w14:paraId="59114EAD"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08042C8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Председательствующий сообщает, что с учетом  положений ст. 284 УПК РА, суд проводит осмотр  вещественных доказательств, представленных стороной защиты.</w:t>
      </w:r>
    </w:p>
    <w:p w14:paraId="232BE253"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ab/>
      </w:r>
    </w:p>
    <w:p w14:paraId="659649FD"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Председательствующий объявляет, что суд проводит  оглашение протоколов следственных действий и иных документов представленных стороной защиты.</w:t>
      </w:r>
    </w:p>
    <w:p w14:paraId="51A165D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r>
    </w:p>
    <w:p w14:paraId="37CC0D3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предоставляет стороне защиты возможность дополнить доказательства защиты.</w:t>
      </w:r>
    </w:p>
    <w:p w14:paraId="2A24E934" w14:textId="77777777" w:rsidR="002F5F44" w:rsidRPr="002F5F44" w:rsidRDefault="002F5F44" w:rsidP="002F5F44">
      <w:pPr>
        <w:spacing w:after="120" w:line="240" w:lineRule="auto"/>
        <w:jc w:val="both"/>
        <w:outlineLvl w:val="0"/>
        <w:rPr>
          <w:rFonts w:ascii="Times New Roman" w:eastAsia="Times New Roman" w:hAnsi="Times New Roman" w:cs="Times New Roman"/>
          <w:sz w:val="24"/>
          <w:szCs w:val="24"/>
          <w:lang w:eastAsia="ru-RU"/>
        </w:rPr>
      </w:pPr>
    </w:p>
    <w:p w14:paraId="6513360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Председательствующий объявляет, что судом окончено исследование доказательств, представленных сторонами, и спрашивает, желают ли стороны дополнить судебное следствие?</w:t>
      </w:r>
    </w:p>
    <w:p w14:paraId="2D0C5E9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4E96B67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спрашивает государственного обвинителя: желаете ли дополнить судебное следствие?</w:t>
      </w:r>
    </w:p>
    <w:p w14:paraId="06E25EEE"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35607B5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спрашивает потерпевшего: желаете ли дополнить судебное следствие?</w:t>
      </w:r>
    </w:p>
    <w:p w14:paraId="5167CEBB"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1672C2E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4BAB47F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спрашивает подсудимого: желаете ли дополнить судебное следствие?</w:t>
      </w:r>
    </w:p>
    <w:p w14:paraId="04F4D634"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3FCA4BF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спрашивает защитника: желаете ли дополнить судебное следствие?</w:t>
      </w:r>
    </w:p>
    <w:p w14:paraId="4ED098EB"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338761F0"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6BC5039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0028663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Председательствующий объявляет судебное следствие оконченным, и суд переходит к прениям сторон.</w:t>
      </w:r>
    </w:p>
    <w:p w14:paraId="28E53CA5"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7D544D6C" w14:textId="77777777" w:rsidR="002F5F44" w:rsidRPr="002F5F44" w:rsidRDefault="002F5F44" w:rsidP="002F5F44">
      <w:pPr>
        <w:tabs>
          <w:tab w:val="left" w:pos="2940"/>
        </w:tabs>
        <w:spacing w:after="0" w:line="240" w:lineRule="auto"/>
        <w:jc w:val="both"/>
        <w:rPr>
          <w:rFonts w:ascii="Times New Roman" w:eastAsia="Times New Roman" w:hAnsi="Times New Roman" w:cs="Times New Roman"/>
          <w:sz w:val="24"/>
          <w:szCs w:val="24"/>
          <w:lang w:eastAsia="ru-RU"/>
        </w:rPr>
      </w:pPr>
    </w:p>
    <w:p w14:paraId="262B1B67" w14:textId="77777777" w:rsidR="002F5F44" w:rsidRPr="002F5F44" w:rsidRDefault="002F5F44" w:rsidP="002F5F44">
      <w:pPr>
        <w:tabs>
          <w:tab w:val="left" w:pos="2940"/>
        </w:tabs>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предоставляет слово для выступления в судебных прениях государственному обвинителю.</w:t>
      </w:r>
      <w:r w:rsidRPr="002F5F44">
        <w:rPr>
          <w:rFonts w:ascii="Times New Roman" w:eastAsia="Times New Roman" w:hAnsi="Times New Roman" w:cs="Times New Roman"/>
          <w:sz w:val="24"/>
          <w:szCs w:val="24"/>
          <w:lang w:eastAsia="ru-RU"/>
        </w:rPr>
        <w:tab/>
      </w:r>
    </w:p>
    <w:p w14:paraId="5EC6F8E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Государственный обвинитель ...</w:t>
      </w:r>
    </w:p>
    <w:p w14:paraId="1248E3B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предоставляет потерпевшему (его представителю) возможность произношения речи в судебных прениях.</w:t>
      </w:r>
    </w:p>
    <w:p w14:paraId="11546C66"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Потерпевший ...</w:t>
      </w:r>
    </w:p>
    <w:p w14:paraId="6ECF502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предоставляет защитнику подсудимого возможность произношения речи в судебных прениях.</w:t>
      </w:r>
    </w:p>
    <w:p w14:paraId="2242025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Защитник ...</w:t>
      </w:r>
    </w:p>
    <w:p w14:paraId="5960A34A" w14:textId="77777777" w:rsidR="002F5F44" w:rsidRDefault="002F5F44" w:rsidP="002F5F44">
      <w:pPr>
        <w:spacing w:after="0" w:line="240" w:lineRule="auto"/>
        <w:jc w:val="both"/>
        <w:rPr>
          <w:rFonts w:ascii="Times New Roman" w:eastAsia="Times New Roman" w:hAnsi="Times New Roman" w:cs="Times New Roman"/>
          <w:sz w:val="24"/>
          <w:szCs w:val="24"/>
          <w:lang w:eastAsia="ru-RU"/>
        </w:rPr>
      </w:pPr>
    </w:p>
    <w:p w14:paraId="6B6525FF" w14:textId="77777777" w:rsidR="00310345" w:rsidRPr="002F5F44" w:rsidRDefault="00310345" w:rsidP="002F5F44">
      <w:pPr>
        <w:spacing w:after="0" w:line="240" w:lineRule="auto"/>
        <w:jc w:val="both"/>
        <w:rPr>
          <w:rFonts w:ascii="Times New Roman" w:eastAsia="Times New Roman" w:hAnsi="Times New Roman" w:cs="Times New Roman"/>
          <w:sz w:val="24"/>
          <w:szCs w:val="24"/>
          <w:lang w:eastAsia="ru-RU"/>
        </w:rPr>
      </w:pPr>
    </w:p>
    <w:p w14:paraId="226F98DB"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На вопрос председательствующего:</w:t>
      </w:r>
    </w:p>
    <w:p w14:paraId="2E47CEB8"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Подсудимый, желаете учувствовать в судебных прениях?</w:t>
      </w:r>
    </w:p>
    <w:p w14:paraId="13D2356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Не желаю или желаю</w:t>
      </w:r>
    </w:p>
    <w:p w14:paraId="02583C2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предоставляет подсудимому возможность произношения речи в судебных прениях.</w:t>
      </w:r>
    </w:p>
    <w:p w14:paraId="0E07E4A2" w14:textId="77777777" w:rsidR="002F5F44" w:rsidRDefault="002F5F44" w:rsidP="002F5F44">
      <w:pPr>
        <w:spacing w:after="0" w:line="240" w:lineRule="auto"/>
        <w:jc w:val="both"/>
        <w:rPr>
          <w:rFonts w:ascii="Times New Roman" w:eastAsia="Times New Roman" w:hAnsi="Times New Roman" w:cs="Times New Roman"/>
          <w:sz w:val="24"/>
          <w:szCs w:val="24"/>
          <w:lang w:eastAsia="ru-RU"/>
        </w:rPr>
      </w:pPr>
    </w:p>
    <w:p w14:paraId="5FDACD21" w14:textId="77777777" w:rsidR="00310345" w:rsidRPr="002F5F44" w:rsidRDefault="00310345" w:rsidP="002F5F44">
      <w:pPr>
        <w:spacing w:after="0" w:line="240" w:lineRule="auto"/>
        <w:jc w:val="both"/>
        <w:rPr>
          <w:rFonts w:ascii="Times New Roman" w:eastAsia="Times New Roman" w:hAnsi="Times New Roman" w:cs="Times New Roman"/>
          <w:sz w:val="24"/>
          <w:szCs w:val="24"/>
          <w:lang w:eastAsia="ru-RU"/>
        </w:rPr>
      </w:pPr>
    </w:p>
    <w:p w14:paraId="67FC574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t xml:space="preserve">Председательствующий предоставляет сторонам </w:t>
      </w:r>
      <w:r w:rsidRPr="002F5F44">
        <w:rPr>
          <w:rFonts w:ascii="Times New Roman" w:eastAsia="Times New Roman" w:hAnsi="Times New Roman" w:cs="Times New Roman"/>
          <w:sz w:val="24"/>
          <w:szCs w:val="24"/>
          <w:lang w:eastAsia="ru-RU"/>
        </w:rPr>
        <w:br/>
        <w:t>возможность реплики в судебных прениях.</w:t>
      </w:r>
    </w:p>
    <w:p w14:paraId="56AC6AD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спрашивает государственный обвинителя: желаете ли выступить с репликой?</w:t>
      </w:r>
    </w:p>
    <w:p w14:paraId="2F8CDC6E"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49F1459F"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спрашивает потерпевшего: желаете ли выступить с репликой?</w:t>
      </w:r>
    </w:p>
    <w:p w14:paraId="4808C08C"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12CFA842"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спрашивает защитника потерпевшего: желаете ли выступить с репликой?</w:t>
      </w:r>
    </w:p>
    <w:p w14:paraId="4376A6F2"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39EF69E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спрашивает подсудимого : желаете ли выступить с репликой?</w:t>
      </w:r>
    </w:p>
    <w:p w14:paraId="30BDC005"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7A7C4D24"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спрашивает защитника подсудимого: желаете ли выступить с репликой?</w:t>
      </w:r>
    </w:p>
    <w:p w14:paraId="0DA8494E"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p>
    <w:p w14:paraId="0C10E61E" w14:textId="77777777" w:rsidR="002F5F44" w:rsidRPr="002F5F44" w:rsidRDefault="002F5F44" w:rsidP="002F5F44">
      <w:pPr>
        <w:spacing w:after="0" w:line="240" w:lineRule="auto"/>
        <w:jc w:val="both"/>
        <w:rPr>
          <w:rFonts w:ascii="Times New Roman" w:eastAsia="Times New Roman" w:hAnsi="Times New Roman" w:cs="Times New Roman"/>
          <w:i/>
          <w:sz w:val="24"/>
          <w:szCs w:val="24"/>
          <w:lang w:eastAsia="ru-RU"/>
        </w:rPr>
      </w:pPr>
    </w:p>
    <w:p w14:paraId="7F58C9E3"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0C460420"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Председательствующий предоставляет  последнее слово подсудимому.</w:t>
      </w:r>
    </w:p>
    <w:p w14:paraId="7519006F"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ab/>
      </w:r>
    </w:p>
    <w:p w14:paraId="5B32A719"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Подсудимый ..</w:t>
      </w:r>
    </w:p>
    <w:p w14:paraId="41413ED4" w14:textId="77777777" w:rsidR="002F5F44" w:rsidRPr="002F5F44" w:rsidRDefault="002F5F44" w:rsidP="002F5F44">
      <w:pPr>
        <w:spacing w:after="0" w:line="240" w:lineRule="auto"/>
        <w:jc w:val="both"/>
        <w:outlineLvl w:val="0"/>
        <w:rPr>
          <w:rFonts w:ascii="Times New Roman" w:eastAsia="Times New Roman" w:hAnsi="Times New Roman" w:cs="Times New Roman"/>
          <w:b/>
          <w:sz w:val="24"/>
          <w:szCs w:val="24"/>
          <w:lang w:eastAsia="ru-RU"/>
        </w:rPr>
      </w:pPr>
    </w:p>
    <w:p w14:paraId="7F140F32" w14:textId="77777777" w:rsidR="002F5F44" w:rsidRPr="002F5F44" w:rsidRDefault="002F5F44" w:rsidP="002F5F44">
      <w:pPr>
        <w:spacing w:after="120" w:line="240" w:lineRule="auto"/>
        <w:jc w:val="both"/>
        <w:outlineLvl w:val="0"/>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Оформление перерывов в судебном заседании.</w:t>
      </w:r>
    </w:p>
    <w:p w14:paraId="3F97FC9B"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p>
    <w:p w14:paraId="44C2A17F"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1-вариант:</w:t>
      </w:r>
    </w:p>
    <w:p w14:paraId="79BA6125"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В ______ часов _____ минут « _____» __________ _____ года председательствующий объявил перерыв в судебном заседании до ______ часов _____ минут « _____» __________ _____ года.</w:t>
      </w:r>
    </w:p>
    <w:p w14:paraId="7E2DCABD"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В ________ часов ________ « _____» __________ _____ года минут судебное заседание продолжено.</w:t>
      </w:r>
    </w:p>
    <w:p w14:paraId="3DC7B011"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p>
    <w:p w14:paraId="30BA5C4F"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2-вариант:</w:t>
      </w:r>
    </w:p>
    <w:p w14:paraId="78741E42"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В ______ часов _____ минут « _____» __________ _____ года председательствующий постановил </w:t>
      </w:r>
      <w:r w:rsidRPr="002F5F44">
        <w:rPr>
          <w:rFonts w:ascii="Times New Roman" w:eastAsia="Times New Roman" w:hAnsi="Times New Roman" w:cs="Times New Roman"/>
          <w:iCs/>
          <w:sz w:val="24"/>
          <w:szCs w:val="24"/>
          <w:lang w:eastAsia="ru-RU"/>
        </w:rPr>
        <w:t>отложить судебное слушание</w:t>
      </w:r>
      <w:r w:rsidRPr="002F5F44">
        <w:rPr>
          <w:rFonts w:ascii="Times New Roman" w:eastAsia="Times New Roman" w:hAnsi="Times New Roman" w:cs="Times New Roman"/>
          <w:snapToGrid w:val="0"/>
          <w:sz w:val="24"/>
          <w:szCs w:val="24"/>
          <w:lang w:eastAsia="ru-RU"/>
        </w:rPr>
        <w:t xml:space="preserve"> до ______ часов _____ минут « _____» __________ _____ года.</w:t>
      </w:r>
    </w:p>
    <w:p w14:paraId="19B9C8D5" w14:textId="77777777" w:rsidR="002F5F44" w:rsidRPr="002F5F44" w:rsidRDefault="002F5F44" w:rsidP="002F5F44">
      <w:pPr>
        <w:spacing w:after="120" w:line="240" w:lineRule="auto"/>
        <w:jc w:val="both"/>
        <w:rPr>
          <w:rFonts w:ascii="Times New Roman" w:eastAsia="Times New Roman" w:hAnsi="Times New Roman" w:cs="Times New Roman"/>
          <w:snapToGrid w:val="0"/>
          <w:sz w:val="24"/>
          <w:szCs w:val="24"/>
          <w:lang w:eastAsia="ru-RU"/>
        </w:rPr>
      </w:pPr>
      <w:r w:rsidRPr="002F5F44">
        <w:rPr>
          <w:rFonts w:ascii="Times New Roman" w:eastAsia="Times New Roman" w:hAnsi="Times New Roman" w:cs="Times New Roman"/>
          <w:snapToGrid w:val="0"/>
          <w:sz w:val="24"/>
          <w:szCs w:val="24"/>
          <w:lang w:eastAsia="ru-RU"/>
        </w:rPr>
        <w:t xml:space="preserve">         В ________ часов ________ « _____» __________ _____ года минут судебное заседание продолжено.</w:t>
      </w:r>
    </w:p>
    <w:p w14:paraId="075A5ACA"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p>
    <w:p w14:paraId="3059AED5"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00EE1C64" w:rsidRPr="00380336">
        <w:rPr>
          <w:rFonts w:ascii="Times New Roman" w:eastAsia="Times New Roman" w:hAnsi="Times New Roman" w:cs="Times New Roman"/>
          <w:snapToGrid w:val="0"/>
          <w:sz w:val="24"/>
          <w:szCs w:val="24"/>
          <w:lang w:eastAsia="ru-RU"/>
        </w:rPr>
        <w:t xml:space="preserve">В __ часов __ минут .. ….. </w:t>
      </w:r>
      <w:r w:rsidR="00EE1C64">
        <w:rPr>
          <w:rFonts w:ascii="Times New Roman" w:eastAsia="Times New Roman" w:hAnsi="Times New Roman" w:cs="Times New Roman"/>
          <w:snapToGrid w:val="0"/>
          <w:sz w:val="24"/>
          <w:szCs w:val="24"/>
          <w:lang w:eastAsia="ru-RU"/>
        </w:rPr>
        <w:t>______</w:t>
      </w:r>
      <w:r w:rsidR="00EE1C64" w:rsidRPr="00380336">
        <w:rPr>
          <w:rFonts w:ascii="Times New Roman" w:eastAsia="Times New Roman" w:hAnsi="Times New Roman" w:cs="Times New Roman"/>
          <w:snapToGrid w:val="0"/>
          <w:sz w:val="24"/>
          <w:szCs w:val="24"/>
          <w:lang w:eastAsia="ru-RU"/>
        </w:rPr>
        <w:t xml:space="preserve"> г. </w:t>
      </w:r>
      <w:r w:rsidRPr="002F5F44">
        <w:rPr>
          <w:rFonts w:ascii="Times New Roman" w:eastAsia="Times New Roman" w:hAnsi="Times New Roman" w:cs="Times New Roman"/>
          <w:sz w:val="24"/>
          <w:szCs w:val="24"/>
          <w:lang w:eastAsia="ru-RU"/>
        </w:rPr>
        <w:t>председательствующий объявляет об удалении  в совещательную комнату для вынесения приговора  и объявляет, что ориентировочное время  оглашения приговора ...</w:t>
      </w:r>
    </w:p>
    <w:p w14:paraId="7B94E4BC"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1A180BD1"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t>Председательствующий возвратился в зал судебного  заседания в ..., и провозгласил приговор суда.</w:t>
      </w:r>
    </w:p>
    <w:p w14:paraId="278A0CCC" w14:textId="77777777" w:rsidR="002F5F44" w:rsidRPr="002F5F44" w:rsidRDefault="002F5F44" w:rsidP="002F5F44">
      <w:pPr>
        <w:spacing w:after="120" w:line="240" w:lineRule="auto"/>
        <w:jc w:val="both"/>
        <w:rPr>
          <w:rFonts w:ascii="Times New Roman" w:eastAsia="Times New Roman" w:hAnsi="Times New Roman" w:cs="Times New Roman"/>
          <w:b/>
          <w:sz w:val="24"/>
          <w:szCs w:val="24"/>
          <w:lang w:eastAsia="ru-RU"/>
        </w:rPr>
      </w:pPr>
    </w:p>
    <w:p w14:paraId="7619A69A"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Председательствующий провозгласил приговор, разъяснил сущность приговора осужденному _________________. </w:t>
      </w:r>
    </w:p>
    <w:p w14:paraId="51196080"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Осужденный (оправданный) был освобожден из под стражи в зале судебного заседания. </w:t>
      </w:r>
    </w:p>
    <w:p w14:paraId="5597E065"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разъяснил осужденному и другим участникам судебного разбирательства срок и порядок обжалования приговора. Условно осужденному разъяснил уголовно-правовые последствия в случае нарушения порядка отбывания условного наказания.</w:t>
      </w:r>
    </w:p>
    <w:p w14:paraId="3E8870FC"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lastRenderedPageBreak/>
        <w:t xml:space="preserve">           Председательствующий разъяснил содержащемуся под стражей осужденному его право ходатайствовать об участии в рассмотрении уголовного дела судом кассационной инстанции, о чем осужденный должен указать в своей жалобе. На вопрос, председательствующего осужденный ответил, что это право ему понятно.</w:t>
      </w:r>
    </w:p>
    <w:p w14:paraId="13635BC6"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Осужденный и потерпевший, каждый в отдельности, ответили, что сущность приговора, срок и порядок его обжалования им понятны.</w:t>
      </w:r>
    </w:p>
    <w:p w14:paraId="65C487CE"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разъяснил участникам судебного разбирательства право на ознакомление с протоколом судебного заседания, о чём ими должно быть подано ходатайство в течение 3 суток со дня окончания судебного заседания, а также их право на подачу замечаний на протокол судебного заседания в течение 3 суток со дня ознакомления с протоколом.</w:t>
      </w:r>
    </w:p>
    <w:p w14:paraId="3F9AD19D"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объявил, что судом вынесено постановление об оплате труда адвоката,  участвовавшего в деле по назначению, а также частное постановление в адрес _________________.</w:t>
      </w:r>
    </w:p>
    <w:p w14:paraId="31683D77" w14:textId="77777777" w:rsidR="002F5F44" w:rsidRPr="002F5F44" w:rsidRDefault="002F5F44" w:rsidP="002F5F44">
      <w:pPr>
        <w:spacing w:after="120" w:line="240" w:lineRule="auto"/>
        <w:jc w:val="both"/>
        <w:rPr>
          <w:rFonts w:ascii="Times New Roman" w:eastAsia="Times New Roman" w:hAnsi="Times New Roman" w:cs="Times New Roman"/>
          <w:i/>
          <w:iCs/>
          <w:sz w:val="24"/>
          <w:szCs w:val="24"/>
          <w:lang w:eastAsia="ru-RU"/>
        </w:rPr>
      </w:pPr>
      <w:r w:rsidRPr="002F5F44">
        <w:rPr>
          <w:rFonts w:ascii="Times New Roman" w:eastAsia="Times New Roman" w:hAnsi="Times New Roman" w:cs="Times New Roman"/>
          <w:i/>
          <w:iCs/>
          <w:sz w:val="24"/>
          <w:szCs w:val="24"/>
          <w:lang w:eastAsia="ru-RU"/>
        </w:rPr>
        <w:t xml:space="preserve">           (Если мера пресечения в отношении осужденного изменена на заключение под стражу, то председательствующий отдает распоряжение начальнику конвоя взять под стражу осужденного ___________ для отправки в следственный изолятор, о чём указывается в протоколе).</w:t>
      </w:r>
    </w:p>
    <w:p w14:paraId="070AD85F"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napToGrid w:val="0"/>
          <w:sz w:val="24"/>
          <w:szCs w:val="24"/>
          <w:lang w:eastAsia="ru-RU"/>
        </w:rPr>
        <w:t xml:space="preserve">            В __ часов __ минут .. ….. .... г. , </w:t>
      </w:r>
      <w:r w:rsidRPr="002F5F44">
        <w:rPr>
          <w:rFonts w:ascii="Times New Roman" w:eastAsia="Times New Roman" w:hAnsi="Times New Roman" w:cs="Times New Roman"/>
          <w:sz w:val="24"/>
          <w:szCs w:val="24"/>
          <w:lang w:eastAsia="ru-RU"/>
        </w:rPr>
        <w:t>председательствующий объявил судебное заседание закрытым.</w:t>
      </w:r>
    </w:p>
    <w:p w14:paraId="461B7BB2" w14:textId="77777777" w:rsidR="002F5F44" w:rsidRPr="00310345" w:rsidRDefault="002F5F44" w:rsidP="003103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Протокол изготовлен </w:t>
      </w:r>
      <w:r w:rsidRPr="002F5F44">
        <w:rPr>
          <w:rFonts w:ascii="Times New Roman" w:eastAsia="Times New Roman" w:hAnsi="Times New Roman" w:cs="Times New Roman"/>
          <w:snapToGrid w:val="0"/>
          <w:sz w:val="24"/>
          <w:szCs w:val="24"/>
          <w:lang w:eastAsia="ru-RU"/>
        </w:rPr>
        <w:t>.. ….. .... г.</w:t>
      </w:r>
    </w:p>
    <w:p w14:paraId="27652492" w14:textId="77777777" w:rsidR="002F5F44" w:rsidRPr="002F5F44" w:rsidRDefault="002F5F44" w:rsidP="002F5F44">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Председательствующий:                                </w:t>
      </w:r>
    </w:p>
    <w:p w14:paraId="6E38C4C3" w14:textId="77777777" w:rsidR="002F5F44" w:rsidRPr="002F5F44" w:rsidRDefault="002F5F44" w:rsidP="002F5F44">
      <w:pPr>
        <w:spacing w:after="0" w:line="240" w:lineRule="auto"/>
        <w:jc w:val="both"/>
        <w:rPr>
          <w:rFonts w:ascii="Times New Roman" w:eastAsia="Times New Roman" w:hAnsi="Times New Roman" w:cs="Times New Roman"/>
          <w:sz w:val="24"/>
          <w:szCs w:val="24"/>
          <w:lang w:eastAsia="ru-RU"/>
        </w:rPr>
      </w:pPr>
    </w:p>
    <w:p w14:paraId="12E150DF" w14:textId="77777777" w:rsidR="002F5F44" w:rsidRPr="002F5F44" w:rsidRDefault="002F5F44" w:rsidP="002F5F44">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sz w:val="24"/>
          <w:szCs w:val="24"/>
          <w:lang w:eastAsia="ru-RU"/>
        </w:rPr>
        <w:t>Секретарь судебного заседания (помощник судьи):</w:t>
      </w:r>
    </w:p>
    <w:p w14:paraId="68E8415E"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p>
    <w:p w14:paraId="3120A27E" w14:textId="77777777" w:rsidR="002F5F44" w:rsidRPr="002F5F44" w:rsidRDefault="002F5F44" w:rsidP="002F5F44">
      <w:pPr>
        <w:spacing w:after="120" w:line="240" w:lineRule="auto"/>
        <w:jc w:val="both"/>
        <w:rPr>
          <w:rFonts w:ascii="Times New Roman" w:eastAsia="Times New Roman" w:hAnsi="Times New Roman" w:cs="Times New Roman"/>
          <w:sz w:val="24"/>
          <w:szCs w:val="24"/>
          <w:lang w:eastAsia="ru-RU"/>
        </w:rPr>
      </w:pPr>
    </w:p>
    <w:p w14:paraId="4C069277" w14:textId="77777777" w:rsidR="002F5F44" w:rsidRDefault="00F25F92" w:rsidP="002F5F4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w:t>
      </w:r>
    </w:p>
    <w:p w14:paraId="332DBF24" w14:textId="77777777" w:rsidR="00F25F92" w:rsidRPr="00F25F92" w:rsidRDefault="00F25F92" w:rsidP="002F5F44">
      <w:pPr>
        <w:spacing w:after="0" w:line="240" w:lineRule="auto"/>
        <w:jc w:val="both"/>
        <w:rPr>
          <w:rFonts w:ascii="Times New Roman" w:eastAsia="Times New Roman" w:hAnsi="Times New Roman" w:cs="Times New Roman"/>
          <w:sz w:val="20"/>
          <w:szCs w:val="20"/>
          <w:lang w:eastAsia="ru-RU"/>
        </w:rPr>
      </w:pPr>
      <w:r w:rsidRPr="00F25F92">
        <w:rPr>
          <w:rFonts w:ascii="Times New Roman" w:eastAsia="Times New Roman" w:hAnsi="Times New Roman" w:cs="Times New Roman"/>
          <w:sz w:val="20"/>
          <w:szCs w:val="20"/>
          <w:vertAlign w:val="superscript"/>
          <w:lang w:eastAsia="ru-RU"/>
        </w:rPr>
        <w:t>1</w:t>
      </w:r>
      <w:r w:rsidRPr="00F25F92">
        <w:rPr>
          <w:rFonts w:ascii="Times New Roman" w:eastAsia="Times New Roman" w:hAnsi="Times New Roman" w:cs="Times New Roman"/>
          <w:sz w:val="20"/>
          <w:szCs w:val="20"/>
          <w:lang w:eastAsia="ru-RU"/>
        </w:rPr>
        <w:t>Протокол судебного заседания (при рассмотрении дела по существу)</w:t>
      </w:r>
    </w:p>
    <w:p w14:paraId="7D0A8EBB" w14:textId="77777777" w:rsidR="002F5F44" w:rsidRPr="00F25F92" w:rsidRDefault="002F5F44" w:rsidP="002F5F44">
      <w:pPr>
        <w:spacing w:after="0" w:line="240" w:lineRule="auto"/>
        <w:jc w:val="both"/>
        <w:rPr>
          <w:rFonts w:ascii="Times New Roman" w:eastAsia="Times New Roman" w:hAnsi="Times New Roman" w:cs="Times New Roman"/>
          <w:sz w:val="20"/>
          <w:szCs w:val="20"/>
          <w:lang w:eastAsia="ru-RU"/>
        </w:rPr>
        <w:sectPr w:rsidR="002F5F44" w:rsidRPr="00F25F92" w:rsidSect="008105D3">
          <w:headerReference w:type="default" r:id="rId9"/>
          <w:footerReference w:type="default" r:id="rId10"/>
          <w:pgSz w:w="11907" w:h="16840"/>
          <w:pgMar w:top="1134" w:right="567" w:bottom="142" w:left="709" w:header="709" w:footer="709" w:gutter="0"/>
          <w:cols w:space="720"/>
        </w:sectPr>
      </w:pPr>
    </w:p>
    <w:p w14:paraId="1912A727" w14:textId="77777777" w:rsidR="00F1024E" w:rsidRPr="00B57972" w:rsidRDefault="00F1024E" w:rsidP="00F1024E">
      <w:pPr>
        <w:tabs>
          <w:tab w:val="left" w:pos="6570"/>
        </w:tabs>
        <w:autoSpaceDE w:val="0"/>
        <w:autoSpaceDN w:val="0"/>
        <w:spacing w:after="0" w:line="240" w:lineRule="auto"/>
        <w:rPr>
          <w:rFonts w:ascii="Times New Roman" w:eastAsia="Times New Roman" w:hAnsi="Times New Roman" w:cs="Times New Roman"/>
          <w:sz w:val="20"/>
          <w:szCs w:val="20"/>
          <w:lang w:eastAsia="ru-RU"/>
        </w:rPr>
      </w:pPr>
    </w:p>
    <w:p w14:paraId="7BA34986" w14:textId="77777777" w:rsidR="00B57972" w:rsidRPr="00B57972" w:rsidRDefault="00B57972" w:rsidP="00D3576A">
      <w:pPr>
        <w:autoSpaceDE w:val="0"/>
        <w:autoSpaceDN w:val="0"/>
        <w:spacing w:after="0" w:line="240" w:lineRule="auto"/>
        <w:rPr>
          <w:rFonts w:ascii="Times New Roman" w:eastAsia="Times New Roman" w:hAnsi="Times New Roman" w:cs="Times New Roman"/>
          <w:sz w:val="20"/>
          <w:szCs w:val="20"/>
          <w:lang w:eastAsia="ru-RU"/>
        </w:rPr>
      </w:pPr>
    </w:p>
    <w:p w14:paraId="42488906"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0"/>
          <w:szCs w:val="20"/>
          <w:lang w:eastAsia="ru-RU"/>
        </w:rPr>
      </w:pPr>
    </w:p>
    <w:p w14:paraId="73BD8205" w14:textId="77777777" w:rsidR="00B57972" w:rsidRDefault="00F548F1"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45</w:t>
      </w:r>
    </w:p>
    <w:p w14:paraId="4831E7A9" w14:textId="77777777" w:rsidR="00F1024E" w:rsidRDefault="00F1024E"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D912353" w14:textId="77777777" w:rsidR="00F1024E" w:rsidRDefault="00F1024E"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404F455" w14:textId="77777777" w:rsidR="00F1024E" w:rsidRDefault="00F1024E" w:rsidP="00B5797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D1E17CD" w14:textId="77777777" w:rsidR="00D3576A" w:rsidRDefault="00F1024E" w:rsidP="00F1024E">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5BF69551" wp14:editId="1DCB1D71">
            <wp:extent cx="658350" cy="817880"/>
            <wp:effectExtent l="0" t="0" r="8890" b="127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683F2C9" w14:textId="77777777" w:rsidR="00D3576A" w:rsidRPr="00B57972" w:rsidRDefault="00D3576A" w:rsidP="00B57972">
      <w:pPr>
        <w:autoSpaceDE w:val="0"/>
        <w:autoSpaceDN w:val="0"/>
        <w:spacing w:after="0" w:line="240" w:lineRule="auto"/>
        <w:jc w:val="right"/>
        <w:outlineLvl w:val="0"/>
        <w:rPr>
          <w:rFonts w:ascii="Times New Roman" w:eastAsia="Times New Roman" w:hAnsi="Times New Roman" w:cs="Times New Roman"/>
          <w:sz w:val="18"/>
          <w:szCs w:val="18"/>
          <w:lang w:eastAsia="ru-RU"/>
        </w:rPr>
      </w:pPr>
    </w:p>
    <w:p w14:paraId="5F05BE4B" w14:textId="77777777" w:rsidR="00B57972" w:rsidRPr="007C1586" w:rsidRDefault="00B57972" w:rsidP="00B57972">
      <w:pPr>
        <w:autoSpaceDE w:val="0"/>
        <w:autoSpaceDN w:val="0"/>
        <w:spacing w:before="240" w:after="0" w:line="240" w:lineRule="auto"/>
        <w:jc w:val="center"/>
        <w:outlineLvl w:val="0"/>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ПОСТАНОВЛЕНИЕ</w:t>
      </w:r>
    </w:p>
    <w:p w14:paraId="7A6222B4" w14:textId="77777777" w:rsidR="00B57972" w:rsidRPr="007C1586" w:rsidRDefault="00B57972" w:rsidP="00B57972">
      <w:pPr>
        <w:autoSpaceDE w:val="0"/>
        <w:autoSpaceDN w:val="0"/>
        <w:spacing w:after="24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о рассмотрении замечаний на протокол судебного заседания</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B57972" w:rsidRPr="00B57972" w14:paraId="133BB241" w14:textId="77777777" w:rsidTr="0063355B">
        <w:tc>
          <w:tcPr>
            <w:tcW w:w="3261" w:type="dxa"/>
            <w:tcBorders>
              <w:top w:val="nil"/>
              <w:left w:val="nil"/>
              <w:bottom w:val="single" w:sz="4" w:space="0" w:color="auto"/>
              <w:right w:val="nil"/>
            </w:tcBorders>
            <w:vAlign w:val="bottom"/>
          </w:tcPr>
          <w:p w14:paraId="21DA3CF7"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4C61A706"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9515C1B" w14:textId="77777777" w:rsidR="00B57972" w:rsidRPr="00B57972" w:rsidRDefault="00B57972" w:rsidP="00B57972">
            <w:pPr>
              <w:autoSpaceDE w:val="0"/>
              <w:autoSpaceDN w:val="0"/>
              <w:spacing w:after="0" w:line="240" w:lineRule="auto"/>
              <w:jc w:val="right"/>
              <w:rPr>
                <w:rFonts w:ascii="Times New Roman" w:eastAsia="Times New Roman" w:hAnsi="Times New Roman" w:cs="Times New Roman"/>
                <w:sz w:val="24"/>
                <w:szCs w:val="24"/>
                <w:lang w:eastAsia="ru-RU"/>
              </w:rPr>
            </w:pPr>
            <w:r w:rsidRPr="00B57972">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21476A3A"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4BC2F48F"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112CE25A"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01F4465B"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г.</w:t>
            </w:r>
          </w:p>
        </w:tc>
      </w:tr>
      <w:tr w:rsidR="00B57972" w:rsidRPr="00B57972" w14:paraId="2EB3C93A" w14:textId="77777777" w:rsidTr="0063355B">
        <w:tc>
          <w:tcPr>
            <w:tcW w:w="3261" w:type="dxa"/>
            <w:tcBorders>
              <w:top w:val="nil"/>
              <w:left w:val="nil"/>
              <w:bottom w:val="nil"/>
              <w:right w:val="nil"/>
            </w:tcBorders>
            <w:vAlign w:val="bottom"/>
          </w:tcPr>
          <w:p w14:paraId="74322CFF"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43F52B1F"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2F842119"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7AF697F1"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612FECEA"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06A0AA4C"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5CB1DE8E"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r>
    </w:tbl>
    <w:p w14:paraId="423B6F2A" w14:textId="77777777" w:rsidR="00B57972" w:rsidRPr="00B57972" w:rsidRDefault="00B57972" w:rsidP="00B57972">
      <w:pPr>
        <w:autoSpaceDE w:val="0"/>
        <w:autoSpaceDN w:val="0"/>
        <w:spacing w:before="240"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Судья  </w:t>
      </w:r>
    </w:p>
    <w:p w14:paraId="7D2487D4"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(наименование суда, фамилия, инициалы судьи)</w:t>
      </w:r>
    </w:p>
    <w:p w14:paraId="7D7BCD98" w14:textId="77777777" w:rsidR="00B57972" w:rsidRPr="00B57972" w:rsidRDefault="00B57972" w:rsidP="008105D3">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с участием  </w:t>
      </w:r>
    </w:p>
    <w:p w14:paraId="118B2A8C"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(указать процессуальное положение,</w:t>
      </w:r>
    </w:p>
    <w:p w14:paraId="22EBE6BF"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p w14:paraId="4EFFF578"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фамилии, инициалы лиц,</w:t>
      </w:r>
    </w:p>
    <w:p w14:paraId="4C78CC64" w14:textId="77777777" w:rsidR="00B57972" w:rsidRPr="00B57972" w:rsidRDefault="00B57972" w:rsidP="00B57972">
      <w:pPr>
        <w:tabs>
          <w:tab w:val="left" w:pos="9781"/>
        </w:tabs>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ab/>
      </w:r>
      <w:r w:rsidRPr="00B57972">
        <w:rPr>
          <w:rFonts w:ascii="Times New Roman" w:eastAsia="Times New Roman" w:hAnsi="Times New Roman" w:cs="Times New Roman"/>
          <w:sz w:val="24"/>
          <w:szCs w:val="24"/>
          <w:vertAlign w:val="superscript"/>
          <w:lang w:eastAsia="ru-RU"/>
        </w:rPr>
        <w:footnoteReference w:id="2"/>
      </w:r>
      <w:r w:rsidRPr="00B57972">
        <w:rPr>
          <w:rFonts w:ascii="Times New Roman" w:eastAsia="Times New Roman" w:hAnsi="Times New Roman" w:cs="Times New Roman"/>
          <w:sz w:val="24"/>
          <w:szCs w:val="24"/>
          <w:lang w:eastAsia="ru-RU"/>
        </w:rPr>
        <w:t>,</w:t>
      </w:r>
    </w:p>
    <w:p w14:paraId="51460353" w14:textId="77777777" w:rsidR="00B57972" w:rsidRPr="00B57972" w:rsidRDefault="00B57972" w:rsidP="00B57972">
      <w:pPr>
        <w:pBdr>
          <w:top w:val="single" w:sz="4" w:space="1" w:color="auto"/>
        </w:pBdr>
        <w:autoSpaceDE w:val="0"/>
        <w:autoSpaceDN w:val="0"/>
        <w:spacing w:after="0" w:line="240" w:lineRule="auto"/>
        <w:ind w:right="198"/>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вызванных для рассмотрения замечаний на протокол судебного заседания)</w:t>
      </w:r>
    </w:p>
    <w:p w14:paraId="05FA6FAE"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рассмотрев замечания на протокол судебного заседания  </w:t>
      </w:r>
    </w:p>
    <w:p w14:paraId="739B2898" w14:textId="77777777" w:rsidR="00B57972" w:rsidRPr="00B57972" w:rsidRDefault="00B57972" w:rsidP="00B5797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2714CE0"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p w14:paraId="6F9EF860"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(процессуальное положение, фамилия, инициалы лица, подавшего замечания на протокол)</w:t>
      </w:r>
    </w:p>
    <w:p w14:paraId="40AB7442" w14:textId="77777777" w:rsidR="00B57972" w:rsidRPr="00B57972" w:rsidRDefault="00B57972" w:rsidP="00B57972">
      <w:pPr>
        <w:tabs>
          <w:tab w:val="center" w:pos="6663"/>
          <w:tab w:val="left" w:pos="9860"/>
        </w:tabs>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по уголовному делу в отношении  </w:t>
      </w:r>
      <w:r w:rsidRPr="00B57972">
        <w:rPr>
          <w:rFonts w:ascii="Times New Roman" w:eastAsia="Times New Roman" w:hAnsi="Times New Roman" w:cs="Times New Roman"/>
          <w:sz w:val="24"/>
          <w:szCs w:val="24"/>
          <w:lang w:eastAsia="ru-RU"/>
        </w:rPr>
        <w:tab/>
      </w:r>
      <w:r w:rsidRPr="00B57972">
        <w:rPr>
          <w:rFonts w:ascii="Times New Roman" w:eastAsia="Times New Roman" w:hAnsi="Times New Roman" w:cs="Times New Roman"/>
          <w:sz w:val="24"/>
          <w:szCs w:val="24"/>
          <w:lang w:eastAsia="ru-RU"/>
        </w:rPr>
        <w:tab/>
        <w:t>,</w:t>
      </w:r>
    </w:p>
    <w:p w14:paraId="0C97EBB6" w14:textId="77777777" w:rsidR="00B57972" w:rsidRPr="00B57972" w:rsidRDefault="00B57972" w:rsidP="00B57972">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осужденного)</w:t>
      </w:r>
    </w:p>
    <w:tbl>
      <w:tblPr>
        <w:tblW w:w="0" w:type="auto"/>
        <w:tblLayout w:type="fixed"/>
        <w:tblCellMar>
          <w:left w:w="28" w:type="dxa"/>
          <w:right w:w="28" w:type="dxa"/>
        </w:tblCellMar>
        <w:tblLook w:val="0000" w:firstRow="0" w:lastRow="0" w:firstColumn="0" w:lastColumn="0" w:noHBand="0" w:noVBand="0"/>
      </w:tblPr>
      <w:tblGrid>
        <w:gridCol w:w="1077"/>
        <w:gridCol w:w="511"/>
        <w:gridCol w:w="425"/>
        <w:gridCol w:w="7059"/>
        <w:gridCol w:w="1021"/>
      </w:tblGrid>
      <w:tr w:rsidR="00B57972" w:rsidRPr="00B57972" w14:paraId="2269FA0C" w14:textId="77777777" w:rsidTr="0063355B">
        <w:tc>
          <w:tcPr>
            <w:tcW w:w="1077" w:type="dxa"/>
            <w:tcBorders>
              <w:top w:val="nil"/>
              <w:left w:val="nil"/>
              <w:bottom w:val="nil"/>
              <w:right w:val="nil"/>
            </w:tcBorders>
            <w:vAlign w:val="bottom"/>
          </w:tcPr>
          <w:p w14:paraId="3B3A4F87"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осужденн</w:t>
            </w:r>
          </w:p>
        </w:tc>
        <w:tc>
          <w:tcPr>
            <w:tcW w:w="511" w:type="dxa"/>
            <w:tcBorders>
              <w:top w:val="nil"/>
              <w:left w:val="nil"/>
              <w:bottom w:val="single" w:sz="4" w:space="0" w:color="auto"/>
              <w:right w:val="nil"/>
            </w:tcBorders>
            <w:vAlign w:val="bottom"/>
          </w:tcPr>
          <w:p w14:paraId="4709C08A"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C2C4772"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по</w:t>
            </w:r>
          </w:p>
        </w:tc>
        <w:tc>
          <w:tcPr>
            <w:tcW w:w="7059" w:type="dxa"/>
            <w:tcBorders>
              <w:top w:val="nil"/>
              <w:left w:val="nil"/>
              <w:bottom w:val="single" w:sz="4" w:space="0" w:color="auto"/>
              <w:right w:val="nil"/>
            </w:tcBorders>
            <w:vAlign w:val="bottom"/>
          </w:tcPr>
          <w:p w14:paraId="29BDCE09"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1" w:type="dxa"/>
            <w:tcBorders>
              <w:top w:val="nil"/>
              <w:left w:val="nil"/>
              <w:bottom w:val="nil"/>
              <w:right w:val="nil"/>
            </w:tcBorders>
            <w:vAlign w:val="bottom"/>
          </w:tcPr>
          <w:p w14:paraId="7195FF24"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УК РА,</w:t>
            </w:r>
          </w:p>
        </w:tc>
      </w:tr>
    </w:tbl>
    <w:p w14:paraId="56AA5C79" w14:textId="77777777" w:rsidR="00B57972" w:rsidRPr="00D3576A" w:rsidRDefault="00B57972" w:rsidP="00B57972">
      <w:pPr>
        <w:autoSpaceDE w:val="0"/>
        <w:autoSpaceDN w:val="0"/>
        <w:spacing w:before="240" w:after="120" w:line="240" w:lineRule="auto"/>
        <w:jc w:val="center"/>
        <w:rPr>
          <w:rFonts w:ascii="Times New Roman" w:eastAsia="Times New Roman" w:hAnsi="Times New Roman" w:cs="Times New Roman"/>
          <w:bCs/>
          <w:sz w:val="24"/>
          <w:szCs w:val="24"/>
          <w:lang w:eastAsia="ru-RU"/>
        </w:rPr>
      </w:pPr>
      <w:r w:rsidRPr="00D3576A">
        <w:rPr>
          <w:rFonts w:ascii="Times New Roman" w:eastAsia="Times New Roman" w:hAnsi="Times New Roman" w:cs="Times New Roman"/>
          <w:bCs/>
          <w:sz w:val="24"/>
          <w:szCs w:val="24"/>
          <w:lang w:eastAsia="ru-RU"/>
        </w:rPr>
        <w:t>УСТАНОВИЛ:</w:t>
      </w:r>
    </w:p>
    <w:p w14:paraId="60AA7E0C" w14:textId="77777777" w:rsidR="00B57972" w:rsidRPr="00B57972" w:rsidRDefault="00B57972" w:rsidP="00B57972">
      <w:pPr>
        <w:autoSpaceDE w:val="0"/>
        <w:autoSpaceDN w:val="0"/>
        <w:spacing w:after="0" w:line="240" w:lineRule="auto"/>
        <w:jc w:val="both"/>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На протокол судебного заседания по уголовному делу в отношении</w:t>
      </w:r>
    </w:p>
    <w:p w14:paraId="07B28860" w14:textId="77777777" w:rsidR="00B57972" w:rsidRPr="00B57972" w:rsidRDefault="00B57972" w:rsidP="00B57972">
      <w:pPr>
        <w:autoSpaceDE w:val="0"/>
        <w:autoSpaceDN w:val="0"/>
        <w:spacing w:after="0" w:line="240" w:lineRule="auto"/>
        <w:jc w:val="both"/>
        <w:rPr>
          <w:rFonts w:ascii="Times New Roman" w:eastAsia="Times New Roman" w:hAnsi="Times New Roman" w:cs="Times New Roman"/>
          <w:sz w:val="24"/>
          <w:szCs w:val="24"/>
          <w:lang w:eastAsia="ru-RU"/>
        </w:rPr>
      </w:pPr>
    </w:p>
    <w:p w14:paraId="67268192"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осужденного)</w:t>
      </w:r>
    </w:p>
    <w:p w14:paraId="4B45AECE"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от  </w:t>
      </w:r>
    </w:p>
    <w:p w14:paraId="4B4FFCD6"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(процессуальное положение, фамилия, инициалы лица, подавшего замечания на протокол)</w:t>
      </w:r>
    </w:p>
    <w:p w14:paraId="56A37C13"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поступили замечания, в которых указано на  </w:t>
      </w:r>
    </w:p>
    <w:p w14:paraId="58DBD90A"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(излагаются суть замечаний</w:t>
      </w:r>
    </w:p>
    <w:p w14:paraId="0522434E"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и доводы, по которым председательствующий считает</w:t>
      </w:r>
    </w:p>
    <w:p w14:paraId="0E7CC5AE"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p w14:paraId="63B85C7B"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возможным удовлетворить замечания или отказать в их удовлетворении)</w:t>
      </w:r>
    </w:p>
    <w:p w14:paraId="32C0C455" w14:textId="77777777" w:rsidR="00B57972" w:rsidRPr="00B57972" w:rsidRDefault="00B57972" w:rsidP="00B57972">
      <w:pPr>
        <w:autoSpaceDE w:val="0"/>
        <w:autoSpaceDN w:val="0"/>
        <w:spacing w:before="240"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На основании изложенного и руководствуясь ст. 260 УПК РА,</w:t>
      </w:r>
    </w:p>
    <w:p w14:paraId="2838CF11" w14:textId="77777777" w:rsidR="00B57972" w:rsidRPr="00D3576A" w:rsidRDefault="00B57972" w:rsidP="00B57972">
      <w:pPr>
        <w:autoSpaceDE w:val="0"/>
        <w:autoSpaceDN w:val="0"/>
        <w:spacing w:before="240" w:after="120" w:line="240" w:lineRule="auto"/>
        <w:jc w:val="center"/>
        <w:outlineLvl w:val="0"/>
        <w:rPr>
          <w:rFonts w:ascii="Times New Roman" w:eastAsia="Times New Roman" w:hAnsi="Times New Roman" w:cs="Times New Roman"/>
          <w:bCs/>
          <w:sz w:val="24"/>
          <w:szCs w:val="24"/>
          <w:lang w:eastAsia="ru-RU"/>
        </w:rPr>
      </w:pPr>
      <w:r w:rsidRPr="00D3576A">
        <w:rPr>
          <w:rFonts w:ascii="Times New Roman" w:eastAsia="Times New Roman" w:hAnsi="Times New Roman" w:cs="Times New Roman"/>
          <w:bCs/>
          <w:sz w:val="24"/>
          <w:szCs w:val="24"/>
          <w:lang w:eastAsia="ru-RU"/>
        </w:rPr>
        <w:t>ПОСТАНОВИЛ:</w:t>
      </w:r>
    </w:p>
    <w:p w14:paraId="266C7F04" w14:textId="77777777" w:rsidR="00B57972" w:rsidRPr="00B57972" w:rsidRDefault="00B57972" w:rsidP="00B57972">
      <w:pPr>
        <w:autoSpaceDE w:val="0"/>
        <w:autoSpaceDN w:val="0"/>
        <w:spacing w:after="0" w:line="240" w:lineRule="auto"/>
        <w:outlineLvl w:val="0"/>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Замечания  </w:t>
      </w:r>
    </w:p>
    <w:p w14:paraId="2B518D01"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лица, подавшего замечания)</w:t>
      </w:r>
    </w:p>
    <w:p w14:paraId="729B1CF4"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на протокол судебного заседания по уголовному делу в отношении  </w:t>
      </w:r>
    </w:p>
    <w:p w14:paraId="43B2A252"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осужденного)</w:t>
      </w:r>
    </w:p>
    <w:p w14:paraId="3709E9FF"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p w14:paraId="1262BD0C"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(удовлетворить, оставить без удовлетворения)</w:t>
      </w:r>
    </w:p>
    <w:p w14:paraId="70FB2DED"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p w14:paraId="6F1DE29E"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(если замечания удовлетворяются частично,</w:t>
      </w:r>
    </w:p>
    <w:p w14:paraId="688BBB9C"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p w14:paraId="53A94562"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следует указать, какие из них удовлетворяются, а какие отклоняются)</w:t>
      </w:r>
    </w:p>
    <w:p w14:paraId="1FD7A828" w14:textId="77777777" w:rsidR="00B57972" w:rsidRPr="00B57972" w:rsidRDefault="00B57972" w:rsidP="00B57972">
      <w:pPr>
        <w:autoSpaceDE w:val="0"/>
        <w:autoSpaceDN w:val="0"/>
        <w:spacing w:before="200" w:after="0" w:line="240" w:lineRule="auto"/>
        <w:jc w:val="both"/>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Замечания на протокол судебного заседания и настоящее постановление приобщить к протоколу судебного заседания.</w:t>
      </w:r>
    </w:p>
    <w:p w14:paraId="2F5ABB0F" w14:textId="77777777" w:rsidR="00B57972" w:rsidRPr="00D3576A" w:rsidRDefault="00AB142B" w:rsidP="00B57972">
      <w:pPr>
        <w:tabs>
          <w:tab w:val="left" w:pos="6804"/>
        </w:tabs>
        <w:autoSpaceDE w:val="0"/>
        <w:autoSpaceDN w:val="0"/>
        <w:spacing w:before="240"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Судья:</w:t>
      </w:r>
      <w:r w:rsidR="00B57972" w:rsidRPr="00D3576A">
        <w:rPr>
          <w:rFonts w:ascii="Times New Roman" w:eastAsia="Times New Roman" w:hAnsi="Times New Roman" w:cs="Times New Roman"/>
          <w:bCs/>
          <w:sz w:val="24"/>
          <w:szCs w:val="24"/>
          <w:lang w:eastAsia="ru-RU"/>
        </w:rPr>
        <w:tab/>
      </w:r>
    </w:p>
    <w:p w14:paraId="46C6EE96" w14:textId="77777777" w:rsid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(подпись)</w:t>
      </w:r>
    </w:p>
    <w:p w14:paraId="58BBDCEA" w14:textId="77777777" w:rsidR="0063355B" w:rsidRDefault="0063355B"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A16D07B" w14:textId="77777777" w:rsidR="0063355B" w:rsidRDefault="0063355B"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848BF80" w14:textId="77777777" w:rsidR="0063355B" w:rsidRDefault="0063355B"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9E7498C" w14:textId="77777777" w:rsidR="0063355B" w:rsidRDefault="0063355B"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8FD549A" w14:textId="77777777" w:rsidR="0063355B" w:rsidRDefault="0063355B"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9A3827F" w14:textId="77777777" w:rsidR="0063355B" w:rsidRDefault="0063355B"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0D20101" w14:textId="77777777" w:rsidR="0063355B" w:rsidRDefault="0063355B"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37D460D" w14:textId="77777777" w:rsidR="0063355B" w:rsidRDefault="0063355B"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7F52D86" w14:textId="77777777" w:rsidR="0063355B" w:rsidRDefault="0063355B"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3E059FE" w14:textId="77777777" w:rsidR="0063355B" w:rsidRDefault="0063355B"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0E91B12"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9C06B6A"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5E58E50"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2914D81"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B5741C7"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D834921"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0996F06"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94512B7"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9EBF901"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CBC8564"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75601A2"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9894F17"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3ABD169"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18DA1DB"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1871A03"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6FDBB8F"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F1127F5"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0368EAA"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80BCD1F"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7C91566"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846BC8C"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CBC4689"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DEAE363"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7224348"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87BCD5E"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0824911"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139FAAE"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8528F19"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2487A2B"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183788F"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BB4D93D"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3FEAC61"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C27AB57"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8E4FD3C"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3D3DA0A"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1607331"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C301C88"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CC35F73"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E31BB02" w14:textId="77777777" w:rsidR="00D3576A" w:rsidRDefault="00D3576A"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4E01BDD" w14:textId="77777777" w:rsidR="00D3576A" w:rsidRDefault="00D3576A" w:rsidP="00F1024E">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2499A290" w14:textId="77777777" w:rsidR="007C1586" w:rsidRDefault="007C1586" w:rsidP="00F1024E">
      <w:pPr>
        <w:autoSpaceDE w:val="0"/>
        <w:autoSpaceDN w:val="0"/>
        <w:spacing w:after="0" w:line="240" w:lineRule="auto"/>
        <w:rPr>
          <w:rFonts w:ascii="Times New Roman" w:eastAsia="Times New Roman" w:hAnsi="Times New Roman" w:cs="Times New Roman"/>
          <w:sz w:val="20"/>
          <w:szCs w:val="20"/>
          <w:lang w:eastAsia="ru-RU"/>
        </w:rPr>
      </w:pPr>
    </w:p>
    <w:p w14:paraId="34FE2769" w14:textId="77777777" w:rsidR="007C1586" w:rsidRDefault="007C1586"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153AAA5C" w14:textId="77777777" w:rsidR="00EA21DC" w:rsidRDefault="00EA21DC"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06A63C47" w14:textId="77777777" w:rsidR="00E03616" w:rsidRDefault="00E03616"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326333C1" w14:textId="77777777" w:rsidR="00E03616" w:rsidRDefault="00E03616"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22C5434A" w14:textId="77777777" w:rsidR="00AB142B" w:rsidRDefault="00AB142B"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04B32F00" w14:textId="77777777" w:rsidR="00AB142B" w:rsidRDefault="00AB142B"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691EC08E" w14:textId="77777777" w:rsidR="00B57972" w:rsidRDefault="00F548F1" w:rsidP="00B57972">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46</w:t>
      </w:r>
    </w:p>
    <w:p w14:paraId="5BCDF235" w14:textId="77777777" w:rsidR="00AB142B" w:rsidRDefault="00AB142B"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06D1C74E" w14:textId="77777777" w:rsidR="0034046F" w:rsidRDefault="0034046F"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38D7ABF7" w14:textId="77777777" w:rsidR="0034046F" w:rsidRDefault="0034046F"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44ECF826" w14:textId="77777777" w:rsidR="00C06EA3" w:rsidRDefault="00C06EA3"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51F8A657" w14:textId="77777777" w:rsidR="00D3576A" w:rsidRDefault="00593594" w:rsidP="00593594">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143549CD" wp14:editId="5B5CF777">
            <wp:extent cx="658350" cy="817880"/>
            <wp:effectExtent l="0" t="0" r="889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4B123DF5" w14:textId="77777777" w:rsidR="00D3576A" w:rsidRDefault="00D3576A"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15DFBE7E" w14:textId="77777777" w:rsidR="00C06EA3" w:rsidRPr="00B57972" w:rsidRDefault="00C06EA3" w:rsidP="00B57972">
      <w:pPr>
        <w:autoSpaceDE w:val="0"/>
        <w:autoSpaceDN w:val="0"/>
        <w:spacing w:after="0" w:line="240" w:lineRule="auto"/>
        <w:jc w:val="right"/>
        <w:rPr>
          <w:rFonts w:ascii="Times New Roman" w:eastAsia="Times New Roman" w:hAnsi="Times New Roman" w:cs="Times New Roman"/>
          <w:sz w:val="20"/>
          <w:szCs w:val="20"/>
          <w:lang w:eastAsia="ru-RU"/>
        </w:rPr>
      </w:pPr>
    </w:p>
    <w:p w14:paraId="439B9D1F" w14:textId="77777777" w:rsidR="00C06EA3" w:rsidRDefault="00B57972" w:rsidP="00C06EA3">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 xml:space="preserve">ИМЕНЕМ </w:t>
      </w:r>
    </w:p>
    <w:p w14:paraId="43E794B0" w14:textId="77777777" w:rsidR="00B57972" w:rsidRDefault="00B57972" w:rsidP="00C06EA3">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РЕСПУБЛИКИ АБХАЗИЯ</w:t>
      </w:r>
    </w:p>
    <w:p w14:paraId="26400964" w14:textId="77777777" w:rsidR="00C06EA3" w:rsidRDefault="00C06EA3" w:rsidP="00C06EA3">
      <w:pPr>
        <w:autoSpaceDE w:val="0"/>
        <w:autoSpaceDN w:val="0"/>
        <w:spacing w:after="0" w:line="240" w:lineRule="auto"/>
        <w:jc w:val="center"/>
        <w:rPr>
          <w:rFonts w:ascii="Times New Roman" w:eastAsia="Times New Roman" w:hAnsi="Times New Roman" w:cs="Times New Roman"/>
          <w:b/>
          <w:bCs/>
          <w:sz w:val="24"/>
          <w:szCs w:val="24"/>
          <w:lang w:eastAsia="ru-RU"/>
        </w:rPr>
      </w:pPr>
    </w:p>
    <w:p w14:paraId="01B518EC" w14:textId="77777777" w:rsidR="00C06EA3" w:rsidRPr="00C06EA3" w:rsidRDefault="00C06EA3" w:rsidP="00C06EA3">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7C1586">
        <w:rPr>
          <w:rFonts w:ascii="Times New Roman" w:eastAsia="Times New Roman" w:hAnsi="Times New Roman" w:cs="Times New Roman"/>
          <w:b/>
          <w:bCs/>
          <w:sz w:val="24"/>
          <w:szCs w:val="24"/>
          <w:lang w:eastAsia="ru-RU"/>
        </w:rPr>
        <w:t>ПРИГОВОР</w:t>
      </w:r>
    </w:p>
    <w:p w14:paraId="1B89D62D" w14:textId="77777777" w:rsidR="00C06EA3" w:rsidRDefault="00C06EA3" w:rsidP="00C06EA3">
      <w:pPr>
        <w:autoSpaceDE w:val="0"/>
        <w:autoSpaceDN w:val="0"/>
        <w:spacing w:after="0" w:line="240" w:lineRule="auto"/>
        <w:jc w:val="center"/>
        <w:rPr>
          <w:rFonts w:ascii="Times New Roman" w:eastAsia="Times New Roman" w:hAnsi="Times New Roman" w:cs="Times New Roman"/>
          <w:sz w:val="24"/>
          <w:szCs w:val="24"/>
          <w:lang w:eastAsia="ru-RU"/>
        </w:rPr>
      </w:pPr>
    </w:p>
    <w:p w14:paraId="11EA37EC" w14:textId="77777777" w:rsidR="00C06EA3" w:rsidRDefault="00C06EA3" w:rsidP="00C06EA3">
      <w:pPr>
        <w:autoSpaceDE w:val="0"/>
        <w:autoSpaceDN w:val="0"/>
        <w:spacing w:after="0" w:line="240" w:lineRule="auto"/>
        <w:jc w:val="center"/>
        <w:rPr>
          <w:rFonts w:ascii="Times New Roman" w:eastAsia="Times New Roman" w:hAnsi="Times New Roman" w:cs="Times New Roman"/>
          <w:sz w:val="24"/>
          <w:szCs w:val="24"/>
          <w:lang w:eastAsia="ru-RU"/>
        </w:rPr>
      </w:pPr>
      <w:r w:rsidRPr="00C06EA3">
        <w:rPr>
          <w:rFonts w:ascii="Times New Roman" w:eastAsia="Times New Roman" w:hAnsi="Times New Roman" w:cs="Times New Roman"/>
          <w:b/>
          <w:sz w:val="24"/>
          <w:szCs w:val="24"/>
          <w:lang w:eastAsia="ru-RU"/>
        </w:rPr>
        <w:t>_____________ суда</w:t>
      </w:r>
      <w:r>
        <w:rPr>
          <w:rFonts w:ascii="Times New Roman" w:eastAsia="Times New Roman" w:hAnsi="Times New Roman" w:cs="Times New Roman"/>
          <w:sz w:val="24"/>
          <w:szCs w:val="24"/>
          <w:lang w:eastAsia="ru-RU"/>
        </w:rPr>
        <w:t xml:space="preserve"> _________________</w:t>
      </w:r>
    </w:p>
    <w:p w14:paraId="61700C5C" w14:textId="77777777" w:rsidR="00C06EA3" w:rsidRDefault="00C06EA3" w:rsidP="00C06EA3">
      <w:pPr>
        <w:autoSpaceDE w:val="0"/>
        <w:autoSpaceDN w:val="0"/>
        <w:spacing w:after="0" w:line="240" w:lineRule="auto"/>
        <w:jc w:val="center"/>
        <w:rPr>
          <w:rFonts w:ascii="Times New Roman" w:eastAsia="Times New Roman" w:hAnsi="Times New Roman" w:cs="Times New Roman"/>
          <w:sz w:val="24"/>
          <w:szCs w:val="24"/>
          <w:lang w:eastAsia="ru-RU"/>
        </w:rPr>
      </w:pPr>
    </w:p>
    <w:p w14:paraId="22970508" w14:textId="77777777" w:rsidR="00C06EA3" w:rsidRPr="00060D22" w:rsidRDefault="00C06EA3" w:rsidP="00C06EA3">
      <w:pPr>
        <w:autoSpaceDE w:val="0"/>
        <w:autoSpaceDN w:val="0"/>
        <w:spacing w:after="0" w:line="240" w:lineRule="auto"/>
        <w:jc w:val="center"/>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(наименование суда)</w:t>
      </w:r>
    </w:p>
    <w:p w14:paraId="16A8D50E" w14:textId="77777777" w:rsidR="00C06EA3" w:rsidRDefault="00C06EA3" w:rsidP="000B708E">
      <w:pPr>
        <w:autoSpaceDE w:val="0"/>
        <w:autoSpaceDN w:val="0"/>
        <w:spacing w:after="0" w:line="240" w:lineRule="auto"/>
        <w:rPr>
          <w:rFonts w:ascii="Times New Roman" w:eastAsia="Times New Roman" w:hAnsi="Times New Roman" w:cs="Times New Roman"/>
          <w:sz w:val="24"/>
          <w:szCs w:val="24"/>
          <w:lang w:eastAsia="ru-RU"/>
        </w:rPr>
      </w:pPr>
    </w:p>
    <w:p w14:paraId="6602490F" w14:textId="77777777" w:rsidR="000B708E" w:rsidRDefault="000B708E" w:rsidP="00C06EA3">
      <w:pPr>
        <w:autoSpaceDE w:val="0"/>
        <w:autoSpaceDN w:val="0"/>
        <w:spacing w:after="0" w:line="240" w:lineRule="auto"/>
        <w:rPr>
          <w:rFonts w:ascii="Times New Roman" w:eastAsia="Times New Roman" w:hAnsi="Times New Roman" w:cs="Times New Roman"/>
          <w:sz w:val="24"/>
          <w:szCs w:val="24"/>
          <w:lang w:eastAsia="ru-RU"/>
        </w:rPr>
      </w:pPr>
    </w:p>
    <w:p w14:paraId="00B9AF87" w14:textId="77777777" w:rsidR="00027F2C" w:rsidRDefault="00027F2C" w:rsidP="00027F2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6E8F70CF" w14:textId="77777777" w:rsidR="00027F2C" w:rsidRDefault="00027F2C" w:rsidP="00027F2C">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0FE799D5" w14:textId="77777777" w:rsidR="00027F2C" w:rsidRDefault="00027F2C" w:rsidP="00027F2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43053D4C" w14:textId="77777777" w:rsidR="00027F2C" w:rsidRPr="00CF0613" w:rsidRDefault="00027F2C" w:rsidP="00027F2C">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3B0D59F0" w14:textId="77777777" w:rsidR="000B708E" w:rsidRDefault="000B708E" w:rsidP="00060D22">
      <w:pPr>
        <w:autoSpaceDE w:val="0"/>
        <w:autoSpaceDN w:val="0"/>
        <w:spacing w:after="0" w:line="240" w:lineRule="auto"/>
        <w:rPr>
          <w:rFonts w:ascii="Times New Roman" w:eastAsia="Times New Roman" w:hAnsi="Times New Roman" w:cs="Times New Roman"/>
          <w:sz w:val="24"/>
          <w:szCs w:val="24"/>
          <w:lang w:eastAsia="ru-RU"/>
        </w:rPr>
      </w:pPr>
    </w:p>
    <w:p w14:paraId="0A40110D" w14:textId="77777777" w:rsidR="000B708E" w:rsidRDefault="000B708E" w:rsidP="00060D22">
      <w:pPr>
        <w:autoSpaceDE w:val="0"/>
        <w:autoSpaceDN w:val="0"/>
        <w:spacing w:after="0" w:line="240" w:lineRule="auto"/>
        <w:rPr>
          <w:rFonts w:ascii="Times New Roman" w:eastAsia="Times New Roman" w:hAnsi="Times New Roman" w:cs="Times New Roman"/>
          <w:sz w:val="24"/>
          <w:szCs w:val="24"/>
          <w:lang w:eastAsia="ru-RU"/>
        </w:rPr>
      </w:pPr>
    </w:p>
    <w:p w14:paraId="56DAD06D" w14:textId="77777777" w:rsidR="00E145D0" w:rsidRDefault="00E145D0" w:rsidP="00E145D0">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Резолютивная часть приговора объявлена __ _____ _____г.</w:t>
      </w:r>
    </w:p>
    <w:p w14:paraId="237AC1FC" w14:textId="77777777" w:rsidR="00E145D0" w:rsidRPr="009A7918" w:rsidRDefault="00E145D0" w:rsidP="00E145D0">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Полный текст приговора изготовлен __ _____ _____г.</w:t>
      </w:r>
    </w:p>
    <w:p w14:paraId="3770B8F7" w14:textId="77777777" w:rsidR="00F1024E" w:rsidRDefault="00F1024E" w:rsidP="00060D22">
      <w:pPr>
        <w:autoSpaceDE w:val="0"/>
        <w:autoSpaceDN w:val="0"/>
        <w:spacing w:after="0" w:line="240" w:lineRule="auto"/>
        <w:rPr>
          <w:rFonts w:ascii="Times New Roman" w:eastAsia="Times New Roman" w:hAnsi="Times New Roman" w:cs="Times New Roman"/>
          <w:sz w:val="24"/>
          <w:szCs w:val="24"/>
          <w:lang w:eastAsia="ru-RU"/>
        </w:rPr>
      </w:pPr>
    </w:p>
    <w:p w14:paraId="7A749C17" w14:textId="77777777" w:rsidR="003939C8" w:rsidRDefault="003939C8" w:rsidP="00060D22">
      <w:pPr>
        <w:autoSpaceDE w:val="0"/>
        <w:autoSpaceDN w:val="0"/>
        <w:spacing w:after="0" w:line="240" w:lineRule="auto"/>
        <w:rPr>
          <w:rFonts w:ascii="Times New Roman" w:eastAsia="Times New Roman" w:hAnsi="Times New Roman" w:cs="Times New Roman"/>
          <w:sz w:val="24"/>
          <w:szCs w:val="24"/>
          <w:lang w:eastAsia="ru-RU"/>
        </w:rPr>
      </w:pPr>
    </w:p>
    <w:p w14:paraId="66951FAE" w14:textId="77777777" w:rsidR="00060D22" w:rsidRDefault="00060D22" w:rsidP="00060D2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w:t>
      </w:r>
      <w:r w:rsidR="00C06EA3">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 суд ___________________________________ в составе:</w:t>
      </w:r>
    </w:p>
    <w:p w14:paraId="01ED43D6" w14:textId="77777777" w:rsidR="00060D22" w:rsidRDefault="00060D22" w:rsidP="00060D22">
      <w:pPr>
        <w:autoSpaceDE w:val="0"/>
        <w:autoSpaceDN w:val="0"/>
        <w:spacing w:after="0" w:line="240" w:lineRule="auto"/>
        <w:rPr>
          <w:rFonts w:ascii="Times New Roman" w:eastAsia="Times New Roman" w:hAnsi="Times New Roman" w:cs="Times New Roman"/>
          <w:sz w:val="24"/>
          <w:szCs w:val="24"/>
          <w:lang w:eastAsia="ru-RU"/>
        </w:rPr>
      </w:pPr>
    </w:p>
    <w:p w14:paraId="06501242" w14:textId="77777777" w:rsidR="00060D22" w:rsidRPr="00060D22" w:rsidRDefault="00060D22" w:rsidP="00060D22">
      <w:pPr>
        <w:autoSpaceDE w:val="0"/>
        <w:autoSpaceDN w:val="0"/>
        <w:spacing w:after="0" w:line="240" w:lineRule="auto"/>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(наименование суда)</w:t>
      </w:r>
    </w:p>
    <w:p w14:paraId="48D91338" w14:textId="77777777" w:rsidR="00557714" w:rsidRDefault="00557714" w:rsidP="00060D22">
      <w:pPr>
        <w:autoSpaceDE w:val="0"/>
        <w:autoSpaceDN w:val="0"/>
        <w:spacing w:after="0" w:line="240" w:lineRule="auto"/>
        <w:rPr>
          <w:rFonts w:ascii="Times New Roman" w:eastAsia="Times New Roman" w:hAnsi="Times New Roman" w:cs="Times New Roman"/>
          <w:sz w:val="24"/>
          <w:szCs w:val="24"/>
          <w:lang w:eastAsia="ru-RU"/>
        </w:rPr>
      </w:pPr>
    </w:p>
    <w:p w14:paraId="4AC32061" w14:textId="77777777" w:rsidR="00B57972" w:rsidRPr="00B57972" w:rsidRDefault="00060D22" w:rsidP="00060D22">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судьи</w:t>
      </w:r>
      <w:r w:rsidR="00557714">
        <w:rPr>
          <w:rFonts w:ascii="Times New Roman" w:eastAsia="Times New Roman" w:hAnsi="Times New Roman" w:cs="Times New Roman"/>
          <w:sz w:val="24"/>
          <w:szCs w:val="24"/>
          <w:lang w:eastAsia="ru-RU"/>
        </w:rPr>
        <w:t>(Коллегии из трех судей</w:t>
      </w:r>
      <w:r w:rsidR="00FC6C77" w:rsidRPr="004A1BCD">
        <w:rPr>
          <w:rStyle w:val="a5"/>
          <w:rFonts w:ascii="Times New Roman" w:hAnsi="Times New Roman" w:cs="Times New Roman"/>
          <w:sz w:val="20"/>
          <w:szCs w:val="20"/>
        </w:rPr>
        <w:footnoteRef/>
      </w:r>
      <w:r w:rsidR="00557714">
        <w:rPr>
          <w:rFonts w:ascii="Times New Roman" w:eastAsia="Times New Roman" w:hAnsi="Times New Roman" w:cs="Times New Roman"/>
          <w:sz w:val="24"/>
          <w:szCs w:val="24"/>
          <w:lang w:eastAsia="ru-RU"/>
        </w:rPr>
        <w:t>)</w:t>
      </w:r>
    </w:p>
    <w:p w14:paraId="3ABDFA03" w14:textId="77777777" w:rsidR="00B57972" w:rsidRPr="00B57972" w:rsidRDefault="00B57972" w:rsidP="00060D2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судьи</w:t>
      </w:r>
      <w:r w:rsidR="00557714">
        <w:rPr>
          <w:rFonts w:ascii="Times New Roman" w:eastAsia="Times New Roman" w:hAnsi="Times New Roman" w:cs="Times New Roman"/>
          <w:sz w:val="18"/>
          <w:szCs w:val="18"/>
          <w:lang w:eastAsia="ru-RU"/>
        </w:rPr>
        <w:t xml:space="preserve"> (судей)</w:t>
      </w:r>
      <w:r w:rsidRPr="00B57972">
        <w:rPr>
          <w:rFonts w:ascii="Times New Roman" w:eastAsia="Times New Roman" w:hAnsi="Times New Roman" w:cs="Times New Roman"/>
          <w:sz w:val="18"/>
          <w:szCs w:val="18"/>
          <w:lang w:eastAsia="ru-RU"/>
        </w:rPr>
        <w:t>)</w:t>
      </w:r>
    </w:p>
    <w:p w14:paraId="252D1796" w14:textId="77777777" w:rsidR="00060D22" w:rsidRPr="00B57972" w:rsidRDefault="00060D22" w:rsidP="00060D22">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060D22">
        <w:rPr>
          <w:rFonts w:ascii="Times New Roman" w:eastAsia="Times New Roman" w:hAnsi="Times New Roman" w:cs="Times New Roman"/>
          <w:sz w:val="24"/>
          <w:szCs w:val="24"/>
          <w:lang w:eastAsia="ru-RU"/>
        </w:rPr>
        <w:t>при секретаре</w:t>
      </w:r>
      <w:r w:rsidR="004564E9">
        <w:rPr>
          <w:rFonts w:ascii="Times New Roman" w:eastAsia="Times New Roman" w:hAnsi="Times New Roman" w:cs="Times New Roman"/>
          <w:sz w:val="24"/>
          <w:szCs w:val="24"/>
          <w:lang w:eastAsia="ru-RU"/>
        </w:rPr>
        <w:t>(помощнике судьи)</w:t>
      </w:r>
      <w:r w:rsidRPr="00B57972">
        <w:rPr>
          <w:rFonts w:ascii="Times New Roman" w:eastAsia="Times New Roman" w:hAnsi="Times New Roman" w:cs="Times New Roman"/>
          <w:sz w:val="24"/>
          <w:szCs w:val="24"/>
          <w:lang w:eastAsia="ru-RU"/>
        </w:rPr>
        <w:tab/>
        <w:t>,</w:t>
      </w:r>
    </w:p>
    <w:p w14:paraId="4DEEAECE" w14:textId="77777777" w:rsidR="00060D22" w:rsidRPr="00B57972" w:rsidRDefault="00060D22" w:rsidP="00060D22">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p w14:paraId="58B50274" w14:textId="77777777" w:rsidR="00060D22" w:rsidRDefault="00060D22" w:rsidP="00B57972">
      <w:pPr>
        <w:autoSpaceDE w:val="0"/>
        <w:autoSpaceDN w:val="0"/>
        <w:spacing w:after="0" w:line="240" w:lineRule="auto"/>
        <w:rPr>
          <w:rFonts w:ascii="Times New Roman" w:eastAsia="Times New Roman" w:hAnsi="Times New Roman" w:cs="Times New Roman"/>
          <w:sz w:val="24"/>
          <w:szCs w:val="24"/>
          <w:lang w:eastAsia="ru-RU"/>
        </w:rPr>
      </w:pPr>
    </w:p>
    <w:p w14:paraId="332C1261"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с участием государственного обвинителя  </w:t>
      </w:r>
    </w:p>
    <w:p w14:paraId="3CC9DED7" w14:textId="77777777" w:rsidR="00B57972" w:rsidRPr="00F764F5" w:rsidRDefault="00B57972" w:rsidP="00F764F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(наименование органа прокурату</w:t>
      </w:r>
      <w:r w:rsidR="00F764F5">
        <w:rPr>
          <w:rFonts w:ascii="Times New Roman" w:eastAsia="Times New Roman" w:hAnsi="Times New Roman" w:cs="Times New Roman"/>
          <w:sz w:val="18"/>
          <w:szCs w:val="18"/>
          <w:lang w:eastAsia="ru-RU"/>
        </w:rPr>
        <w:t>ры, фамилия, инициалы прокурора</w:t>
      </w:r>
      <w:r w:rsidRPr="00B57972">
        <w:rPr>
          <w:rFonts w:ascii="Times New Roman" w:eastAsia="Times New Roman" w:hAnsi="Times New Roman" w:cs="Times New Roman"/>
          <w:sz w:val="18"/>
          <w:szCs w:val="18"/>
          <w:lang w:eastAsia="ru-RU"/>
        </w:rPr>
        <w:t>)</w:t>
      </w:r>
    </w:p>
    <w:tbl>
      <w:tblPr>
        <w:tblW w:w="0" w:type="auto"/>
        <w:tblLayout w:type="fixed"/>
        <w:tblCellMar>
          <w:left w:w="28" w:type="dxa"/>
          <w:right w:w="28" w:type="dxa"/>
        </w:tblCellMar>
        <w:tblLook w:val="0000" w:firstRow="0" w:lastRow="0" w:firstColumn="0" w:lastColumn="0" w:noHBand="0" w:noVBand="0"/>
      </w:tblPr>
      <w:tblGrid>
        <w:gridCol w:w="1077"/>
        <w:gridCol w:w="567"/>
        <w:gridCol w:w="283"/>
        <w:gridCol w:w="7910"/>
        <w:gridCol w:w="253"/>
      </w:tblGrid>
      <w:tr w:rsidR="00B57972" w:rsidRPr="00B57972" w14:paraId="6E28D1D9" w14:textId="77777777" w:rsidTr="0063355B">
        <w:tc>
          <w:tcPr>
            <w:tcW w:w="1077" w:type="dxa"/>
            <w:tcBorders>
              <w:top w:val="nil"/>
              <w:left w:val="nil"/>
              <w:bottom w:val="nil"/>
              <w:right w:val="nil"/>
            </w:tcBorders>
            <w:vAlign w:val="bottom"/>
          </w:tcPr>
          <w:p w14:paraId="2776C283"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1210DE5B"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C2EF677"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7910" w:type="dxa"/>
            <w:tcBorders>
              <w:top w:val="nil"/>
              <w:left w:val="nil"/>
              <w:bottom w:val="single" w:sz="4" w:space="0" w:color="auto"/>
              <w:right w:val="nil"/>
            </w:tcBorders>
            <w:vAlign w:val="bottom"/>
          </w:tcPr>
          <w:p w14:paraId="20B20FEB"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6A19784B"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w:t>
            </w:r>
          </w:p>
        </w:tc>
      </w:tr>
      <w:tr w:rsidR="00B57972" w:rsidRPr="00B57972" w14:paraId="1D59F7CD" w14:textId="77777777" w:rsidTr="0063355B">
        <w:tc>
          <w:tcPr>
            <w:tcW w:w="1077" w:type="dxa"/>
            <w:tcBorders>
              <w:top w:val="nil"/>
              <w:left w:val="nil"/>
              <w:bottom w:val="nil"/>
              <w:right w:val="nil"/>
            </w:tcBorders>
            <w:vAlign w:val="bottom"/>
          </w:tcPr>
          <w:p w14:paraId="2F0774A8"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4C133090"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73AF4DC"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7910" w:type="dxa"/>
            <w:tcBorders>
              <w:top w:val="nil"/>
              <w:left w:val="nil"/>
              <w:bottom w:val="nil"/>
              <w:right w:val="nil"/>
            </w:tcBorders>
            <w:vAlign w:val="bottom"/>
          </w:tcPr>
          <w:p w14:paraId="4BD048A7"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1080195E"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r>
    </w:tbl>
    <w:p w14:paraId="1F844658" w14:textId="77777777" w:rsidR="00B57972" w:rsidRPr="00B57972" w:rsidRDefault="00F1024E" w:rsidP="00B57972">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защитника  </w:t>
      </w:r>
      <w:r w:rsidR="00B57972" w:rsidRPr="00B57972">
        <w:rPr>
          <w:rFonts w:ascii="Times New Roman" w:eastAsia="Times New Roman" w:hAnsi="Times New Roman" w:cs="Times New Roman"/>
          <w:sz w:val="24"/>
          <w:szCs w:val="24"/>
          <w:lang w:eastAsia="ru-RU"/>
        </w:rPr>
        <w:tab/>
        <w:t>,</w:t>
      </w:r>
    </w:p>
    <w:p w14:paraId="308B73C3" w14:textId="77777777" w:rsidR="00B57972" w:rsidRPr="00B57972" w:rsidRDefault="00B57972" w:rsidP="00B57972">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06"/>
        <w:gridCol w:w="2518"/>
        <w:gridCol w:w="992"/>
        <w:gridCol w:w="2722"/>
        <w:gridCol w:w="227"/>
      </w:tblGrid>
      <w:tr w:rsidR="00B57972" w:rsidRPr="00B57972" w14:paraId="7A40C12E" w14:textId="77777777" w:rsidTr="0063355B">
        <w:tc>
          <w:tcPr>
            <w:tcW w:w="3606" w:type="dxa"/>
            <w:tcBorders>
              <w:top w:val="nil"/>
              <w:left w:val="nil"/>
              <w:bottom w:val="nil"/>
              <w:right w:val="nil"/>
            </w:tcBorders>
            <w:vAlign w:val="bottom"/>
          </w:tcPr>
          <w:p w14:paraId="70E4D8DA"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представившего удостоверение №</w:t>
            </w:r>
          </w:p>
        </w:tc>
        <w:tc>
          <w:tcPr>
            <w:tcW w:w="2518" w:type="dxa"/>
            <w:tcBorders>
              <w:top w:val="nil"/>
              <w:left w:val="nil"/>
              <w:bottom w:val="single" w:sz="4" w:space="0" w:color="auto"/>
              <w:right w:val="nil"/>
            </w:tcBorders>
            <w:vAlign w:val="bottom"/>
          </w:tcPr>
          <w:p w14:paraId="16601B4F"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0045FC6"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и ордер</w:t>
            </w:r>
          </w:p>
        </w:tc>
        <w:tc>
          <w:tcPr>
            <w:tcW w:w="2722" w:type="dxa"/>
            <w:tcBorders>
              <w:top w:val="nil"/>
              <w:left w:val="nil"/>
              <w:bottom w:val="single" w:sz="4" w:space="0" w:color="auto"/>
              <w:right w:val="nil"/>
            </w:tcBorders>
            <w:vAlign w:val="bottom"/>
          </w:tcPr>
          <w:p w14:paraId="42DAD9A4"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60DC3095"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w:t>
            </w:r>
          </w:p>
        </w:tc>
      </w:tr>
    </w:tbl>
    <w:p w14:paraId="214007FC" w14:textId="77777777" w:rsidR="00060D22" w:rsidRDefault="00060D22" w:rsidP="00B57972">
      <w:pPr>
        <w:tabs>
          <w:tab w:val="center" w:pos="5670"/>
          <w:tab w:val="left" w:pos="9837"/>
        </w:tabs>
        <w:autoSpaceDE w:val="0"/>
        <w:autoSpaceDN w:val="0"/>
        <w:spacing w:after="0" w:line="240" w:lineRule="auto"/>
        <w:rPr>
          <w:rFonts w:ascii="Times New Roman" w:eastAsia="Times New Roman" w:hAnsi="Times New Roman" w:cs="Times New Roman"/>
          <w:b/>
          <w:sz w:val="24"/>
          <w:szCs w:val="24"/>
          <w:lang w:eastAsia="ru-RU"/>
        </w:rPr>
      </w:pPr>
    </w:p>
    <w:p w14:paraId="307F1535" w14:textId="77777777" w:rsidR="00B57972" w:rsidRPr="00B57972" w:rsidRDefault="00F1024E" w:rsidP="00B57972">
      <w:pPr>
        <w:tabs>
          <w:tab w:val="center" w:pos="5325"/>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 также  </w:t>
      </w:r>
      <w:r w:rsidR="00B57972" w:rsidRPr="00B57972">
        <w:rPr>
          <w:rFonts w:ascii="Times New Roman" w:eastAsia="Times New Roman" w:hAnsi="Times New Roman" w:cs="Times New Roman"/>
          <w:sz w:val="24"/>
          <w:szCs w:val="24"/>
          <w:lang w:eastAsia="ru-RU"/>
        </w:rPr>
        <w:tab/>
        <w:t>,</w:t>
      </w:r>
    </w:p>
    <w:p w14:paraId="165D50BF" w14:textId="77777777" w:rsidR="00B57972" w:rsidRPr="00B57972" w:rsidRDefault="00B57972" w:rsidP="00B57972">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14EF7599" w14:textId="77777777" w:rsidR="00B57972" w:rsidRPr="00B57972" w:rsidRDefault="00B57972" w:rsidP="00B57972">
      <w:pPr>
        <w:tabs>
          <w:tab w:val="center" w:pos="7655"/>
          <w:tab w:val="left" w:pos="9837"/>
        </w:tabs>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рассмотрев материалы уголовного дела в отношении  </w:t>
      </w:r>
      <w:r w:rsidR="00F1024E">
        <w:rPr>
          <w:rFonts w:ascii="Times New Roman" w:eastAsia="Times New Roman" w:hAnsi="Times New Roman" w:cs="Times New Roman"/>
          <w:sz w:val="24"/>
          <w:szCs w:val="24"/>
          <w:lang w:eastAsia="ru-RU"/>
        </w:rPr>
        <w:tab/>
      </w:r>
      <w:r w:rsidRPr="00B57972">
        <w:rPr>
          <w:rFonts w:ascii="Times New Roman" w:eastAsia="Times New Roman" w:hAnsi="Times New Roman" w:cs="Times New Roman"/>
          <w:sz w:val="24"/>
          <w:szCs w:val="24"/>
          <w:lang w:eastAsia="ru-RU"/>
        </w:rPr>
        <w:t>,</w:t>
      </w:r>
    </w:p>
    <w:p w14:paraId="417F29A0" w14:textId="77777777" w:rsidR="00B57972" w:rsidRPr="00B57972" w:rsidRDefault="00B57972" w:rsidP="00B57972">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49"/>
        <w:gridCol w:w="511"/>
        <w:gridCol w:w="2835"/>
        <w:gridCol w:w="425"/>
        <w:gridCol w:w="1758"/>
        <w:gridCol w:w="510"/>
        <w:gridCol w:w="142"/>
        <w:gridCol w:w="1871"/>
        <w:gridCol w:w="1126"/>
      </w:tblGrid>
      <w:tr w:rsidR="00B57972" w:rsidRPr="00B57972" w14:paraId="5046A91C" w14:textId="77777777" w:rsidTr="0063355B">
        <w:tc>
          <w:tcPr>
            <w:tcW w:w="1049" w:type="dxa"/>
            <w:tcBorders>
              <w:top w:val="nil"/>
              <w:left w:val="nil"/>
              <w:bottom w:val="nil"/>
              <w:right w:val="nil"/>
            </w:tcBorders>
            <w:vAlign w:val="bottom"/>
          </w:tcPr>
          <w:p w14:paraId="466CBE0F"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54C4249B"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03BD4260" w14:textId="77777777" w:rsidR="00B57972" w:rsidRPr="00B57972" w:rsidRDefault="00B57972" w:rsidP="00B57972">
            <w:pPr>
              <w:autoSpaceDE w:val="0"/>
              <w:autoSpaceDN w:val="0"/>
              <w:spacing w:after="0" w:line="240" w:lineRule="auto"/>
              <w:jc w:val="right"/>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0EA81E37"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629BE671"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11E45B50"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08FD2E0"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14:paraId="28998171"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24078A05"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УК РА,</w:t>
            </w:r>
          </w:p>
        </w:tc>
      </w:tr>
    </w:tbl>
    <w:p w14:paraId="41D27DB6" w14:textId="77777777" w:rsidR="00E03616" w:rsidRDefault="00E03616" w:rsidP="00B57972">
      <w:pPr>
        <w:autoSpaceDE w:val="0"/>
        <w:autoSpaceDN w:val="0"/>
        <w:spacing w:before="600" w:after="240" w:line="240" w:lineRule="auto"/>
        <w:jc w:val="center"/>
        <w:rPr>
          <w:rFonts w:ascii="Times New Roman" w:eastAsia="Times New Roman" w:hAnsi="Times New Roman" w:cs="Times New Roman"/>
          <w:bCs/>
          <w:sz w:val="24"/>
          <w:szCs w:val="24"/>
          <w:lang w:eastAsia="ru-RU"/>
        </w:rPr>
      </w:pPr>
    </w:p>
    <w:p w14:paraId="432D8BE1" w14:textId="77777777" w:rsidR="00B57972" w:rsidRPr="00060D22" w:rsidRDefault="00B57972" w:rsidP="00B57972">
      <w:pPr>
        <w:autoSpaceDE w:val="0"/>
        <w:autoSpaceDN w:val="0"/>
        <w:spacing w:before="600" w:after="240" w:line="240" w:lineRule="auto"/>
        <w:jc w:val="center"/>
        <w:rPr>
          <w:rFonts w:ascii="Times New Roman" w:eastAsia="Times New Roman" w:hAnsi="Times New Roman" w:cs="Times New Roman"/>
          <w:bCs/>
          <w:sz w:val="24"/>
          <w:szCs w:val="24"/>
          <w:lang w:eastAsia="ru-RU"/>
        </w:rPr>
      </w:pPr>
      <w:r w:rsidRPr="00060D22">
        <w:rPr>
          <w:rFonts w:ascii="Times New Roman" w:eastAsia="Times New Roman" w:hAnsi="Times New Roman" w:cs="Times New Roman"/>
          <w:bCs/>
          <w:sz w:val="24"/>
          <w:szCs w:val="24"/>
          <w:lang w:eastAsia="ru-RU"/>
        </w:rPr>
        <w:t>УСТАНОВИЛ</w:t>
      </w:r>
      <w:r w:rsidR="00557714">
        <w:rPr>
          <w:rFonts w:ascii="Times New Roman" w:eastAsia="Times New Roman" w:hAnsi="Times New Roman" w:cs="Times New Roman"/>
          <w:bCs/>
          <w:sz w:val="24"/>
          <w:szCs w:val="24"/>
          <w:lang w:eastAsia="ru-RU"/>
        </w:rPr>
        <w:t xml:space="preserve"> (А</w:t>
      </w:r>
      <w:r w:rsidR="00FC6C77">
        <w:rPr>
          <w:rStyle w:val="a5"/>
          <w:rFonts w:ascii="Times New Roman" w:hAnsi="Times New Roman" w:cs="Times New Roman"/>
          <w:sz w:val="20"/>
          <w:szCs w:val="20"/>
        </w:rPr>
        <w:t>2</w:t>
      </w:r>
      <w:r w:rsidR="00557714">
        <w:rPr>
          <w:rFonts w:ascii="Times New Roman" w:eastAsia="Times New Roman" w:hAnsi="Times New Roman" w:cs="Times New Roman"/>
          <w:bCs/>
          <w:sz w:val="24"/>
          <w:szCs w:val="24"/>
          <w:lang w:eastAsia="ru-RU"/>
        </w:rPr>
        <w:t>)</w:t>
      </w:r>
      <w:r w:rsidRPr="00060D22">
        <w:rPr>
          <w:rFonts w:ascii="Times New Roman" w:eastAsia="Times New Roman" w:hAnsi="Times New Roman" w:cs="Times New Roman"/>
          <w:bCs/>
          <w:sz w:val="24"/>
          <w:szCs w:val="24"/>
          <w:lang w:eastAsia="ru-RU"/>
        </w:rPr>
        <w:t>:</w:t>
      </w:r>
    </w:p>
    <w:p w14:paraId="455C0BA2"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p w14:paraId="773717F8" w14:textId="77777777" w:rsidR="00B57972" w:rsidRPr="00B57972" w:rsidRDefault="00B57972" w:rsidP="00B5797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2466"/>
        <w:gridCol w:w="397"/>
        <w:gridCol w:w="142"/>
      </w:tblGrid>
      <w:tr w:rsidR="00B57972" w:rsidRPr="00B57972" w14:paraId="4C452816" w14:textId="77777777" w:rsidTr="0063355B">
        <w:trPr>
          <w:jc w:val="center"/>
        </w:trPr>
        <w:tc>
          <w:tcPr>
            <w:tcW w:w="2466" w:type="dxa"/>
            <w:tcBorders>
              <w:top w:val="nil"/>
              <w:left w:val="nil"/>
              <w:bottom w:val="nil"/>
              <w:right w:val="nil"/>
            </w:tcBorders>
            <w:vAlign w:val="bottom"/>
          </w:tcPr>
          <w:p w14:paraId="179F884C" w14:textId="77777777" w:rsidR="00B57972" w:rsidRPr="00B57972" w:rsidRDefault="00B57972" w:rsidP="00B57972">
            <w:pPr>
              <w:autoSpaceDE w:val="0"/>
              <w:autoSpaceDN w:val="0"/>
              <w:spacing w:after="0" w:line="240" w:lineRule="auto"/>
              <w:jc w:val="right"/>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подсудим</w:t>
            </w:r>
          </w:p>
        </w:tc>
        <w:tc>
          <w:tcPr>
            <w:tcW w:w="397" w:type="dxa"/>
            <w:tcBorders>
              <w:top w:val="nil"/>
              <w:left w:val="nil"/>
              <w:bottom w:val="single" w:sz="4" w:space="0" w:color="auto"/>
              <w:right w:val="nil"/>
            </w:tcBorders>
            <w:vAlign w:val="bottom"/>
          </w:tcPr>
          <w:p w14:paraId="5E3C812E"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5234BD0B"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w:t>
            </w:r>
          </w:p>
        </w:tc>
      </w:tr>
    </w:tbl>
    <w:p w14:paraId="141FACB6"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p w14:paraId="1E3177FE"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(излагаются содержание преступного деяния, признанного судом доказанным, с указанием места, времени и способа</w:t>
      </w:r>
    </w:p>
    <w:p w14:paraId="6AD515C0"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p w14:paraId="0BB055B9" w14:textId="77777777" w:rsidR="00B57972" w:rsidRPr="00B57972" w:rsidRDefault="00B57972" w:rsidP="00B5797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его совершения, характера вины, мотивов и последствий преступления, а также иных обстоятельств, установленных судом.</w:t>
      </w:r>
    </w:p>
    <w:p w14:paraId="06D54E23"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p w14:paraId="40234378" w14:textId="77777777" w:rsidR="00B57972" w:rsidRPr="00B57972" w:rsidRDefault="00B57972" w:rsidP="00B57972">
      <w:pPr>
        <w:pBdr>
          <w:top w:val="single" w:sz="4" w:space="1" w:color="auto"/>
        </w:pBdr>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Если преступление совершенно группой лиц, то в приговоре следует указать, какие конкретно действия совершены каждым из</w:t>
      </w:r>
    </w:p>
    <w:p w14:paraId="23E0399F"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p w14:paraId="6C0F593B" w14:textId="77777777" w:rsidR="00B57972" w:rsidRDefault="00B57972" w:rsidP="00B57972">
      <w:pPr>
        <w:pBdr>
          <w:top w:val="single" w:sz="4" w:space="1" w:color="auto"/>
        </w:pBdr>
        <w:autoSpaceDE w:val="0"/>
        <w:autoSpaceDN w:val="0"/>
        <w:spacing w:after="36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соучастников преступления)</w:t>
      </w:r>
    </w:p>
    <w:p w14:paraId="23DF2FC9" w14:textId="77777777" w:rsidR="00075240" w:rsidRPr="00AB142B" w:rsidRDefault="00075240" w:rsidP="00075240">
      <w:pPr>
        <w:pBdr>
          <w:top w:val="single" w:sz="4" w:space="1" w:color="auto"/>
        </w:pBdr>
        <w:autoSpaceDE w:val="0"/>
        <w:autoSpaceDN w:val="0"/>
        <w:spacing w:after="360" w:line="240" w:lineRule="auto"/>
        <w:rPr>
          <w:rFonts w:ascii="Times New Roman" w:eastAsia="Times New Roman" w:hAnsi="Times New Roman" w:cs="Times New Roman"/>
          <w:sz w:val="20"/>
          <w:szCs w:val="20"/>
          <w:lang w:eastAsia="ru-RU"/>
        </w:rPr>
      </w:pPr>
      <w:r w:rsidRPr="00AB142B">
        <w:rPr>
          <w:rFonts w:ascii="Times New Roman" w:eastAsia="Times New Roman" w:hAnsi="Times New Roman" w:cs="Times New Roman"/>
          <w:sz w:val="20"/>
          <w:szCs w:val="20"/>
          <w:lang w:eastAsia="ru-RU"/>
        </w:rPr>
        <w:t>НАПРИМЕР:</w:t>
      </w:r>
    </w:p>
    <w:p w14:paraId="4438F588" w14:textId="77777777" w:rsidR="00A27B9C" w:rsidRPr="00AB142B" w:rsidRDefault="00A27B9C" w:rsidP="00A27B9C">
      <w:pPr>
        <w:spacing w:after="0" w:line="240" w:lineRule="atLeast"/>
        <w:jc w:val="both"/>
        <w:rPr>
          <w:rFonts w:ascii="Times New Roman" w:eastAsia="Times New Roman" w:hAnsi="Times New Roman" w:cs="Times New Roman"/>
          <w:b/>
          <w:iCs/>
          <w:sz w:val="20"/>
          <w:szCs w:val="20"/>
          <w:lang w:eastAsia="ru-RU"/>
        </w:rPr>
      </w:pPr>
      <w:r w:rsidRPr="00AB142B">
        <w:rPr>
          <w:rFonts w:ascii="Times New Roman" w:eastAsia="Times New Roman" w:hAnsi="Times New Roman" w:cs="Times New Roman"/>
          <w:b/>
          <w:iCs/>
          <w:sz w:val="20"/>
          <w:szCs w:val="20"/>
          <w:lang w:eastAsia="ru-RU"/>
        </w:rPr>
        <w:t>Т.А.А. и Ш.К.М., каждый, совершили кражу, то есть тайное хищение чужого имущества, группой лиц по предварительному сговору, с причинением значительного ущерба гражданину при следующих обстоятельствах:</w:t>
      </w:r>
    </w:p>
    <w:p w14:paraId="58302F22" w14:textId="77777777" w:rsidR="00A27B9C" w:rsidRPr="00AB142B" w:rsidRDefault="00A27B9C" w:rsidP="00A27B9C">
      <w:pPr>
        <w:spacing w:after="0" w:line="240" w:lineRule="atLeast"/>
        <w:jc w:val="both"/>
        <w:rPr>
          <w:rFonts w:ascii="Times New Roman" w:eastAsia="Times New Roman" w:hAnsi="Times New Roman" w:cs="Times New Roman"/>
          <w:iCs/>
          <w:sz w:val="20"/>
          <w:szCs w:val="20"/>
          <w:lang w:eastAsia="ru-RU"/>
        </w:rPr>
      </w:pPr>
      <w:r w:rsidRPr="00AB142B">
        <w:rPr>
          <w:rFonts w:ascii="Times New Roman" w:eastAsia="Times New Roman" w:hAnsi="Times New Roman" w:cs="Times New Roman"/>
          <w:iCs/>
          <w:sz w:val="20"/>
          <w:szCs w:val="20"/>
          <w:lang w:eastAsia="ru-RU"/>
        </w:rPr>
        <w:t xml:space="preserve">Так, </w:t>
      </w:r>
      <w:r w:rsidRPr="00AB142B">
        <w:rPr>
          <w:rFonts w:ascii="Times New Roman" w:eastAsia="Times New Roman" w:hAnsi="Times New Roman" w:cs="Times New Roman"/>
          <w:b/>
          <w:iCs/>
          <w:sz w:val="20"/>
          <w:szCs w:val="20"/>
          <w:lang w:eastAsia="ru-RU"/>
        </w:rPr>
        <w:t xml:space="preserve">Т.А.А. и Ш.К.М. </w:t>
      </w:r>
      <w:r w:rsidRPr="00AB142B">
        <w:rPr>
          <w:rFonts w:ascii="Times New Roman" w:eastAsia="Times New Roman" w:hAnsi="Times New Roman" w:cs="Times New Roman"/>
          <w:iCs/>
          <w:sz w:val="20"/>
          <w:szCs w:val="20"/>
          <w:lang w:eastAsia="ru-RU"/>
        </w:rPr>
        <w:t xml:space="preserve"> 24 апреля 2015 г., в период времени с 20 часов 00 минут до  21 часа 00 минут, находясь по приглашению гр-на </w:t>
      </w:r>
      <w:r w:rsidRPr="00AB142B">
        <w:rPr>
          <w:rFonts w:ascii="Times New Roman" w:eastAsia="Times New Roman" w:hAnsi="Times New Roman" w:cs="Times New Roman"/>
          <w:b/>
          <w:iCs/>
          <w:sz w:val="20"/>
          <w:szCs w:val="20"/>
          <w:lang w:eastAsia="ru-RU"/>
        </w:rPr>
        <w:t>Г.Е.С.</w:t>
      </w:r>
      <w:r w:rsidRPr="00AB142B">
        <w:rPr>
          <w:rFonts w:ascii="Times New Roman" w:eastAsia="Times New Roman" w:hAnsi="Times New Roman" w:cs="Times New Roman"/>
          <w:iCs/>
          <w:sz w:val="20"/>
          <w:szCs w:val="20"/>
          <w:lang w:eastAsia="ru-RU"/>
        </w:rPr>
        <w:t xml:space="preserve"> в занимаемом им номере 402 гостиницы ________ по адресу: __________, вступили в преступный сговор между собой на тайное хищение чужого имущества – принадлежащего </w:t>
      </w:r>
      <w:r w:rsidRPr="00AB142B">
        <w:rPr>
          <w:rFonts w:ascii="Times New Roman" w:eastAsia="Times New Roman" w:hAnsi="Times New Roman" w:cs="Times New Roman"/>
          <w:b/>
          <w:iCs/>
          <w:sz w:val="20"/>
          <w:szCs w:val="20"/>
          <w:lang w:eastAsia="ru-RU"/>
        </w:rPr>
        <w:t>Г.Е.С.</w:t>
      </w:r>
      <w:r w:rsidRPr="00AB142B">
        <w:rPr>
          <w:rFonts w:ascii="Times New Roman" w:eastAsia="Times New Roman" w:hAnsi="Times New Roman" w:cs="Times New Roman"/>
          <w:iCs/>
          <w:sz w:val="20"/>
          <w:szCs w:val="20"/>
          <w:lang w:eastAsia="ru-RU"/>
        </w:rPr>
        <w:t xml:space="preserve"> мобильного телефонного аппарата. Около 21-го часа тех же суток – 24 апреля 2015 г., после совместного распития с потерпевшим спиртных напитков, во исполнение задуманного, действуя совместно и согласно предварительному распределению ролей, воспользовавшись временным отсутствием в комнате </w:t>
      </w:r>
      <w:r w:rsidRPr="00AB142B">
        <w:rPr>
          <w:rFonts w:ascii="Times New Roman" w:eastAsia="Times New Roman" w:hAnsi="Times New Roman" w:cs="Times New Roman"/>
          <w:b/>
          <w:iCs/>
          <w:sz w:val="20"/>
          <w:szCs w:val="20"/>
          <w:lang w:eastAsia="ru-RU"/>
        </w:rPr>
        <w:t>Г.Е.С.</w:t>
      </w:r>
      <w:r w:rsidRPr="00AB142B">
        <w:rPr>
          <w:rFonts w:ascii="Times New Roman" w:eastAsia="Times New Roman" w:hAnsi="Times New Roman" w:cs="Times New Roman"/>
          <w:iCs/>
          <w:sz w:val="20"/>
          <w:szCs w:val="20"/>
          <w:lang w:eastAsia="ru-RU"/>
        </w:rPr>
        <w:t xml:space="preserve">, </w:t>
      </w:r>
      <w:r w:rsidRPr="00AB142B">
        <w:rPr>
          <w:rFonts w:ascii="Times New Roman" w:eastAsia="Times New Roman" w:hAnsi="Times New Roman" w:cs="Times New Roman"/>
          <w:b/>
          <w:iCs/>
          <w:sz w:val="20"/>
          <w:szCs w:val="20"/>
          <w:lang w:eastAsia="ru-RU"/>
        </w:rPr>
        <w:t xml:space="preserve">Т.А.А. и Ш.К.М. </w:t>
      </w:r>
      <w:r w:rsidRPr="00AB142B">
        <w:rPr>
          <w:rFonts w:ascii="Times New Roman" w:eastAsia="Times New Roman" w:hAnsi="Times New Roman" w:cs="Times New Roman"/>
          <w:iCs/>
          <w:sz w:val="20"/>
          <w:szCs w:val="20"/>
          <w:lang w:eastAsia="ru-RU"/>
        </w:rPr>
        <w:t xml:space="preserve"> тайно похитили принадлежащий </w:t>
      </w:r>
      <w:r w:rsidRPr="00AB142B">
        <w:rPr>
          <w:rFonts w:ascii="Times New Roman" w:eastAsia="Times New Roman" w:hAnsi="Times New Roman" w:cs="Times New Roman"/>
          <w:b/>
          <w:iCs/>
          <w:sz w:val="20"/>
          <w:szCs w:val="20"/>
          <w:lang w:eastAsia="ru-RU"/>
        </w:rPr>
        <w:t xml:space="preserve">Г.Е.С. </w:t>
      </w:r>
      <w:r w:rsidRPr="00AB142B">
        <w:rPr>
          <w:rFonts w:ascii="Times New Roman" w:eastAsia="Times New Roman" w:hAnsi="Times New Roman" w:cs="Times New Roman"/>
          <w:iCs/>
          <w:sz w:val="20"/>
          <w:szCs w:val="20"/>
          <w:lang w:eastAsia="ru-RU"/>
        </w:rPr>
        <w:t>мобильный телефонный аппарат марки «</w:t>
      </w:r>
      <w:r w:rsidR="00A60A45" w:rsidRPr="00AB142B">
        <w:rPr>
          <w:rFonts w:ascii="Times New Roman" w:eastAsia="Times New Roman" w:hAnsi="Times New Roman" w:cs="Times New Roman"/>
          <w:iCs/>
          <w:sz w:val="20"/>
          <w:szCs w:val="20"/>
          <w:lang w:eastAsia="ru-RU"/>
        </w:rPr>
        <w:t>_____</w:t>
      </w:r>
      <w:r w:rsidRPr="00AB142B">
        <w:rPr>
          <w:rFonts w:ascii="Times New Roman" w:eastAsia="Times New Roman" w:hAnsi="Times New Roman" w:cs="Times New Roman"/>
          <w:iCs/>
          <w:sz w:val="20"/>
          <w:szCs w:val="20"/>
          <w:lang w:eastAsia="ru-RU"/>
        </w:rPr>
        <w:t>» стоимостью 12.490 рублей 90 копеек с находившейся в нем СИМ-картой оператора сотовой связи «</w:t>
      </w:r>
      <w:r w:rsidR="00A60A45" w:rsidRPr="00AB142B">
        <w:rPr>
          <w:rFonts w:ascii="Times New Roman" w:eastAsia="Times New Roman" w:hAnsi="Times New Roman" w:cs="Times New Roman"/>
          <w:iCs/>
          <w:sz w:val="20"/>
          <w:szCs w:val="20"/>
          <w:lang w:eastAsia="ru-RU"/>
        </w:rPr>
        <w:t>________</w:t>
      </w:r>
      <w:r w:rsidRPr="00AB142B">
        <w:rPr>
          <w:rFonts w:ascii="Times New Roman" w:eastAsia="Times New Roman" w:hAnsi="Times New Roman" w:cs="Times New Roman"/>
          <w:iCs/>
          <w:sz w:val="20"/>
          <w:szCs w:val="20"/>
          <w:lang w:eastAsia="ru-RU"/>
        </w:rPr>
        <w:t xml:space="preserve">» стоимостью 350 рублей с балансом на счете в сумме 400 рублей, после чего с места преступления с похищенным чужим имуществом скрылись. В результате этих совместных, заранее спланированных и предварительно согласованных действий </w:t>
      </w:r>
      <w:r w:rsidRPr="00AB142B">
        <w:rPr>
          <w:rFonts w:ascii="Times New Roman" w:eastAsia="Times New Roman" w:hAnsi="Times New Roman" w:cs="Times New Roman"/>
          <w:b/>
          <w:iCs/>
          <w:sz w:val="20"/>
          <w:szCs w:val="20"/>
          <w:lang w:eastAsia="ru-RU"/>
        </w:rPr>
        <w:t xml:space="preserve">Т.А.А. и Ш.К.М. </w:t>
      </w:r>
      <w:r w:rsidRPr="00AB142B">
        <w:rPr>
          <w:rFonts w:ascii="Times New Roman" w:eastAsia="Times New Roman" w:hAnsi="Times New Roman" w:cs="Times New Roman"/>
          <w:iCs/>
          <w:sz w:val="20"/>
          <w:szCs w:val="20"/>
          <w:lang w:eastAsia="ru-RU"/>
        </w:rPr>
        <w:t xml:space="preserve"> причинили потерпевшему </w:t>
      </w:r>
      <w:r w:rsidRPr="00AB142B">
        <w:rPr>
          <w:rFonts w:ascii="Times New Roman" w:eastAsia="Times New Roman" w:hAnsi="Times New Roman" w:cs="Times New Roman"/>
          <w:b/>
          <w:iCs/>
          <w:sz w:val="20"/>
          <w:szCs w:val="20"/>
          <w:lang w:eastAsia="ru-RU"/>
        </w:rPr>
        <w:t xml:space="preserve">Г.Е.С. </w:t>
      </w:r>
      <w:r w:rsidRPr="00AB142B">
        <w:rPr>
          <w:rFonts w:ascii="Times New Roman" w:eastAsia="Times New Roman" w:hAnsi="Times New Roman" w:cs="Times New Roman"/>
          <w:iCs/>
          <w:sz w:val="20"/>
          <w:szCs w:val="20"/>
          <w:lang w:eastAsia="ru-RU"/>
        </w:rPr>
        <w:t xml:space="preserve">значительный имущественный ущерб на общую сумму 13.240 рублей 90 копеек. </w:t>
      </w:r>
    </w:p>
    <w:p w14:paraId="4B8D0531" w14:textId="77777777" w:rsidR="00075240" w:rsidRPr="00B57972" w:rsidRDefault="00075240" w:rsidP="00075240">
      <w:pPr>
        <w:pBdr>
          <w:top w:val="single" w:sz="4" w:space="1" w:color="auto"/>
        </w:pBdr>
        <w:autoSpaceDE w:val="0"/>
        <w:autoSpaceDN w:val="0"/>
        <w:spacing w:after="36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8"/>
        <w:gridCol w:w="766"/>
        <w:gridCol w:w="368"/>
        <w:gridCol w:w="511"/>
        <w:gridCol w:w="198"/>
        <w:gridCol w:w="142"/>
        <w:gridCol w:w="142"/>
        <w:gridCol w:w="2126"/>
        <w:gridCol w:w="283"/>
        <w:gridCol w:w="5387"/>
      </w:tblGrid>
      <w:tr w:rsidR="00B57972" w:rsidRPr="00B57972" w14:paraId="454E2942" w14:textId="77777777" w:rsidTr="0063355B">
        <w:tc>
          <w:tcPr>
            <w:tcW w:w="1673" w:type="dxa"/>
            <w:gridSpan w:val="4"/>
            <w:tcBorders>
              <w:top w:val="nil"/>
              <w:left w:val="nil"/>
              <w:bottom w:val="nil"/>
              <w:right w:val="nil"/>
            </w:tcBorders>
            <w:vAlign w:val="bottom"/>
          </w:tcPr>
          <w:p w14:paraId="7C0CFA78"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Подсудим</w:t>
            </w:r>
          </w:p>
        </w:tc>
        <w:tc>
          <w:tcPr>
            <w:tcW w:w="340" w:type="dxa"/>
            <w:gridSpan w:val="2"/>
            <w:tcBorders>
              <w:top w:val="nil"/>
              <w:left w:val="nil"/>
              <w:bottom w:val="single" w:sz="4" w:space="0" w:color="auto"/>
              <w:right w:val="nil"/>
            </w:tcBorders>
            <w:vAlign w:val="bottom"/>
          </w:tcPr>
          <w:p w14:paraId="18F1CD59"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F5F9DA3"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7796" w:type="dxa"/>
            <w:gridSpan w:val="3"/>
            <w:tcBorders>
              <w:top w:val="nil"/>
              <w:left w:val="nil"/>
              <w:bottom w:val="single" w:sz="4" w:space="0" w:color="auto"/>
              <w:right w:val="nil"/>
            </w:tcBorders>
            <w:vAlign w:val="bottom"/>
          </w:tcPr>
          <w:p w14:paraId="622F2292"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r>
      <w:tr w:rsidR="00B57972" w:rsidRPr="00B57972" w14:paraId="1C8F9BEF" w14:textId="77777777" w:rsidTr="0063355B">
        <w:tc>
          <w:tcPr>
            <w:tcW w:w="1673" w:type="dxa"/>
            <w:gridSpan w:val="4"/>
            <w:tcBorders>
              <w:top w:val="nil"/>
              <w:left w:val="nil"/>
              <w:bottom w:val="nil"/>
              <w:right w:val="nil"/>
            </w:tcBorders>
            <w:vAlign w:val="bottom"/>
          </w:tcPr>
          <w:p w14:paraId="6291AA3B"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vAlign w:val="bottom"/>
          </w:tcPr>
          <w:p w14:paraId="093C90CC"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738BA325"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7796" w:type="dxa"/>
            <w:gridSpan w:val="3"/>
            <w:tcBorders>
              <w:top w:val="nil"/>
              <w:left w:val="nil"/>
              <w:bottom w:val="nil"/>
              <w:right w:val="nil"/>
            </w:tcBorders>
            <w:vAlign w:val="bottom"/>
          </w:tcPr>
          <w:p w14:paraId="4EFEB5C1"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tc>
      </w:tr>
      <w:tr w:rsidR="00B57972" w:rsidRPr="00B57972" w14:paraId="130842B4" w14:textId="77777777" w:rsidTr="0063355B">
        <w:tc>
          <w:tcPr>
            <w:tcW w:w="794" w:type="dxa"/>
            <w:gridSpan w:val="2"/>
            <w:tcBorders>
              <w:top w:val="nil"/>
              <w:left w:val="nil"/>
              <w:bottom w:val="nil"/>
              <w:right w:val="nil"/>
            </w:tcBorders>
            <w:vAlign w:val="bottom"/>
          </w:tcPr>
          <w:p w14:paraId="4C5DEC1A"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виновн</w:t>
            </w:r>
          </w:p>
        </w:tc>
        <w:tc>
          <w:tcPr>
            <w:tcW w:w="368" w:type="dxa"/>
            <w:tcBorders>
              <w:top w:val="nil"/>
              <w:left w:val="nil"/>
              <w:bottom w:val="single" w:sz="4" w:space="0" w:color="auto"/>
              <w:right w:val="nil"/>
            </w:tcBorders>
            <w:vAlign w:val="bottom"/>
          </w:tcPr>
          <w:p w14:paraId="4A3777D6"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vAlign w:val="bottom"/>
          </w:tcPr>
          <w:p w14:paraId="4CFD3724"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себя</w:t>
            </w:r>
          </w:p>
        </w:tc>
        <w:tc>
          <w:tcPr>
            <w:tcW w:w="8080" w:type="dxa"/>
            <w:gridSpan w:val="5"/>
            <w:tcBorders>
              <w:top w:val="nil"/>
              <w:left w:val="nil"/>
              <w:bottom w:val="single" w:sz="4" w:space="0" w:color="auto"/>
              <w:right w:val="nil"/>
            </w:tcBorders>
            <w:vAlign w:val="bottom"/>
          </w:tcPr>
          <w:p w14:paraId="29393739"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r>
      <w:tr w:rsidR="00B57972" w:rsidRPr="00B57972" w14:paraId="3DA49AA3" w14:textId="77777777" w:rsidTr="0063355B">
        <w:tc>
          <w:tcPr>
            <w:tcW w:w="794" w:type="dxa"/>
            <w:gridSpan w:val="2"/>
            <w:tcBorders>
              <w:top w:val="nil"/>
              <w:left w:val="nil"/>
              <w:bottom w:val="nil"/>
              <w:right w:val="nil"/>
            </w:tcBorders>
            <w:vAlign w:val="bottom"/>
          </w:tcPr>
          <w:p w14:paraId="3EF3A152"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368" w:type="dxa"/>
            <w:tcBorders>
              <w:top w:val="nil"/>
              <w:left w:val="nil"/>
              <w:bottom w:val="nil"/>
              <w:right w:val="nil"/>
            </w:tcBorders>
            <w:vAlign w:val="bottom"/>
          </w:tcPr>
          <w:p w14:paraId="2380ADE4"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709" w:type="dxa"/>
            <w:gridSpan w:val="2"/>
            <w:tcBorders>
              <w:top w:val="nil"/>
              <w:left w:val="nil"/>
              <w:bottom w:val="nil"/>
              <w:right w:val="nil"/>
            </w:tcBorders>
            <w:vAlign w:val="bottom"/>
          </w:tcPr>
          <w:p w14:paraId="1A9BDB46"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18"/>
                <w:szCs w:val="18"/>
                <w:lang w:eastAsia="ru-RU"/>
              </w:rPr>
            </w:pPr>
          </w:p>
        </w:tc>
        <w:tc>
          <w:tcPr>
            <w:tcW w:w="8080" w:type="dxa"/>
            <w:gridSpan w:val="5"/>
            <w:tcBorders>
              <w:top w:val="nil"/>
              <w:left w:val="nil"/>
              <w:bottom w:val="nil"/>
              <w:right w:val="nil"/>
            </w:tcBorders>
            <w:vAlign w:val="bottom"/>
          </w:tcPr>
          <w:p w14:paraId="6837BEEE"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(в чем именно)</w:t>
            </w:r>
          </w:p>
        </w:tc>
      </w:tr>
      <w:tr w:rsidR="00B57972" w:rsidRPr="00B57972" w14:paraId="746878DF" w14:textId="77777777" w:rsidTr="0063355B">
        <w:trPr>
          <w:gridBefore w:val="1"/>
          <w:wBefore w:w="28" w:type="dxa"/>
        </w:trPr>
        <w:tc>
          <w:tcPr>
            <w:tcW w:w="4253" w:type="dxa"/>
            <w:gridSpan w:val="7"/>
            <w:tcBorders>
              <w:top w:val="nil"/>
              <w:left w:val="nil"/>
              <w:bottom w:val="single" w:sz="4" w:space="0" w:color="auto"/>
              <w:right w:val="nil"/>
            </w:tcBorders>
            <w:vAlign w:val="bottom"/>
          </w:tcPr>
          <w:p w14:paraId="6ECD2173"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4E89287F"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p>
        </w:tc>
        <w:tc>
          <w:tcPr>
            <w:tcW w:w="5387" w:type="dxa"/>
            <w:tcBorders>
              <w:top w:val="nil"/>
              <w:left w:val="nil"/>
              <w:bottom w:val="single" w:sz="4" w:space="0" w:color="auto"/>
              <w:right w:val="nil"/>
            </w:tcBorders>
            <w:vAlign w:val="bottom"/>
          </w:tcPr>
          <w:p w14:paraId="7EE36361"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24"/>
                <w:szCs w:val="24"/>
                <w:lang w:eastAsia="ru-RU"/>
              </w:rPr>
            </w:pPr>
          </w:p>
        </w:tc>
      </w:tr>
      <w:tr w:rsidR="00B57972" w:rsidRPr="00B57972" w14:paraId="6B5CB3FA" w14:textId="77777777" w:rsidTr="0063355B">
        <w:trPr>
          <w:gridBefore w:val="1"/>
          <w:wBefore w:w="28" w:type="dxa"/>
        </w:trPr>
        <w:tc>
          <w:tcPr>
            <w:tcW w:w="4253" w:type="dxa"/>
            <w:gridSpan w:val="7"/>
            <w:tcBorders>
              <w:top w:val="nil"/>
              <w:left w:val="nil"/>
              <w:bottom w:val="nil"/>
              <w:right w:val="nil"/>
            </w:tcBorders>
            <w:vAlign w:val="bottom"/>
          </w:tcPr>
          <w:p w14:paraId="66F1EDEF"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(признал, не признал)</w:t>
            </w:r>
          </w:p>
        </w:tc>
        <w:tc>
          <w:tcPr>
            <w:tcW w:w="283" w:type="dxa"/>
            <w:tcBorders>
              <w:top w:val="nil"/>
              <w:left w:val="nil"/>
              <w:bottom w:val="nil"/>
              <w:right w:val="nil"/>
            </w:tcBorders>
            <w:vAlign w:val="bottom"/>
          </w:tcPr>
          <w:p w14:paraId="6A41CB74"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18"/>
                <w:szCs w:val="18"/>
                <w:lang w:eastAsia="ru-RU"/>
              </w:rPr>
            </w:pPr>
          </w:p>
        </w:tc>
        <w:tc>
          <w:tcPr>
            <w:tcW w:w="5387" w:type="dxa"/>
            <w:tcBorders>
              <w:top w:val="nil"/>
              <w:left w:val="nil"/>
              <w:bottom w:val="nil"/>
              <w:right w:val="nil"/>
            </w:tcBorders>
            <w:vAlign w:val="bottom"/>
          </w:tcPr>
          <w:p w14:paraId="792714FA" w14:textId="77777777" w:rsidR="00B57972" w:rsidRPr="00B57972" w:rsidRDefault="00B57972" w:rsidP="00B57972">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tc>
      </w:tr>
    </w:tbl>
    <w:p w14:paraId="5E717315" w14:textId="77777777" w:rsidR="00B57972" w:rsidRPr="00B57972" w:rsidRDefault="00B57972" w:rsidP="00B5797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показал, что  </w:t>
      </w:r>
    </w:p>
    <w:p w14:paraId="4158D0CF" w14:textId="77777777" w:rsidR="00060D22" w:rsidRDefault="00B57972" w:rsidP="00F1024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(излагается суть его показаний)</w:t>
      </w:r>
    </w:p>
    <w:p w14:paraId="074F696C" w14:textId="77777777" w:rsidR="003939C8" w:rsidRDefault="00060D22" w:rsidP="003939C8">
      <w:pP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24"/>
          <w:szCs w:val="24"/>
          <w:lang w:eastAsia="ru-RU"/>
        </w:rPr>
        <w:t>Виновность подсудим</w:t>
      </w:r>
      <w:r w:rsidR="004A1BCD">
        <w:rPr>
          <w:rFonts w:ascii="Times New Roman" w:eastAsia="Times New Roman" w:hAnsi="Times New Roman" w:cs="Times New Roman"/>
          <w:sz w:val="24"/>
          <w:szCs w:val="24"/>
          <w:lang w:eastAsia="ru-RU"/>
        </w:rPr>
        <w:t xml:space="preserve"> ___  ______________________________________________________</w:t>
      </w:r>
    </w:p>
    <w:p w14:paraId="0C8C0E02" w14:textId="77777777" w:rsidR="004A1BCD" w:rsidRDefault="004A1BCD" w:rsidP="00F1024E">
      <w:pPr>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p w14:paraId="740217EC" w14:textId="77777777" w:rsidR="003939C8" w:rsidRDefault="003939C8" w:rsidP="00F1024E">
      <w:pPr>
        <w:jc w:val="center"/>
        <w:rPr>
          <w:rFonts w:ascii="Times New Roman" w:eastAsia="Times New Roman" w:hAnsi="Times New Roman" w:cs="Times New Roman"/>
          <w:sz w:val="18"/>
          <w:szCs w:val="18"/>
          <w:lang w:eastAsia="ru-RU"/>
        </w:rPr>
      </w:pPr>
    </w:p>
    <w:p w14:paraId="0F5CB797"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подтверждается следующими доказательствами:  </w:t>
      </w:r>
    </w:p>
    <w:p w14:paraId="72FBE342"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(излагаются доказательства, на которых основаны выводы</w:t>
      </w:r>
    </w:p>
    <w:p w14:paraId="444A5F26"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74311E87"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lastRenderedPageBreak/>
        <w:t>суда, и мотивы, по которым суд принял одни и отверг другие доказательства, приводятся мотивы квалификации преступления</w:t>
      </w:r>
    </w:p>
    <w:p w14:paraId="1B6D0633"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40938E65"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и назначения наказания с учетом требований ст. 55 – 68УК РА, содержится обоснование решения по гражданскому иску,</w:t>
      </w:r>
    </w:p>
    <w:p w14:paraId="77CA978C"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3224D46A"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а также решений по другим вопросам, предусмотренным ст. 229 УПК РА)</w:t>
      </w:r>
    </w:p>
    <w:p w14:paraId="49F5B867"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72B035B6" w14:textId="77777777" w:rsidR="004A1BCD" w:rsidRPr="00B57972" w:rsidRDefault="004A1BCD" w:rsidP="004A1BC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D096F57" w14:textId="77777777" w:rsidR="004A1BCD" w:rsidRPr="00B57972" w:rsidRDefault="004A1BCD" w:rsidP="004A1BCD">
      <w:pPr>
        <w:autoSpaceDE w:val="0"/>
        <w:autoSpaceDN w:val="0"/>
        <w:spacing w:before="240" w:after="0" w:line="240" w:lineRule="auto"/>
        <w:outlineLvl w:val="0"/>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На основании изложенного и руководствуясь ст. 304, 307</w:t>
      </w:r>
      <w:r w:rsidR="00075240">
        <w:rPr>
          <w:rFonts w:ascii="Times New Roman" w:eastAsia="Times New Roman" w:hAnsi="Times New Roman" w:cs="Times New Roman"/>
          <w:sz w:val="24"/>
          <w:szCs w:val="24"/>
          <w:lang w:eastAsia="ru-RU"/>
        </w:rPr>
        <w:t>, 308 и 309</w:t>
      </w:r>
      <w:r w:rsidRPr="00B57972">
        <w:rPr>
          <w:rFonts w:ascii="Times New Roman" w:eastAsia="Times New Roman" w:hAnsi="Times New Roman" w:cs="Times New Roman"/>
          <w:sz w:val="24"/>
          <w:szCs w:val="24"/>
          <w:lang w:eastAsia="ru-RU"/>
        </w:rPr>
        <w:t xml:space="preserve"> УПК РА, суд</w:t>
      </w:r>
    </w:p>
    <w:p w14:paraId="1E014FEC" w14:textId="77777777" w:rsidR="004A1BCD" w:rsidRPr="00557714" w:rsidRDefault="004A1BCD" w:rsidP="004A1BCD">
      <w:pPr>
        <w:autoSpaceDE w:val="0"/>
        <w:autoSpaceDN w:val="0"/>
        <w:spacing w:before="600" w:after="240" w:line="240" w:lineRule="auto"/>
        <w:jc w:val="center"/>
        <w:outlineLvl w:val="0"/>
        <w:rPr>
          <w:rFonts w:ascii="Times New Roman" w:eastAsia="Times New Roman" w:hAnsi="Times New Roman" w:cs="Times New Roman"/>
          <w:bCs/>
          <w:sz w:val="24"/>
          <w:szCs w:val="24"/>
          <w:lang w:eastAsia="ru-RU"/>
        </w:rPr>
      </w:pPr>
      <w:r w:rsidRPr="00557714">
        <w:rPr>
          <w:rFonts w:ascii="Times New Roman" w:eastAsia="Times New Roman" w:hAnsi="Times New Roman" w:cs="Times New Roman"/>
          <w:bCs/>
          <w:sz w:val="24"/>
          <w:szCs w:val="24"/>
          <w:lang w:eastAsia="ru-RU"/>
        </w:rPr>
        <w:t>ПРИГОВОРИЛ</w:t>
      </w:r>
      <w:r w:rsidR="00557714">
        <w:rPr>
          <w:rFonts w:ascii="Times New Roman" w:eastAsia="Times New Roman" w:hAnsi="Times New Roman" w:cs="Times New Roman"/>
          <w:bCs/>
          <w:sz w:val="24"/>
          <w:szCs w:val="24"/>
          <w:lang w:eastAsia="ru-RU"/>
        </w:rPr>
        <w:t>(А</w:t>
      </w:r>
      <w:r w:rsidR="00FC6C77">
        <w:rPr>
          <w:rStyle w:val="a5"/>
          <w:rFonts w:ascii="Times New Roman" w:hAnsi="Times New Roman" w:cs="Times New Roman"/>
          <w:sz w:val="20"/>
          <w:szCs w:val="20"/>
        </w:rPr>
        <w:t>3</w:t>
      </w:r>
      <w:r w:rsidR="00557714">
        <w:rPr>
          <w:rFonts w:ascii="Times New Roman" w:eastAsia="Times New Roman" w:hAnsi="Times New Roman" w:cs="Times New Roman"/>
          <w:bCs/>
          <w:sz w:val="24"/>
          <w:szCs w:val="24"/>
          <w:lang w:eastAsia="ru-RU"/>
        </w:rPr>
        <w:t>)</w:t>
      </w:r>
      <w:r w:rsidRPr="00557714">
        <w:rPr>
          <w:rFonts w:ascii="Times New Roman" w:eastAsia="Times New Roman" w:hAnsi="Times New Roman" w:cs="Times New Roman"/>
          <w:bCs/>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1531"/>
        <w:gridCol w:w="198"/>
        <w:gridCol w:w="284"/>
        <w:gridCol w:w="142"/>
        <w:gridCol w:w="1689"/>
        <w:gridCol w:w="1372"/>
        <w:gridCol w:w="962"/>
        <w:gridCol w:w="425"/>
        <w:gridCol w:w="1505"/>
        <w:gridCol w:w="1330"/>
        <w:gridCol w:w="426"/>
        <w:gridCol w:w="87"/>
        <w:gridCol w:w="54"/>
      </w:tblGrid>
      <w:tr w:rsidR="004A1BCD" w:rsidRPr="00B57972" w14:paraId="34D11261" w14:textId="77777777" w:rsidTr="00F764F5">
        <w:tc>
          <w:tcPr>
            <w:tcW w:w="1729" w:type="dxa"/>
            <w:gridSpan w:val="2"/>
            <w:tcBorders>
              <w:top w:val="nil"/>
              <w:left w:val="nil"/>
              <w:bottom w:val="nil"/>
              <w:right w:val="nil"/>
            </w:tcBorders>
            <w:vAlign w:val="bottom"/>
          </w:tcPr>
          <w:p w14:paraId="3363D931"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Признать</w:t>
            </w:r>
          </w:p>
        </w:tc>
        <w:tc>
          <w:tcPr>
            <w:tcW w:w="3487" w:type="dxa"/>
            <w:gridSpan w:val="4"/>
            <w:tcBorders>
              <w:top w:val="nil"/>
              <w:left w:val="nil"/>
              <w:bottom w:val="single" w:sz="4" w:space="0" w:color="auto"/>
              <w:right w:val="nil"/>
            </w:tcBorders>
            <w:vAlign w:val="bottom"/>
          </w:tcPr>
          <w:p w14:paraId="188FF915" w14:textId="77777777" w:rsidR="004A1BCD" w:rsidRPr="00B57972" w:rsidRDefault="004A1BC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2" w:type="dxa"/>
            <w:tcBorders>
              <w:top w:val="nil"/>
              <w:left w:val="nil"/>
              <w:bottom w:val="nil"/>
              <w:right w:val="nil"/>
            </w:tcBorders>
            <w:vAlign w:val="bottom"/>
          </w:tcPr>
          <w:p w14:paraId="66534AA8" w14:textId="77777777" w:rsidR="004A1BCD" w:rsidRPr="00B57972" w:rsidRDefault="004A1BCD" w:rsidP="00F764F5">
            <w:pPr>
              <w:autoSpaceDE w:val="0"/>
              <w:autoSpaceDN w:val="0"/>
              <w:spacing w:after="0" w:line="240" w:lineRule="auto"/>
              <w:jc w:val="right"/>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виновн</w:t>
            </w:r>
          </w:p>
        </w:tc>
        <w:tc>
          <w:tcPr>
            <w:tcW w:w="425" w:type="dxa"/>
            <w:tcBorders>
              <w:top w:val="nil"/>
              <w:left w:val="nil"/>
              <w:bottom w:val="single" w:sz="4" w:space="0" w:color="auto"/>
              <w:right w:val="nil"/>
            </w:tcBorders>
            <w:vAlign w:val="bottom"/>
          </w:tcPr>
          <w:p w14:paraId="2463F96E"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24"/>
                <w:szCs w:val="24"/>
                <w:lang w:eastAsia="ru-RU"/>
              </w:rPr>
            </w:pPr>
          </w:p>
        </w:tc>
        <w:tc>
          <w:tcPr>
            <w:tcW w:w="2835" w:type="dxa"/>
            <w:gridSpan w:val="2"/>
            <w:tcBorders>
              <w:top w:val="nil"/>
              <w:left w:val="nil"/>
              <w:bottom w:val="nil"/>
              <w:right w:val="nil"/>
            </w:tcBorders>
            <w:vAlign w:val="bottom"/>
          </w:tcPr>
          <w:p w14:paraId="2A64C81B" w14:textId="77777777" w:rsidR="004A1BCD" w:rsidRPr="00B57972" w:rsidRDefault="004A1BCD" w:rsidP="00F764F5">
            <w:pPr>
              <w:autoSpaceDE w:val="0"/>
              <w:autoSpaceDN w:val="0"/>
              <w:spacing w:after="0" w:line="240" w:lineRule="auto"/>
              <w:jc w:val="right"/>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в совершении преступлен</w:t>
            </w:r>
          </w:p>
        </w:tc>
        <w:tc>
          <w:tcPr>
            <w:tcW w:w="426" w:type="dxa"/>
            <w:tcBorders>
              <w:top w:val="nil"/>
              <w:left w:val="nil"/>
              <w:bottom w:val="single" w:sz="4" w:space="0" w:color="auto"/>
              <w:right w:val="nil"/>
            </w:tcBorders>
            <w:vAlign w:val="bottom"/>
          </w:tcPr>
          <w:p w14:paraId="775D70CC"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24"/>
                <w:szCs w:val="24"/>
                <w:lang w:eastAsia="ru-RU"/>
              </w:rPr>
            </w:pPr>
          </w:p>
        </w:tc>
        <w:tc>
          <w:tcPr>
            <w:tcW w:w="141" w:type="dxa"/>
            <w:gridSpan w:val="2"/>
            <w:tcBorders>
              <w:top w:val="nil"/>
              <w:left w:val="nil"/>
              <w:bottom w:val="nil"/>
              <w:right w:val="nil"/>
            </w:tcBorders>
            <w:vAlign w:val="bottom"/>
          </w:tcPr>
          <w:p w14:paraId="56BD3CC4"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w:t>
            </w:r>
          </w:p>
        </w:tc>
      </w:tr>
      <w:tr w:rsidR="004A1BCD" w:rsidRPr="00B57972" w14:paraId="082B005C" w14:textId="77777777" w:rsidTr="00F764F5">
        <w:tc>
          <w:tcPr>
            <w:tcW w:w="1729" w:type="dxa"/>
            <w:gridSpan w:val="2"/>
            <w:tcBorders>
              <w:top w:val="nil"/>
              <w:left w:val="nil"/>
              <w:bottom w:val="nil"/>
              <w:right w:val="nil"/>
            </w:tcBorders>
            <w:vAlign w:val="bottom"/>
          </w:tcPr>
          <w:p w14:paraId="53BAF1A6"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3487" w:type="dxa"/>
            <w:gridSpan w:val="4"/>
            <w:tcBorders>
              <w:top w:val="nil"/>
              <w:left w:val="nil"/>
              <w:bottom w:val="nil"/>
              <w:right w:val="nil"/>
            </w:tcBorders>
            <w:vAlign w:val="bottom"/>
          </w:tcPr>
          <w:p w14:paraId="45D5420C" w14:textId="77777777" w:rsidR="004A1BCD" w:rsidRPr="00B57972" w:rsidRDefault="004A1BCD" w:rsidP="00F764F5">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имя, отчество)</w:t>
            </w:r>
          </w:p>
        </w:tc>
        <w:tc>
          <w:tcPr>
            <w:tcW w:w="962" w:type="dxa"/>
            <w:tcBorders>
              <w:top w:val="nil"/>
              <w:left w:val="nil"/>
              <w:bottom w:val="nil"/>
              <w:right w:val="nil"/>
            </w:tcBorders>
            <w:vAlign w:val="bottom"/>
          </w:tcPr>
          <w:p w14:paraId="2153B0E9"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22B6995D"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2835" w:type="dxa"/>
            <w:gridSpan w:val="2"/>
            <w:tcBorders>
              <w:top w:val="nil"/>
              <w:left w:val="nil"/>
              <w:bottom w:val="nil"/>
              <w:right w:val="nil"/>
            </w:tcBorders>
            <w:vAlign w:val="bottom"/>
          </w:tcPr>
          <w:p w14:paraId="52263989"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426" w:type="dxa"/>
            <w:tcBorders>
              <w:top w:val="nil"/>
              <w:left w:val="nil"/>
              <w:bottom w:val="nil"/>
              <w:right w:val="nil"/>
            </w:tcBorders>
            <w:vAlign w:val="bottom"/>
          </w:tcPr>
          <w:p w14:paraId="1F7A11D1"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141" w:type="dxa"/>
            <w:gridSpan w:val="2"/>
            <w:tcBorders>
              <w:top w:val="nil"/>
              <w:left w:val="nil"/>
              <w:bottom w:val="nil"/>
              <w:right w:val="nil"/>
            </w:tcBorders>
            <w:vAlign w:val="bottom"/>
          </w:tcPr>
          <w:p w14:paraId="290A389F"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r>
      <w:tr w:rsidR="004A1BCD" w:rsidRPr="00B57972" w14:paraId="4389B7CA" w14:textId="77777777" w:rsidTr="00F764F5">
        <w:trPr>
          <w:gridAfter w:val="1"/>
          <w:wAfter w:w="54" w:type="dxa"/>
        </w:trPr>
        <w:tc>
          <w:tcPr>
            <w:tcW w:w="1531" w:type="dxa"/>
            <w:tcBorders>
              <w:top w:val="nil"/>
              <w:left w:val="nil"/>
              <w:bottom w:val="nil"/>
              <w:right w:val="nil"/>
            </w:tcBorders>
            <w:vAlign w:val="bottom"/>
          </w:tcPr>
          <w:p w14:paraId="74B97FAB"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предумотренн</w:t>
            </w:r>
          </w:p>
        </w:tc>
        <w:tc>
          <w:tcPr>
            <w:tcW w:w="482" w:type="dxa"/>
            <w:gridSpan w:val="2"/>
            <w:tcBorders>
              <w:top w:val="nil"/>
              <w:left w:val="nil"/>
              <w:bottom w:val="single" w:sz="4" w:space="0" w:color="auto"/>
              <w:right w:val="nil"/>
            </w:tcBorders>
            <w:vAlign w:val="bottom"/>
          </w:tcPr>
          <w:p w14:paraId="0B63B072"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A74B97E"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4" w:space="0" w:color="auto"/>
              <w:right w:val="nil"/>
            </w:tcBorders>
            <w:vAlign w:val="bottom"/>
          </w:tcPr>
          <w:p w14:paraId="3AFCD377" w14:textId="77777777" w:rsidR="004A1BCD" w:rsidRPr="00B57972" w:rsidRDefault="004A1BC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4" w:type="dxa"/>
            <w:gridSpan w:val="4"/>
            <w:tcBorders>
              <w:top w:val="nil"/>
              <w:left w:val="nil"/>
              <w:bottom w:val="nil"/>
              <w:right w:val="nil"/>
            </w:tcBorders>
            <w:vAlign w:val="bottom"/>
          </w:tcPr>
          <w:p w14:paraId="10495B05" w14:textId="77777777" w:rsidR="004A1BCD" w:rsidRPr="00B57972" w:rsidRDefault="004A1BCD" w:rsidP="00F764F5">
            <w:pPr>
              <w:autoSpaceDE w:val="0"/>
              <w:autoSpaceDN w:val="0"/>
              <w:spacing w:after="0" w:line="240" w:lineRule="auto"/>
              <w:jc w:val="center"/>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УК РА, и назначить ему (ей) наказание</w:t>
            </w:r>
          </w:p>
        </w:tc>
        <w:tc>
          <w:tcPr>
            <w:tcW w:w="1843" w:type="dxa"/>
            <w:gridSpan w:val="3"/>
            <w:tcBorders>
              <w:top w:val="nil"/>
              <w:left w:val="nil"/>
              <w:bottom w:val="single" w:sz="4" w:space="0" w:color="auto"/>
              <w:right w:val="nil"/>
            </w:tcBorders>
            <w:vAlign w:val="bottom"/>
          </w:tcPr>
          <w:p w14:paraId="693579AC" w14:textId="77777777" w:rsidR="004A1BCD" w:rsidRPr="00B57972" w:rsidRDefault="004A1BCD" w:rsidP="00F764F5">
            <w:pPr>
              <w:autoSpaceDE w:val="0"/>
              <w:autoSpaceDN w:val="0"/>
              <w:spacing w:after="0" w:line="240" w:lineRule="auto"/>
              <w:jc w:val="center"/>
              <w:rPr>
                <w:rFonts w:ascii="Times New Roman" w:eastAsia="Times New Roman" w:hAnsi="Times New Roman" w:cs="Times New Roman"/>
                <w:sz w:val="24"/>
                <w:szCs w:val="24"/>
                <w:lang w:eastAsia="ru-RU"/>
              </w:rPr>
            </w:pPr>
          </w:p>
        </w:tc>
      </w:tr>
      <w:tr w:rsidR="004A1BCD" w:rsidRPr="00B57972" w14:paraId="2DF8C2D8" w14:textId="77777777" w:rsidTr="00F764F5">
        <w:trPr>
          <w:gridAfter w:val="1"/>
          <w:wAfter w:w="54" w:type="dxa"/>
        </w:trPr>
        <w:tc>
          <w:tcPr>
            <w:tcW w:w="1531" w:type="dxa"/>
            <w:tcBorders>
              <w:top w:val="nil"/>
              <w:left w:val="nil"/>
              <w:bottom w:val="nil"/>
              <w:right w:val="nil"/>
            </w:tcBorders>
            <w:vAlign w:val="bottom"/>
          </w:tcPr>
          <w:p w14:paraId="155CA756"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482" w:type="dxa"/>
            <w:gridSpan w:val="2"/>
            <w:tcBorders>
              <w:top w:val="nil"/>
              <w:left w:val="nil"/>
              <w:bottom w:val="nil"/>
              <w:right w:val="nil"/>
            </w:tcBorders>
            <w:vAlign w:val="bottom"/>
          </w:tcPr>
          <w:p w14:paraId="1E8C57C0"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090F1B7F"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1689" w:type="dxa"/>
            <w:tcBorders>
              <w:top w:val="nil"/>
              <w:left w:val="nil"/>
              <w:bottom w:val="nil"/>
              <w:right w:val="nil"/>
            </w:tcBorders>
            <w:vAlign w:val="bottom"/>
          </w:tcPr>
          <w:p w14:paraId="239E9A33"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4264" w:type="dxa"/>
            <w:gridSpan w:val="4"/>
            <w:tcBorders>
              <w:top w:val="nil"/>
              <w:left w:val="nil"/>
              <w:bottom w:val="nil"/>
              <w:right w:val="nil"/>
            </w:tcBorders>
            <w:vAlign w:val="bottom"/>
          </w:tcPr>
          <w:p w14:paraId="168E5FCF"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1843" w:type="dxa"/>
            <w:gridSpan w:val="3"/>
            <w:tcBorders>
              <w:top w:val="nil"/>
              <w:left w:val="nil"/>
              <w:bottom w:val="nil"/>
              <w:right w:val="nil"/>
            </w:tcBorders>
            <w:vAlign w:val="bottom"/>
          </w:tcPr>
          <w:p w14:paraId="6EFE5466" w14:textId="77777777" w:rsidR="004A1BCD" w:rsidRPr="00B57972" w:rsidRDefault="004A1BCD" w:rsidP="00F764F5">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(какое именно,</w:t>
            </w:r>
          </w:p>
        </w:tc>
      </w:tr>
    </w:tbl>
    <w:p w14:paraId="3B57A0A0"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2BB9F0E5"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в соответствии с требованиями ст. 307 УПК РА)</w:t>
      </w:r>
    </w:p>
    <w:p w14:paraId="175B41B5"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Меру пресечения  </w:t>
      </w:r>
    </w:p>
    <w:p w14:paraId="22F47F4B"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p w14:paraId="18C41F1D"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36EA5E39"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(отменить, изменить, оставить без изменения)</w:t>
      </w:r>
    </w:p>
    <w:p w14:paraId="582D7D82" w14:textId="77777777" w:rsidR="004A1BCD" w:rsidRPr="00B57972" w:rsidRDefault="004A1BCD" w:rsidP="004A1BCD">
      <w:pPr>
        <w:tabs>
          <w:tab w:val="center" w:pos="5245"/>
          <w:tab w:val="left" w:pos="8760"/>
        </w:tabs>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Иные меры  </w:t>
      </w:r>
      <w:r w:rsidRPr="00B57972">
        <w:rPr>
          <w:rFonts w:ascii="Times New Roman" w:eastAsia="Times New Roman" w:hAnsi="Times New Roman" w:cs="Times New Roman"/>
          <w:sz w:val="24"/>
          <w:szCs w:val="24"/>
          <w:lang w:eastAsia="ru-RU"/>
        </w:rPr>
        <w:tab/>
      </w:r>
      <w:r w:rsidRPr="00B57972">
        <w:rPr>
          <w:rFonts w:ascii="Times New Roman" w:eastAsia="Times New Roman" w:hAnsi="Times New Roman" w:cs="Times New Roman"/>
          <w:sz w:val="24"/>
          <w:szCs w:val="24"/>
          <w:lang w:eastAsia="ru-RU"/>
        </w:rPr>
        <w:tab/>
        <w:t xml:space="preserve">отменить </w:t>
      </w:r>
      <w:r w:rsidR="00FC6C77">
        <w:rPr>
          <w:rFonts w:ascii="Times New Roman" w:eastAsia="Times New Roman" w:hAnsi="Times New Roman" w:cs="Times New Roman"/>
          <w:sz w:val="24"/>
          <w:szCs w:val="24"/>
          <w:vertAlign w:val="superscript"/>
          <w:lang w:eastAsia="ru-RU"/>
        </w:rPr>
        <w:t>4</w:t>
      </w:r>
      <w:r w:rsidRPr="00B57972">
        <w:rPr>
          <w:rFonts w:ascii="Times New Roman" w:eastAsia="Times New Roman" w:hAnsi="Times New Roman" w:cs="Times New Roman"/>
          <w:sz w:val="24"/>
          <w:szCs w:val="24"/>
          <w:lang w:eastAsia="ru-RU"/>
        </w:rPr>
        <w:t>.</w:t>
      </w:r>
    </w:p>
    <w:p w14:paraId="6434C508" w14:textId="77777777" w:rsidR="004A1BCD" w:rsidRPr="00B57972" w:rsidRDefault="004A1BCD" w:rsidP="004A1BCD">
      <w:pPr>
        <w:pBdr>
          <w:top w:val="single" w:sz="4" w:space="1" w:color="auto"/>
        </w:pBdr>
        <w:autoSpaceDE w:val="0"/>
        <w:autoSpaceDN w:val="0"/>
        <w:spacing w:after="0" w:line="240" w:lineRule="auto"/>
        <w:ind w:right="1274"/>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(какие именно)</w:t>
      </w:r>
    </w:p>
    <w:p w14:paraId="5777B7D2"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Гражданский иск  </w:t>
      </w:r>
    </w:p>
    <w:p w14:paraId="26D3CD0E"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(удовлетворить, не удовлетворить, оставить без рассмотрения)</w:t>
      </w:r>
    </w:p>
    <w:p w14:paraId="266E5CCB" w14:textId="77777777" w:rsidR="004A1BCD" w:rsidRPr="00B57972" w:rsidRDefault="004A1BCD" w:rsidP="004A1BCD">
      <w:pPr>
        <w:autoSpaceDE w:val="0"/>
        <w:autoSpaceDN w:val="0"/>
        <w:spacing w:before="120"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Взыскать с  </w:t>
      </w:r>
    </w:p>
    <w:p w14:paraId="72EA8EE4"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021"/>
        <w:gridCol w:w="6804"/>
        <w:gridCol w:w="241"/>
        <w:gridCol w:w="1417"/>
        <w:gridCol w:w="567"/>
      </w:tblGrid>
      <w:tr w:rsidR="004A1BCD" w:rsidRPr="00B57972" w14:paraId="4C0F8FC0" w14:textId="77777777" w:rsidTr="00F764F5">
        <w:tc>
          <w:tcPr>
            <w:tcW w:w="1021" w:type="dxa"/>
            <w:tcBorders>
              <w:top w:val="nil"/>
              <w:left w:val="nil"/>
              <w:bottom w:val="nil"/>
              <w:right w:val="nil"/>
            </w:tcBorders>
            <w:vAlign w:val="bottom"/>
          </w:tcPr>
          <w:p w14:paraId="2B78B50B"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в пользу</w:t>
            </w:r>
          </w:p>
        </w:tc>
        <w:tc>
          <w:tcPr>
            <w:tcW w:w="6804" w:type="dxa"/>
            <w:tcBorders>
              <w:top w:val="nil"/>
              <w:left w:val="nil"/>
              <w:bottom w:val="single" w:sz="4" w:space="0" w:color="auto"/>
              <w:right w:val="nil"/>
            </w:tcBorders>
            <w:vAlign w:val="bottom"/>
          </w:tcPr>
          <w:p w14:paraId="50C63658" w14:textId="77777777" w:rsidR="004A1BCD" w:rsidRPr="00B57972" w:rsidRDefault="004A1BC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 w:type="dxa"/>
            <w:tcBorders>
              <w:top w:val="nil"/>
              <w:left w:val="nil"/>
              <w:bottom w:val="nil"/>
              <w:right w:val="nil"/>
            </w:tcBorders>
            <w:vAlign w:val="bottom"/>
          </w:tcPr>
          <w:p w14:paraId="5F1FB585"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vAlign w:val="bottom"/>
          </w:tcPr>
          <w:p w14:paraId="5E838A34" w14:textId="77777777" w:rsidR="004A1BCD" w:rsidRPr="00B57972" w:rsidRDefault="004A1BC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7759D364"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руб.</w:t>
            </w:r>
          </w:p>
        </w:tc>
      </w:tr>
      <w:tr w:rsidR="004A1BCD" w:rsidRPr="00B57972" w14:paraId="7EE09AA7" w14:textId="77777777" w:rsidTr="00F764F5">
        <w:tc>
          <w:tcPr>
            <w:tcW w:w="1021" w:type="dxa"/>
            <w:tcBorders>
              <w:top w:val="nil"/>
              <w:left w:val="nil"/>
              <w:bottom w:val="nil"/>
              <w:right w:val="nil"/>
            </w:tcBorders>
            <w:vAlign w:val="bottom"/>
          </w:tcPr>
          <w:p w14:paraId="0C0A8C4C"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nil"/>
              <w:left w:val="nil"/>
              <w:bottom w:val="nil"/>
              <w:right w:val="nil"/>
            </w:tcBorders>
            <w:vAlign w:val="bottom"/>
          </w:tcPr>
          <w:p w14:paraId="0BB50765" w14:textId="77777777" w:rsidR="004A1BCD" w:rsidRPr="00B57972" w:rsidRDefault="004A1BCD" w:rsidP="00F764F5">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имя, отчество)</w:t>
            </w:r>
          </w:p>
        </w:tc>
        <w:tc>
          <w:tcPr>
            <w:tcW w:w="241" w:type="dxa"/>
            <w:tcBorders>
              <w:top w:val="nil"/>
              <w:left w:val="nil"/>
              <w:bottom w:val="nil"/>
              <w:right w:val="nil"/>
            </w:tcBorders>
            <w:vAlign w:val="bottom"/>
          </w:tcPr>
          <w:p w14:paraId="3AE9619E"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vAlign w:val="bottom"/>
          </w:tcPr>
          <w:p w14:paraId="2652BF85"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4F8A11FB" w14:textId="77777777" w:rsidR="004A1BCD" w:rsidRPr="00B57972" w:rsidRDefault="004A1BCD" w:rsidP="00F764F5">
            <w:pPr>
              <w:autoSpaceDE w:val="0"/>
              <w:autoSpaceDN w:val="0"/>
              <w:spacing w:after="0" w:line="240" w:lineRule="auto"/>
              <w:rPr>
                <w:rFonts w:ascii="Times New Roman" w:eastAsia="Times New Roman" w:hAnsi="Times New Roman" w:cs="Times New Roman"/>
                <w:sz w:val="18"/>
                <w:szCs w:val="18"/>
                <w:lang w:eastAsia="ru-RU"/>
              </w:rPr>
            </w:pPr>
          </w:p>
        </w:tc>
      </w:tr>
    </w:tbl>
    <w:p w14:paraId="0999FC05"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Вещественные доказательства  </w:t>
      </w:r>
    </w:p>
    <w:p w14:paraId="73660F53"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(какие именно и суть принятого решения)</w:t>
      </w:r>
    </w:p>
    <w:p w14:paraId="2D66D63E"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Процессуальные издержки  </w:t>
      </w:r>
    </w:p>
    <w:p w14:paraId="5D35E25C"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(какие именно и порядок взыскания)</w:t>
      </w:r>
    </w:p>
    <w:p w14:paraId="7739DB74" w14:textId="77777777" w:rsidR="004A1BCD" w:rsidRPr="00B57972" w:rsidRDefault="004A1BCD" w:rsidP="004A1BCD">
      <w:pPr>
        <w:autoSpaceDE w:val="0"/>
        <w:autoSpaceDN w:val="0"/>
        <w:spacing w:before="240"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Приговор может быть обжалован в кассационном порядке  </w:t>
      </w:r>
    </w:p>
    <w:p w14:paraId="01A4F0E6" w14:textId="77777777" w:rsidR="004A1BCD" w:rsidRPr="00B57972"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(наименование вышестоящего суда)</w:t>
      </w:r>
    </w:p>
    <w:p w14:paraId="2FBA4F7E" w14:textId="77777777" w:rsidR="004A1BCD" w:rsidRPr="00B57972"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19886780" w14:textId="77777777" w:rsidR="004A1BCD" w:rsidRPr="00B57972" w:rsidRDefault="004A1BCD" w:rsidP="004A1BC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0F7467F" w14:textId="77777777" w:rsidR="004A1BCD" w:rsidRPr="00B57972" w:rsidRDefault="00461A42" w:rsidP="004A1BCD">
      <w:pPr>
        <w:autoSpaceDE w:val="0"/>
        <w:autoSpaceDN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____</w:t>
      </w:r>
      <w:r w:rsidR="004A1BCD" w:rsidRPr="00B57972">
        <w:rPr>
          <w:rFonts w:ascii="Times New Roman" w:eastAsia="Times New Roman" w:hAnsi="Times New Roman" w:cs="Times New Roman"/>
          <w:sz w:val="24"/>
          <w:szCs w:val="24"/>
          <w:lang w:eastAsia="ru-RU"/>
        </w:rPr>
        <w:t xml:space="preserve"> суток со дня провозглашения, а осужденным, содержащимся под стражей, – в тот же срок со дня вручения ему копии приговора. В случае подачи кассационной жалобы осужденный вправе ходатайствовать о своем участии в рассмотрении уголовного дела судом кассационной инстанции.</w:t>
      </w:r>
    </w:p>
    <w:p w14:paraId="49583FAE" w14:textId="77777777" w:rsidR="00B57972" w:rsidRDefault="00B57972" w:rsidP="004A1BCD">
      <w:pPr>
        <w:rPr>
          <w:rFonts w:ascii="Times New Roman" w:eastAsia="Times New Roman" w:hAnsi="Times New Roman" w:cs="Times New Roman"/>
          <w:sz w:val="18"/>
          <w:szCs w:val="18"/>
          <w:lang w:eastAsia="ru-RU"/>
        </w:rPr>
      </w:pPr>
    </w:p>
    <w:p w14:paraId="598FC79F" w14:textId="77777777" w:rsidR="00557714" w:rsidRDefault="00557714" w:rsidP="00557714">
      <w:pPr>
        <w:rPr>
          <w:rFonts w:ascii="Times New Roman" w:eastAsia="Times New Roman" w:hAnsi="Times New Roman" w:cs="Times New Roman"/>
          <w:sz w:val="18"/>
          <w:szCs w:val="18"/>
          <w:lang w:eastAsia="ru-RU"/>
        </w:rPr>
      </w:pPr>
    </w:p>
    <w:p w14:paraId="7BE9F2FA" w14:textId="77777777" w:rsidR="004A1BCD" w:rsidRPr="004A1BCD" w:rsidRDefault="004A1BCD" w:rsidP="00FC6C77">
      <w:pPr>
        <w:tabs>
          <w:tab w:val="left" w:pos="6804"/>
        </w:tabs>
        <w:autoSpaceDE w:val="0"/>
        <w:autoSpaceDN w:val="0"/>
        <w:spacing w:after="0" w:line="240" w:lineRule="auto"/>
        <w:outlineLvl w:val="0"/>
        <w:rPr>
          <w:rFonts w:ascii="Times New Roman" w:eastAsia="Times New Roman" w:hAnsi="Times New Roman" w:cs="Times New Roman"/>
          <w:bCs/>
          <w:sz w:val="24"/>
          <w:szCs w:val="24"/>
          <w:lang w:eastAsia="ru-RU"/>
        </w:rPr>
      </w:pPr>
      <w:r w:rsidRPr="004A1BCD">
        <w:rPr>
          <w:rFonts w:ascii="Times New Roman" w:eastAsia="Times New Roman" w:hAnsi="Times New Roman" w:cs="Times New Roman"/>
          <w:bCs/>
          <w:sz w:val="24"/>
          <w:szCs w:val="24"/>
          <w:lang w:eastAsia="ru-RU"/>
        </w:rPr>
        <w:t>Председательствующий</w:t>
      </w:r>
      <w:r w:rsidR="00FC6C77">
        <w:rPr>
          <w:rStyle w:val="a5"/>
          <w:rFonts w:ascii="Times New Roman" w:hAnsi="Times New Roman" w:cs="Times New Roman"/>
          <w:sz w:val="20"/>
          <w:szCs w:val="20"/>
        </w:rPr>
        <w:t>5</w:t>
      </w:r>
      <w:r w:rsidRPr="004A1BCD">
        <w:rPr>
          <w:rFonts w:ascii="Times New Roman" w:eastAsia="Times New Roman" w:hAnsi="Times New Roman" w:cs="Times New Roman"/>
          <w:bCs/>
          <w:sz w:val="24"/>
          <w:szCs w:val="24"/>
          <w:lang w:eastAsia="ru-RU"/>
        </w:rPr>
        <w:tab/>
      </w:r>
    </w:p>
    <w:p w14:paraId="591B6751" w14:textId="77777777" w:rsidR="004A1BCD" w:rsidRPr="00B57972" w:rsidRDefault="004A1BCD" w:rsidP="00FC6C7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(подпись)</w:t>
      </w:r>
    </w:p>
    <w:p w14:paraId="0B576A11" w14:textId="77777777" w:rsidR="00FC6C77" w:rsidRDefault="00FC6C77" w:rsidP="00FC6C77">
      <w:pPr>
        <w:tabs>
          <w:tab w:val="left" w:pos="6804"/>
        </w:tabs>
        <w:autoSpaceDE w:val="0"/>
        <w:autoSpaceDN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Судьи:</w:t>
      </w:r>
      <w:r w:rsidR="00557714" w:rsidRPr="004A1BCD">
        <w:rPr>
          <w:rFonts w:ascii="Times New Roman" w:eastAsia="Times New Roman" w:hAnsi="Times New Roman" w:cs="Times New Roman"/>
          <w:bCs/>
          <w:sz w:val="24"/>
          <w:szCs w:val="24"/>
          <w:lang w:eastAsia="ru-RU"/>
        </w:rPr>
        <w:tab/>
      </w:r>
    </w:p>
    <w:p w14:paraId="338CC746" w14:textId="77777777" w:rsidR="00557714" w:rsidRPr="004A1BCD" w:rsidRDefault="00FC6C77" w:rsidP="00557714">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w:t>
      </w:r>
    </w:p>
    <w:p w14:paraId="3AC58BA4" w14:textId="77777777" w:rsidR="00FC6C77" w:rsidRPr="00FC6C77" w:rsidRDefault="00FC6C77" w:rsidP="004A1BC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p w14:paraId="478AE9CB" w14:textId="77777777" w:rsidR="00FC6C77" w:rsidRDefault="00FC6C77" w:rsidP="00FC6C77">
      <w:pPr>
        <w:tabs>
          <w:tab w:val="left" w:pos="678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_____________________</w:t>
      </w:r>
    </w:p>
    <w:p w14:paraId="3737FB12" w14:textId="77777777" w:rsidR="00FC6C77" w:rsidRPr="00FC6C77" w:rsidRDefault="00FC6C77" w:rsidP="00FC6C77">
      <w:pPr>
        <w:tabs>
          <w:tab w:val="left" w:pos="7605"/>
        </w:tabs>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ab/>
      </w:r>
      <w:r w:rsidRPr="00FC6C77">
        <w:rPr>
          <w:rFonts w:ascii="Times New Roman" w:eastAsia="Times New Roman" w:hAnsi="Times New Roman" w:cs="Times New Roman"/>
          <w:sz w:val="20"/>
          <w:szCs w:val="20"/>
          <w:lang w:eastAsia="ru-RU"/>
        </w:rPr>
        <w:t>(подпись)</w:t>
      </w:r>
    </w:p>
    <w:p w14:paraId="79A7B1B6" w14:textId="77777777" w:rsidR="00FC6C77" w:rsidRDefault="00FC6C77" w:rsidP="004A1BCD">
      <w:pPr>
        <w:rPr>
          <w:rFonts w:ascii="Times New Roman" w:eastAsia="Times New Roman" w:hAnsi="Times New Roman" w:cs="Times New Roman"/>
          <w:sz w:val="24"/>
          <w:szCs w:val="24"/>
          <w:lang w:eastAsia="ru-RU"/>
        </w:rPr>
      </w:pPr>
    </w:p>
    <w:p w14:paraId="31597A98" w14:textId="77777777" w:rsidR="004A1BCD" w:rsidRDefault="004A1BCD" w:rsidP="004A1B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p>
    <w:p w14:paraId="50C0ED36" w14:textId="77777777" w:rsidR="00FC6C77" w:rsidRPr="007E417E" w:rsidRDefault="00FC6C77" w:rsidP="00FC6C77">
      <w:pPr>
        <w:autoSpaceDE w:val="0"/>
        <w:autoSpaceDN w:val="0"/>
        <w:spacing w:after="0" w:line="240" w:lineRule="auto"/>
        <w:jc w:val="both"/>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vertAlign w:val="superscript"/>
          <w:lang w:eastAsia="ru-RU"/>
        </w:rPr>
        <w:t>1</w:t>
      </w:r>
      <w:r w:rsidRPr="007E417E">
        <w:rPr>
          <w:rFonts w:ascii="Times New Roman" w:eastAsia="Times New Roman" w:hAnsi="Times New Roman" w:cs="Times New Roman"/>
          <w:sz w:val="18"/>
          <w:szCs w:val="18"/>
          <w:lang w:eastAsia="ru-RU"/>
        </w:rPr>
        <w:t xml:space="preserve"> Данная графа заполняется </w:t>
      </w:r>
      <w:r>
        <w:rPr>
          <w:rFonts w:ascii="Times New Roman" w:eastAsia="Times New Roman" w:hAnsi="Times New Roman" w:cs="Times New Roman"/>
          <w:sz w:val="18"/>
          <w:szCs w:val="18"/>
          <w:lang w:eastAsia="ru-RU"/>
        </w:rPr>
        <w:t>при коллегиальном рассмотрении дела</w:t>
      </w:r>
      <w:r w:rsidRPr="007E417E">
        <w:rPr>
          <w:rFonts w:ascii="Times New Roman" w:eastAsia="Times New Roman" w:hAnsi="Times New Roman" w:cs="Times New Roman"/>
          <w:sz w:val="18"/>
          <w:szCs w:val="18"/>
          <w:lang w:eastAsia="ru-RU"/>
        </w:rPr>
        <w:t>. </w:t>
      </w:r>
    </w:p>
    <w:p w14:paraId="14592236" w14:textId="77777777" w:rsidR="00FC6C77" w:rsidRPr="007E417E" w:rsidRDefault="00FC6C77" w:rsidP="00FC6C77">
      <w:pPr>
        <w:autoSpaceDE w:val="0"/>
        <w:autoSpaceDN w:val="0"/>
        <w:spacing w:after="0" w:line="240" w:lineRule="auto"/>
        <w:jc w:val="both"/>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vertAlign w:val="superscript"/>
          <w:lang w:eastAsia="ru-RU"/>
        </w:rPr>
        <w:t>2</w:t>
      </w:r>
      <w:r w:rsidRPr="007E417E">
        <w:rPr>
          <w:rFonts w:ascii="Times New Roman" w:eastAsia="Times New Roman" w:hAnsi="Times New Roman" w:cs="Times New Roman"/>
          <w:sz w:val="18"/>
          <w:szCs w:val="18"/>
          <w:lang w:eastAsia="ru-RU"/>
        </w:rPr>
        <w:t xml:space="preserve"> Данная графа заполняется </w:t>
      </w:r>
      <w:r>
        <w:rPr>
          <w:rFonts w:ascii="Times New Roman" w:eastAsia="Times New Roman" w:hAnsi="Times New Roman" w:cs="Times New Roman"/>
          <w:sz w:val="18"/>
          <w:szCs w:val="18"/>
          <w:lang w:eastAsia="ru-RU"/>
        </w:rPr>
        <w:t>при коллегиальном рассмотрении дела</w:t>
      </w:r>
      <w:r w:rsidRPr="007E417E">
        <w:rPr>
          <w:rFonts w:ascii="Times New Roman" w:eastAsia="Times New Roman" w:hAnsi="Times New Roman" w:cs="Times New Roman"/>
          <w:sz w:val="18"/>
          <w:szCs w:val="18"/>
          <w:lang w:eastAsia="ru-RU"/>
        </w:rPr>
        <w:t>.</w:t>
      </w:r>
    </w:p>
    <w:p w14:paraId="3A82332E" w14:textId="77777777" w:rsidR="00FC6C77" w:rsidRPr="00FC6C77" w:rsidRDefault="00FC6C77" w:rsidP="00FC6C77">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vertAlign w:val="superscript"/>
          <w:lang w:eastAsia="ru-RU"/>
        </w:rPr>
        <w:t>3</w:t>
      </w:r>
      <w:r w:rsidRPr="007E417E">
        <w:rPr>
          <w:rFonts w:ascii="Times New Roman" w:eastAsia="Times New Roman" w:hAnsi="Times New Roman" w:cs="Times New Roman"/>
          <w:sz w:val="18"/>
          <w:szCs w:val="18"/>
          <w:lang w:eastAsia="ru-RU"/>
        </w:rPr>
        <w:t xml:space="preserve"> Данная графа заполняется </w:t>
      </w:r>
      <w:r>
        <w:rPr>
          <w:rFonts w:ascii="Times New Roman" w:eastAsia="Times New Roman" w:hAnsi="Times New Roman" w:cs="Times New Roman"/>
          <w:sz w:val="18"/>
          <w:szCs w:val="18"/>
          <w:lang w:eastAsia="ru-RU"/>
        </w:rPr>
        <w:t>при коллегиальном рассмотрении дела.</w:t>
      </w:r>
    </w:p>
    <w:p w14:paraId="2FF24314" w14:textId="77777777" w:rsidR="004A1BCD" w:rsidRPr="004A1BCD" w:rsidRDefault="00FC6C77" w:rsidP="004A1BCD">
      <w:pPr>
        <w:rPr>
          <w:rFonts w:ascii="Times New Roman" w:eastAsia="Times New Roman" w:hAnsi="Times New Roman" w:cs="Times New Roman"/>
          <w:sz w:val="20"/>
          <w:szCs w:val="20"/>
          <w:lang w:eastAsia="ru-RU"/>
        </w:rPr>
      </w:pPr>
      <w:r>
        <w:rPr>
          <w:rStyle w:val="a5"/>
          <w:rFonts w:ascii="Times New Roman" w:hAnsi="Times New Roman" w:cs="Times New Roman"/>
          <w:sz w:val="20"/>
          <w:szCs w:val="20"/>
        </w:rPr>
        <w:t>4</w:t>
      </w:r>
      <w:r w:rsidR="004A1BCD" w:rsidRPr="004A1BCD">
        <w:rPr>
          <w:rFonts w:ascii="Times New Roman" w:hAnsi="Times New Roman" w:cs="Times New Roman"/>
          <w:sz w:val="20"/>
          <w:szCs w:val="20"/>
        </w:rPr>
        <w:t xml:space="preserve"> Данная графа заполняется в случае, если были применены иные процессуальные меры, указанные в п. 2 части третьей ст. 239 УПК РА.</w:t>
      </w:r>
    </w:p>
    <w:p w14:paraId="7C042829" w14:textId="77777777" w:rsidR="00FC6C77" w:rsidRPr="00FC6C77" w:rsidRDefault="00FC6C77" w:rsidP="00FC6C77">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vertAlign w:val="superscript"/>
          <w:lang w:eastAsia="ru-RU"/>
        </w:rPr>
        <w:t>5</w:t>
      </w:r>
      <w:r w:rsidRPr="007E417E">
        <w:rPr>
          <w:rFonts w:ascii="Times New Roman" w:eastAsia="Times New Roman" w:hAnsi="Times New Roman" w:cs="Times New Roman"/>
          <w:sz w:val="18"/>
          <w:szCs w:val="18"/>
          <w:lang w:eastAsia="ru-RU"/>
        </w:rPr>
        <w:t xml:space="preserve"> Данная графа заполняется </w:t>
      </w:r>
      <w:r>
        <w:rPr>
          <w:rFonts w:ascii="Times New Roman" w:eastAsia="Times New Roman" w:hAnsi="Times New Roman" w:cs="Times New Roman"/>
          <w:sz w:val="18"/>
          <w:szCs w:val="18"/>
          <w:lang w:eastAsia="ru-RU"/>
        </w:rPr>
        <w:t>при коллегиальном рассмотрении дела.</w:t>
      </w:r>
    </w:p>
    <w:p w14:paraId="46859B30" w14:textId="77777777" w:rsidR="00B57972" w:rsidRDefault="00B57972" w:rsidP="00FC6C77">
      <w:pPr>
        <w:rPr>
          <w:rFonts w:ascii="Times New Roman" w:eastAsia="Times New Roman" w:hAnsi="Times New Roman" w:cs="Times New Roman"/>
          <w:sz w:val="28"/>
          <w:szCs w:val="28"/>
          <w:lang w:eastAsia="ru-RU"/>
        </w:rPr>
      </w:pPr>
    </w:p>
    <w:p w14:paraId="0E9F68AB" w14:textId="77777777" w:rsidR="00B57972" w:rsidRDefault="00B57972" w:rsidP="00B57972">
      <w:pPr>
        <w:rPr>
          <w:rFonts w:ascii="Times New Roman" w:eastAsia="Times New Roman" w:hAnsi="Times New Roman" w:cs="Times New Roman"/>
          <w:sz w:val="28"/>
          <w:szCs w:val="28"/>
          <w:lang w:eastAsia="ru-RU"/>
        </w:rPr>
      </w:pPr>
    </w:p>
    <w:p w14:paraId="147F0EA3" w14:textId="77777777" w:rsidR="00B57972" w:rsidRDefault="00B57972" w:rsidP="00B57972">
      <w:pPr>
        <w:rPr>
          <w:rFonts w:ascii="Times New Roman" w:eastAsia="Times New Roman" w:hAnsi="Times New Roman" w:cs="Times New Roman"/>
          <w:sz w:val="28"/>
          <w:szCs w:val="28"/>
          <w:lang w:eastAsia="ru-RU"/>
        </w:rPr>
      </w:pPr>
    </w:p>
    <w:p w14:paraId="696144A0" w14:textId="77777777" w:rsidR="0063355B" w:rsidRPr="0063355B" w:rsidRDefault="0063355B"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53929DEB" w14:textId="77777777" w:rsidR="0063355B" w:rsidRDefault="0063355B"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AC11A83"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D22DAC6"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5D2FA6D5"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8202F78"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55C9CC42"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9ADECA0"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605B7823"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01CB187"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57D36793"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643962F1"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895B103"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1B4846C"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5491640"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FE76832"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B9522EC"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2369B2FE"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29048C79"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2E8DBB66"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E5B0FCD"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5679D37C"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AB315BD"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6355B765"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6A697F52"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6C4660A0"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62F5D348"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BB7666C"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5E0FAFA"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3091612"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EA094CB"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1790B16"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BAB0E95"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C5B1776"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D9FDF97" w14:textId="77777777" w:rsidR="003939C8"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9514F8A" w14:textId="77777777" w:rsidR="003939C8" w:rsidRPr="0063355B" w:rsidRDefault="003939C8"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F653700" w14:textId="77777777" w:rsidR="004A1BCD" w:rsidRPr="0063355B" w:rsidRDefault="004A1BCD" w:rsidP="00F1024E">
      <w:pPr>
        <w:autoSpaceDE w:val="0"/>
        <w:autoSpaceDN w:val="0"/>
        <w:spacing w:after="0" w:line="240" w:lineRule="auto"/>
        <w:rPr>
          <w:rFonts w:ascii="Times New Roman" w:eastAsia="Times New Roman" w:hAnsi="Times New Roman" w:cs="Times New Roman"/>
          <w:sz w:val="20"/>
          <w:szCs w:val="20"/>
          <w:lang w:eastAsia="ru-RU"/>
        </w:rPr>
      </w:pPr>
    </w:p>
    <w:p w14:paraId="78FBDAFB" w14:textId="77777777" w:rsidR="0063355B" w:rsidRDefault="0063355B"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10CC32B" w14:textId="77777777" w:rsidR="00310345" w:rsidRDefault="00310345"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1A84FB8" w14:textId="77777777" w:rsidR="00310345" w:rsidRPr="0063355B" w:rsidRDefault="00310345"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1070C81" w14:textId="77777777" w:rsidR="00EA21DC" w:rsidRDefault="00EA21DC" w:rsidP="0063355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776F5B" w14:textId="77777777" w:rsidR="00EA21DC" w:rsidRDefault="00EA21DC" w:rsidP="0063355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EF7BC45" w14:textId="77777777" w:rsidR="00EA21DC" w:rsidRDefault="00EA21DC" w:rsidP="0063355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FE699B" w14:textId="77777777" w:rsidR="00AB142B" w:rsidRDefault="00AB142B" w:rsidP="0063355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26453F" w14:textId="77777777" w:rsidR="00AB142B" w:rsidRDefault="00AB142B" w:rsidP="0063355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3B73B4" w14:textId="77777777" w:rsidR="00AB142B" w:rsidRDefault="00AB142B" w:rsidP="0063355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1D296EF" w14:textId="77777777" w:rsidR="00AB142B" w:rsidRDefault="00AB142B" w:rsidP="0063355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F520CC" w14:textId="77777777" w:rsidR="00AB142B" w:rsidRDefault="00AB142B" w:rsidP="0063355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4F80103" w14:textId="77777777" w:rsidR="00E03616" w:rsidRDefault="00E03616" w:rsidP="00027F2C">
      <w:pPr>
        <w:autoSpaceDE w:val="0"/>
        <w:autoSpaceDN w:val="0"/>
        <w:spacing w:after="0" w:line="240" w:lineRule="auto"/>
        <w:outlineLvl w:val="0"/>
        <w:rPr>
          <w:rFonts w:ascii="Times New Roman" w:eastAsia="Times New Roman" w:hAnsi="Times New Roman" w:cs="Times New Roman"/>
          <w:sz w:val="20"/>
          <w:szCs w:val="20"/>
          <w:lang w:eastAsia="ru-RU"/>
        </w:rPr>
      </w:pPr>
    </w:p>
    <w:p w14:paraId="594B8DD4" w14:textId="77777777" w:rsidR="0063355B" w:rsidRDefault="00F548F1" w:rsidP="0063355B">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47</w:t>
      </w:r>
    </w:p>
    <w:p w14:paraId="428CF1A1" w14:textId="77777777" w:rsidR="00AB142B" w:rsidRPr="0063355B" w:rsidRDefault="00AB142B" w:rsidP="0063355B">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41E91BE" w14:textId="77777777" w:rsidR="004A1BCD" w:rsidRDefault="004A1BCD" w:rsidP="0063355B">
      <w:pPr>
        <w:autoSpaceDE w:val="0"/>
        <w:autoSpaceDN w:val="0"/>
        <w:spacing w:before="480" w:after="0" w:line="240" w:lineRule="auto"/>
        <w:rPr>
          <w:rFonts w:ascii="Times New Roman" w:eastAsia="Times New Roman" w:hAnsi="Times New Roman" w:cs="Times New Roman"/>
          <w:b/>
          <w:bCs/>
          <w:sz w:val="24"/>
          <w:szCs w:val="24"/>
          <w:lang w:eastAsia="ru-RU"/>
        </w:rPr>
      </w:pPr>
    </w:p>
    <w:p w14:paraId="13CA0137" w14:textId="77777777" w:rsidR="00F1024E" w:rsidRDefault="00F1024E" w:rsidP="00C1604A">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188E80B3" wp14:editId="2DEC1F28">
            <wp:extent cx="658350" cy="817880"/>
            <wp:effectExtent l="0" t="0" r="8890" b="127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479D50A1" w14:textId="77777777" w:rsidR="00F1024E" w:rsidRDefault="00F1024E" w:rsidP="00F1024E">
      <w:pPr>
        <w:autoSpaceDE w:val="0"/>
        <w:autoSpaceDN w:val="0"/>
        <w:spacing w:after="0" w:line="240" w:lineRule="auto"/>
        <w:jc w:val="right"/>
        <w:rPr>
          <w:rFonts w:ascii="Times New Roman" w:eastAsia="Times New Roman" w:hAnsi="Times New Roman" w:cs="Times New Roman"/>
          <w:sz w:val="20"/>
          <w:szCs w:val="20"/>
          <w:lang w:eastAsia="ru-RU"/>
        </w:rPr>
      </w:pPr>
    </w:p>
    <w:p w14:paraId="792B0C6C" w14:textId="77777777" w:rsidR="00F1024E" w:rsidRPr="00B57972" w:rsidRDefault="00F1024E" w:rsidP="00F1024E">
      <w:pPr>
        <w:autoSpaceDE w:val="0"/>
        <w:autoSpaceDN w:val="0"/>
        <w:spacing w:after="0" w:line="240" w:lineRule="auto"/>
        <w:jc w:val="right"/>
        <w:rPr>
          <w:rFonts w:ascii="Times New Roman" w:eastAsia="Times New Roman" w:hAnsi="Times New Roman" w:cs="Times New Roman"/>
          <w:sz w:val="20"/>
          <w:szCs w:val="20"/>
          <w:lang w:eastAsia="ru-RU"/>
        </w:rPr>
      </w:pPr>
    </w:p>
    <w:p w14:paraId="03888692" w14:textId="77777777" w:rsidR="00F1024E" w:rsidRDefault="00F1024E" w:rsidP="00F1024E">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 xml:space="preserve">ИМЕНЕМ </w:t>
      </w:r>
    </w:p>
    <w:p w14:paraId="279F41EB" w14:textId="77777777" w:rsidR="00F1024E" w:rsidRDefault="00F1024E" w:rsidP="00F1024E">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РЕСПУБЛИКИ АБХАЗИЯ</w:t>
      </w:r>
    </w:p>
    <w:p w14:paraId="23B094A9" w14:textId="77777777" w:rsidR="00F1024E" w:rsidRDefault="00F1024E" w:rsidP="00F1024E">
      <w:pPr>
        <w:autoSpaceDE w:val="0"/>
        <w:autoSpaceDN w:val="0"/>
        <w:spacing w:after="0" w:line="240" w:lineRule="auto"/>
        <w:jc w:val="center"/>
        <w:rPr>
          <w:rFonts w:ascii="Times New Roman" w:eastAsia="Times New Roman" w:hAnsi="Times New Roman" w:cs="Times New Roman"/>
          <w:b/>
          <w:bCs/>
          <w:sz w:val="24"/>
          <w:szCs w:val="24"/>
          <w:lang w:eastAsia="ru-RU"/>
        </w:rPr>
      </w:pPr>
    </w:p>
    <w:p w14:paraId="4843EB64" w14:textId="77777777" w:rsidR="00F1024E" w:rsidRPr="00C06EA3" w:rsidRDefault="00F1024E" w:rsidP="00F1024E">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7C1586">
        <w:rPr>
          <w:rFonts w:ascii="Times New Roman" w:eastAsia="Times New Roman" w:hAnsi="Times New Roman" w:cs="Times New Roman"/>
          <w:b/>
          <w:bCs/>
          <w:sz w:val="24"/>
          <w:szCs w:val="24"/>
          <w:lang w:eastAsia="ru-RU"/>
        </w:rPr>
        <w:t>ПРИГОВОР</w:t>
      </w:r>
    </w:p>
    <w:p w14:paraId="70AA268E" w14:textId="77777777" w:rsidR="00F1024E" w:rsidRDefault="00F1024E" w:rsidP="00F1024E">
      <w:pPr>
        <w:autoSpaceDE w:val="0"/>
        <w:autoSpaceDN w:val="0"/>
        <w:spacing w:after="0" w:line="240" w:lineRule="auto"/>
        <w:jc w:val="center"/>
        <w:rPr>
          <w:rFonts w:ascii="Times New Roman" w:eastAsia="Times New Roman" w:hAnsi="Times New Roman" w:cs="Times New Roman"/>
          <w:sz w:val="24"/>
          <w:szCs w:val="24"/>
          <w:lang w:eastAsia="ru-RU"/>
        </w:rPr>
      </w:pPr>
    </w:p>
    <w:p w14:paraId="4A95FD83" w14:textId="77777777" w:rsidR="00F1024E" w:rsidRDefault="00F1024E" w:rsidP="00F1024E">
      <w:pPr>
        <w:autoSpaceDE w:val="0"/>
        <w:autoSpaceDN w:val="0"/>
        <w:spacing w:after="0" w:line="240" w:lineRule="auto"/>
        <w:jc w:val="center"/>
        <w:rPr>
          <w:rFonts w:ascii="Times New Roman" w:eastAsia="Times New Roman" w:hAnsi="Times New Roman" w:cs="Times New Roman"/>
          <w:sz w:val="24"/>
          <w:szCs w:val="24"/>
          <w:lang w:eastAsia="ru-RU"/>
        </w:rPr>
      </w:pPr>
      <w:r w:rsidRPr="00C06EA3">
        <w:rPr>
          <w:rFonts w:ascii="Times New Roman" w:eastAsia="Times New Roman" w:hAnsi="Times New Roman" w:cs="Times New Roman"/>
          <w:b/>
          <w:sz w:val="24"/>
          <w:szCs w:val="24"/>
          <w:lang w:eastAsia="ru-RU"/>
        </w:rPr>
        <w:t>_____________ суда</w:t>
      </w:r>
      <w:r>
        <w:rPr>
          <w:rFonts w:ascii="Times New Roman" w:eastAsia="Times New Roman" w:hAnsi="Times New Roman" w:cs="Times New Roman"/>
          <w:sz w:val="24"/>
          <w:szCs w:val="24"/>
          <w:lang w:eastAsia="ru-RU"/>
        </w:rPr>
        <w:t xml:space="preserve"> _________________</w:t>
      </w:r>
    </w:p>
    <w:p w14:paraId="772B6207" w14:textId="77777777" w:rsidR="00F1024E" w:rsidRDefault="00F1024E" w:rsidP="00F1024E">
      <w:pPr>
        <w:autoSpaceDE w:val="0"/>
        <w:autoSpaceDN w:val="0"/>
        <w:spacing w:after="0" w:line="240" w:lineRule="auto"/>
        <w:jc w:val="center"/>
        <w:rPr>
          <w:rFonts w:ascii="Times New Roman" w:eastAsia="Times New Roman" w:hAnsi="Times New Roman" w:cs="Times New Roman"/>
          <w:sz w:val="24"/>
          <w:szCs w:val="24"/>
          <w:lang w:eastAsia="ru-RU"/>
        </w:rPr>
      </w:pPr>
    </w:p>
    <w:p w14:paraId="565CA5C5" w14:textId="77777777" w:rsidR="00F1024E" w:rsidRPr="00060D22" w:rsidRDefault="00F1024E" w:rsidP="00F1024E">
      <w:pPr>
        <w:autoSpaceDE w:val="0"/>
        <w:autoSpaceDN w:val="0"/>
        <w:spacing w:after="0" w:line="240" w:lineRule="auto"/>
        <w:jc w:val="center"/>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(наименование суда)</w:t>
      </w:r>
    </w:p>
    <w:p w14:paraId="3B5060E4" w14:textId="77777777" w:rsidR="00F1024E" w:rsidRDefault="00F1024E" w:rsidP="00F1024E">
      <w:pPr>
        <w:autoSpaceDE w:val="0"/>
        <w:autoSpaceDN w:val="0"/>
        <w:spacing w:after="0" w:line="240" w:lineRule="auto"/>
        <w:rPr>
          <w:rFonts w:ascii="Times New Roman" w:eastAsia="Times New Roman" w:hAnsi="Times New Roman" w:cs="Times New Roman"/>
          <w:sz w:val="24"/>
          <w:szCs w:val="24"/>
          <w:lang w:eastAsia="ru-RU"/>
        </w:rPr>
      </w:pPr>
    </w:p>
    <w:p w14:paraId="15A1DB01" w14:textId="77777777" w:rsidR="003D1467" w:rsidRDefault="003D1467" w:rsidP="003D1467">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7D5B7679" w14:textId="77777777" w:rsidR="003D1467" w:rsidRDefault="003D1467" w:rsidP="003D1467">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38DCFA3E" w14:textId="77777777" w:rsidR="003D1467" w:rsidRDefault="003D1467" w:rsidP="003D1467">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1078E0C9" w14:textId="77777777" w:rsidR="003D1467" w:rsidRPr="00CF0613" w:rsidRDefault="003D1467" w:rsidP="003D1467">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85444B5" w14:textId="77777777" w:rsidR="004A1BCD"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23DC8462" w14:textId="77777777" w:rsidR="00F1024E" w:rsidRDefault="00F1024E" w:rsidP="004A1BCD">
      <w:pPr>
        <w:autoSpaceDE w:val="0"/>
        <w:autoSpaceDN w:val="0"/>
        <w:spacing w:after="0" w:line="240" w:lineRule="auto"/>
        <w:rPr>
          <w:rFonts w:ascii="Times New Roman" w:eastAsia="Times New Roman" w:hAnsi="Times New Roman" w:cs="Times New Roman"/>
          <w:sz w:val="24"/>
          <w:szCs w:val="24"/>
          <w:lang w:eastAsia="ru-RU"/>
        </w:rPr>
      </w:pPr>
    </w:p>
    <w:p w14:paraId="5DCF7905" w14:textId="77777777" w:rsidR="00E145D0" w:rsidRDefault="00E145D0" w:rsidP="00E145D0">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Резолютивная часть приговора объявлена __ _____ _____г.</w:t>
      </w:r>
    </w:p>
    <w:p w14:paraId="7B629159" w14:textId="77777777" w:rsidR="00E145D0" w:rsidRDefault="00E145D0" w:rsidP="00E145D0">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Полный текст приговора изготовлен __ _____ _____г.</w:t>
      </w:r>
    </w:p>
    <w:p w14:paraId="0F6F100D" w14:textId="77777777" w:rsidR="00E145D0" w:rsidRPr="009A7918" w:rsidRDefault="00E145D0" w:rsidP="00E145D0">
      <w:pPr>
        <w:autoSpaceDE w:val="0"/>
        <w:autoSpaceDN w:val="0"/>
        <w:spacing w:before="240" w:after="0" w:line="240" w:lineRule="auto"/>
        <w:rPr>
          <w:rFonts w:ascii="Times New Roman" w:eastAsia="Times New Roman" w:hAnsi="Times New Roman" w:cs="Times New Roman"/>
          <w:sz w:val="24"/>
          <w:szCs w:val="24"/>
          <w:lang w:eastAsia="ru-RU"/>
        </w:rPr>
      </w:pPr>
    </w:p>
    <w:p w14:paraId="32C77AFF" w14:textId="77777777" w:rsidR="00AB142B" w:rsidRDefault="00AB142B" w:rsidP="004A1BCD">
      <w:pPr>
        <w:autoSpaceDE w:val="0"/>
        <w:autoSpaceDN w:val="0"/>
        <w:spacing w:after="0" w:line="240" w:lineRule="auto"/>
        <w:rPr>
          <w:rFonts w:ascii="Times New Roman" w:eastAsia="Times New Roman" w:hAnsi="Times New Roman" w:cs="Times New Roman"/>
          <w:sz w:val="24"/>
          <w:szCs w:val="24"/>
          <w:lang w:eastAsia="ru-RU"/>
        </w:rPr>
      </w:pPr>
    </w:p>
    <w:p w14:paraId="29C64BED" w14:textId="77777777" w:rsidR="004A1BCD" w:rsidRDefault="004A1BCD" w:rsidP="004A1BC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 суд ___________________________________ в составе:</w:t>
      </w:r>
    </w:p>
    <w:p w14:paraId="375B7AEC" w14:textId="77777777" w:rsidR="004A1BCD"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4B876F93" w14:textId="77777777" w:rsidR="004A1BCD" w:rsidRPr="00060D22" w:rsidRDefault="004A1BCD" w:rsidP="004A1BCD">
      <w:pPr>
        <w:autoSpaceDE w:val="0"/>
        <w:autoSpaceDN w:val="0"/>
        <w:spacing w:after="0" w:line="240" w:lineRule="auto"/>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 xml:space="preserve"> (наименование суда)</w:t>
      </w:r>
    </w:p>
    <w:p w14:paraId="25D02AF4" w14:textId="77777777" w:rsidR="00AB142B" w:rsidRDefault="00AB142B" w:rsidP="00FC6C77">
      <w:pPr>
        <w:autoSpaceDE w:val="0"/>
        <w:autoSpaceDN w:val="0"/>
        <w:spacing w:after="0" w:line="240" w:lineRule="auto"/>
        <w:rPr>
          <w:rFonts w:ascii="Times New Roman" w:eastAsia="Times New Roman" w:hAnsi="Times New Roman" w:cs="Times New Roman"/>
          <w:sz w:val="24"/>
          <w:szCs w:val="24"/>
          <w:lang w:eastAsia="ru-RU"/>
        </w:rPr>
      </w:pPr>
    </w:p>
    <w:p w14:paraId="3E0C903B" w14:textId="77777777" w:rsidR="00FC6C77" w:rsidRPr="00B57972" w:rsidRDefault="00FC6C77" w:rsidP="00FC6C77">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судьи(Коллегии из трех судей</w:t>
      </w:r>
      <w:r w:rsidRPr="004A1BCD">
        <w:rPr>
          <w:rStyle w:val="a5"/>
          <w:rFonts w:ascii="Times New Roman" w:hAnsi="Times New Roman" w:cs="Times New Roman"/>
          <w:sz w:val="20"/>
          <w:szCs w:val="20"/>
        </w:rPr>
        <w:footnoteRef/>
      </w:r>
      <w:r>
        <w:rPr>
          <w:rFonts w:ascii="Times New Roman" w:eastAsia="Times New Roman" w:hAnsi="Times New Roman" w:cs="Times New Roman"/>
          <w:sz w:val="24"/>
          <w:szCs w:val="24"/>
          <w:lang w:eastAsia="ru-RU"/>
        </w:rPr>
        <w:t>)</w:t>
      </w:r>
    </w:p>
    <w:p w14:paraId="03060D1E" w14:textId="77777777" w:rsidR="00FC6C77" w:rsidRPr="00B57972" w:rsidRDefault="00FC6C77" w:rsidP="00FC6C7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судьи</w:t>
      </w:r>
      <w:r>
        <w:rPr>
          <w:rFonts w:ascii="Times New Roman" w:eastAsia="Times New Roman" w:hAnsi="Times New Roman" w:cs="Times New Roman"/>
          <w:sz w:val="18"/>
          <w:szCs w:val="18"/>
          <w:lang w:eastAsia="ru-RU"/>
        </w:rPr>
        <w:t xml:space="preserve"> (судей)</w:t>
      </w:r>
      <w:r w:rsidRPr="00B57972">
        <w:rPr>
          <w:rFonts w:ascii="Times New Roman" w:eastAsia="Times New Roman" w:hAnsi="Times New Roman" w:cs="Times New Roman"/>
          <w:sz w:val="18"/>
          <w:szCs w:val="18"/>
          <w:lang w:eastAsia="ru-RU"/>
        </w:rPr>
        <w:t>)</w:t>
      </w:r>
    </w:p>
    <w:p w14:paraId="1A31D7AC" w14:textId="77777777" w:rsidR="004A1BCD" w:rsidRPr="00B57972" w:rsidRDefault="004A1BCD" w:rsidP="004A1BCD">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060D22">
        <w:rPr>
          <w:rFonts w:ascii="Times New Roman" w:eastAsia="Times New Roman" w:hAnsi="Times New Roman" w:cs="Times New Roman"/>
          <w:sz w:val="24"/>
          <w:szCs w:val="24"/>
          <w:lang w:eastAsia="ru-RU"/>
        </w:rPr>
        <w:t>при секретаре</w:t>
      </w:r>
      <w:r w:rsidR="004564E9">
        <w:rPr>
          <w:rFonts w:ascii="Times New Roman" w:eastAsia="Times New Roman" w:hAnsi="Times New Roman" w:cs="Times New Roman"/>
          <w:sz w:val="24"/>
          <w:szCs w:val="24"/>
          <w:lang w:eastAsia="ru-RU"/>
        </w:rPr>
        <w:t>(помощнике судьи)</w:t>
      </w:r>
      <w:r w:rsidRPr="00B57972">
        <w:rPr>
          <w:rFonts w:ascii="Times New Roman" w:eastAsia="Times New Roman" w:hAnsi="Times New Roman" w:cs="Times New Roman"/>
          <w:sz w:val="24"/>
          <w:szCs w:val="24"/>
          <w:lang w:eastAsia="ru-RU"/>
        </w:rPr>
        <w:tab/>
        <w:t>,</w:t>
      </w:r>
    </w:p>
    <w:p w14:paraId="052B9591" w14:textId="77777777" w:rsidR="004A1BCD" w:rsidRPr="00B57972" w:rsidRDefault="004A1BCD" w:rsidP="004A1BCD">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p w14:paraId="74158901"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с участием государственного обвинителя  </w:t>
      </w:r>
    </w:p>
    <w:p w14:paraId="7935E771" w14:textId="77777777" w:rsidR="00EE524A" w:rsidRDefault="0063355B" w:rsidP="00EE524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(наименование органа прокурату</w:t>
      </w:r>
      <w:r w:rsidR="00EE524A">
        <w:rPr>
          <w:rFonts w:ascii="Times New Roman" w:eastAsia="Times New Roman" w:hAnsi="Times New Roman" w:cs="Times New Roman"/>
          <w:sz w:val="18"/>
          <w:szCs w:val="18"/>
          <w:lang w:eastAsia="ru-RU"/>
        </w:rPr>
        <w:t>ры, фамилия, инициалы прокурора</w:t>
      </w:r>
      <w:r w:rsidR="00F764F5">
        <w:rPr>
          <w:rFonts w:ascii="Times New Roman" w:eastAsia="Times New Roman" w:hAnsi="Times New Roman" w:cs="Times New Roman"/>
          <w:sz w:val="18"/>
          <w:szCs w:val="18"/>
          <w:lang w:eastAsia="ru-RU"/>
        </w:rPr>
        <w:t>)</w:t>
      </w:r>
    </w:p>
    <w:p w14:paraId="23FCD276" w14:textId="77777777" w:rsidR="0063355B" w:rsidRPr="0063355B" w:rsidRDefault="0063355B" w:rsidP="00F764F5">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077"/>
        <w:gridCol w:w="567"/>
        <w:gridCol w:w="283"/>
        <w:gridCol w:w="7910"/>
        <w:gridCol w:w="253"/>
      </w:tblGrid>
      <w:tr w:rsidR="0063355B" w:rsidRPr="0063355B" w14:paraId="5B3EA3E3" w14:textId="77777777" w:rsidTr="0063355B">
        <w:tc>
          <w:tcPr>
            <w:tcW w:w="1077" w:type="dxa"/>
            <w:tcBorders>
              <w:top w:val="nil"/>
              <w:left w:val="nil"/>
              <w:bottom w:val="nil"/>
              <w:right w:val="nil"/>
            </w:tcBorders>
            <w:vAlign w:val="bottom"/>
          </w:tcPr>
          <w:p w14:paraId="3522CED0" w14:textId="77777777" w:rsidR="00EE524A" w:rsidRDefault="00EE524A" w:rsidP="0063355B">
            <w:pPr>
              <w:autoSpaceDE w:val="0"/>
              <w:autoSpaceDN w:val="0"/>
              <w:spacing w:after="0" w:line="240" w:lineRule="auto"/>
              <w:rPr>
                <w:rFonts w:ascii="Times New Roman" w:eastAsia="Times New Roman" w:hAnsi="Times New Roman" w:cs="Times New Roman"/>
                <w:sz w:val="24"/>
                <w:szCs w:val="24"/>
                <w:lang w:eastAsia="ru-RU"/>
              </w:rPr>
            </w:pPr>
          </w:p>
          <w:p w14:paraId="1364C227"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1B791BAD"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0277698"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tc>
        <w:tc>
          <w:tcPr>
            <w:tcW w:w="7910" w:type="dxa"/>
            <w:tcBorders>
              <w:top w:val="nil"/>
              <w:left w:val="nil"/>
              <w:bottom w:val="single" w:sz="4" w:space="0" w:color="auto"/>
              <w:right w:val="nil"/>
            </w:tcBorders>
            <w:vAlign w:val="bottom"/>
          </w:tcPr>
          <w:p w14:paraId="54FD6847" w14:textId="77777777" w:rsidR="0063355B" w:rsidRPr="0063355B" w:rsidRDefault="0063355B" w:rsidP="0063355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18965B70"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w:t>
            </w:r>
          </w:p>
        </w:tc>
      </w:tr>
      <w:tr w:rsidR="0063355B" w:rsidRPr="0063355B" w14:paraId="301F461A" w14:textId="77777777" w:rsidTr="0063355B">
        <w:tc>
          <w:tcPr>
            <w:tcW w:w="1077" w:type="dxa"/>
            <w:tcBorders>
              <w:top w:val="nil"/>
              <w:left w:val="nil"/>
              <w:bottom w:val="nil"/>
              <w:right w:val="nil"/>
            </w:tcBorders>
            <w:vAlign w:val="bottom"/>
          </w:tcPr>
          <w:p w14:paraId="0D223141"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73C852C4"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671C2655"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18"/>
                <w:szCs w:val="18"/>
                <w:lang w:eastAsia="ru-RU"/>
              </w:rPr>
            </w:pPr>
          </w:p>
        </w:tc>
        <w:tc>
          <w:tcPr>
            <w:tcW w:w="7910" w:type="dxa"/>
            <w:tcBorders>
              <w:top w:val="nil"/>
              <w:left w:val="nil"/>
              <w:bottom w:val="nil"/>
              <w:right w:val="nil"/>
            </w:tcBorders>
            <w:vAlign w:val="bottom"/>
          </w:tcPr>
          <w:p w14:paraId="3DF771E8" w14:textId="77777777" w:rsidR="0063355B" w:rsidRPr="0063355B" w:rsidRDefault="0063355B" w:rsidP="0063355B">
            <w:pP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58D9A1C1"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18"/>
                <w:szCs w:val="18"/>
                <w:lang w:eastAsia="ru-RU"/>
              </w:rPr>
            </w:pPr>
          </w:p>
        </w:tc>
      </w:tr>
    </w:tbl>
    <w:p w14:paraId="3AD116E2" w14:textId="77777777" w:rsidR="0063355B" w:rsidRPr="0063355B" w:rsidRDefault="0063355B" w:rsidP="0063355B">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защитника  </w:t>
      </w:r>
      <w:r w:rsidRPr="0063355B">
        <w:rPr>
          <w:rFonts w:ascii="Times New Roman" w:eastAsia="Times New Roman" w:hAnsi="Times New Roman" w:cs="Times New Roman"/>
          <w:sz w:val="24"/>
          <w:szCs w:val="24"/>
          <w:lang w:eastAsia="ru-RU"/>
        </w:rPr>
        <w:tab/>
      </w:r>
      <w:r w:rsidRPr="0063355B">
        <w:rPr>
          <w:rFonts w:ascii="Times New Roman" w:eastAsia="Times New Roman" w:hAnsi="Times New Roman" w:cs="Times New Roman"/>
          <w:sz w:val="24"/>
          <w:szCs w:val="24"/>
          <w:lang w:eastAsia="ru-RU"/>
        </w:rPr>
        <w:tab/>
        <w:t>,</w:t>
      </w:r>
    </w:p>
    <w:p w14:paraId="0267A1DD" w14:textId="77777777" w:rsidR="0063355B" w:rsidRPr="0063355B" w:rsidRDefault="0063355B" w:rsidP="0063355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lastRenderedPageBreak/>
        <w:t>(фамилия, инициалы)</w:t>
      </w:r>
    </w:p>
    <w:tbl>
      <w:tblPr>
        <w:tblW w:w="0" w:type="auto"/>
        <w:tblLayout w:type="fixed"/>
        <w:tblCellMar>
          <w:left w:w="28" w:type="dxa"/>
          <w:right w:w="28" w:type="dxa"/>
        </w:tblCellMar>
        <w:tblLook w:val="0000" w:firstRow="0" w:lastRow="0" w:firstColumn="0" w:lastColumn="0" w:noHBand="0" w:noVBand="0"/>
      </w:tblPr>
      <w:tblGrid>
        <w:gridCol w:w="3606"/>
        <w:gridCol w:w="2518"/>
        <w:gridCol w:w="992"/>
        <w:gridCol w:w="2750"/>
        <w:gridCol w:w="227"/>
      </w:tblGrid>
      <w:tr w:rsidR="0063355B" w:rsidRPr="0063355B" w14:paraId="58C7A1A2" w14:textId="77777777" w:rsidTr="0063355B">
        <w:tc>
          <w:tcPr>
            <w:tcW w:w="3606" w:type="dxa"/>
            <w:tcBorders>
              <w:top w:val="nil"/>
              <w:left w:val="nil"/>
              <w:bottom w:val="nil"/>
              <w:right w:val="nil"/>
            </w:tcBorders>
            <w:vAlign w:val="bottom"/>
          </w:tcPr>
          <w:p w14:paraId="5CB952E1"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представившего удостоверение №</w:t>
            </w:r>
          </w:p>
        </w:tc>
        <w:tc>
          <w:tcPr>
            <w:tcW w:w="2518" w:type="dxa"/>
            <w:tcBorders>
              <w:top w:val="nil"/>
              <w:left w:val="nil"/>
              <w:bottom w:val="single" w:sz="4" w:space="0" w:color="auto"/>
              <w:right w:val="nil"/>
            </w:tcBorders>
            <w:vAlign w:val="bottom"/>
          </w:tcPr>
          <w:p w14:paraId="4CAD7967" w14:textId="77777777" w:rsidR="0063355B" w:rsidRPr="0063355B" w:rsidRDefault="0063355B" w:rsidP="0063355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361731F8" w14:textId="77777777" w:rsidR="0063355B" w:rsidRPr="0063355B" w:rsidRDefault="0063355B" w:rsidP="0063355B">
            <w:pPr>
              <w:autoSpaceDE w:val="0"/>
              <w:autoSpaceDN w:val="0"/>
              <w:spacing w:after="0" w:line="240" w:lineRule="auto"/>
              <w:jc w:val="center"/>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32E4D0DC" w14:textId="77777777" w:rsidR="0063355B" w:rsidRPr="0063355B" w:rsidRDefault="0063355B" w:rsidP="0063355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0F2D52A1"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w:t>
            </w:r>
          </w:p>
        </w:tc>
      </w:tr>
    </w:tbl>
    <w:p w14:paraId="7D90B810" w14:textId="77777777" w:rsidR="00EE524A" w:rsidRDefault="00EE524A" w:rsidP="0063355B">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p>
    <w:p w14:paraId="33F23373" w14:textId="77777777" w:rsidR="0063355B" w:rsidRPr="0063355B" w:rsidRDefault="0063355B" w:rsidP="0063355B">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а также  </w:t>
      </w:r>
      <w:r w:rsidRPr="0063355B">
        <w:rPr>
          <w:rFonts w:ascii="Times New Roman" w:eastAsia="Times New Roman" w:hAnsi="Times New Roman" w:cs="Times New Roman"/>
          <w:sz w:val="24"/>
          <w:szCs w:val="24"/>
          <w:lang w:eastAsia="ru-RU"/>
        </w:rPr>
        <w:tab/>
      </w:r>
      <w:r w:rsidRPr="0063355B">
        <w:rPr>
          <w:rFonts w:ascii="Times New Roman" w:eastAsia="Times New Roman" w:hAnsi="Times New Roman" w:cs="Times New Roman"/>
          <w:sz w:val="24"/>
          <w:szCs w:val="24"/>
          <w:lang w:eastAsia="ru-RU"/>
        </w:rPr>
        <w:tab/>
        <w:t>,</w:t>
      </w:r>
    </w:p>
    <w:p w14:paraId="6DACA382" w14:textId="77777777" w:rsidR="0063355B" w:rsidRPr="0063355B" w:rsidRDefault="0063355B" w:rsidP="0063355B">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13099F2D" w14:textId="77777777" w:rsidR="0063355B" w:rsidRPr="0063355B" w:rsidRDefault="0063355B" w:rsidP="0063355B">
      <w:pPr>
        <w:tabs>
          <w:tab w:val="center" w:pos="7655"/>
          <w:tab w:val="left" w:pos="9837"/>
        </w:tabs>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рассмотрев материалы уголовного дела в отношении  </w:t>
      </w:r>
      <w:r w:rsidRPr="0063355B">
        <w:rPr>
          <w:rFonts w:ascii="Times New Roman" w:eastAsia="Times New Roman" w:hAnsi="Times New Roman" w:cs="Times New Roman"/>
          <w:sz w:val="24"/>
          <w:szCs w:val="24"/>
          <w:lang w:eastAsia="ru-RU"/>
        </w:rPr>
        <w:tab/>
      </w:r>
      <w:r w:rsidRPr="0063355B">
        <w:rPr>
          <w:rFonts w:ascii="Times New Roman" w:eastAsia="Times New Roman" w:hAnsi="Times New Roman" w:cs="Times New Roman"/>
          <w:sz w:val="24"/>
          <w:szCs w:val="24"/>
          <w:lang w:eastAsia="ru-RU"/>
        </w:rPr>
        <w:tab/>
        <w:t>,</w:t>
      </w:r>
    </w:p>
    <w:p w14:paraId="732C3904" w14:textId="77777777" w:rsidR="0063355B" w:rsidRPr="0063355B" w:rsidRDefault="0063355B" w:rsidP="0063355B">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инициалы)</w:t>
      </w:r>
    </w:p>
    <w:tbl>
      <w:tblPr>
        <w:tblW w:w="10198" w:type="dxa"/>
        <w:tblLayout w:type="fixed"/>
        <w:tblCellMar>
          <w:left w:w="28" w:type="dxa"/>
          <w:right w:w="28" w:type="dxa"/>
        </w:tblCellMar>
        <w:tblLook w:val="0000" w:firstRow="0" w:lastRow="0" w:firstColumn="0" w:lastColumn="0" w:noHBand="0" w:noVBand="0"/>
      </w:tblPr>
      <w:tblGrid>
        <w:gridCol w:w="1049"/>
        <w:gridCol w:w="511"/>
        <w:gridCol w:w="2835"/>
        <w:gridCol w:w="425"/>
        <w:gridCol w:w="1758"/>
        <w:gridCol w:w="510"/>
        <w:gridCol w:w="142"/>
        <w:gridCol w:w="1842"/>
        <w:gridCol w:w="1126"/>
      </w:tblGrid>
      <w:tr w:rsidR="0063355B" w:rsidRPr="0063355B" w14:paraId="2008F1BD" w14:textId="77777777" w:rsidTr="00EE524A">
        <w:tc>
          <w:tcPr>
            <w:tcW w:w="1049" w:type="dxa"/>
            <w:tcBorders>
              <w:top w:val="nil"/>
              <w:left w:val="nil"/>
              <w:bottom w:val="nil"/>
              <w:right w:val="nil"/>
            </w:tcBorders>
            <w:vAlign w:val="bottom"/>
          </w:tcPr>
          <w:p w14:paraId="02944D16"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0E5DF792"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45EF66D2" w14:textId="77777777" w:rsidR="0063355B" w:rsidRPr="0063355B" w:rsidRDefault="0063355B" w:rsidP="0063355B">
            <w:pPr>
              <w:autoSpaceDE w:val="0"/>
              <w:autoSpaceDN w:val="0"/>
              <w:spacing w:after="0" w:line="240" w:lineRule="auto"/>
              <w:jc w:val="right"/>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0C485B69"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4EE78BCF"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23EB54AD"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61C2779"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51231064" w14:textId="77777777" w:rsidR="0063355B" w:rsidRPr="0063355B" w:rsidRDefault="0063355B" w:rsidP="0063355B">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4938B873"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УК РА,</w:t>
            </w:r>
          </w:p>
        </w:tc>
      </w:tr>
    </w:tbl>
    <w:p w14:paraId="122EB0F6" w14:textId="77777777" w:rsidR="00EE524A" w:rsidRPr="00060D22" w:rsidRDefault="00EE524A" w:rsidP="00EE524A">
      <w:pPr>
        <w:tabs>
          <w:tab w:val="left" w:pos="645"/>
          <w:tab w:val="center" w:pos="4677"/>
        </w:tabs>
        <w:autoSpaceDE w:val="0"/>
        <w:autoSpaceDN w:val="0"/>
        <w:spacing w:before="600" w:after="24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060D22">
        <w:rPr>
          <w:rFonts w:ascii="Times New Roman" w:eastAsia="Times New Roman" w:hAnsi="Times New Roman" w:cs="Times New Roman"/>
          <w:bCs/>
          <w:sz w:val="24"/>
          <w:szCs w:val="24"/>
          <w:lang w:eastAsia="ru-RU"/>
        </w:rPr>
        <w:t>УСТАНОВИЛ</w:t>
      </w:r>
      <w:r>
        <w:rPr>
          <w:rFonts w:ascii="Times New Roman" w:eastAsia="Times New Roman" w:hAnsi="Times New Roman" w:cs="Times New Roman"/>
          <w:bCs/>
          <w:sz w:val="24"/>
          <w:szCs w:val="24"/>
          <w:lang w:eastAsia="ru-RU"/>
        </w:rPr>
        <w:t xml:space="preserve"> (А</w:t>
      </w:r>
      <w:r>
        <w:rPr>
          <w:rStyle w:val="a5"/>
          <w:rFonts w:ascii="Times New Roman" w:hAnsi="Times New Roman" w:cs="Times New Roman"/>
          <w:sz w:val="20"/>
          <w:szCs w:val="20"/>
        </w:rPr>
        <w:t>2</w:t>
      </w:r>
      <w:r>
        <w:rPr>
          <w:rFonts w:ascii="Times New Roman" w:eastAsia="Times New Roman" w:hAnsi="Times New Roman" w:cs="Times New Roman"/>
          <w:bCs/>
          <w:sz w:val="24"/>
          <w:szCs w:val="24"/>
          <w:lang w:eastAsia="ru-RU"/>
        </w:rPr>
        <w:t>)</w:t>
      </w:r>
      <w:r w:rsidRPr="00060D22">
        <w:rPr>
          <w:rFonts w:ascii="Times New Roman" w:eastAsia="Times New Roman" w:hAnsi="Times New Roman" w:cs="Times New Roman"/>
          <w:bCs/>
          <w:sz w:val="24"/>
          <w:szCs w:val="24"/>
          <w:lang w:eastAsia="ru-RU"/>
        </w:rPr>
        <w:t>:</w:t>
      </w:r>
    </w:p>
    <w:p w14:paraId="244783EB"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p w14:paraId="669C8AD6" w14:textId="77777777" w:rsidR="0063355B" w:rsidRPr="0063355B" w:rsidRDefault="0063355B" w:rsidP="0063355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инициалы)</w:t>
      </w:r>
    </w:p>
    <w:p w14:paraId="1E8723FD"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предъявлено обвинение  </w:t>
      </w:r>
    </w:p>
    <w:p w14:paraId="417C5822" w14:textId="77777777" w:rsidR="0063355B" w:rsidRDefault="0063355B" w:rsidP="0063355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(существо обвинения, изложенного в обвинительном заключении (обвинительном акте),</w:t>
      </w:r>
    </w:p>
    <w:p w14:paraId="5A4DE52B" w14:textId="77777777" w:rsidR="003939C8" w:rsidRDefault="003939C8" w:rsidP="0063355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95D9422" w14:textId="77777777" w:rsidR="003939C8" w:rsidRPr="003939C8" w:rsidRDefault="003939C8" w:rsidP="003939C8">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1608E3AD" w14:textId="77777777" w:rsidR="003939C8" w:rsidRPr="00AB142B" w:rsidRDefault="003939C8" w:rsidP="003939C8">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AB142B">
        <w:rPr>
          <w:rFonts w:ascii="Times New Roman" w:eastAsia="Times New Roman" w:hAnsi="Times New Roman" w:cs="Times New Roman"/>
          <w:sz w:val="20"/>
          <w:szCs w:val="20"/>
          <w:lang w:eastAsia="ru-RU"/>
        </w:rPr>
        <w:t>НАПРИМЕР:</w:t>
      </w:r>
    </w:p>
    <w:p w14:paraId="6E13191F" w14:textId="77777777" w:rsidR="003939C8" w:rsidRPr="00AB142B" w:rsidRDefault="003939C8" w:rsidP="003939C8">
      <w:pPr>
        <w:spacing w:after="0" w:line="240" w:lineRule="auto"/>
        <w:jc w:val="both"/>
        <w:rPr>
          <w:rFonts w:ascii="Times New Roman" w:eastAsia="Times New Roman" w:hAnsi="Times New Roman" w:cs="Times New Roman"/>
          <w:iCs/>
          <w:sz w:val="20"/>
          <w:szCs w:val="20"/>
          <w:lang w:eastAsia="ru-RU"/>
        </w:rPr>
      </w:pPr>
      <w:r w:rsidRPr="00AB142B">
        <w:rPr>
          <w:rFonts w:ascii="Times New Roman" w:eastAsia="Times New Roman" w:hAnsi="Times New Roman" w:cs="Times New Roman"/>
          <w:b/>
          <w:iCs/>
          <w:sz w:val="20"/>
          <w:szCs w:val="20"/>
          <w:lang w:eastAsia="ru-RU"/>
        </w:rPr>
        <w:t>Т.Д.Е.</w:t>
      </w:r>
      <w:r w:rsidRPr="00AB142B">
        <w:rPr>
          <w:rFonts w:ascii="Times New Roman" w:eastAsia="Times New Roman" w:hAnsi="Times New Roman" w:cs="Times New Roman"/>
          <w:iCs/>
          <w:sz w:val="20"/>
          <w:szCs w:val="20"/>
          <w:lang w:eastAsia="ru-RU"/>
        </w:rPr>
        <w:t xml:space="preserve"> органами предварительного следствия обвиняется в том, что совершил угрозу убийством, и имелись основания опасаться осуществления этой угрозы, а именно, что он,  03 апреля  2015 года, примерно в 22 часа 00 минут, находясь  в квартире № ….,  по адресу: ____________, в ходе ссоры со своей женой </w:t>
      </w:r>
      <w:r w:rsidRPr="00AB142B">
        <w:rPr>
          <w:rFonts w:ascii="Times New Roman" w:eastAsia="Times New Roman" w:hAnsi="Times New Roman" w:cs="Times New Roman"/>
          <w:b/>
          <w:iCs/>
          <w:sz w:val="20"/>
          <w:szCs w:val="20"/>
          <w:lang w:eastAsia="ru-RU"/>
        </w:rPr>
        <w:t>Т.Л.В.,</w:t>
      </w:r>
      <w:r w:rsidRPr="00AB142B">
        <w:rPr>
          <w:rFonts w:ascii="Times New Roman" w:eastAsia="Times New Roman" w:hAnsi="Times New Roman" w:cs="Times New Roman"/>
          <w:iCs/>
          <w:sz w:val="20"/>
          <w:szCs w:val="20"/>
          <w:lang w:eastAsia="ru-RU"/>
        </w:rPr>
        <w:t xml:space="preserve"> возникшей на почве личных неприязненных отношений, взял в правую руку нож, и, замахнувшись на нее, высказал в ее адрес угрозу убийством, которую последняя, учитывая возбужденное состояние мужа в сложившейся обстановке восприняла реально, и имелись основания опасаться осуществления данной угрозы.</w:t>
      </w:r>
    </w:p>
    <w:p w14:paraId="6DB799B8" w14:textId="77777777" w:rsidR="003939C8" w:rsidRPr="00AB142B" w:rsidRDefault="003939C8" w:rsidP="003939C8">
      <w:pPr>
        <w:spacing w:after="0" w:line="240" w:lineRule="auto"/>
        <w:rPr>
          <w:rFonts w:ascii="Times New Roman" w:eastAsia="Times New Roman" w:hAnsi="Times New Roman" w:cs="Times New Roman"/>
          <w:sz w:val="20"/>
          <w:szCs w:val="20"/>
          <w:lang w:eastAsia="ru-RU"/>
        </w:rPr>
      </w:pPr>
      <w:r w:rsidRPr="00AB142B">
        <w:rPr>
          <w:rFonts w:ascii="Times New Roman" w:eastAsia="Times New Roman" w:hAnsi="Times New Roman" w:cs="Times New Roman"/>
          <w:sz w:val="20"/>
          <w:szCs w:val="20"/>
          <w:lang w:eastAsia="ru-RU"/>
        </w:rPr>
        <w:t xml:space="preserve">           В подтверждение своих доводов сторона обвинения ссылается………</w:t>
      </w:r>
    </w:p>
    <w:p w14:paraId="37911192" w14:textId="77777777" w:rsidR="003939C8" w:rsidRDefault="003939C8" w:rsidP="003939C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535BCCE7" w14:textId="77777777" w:rsidR="003939C8" w:rsidRDefault="003939C8" w:rsidP="0063355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3D0A2F9"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p w14:paraId="7608D0E4" w14:textId="77777777" w:rsidR="0063355B" w:rsidRPr="0063355B" w:rsidRDefault="0063355B" w:rsidP="0063355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2608"/>
        <w:gridCol w:w="397"/>
        <w:gridCol w:w="6747"/>
      </w:tblGrid>
      <w:tr w:rsidR="0063355B" w:rsidRPr="0063355B" w14:paraId="2AEA459E" w14:textId="77777777" w:rsidTr="0063355B">
        <w:trPr>
          <w:jc w:val="center"/>
        </w:trPr>
        <w:tc>
          <w:tcPr>
            <w:tcW w:w="2608" w:type="dxa"/>
            <w:tcBorders>
              <w:top w:val="nil"/>
              <w:left w:val="nil"/>
              <w:bottom w:val="nil"/>
              <w:right w:val="nil"/>
            </w:tcBorders>
            <w:vAlign w:val="bottom"/>
          </w:tcPr>
          <w:p w14:paraId="4B42C200" w14:textId="77777777" w:rsidR="0063355B" w:rsidRPr="0063355B" w:rsidRDefault="0063355B" w:rsidP="0063355B">
            <w:pPr>
              <w:autoSpaceDE w:val="0"/>
              <w:autoSpaceDN w:val="0"/>
              <w:spacing w:after="0" w:line="240" w:lineRule="auto"/>
              <w:jc w:val="right"/>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основания оправдания подсудим</w:t>
            </w:r>
          </w:p>
        </w:tc>
        <w:tc>
          <w:tcPr>
            <w:tcW w:w="397" w:type="dxa"/>
            <w:tcBorders>
              <w:top w:val="nil"/>
              <w:left w:val="nil"/>
              <w:bottom w:val="single" w:sz="4" w:space="0" w:color="auto"/>
              <w:right w:val="nil"/>
            </w:tcBorders>
            <w:vAlign w:val="bottom"/>
          </w:tcPr>
          <w:p w14:paraId="5B19478D"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18"/>
                <w:szCs w:val="18"/>
                <w:lang w:eastAsia="ru-RU"/>
              </w:rPr>
            </w:pPr>
          </w:p>
        </w:tc>
        <w:tc>
          <w:tcPr>
            <w:tcW w:w="6747" w:type="dxa"/>
            <w:tcBorders>
              <w:top w:val="nil"/>
              <w:left w:val="nil"/>
              <w:bottom w:val="nil"/>
              <w:right w:val="nil"/>
            </w:tcBorders>
            <w:vAlign w:val="bottom"/>
          </w:tcPr>
          <w:p w14:paraId="73DAC5FC"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 доказательства, их подтверждающие, мотивы, по которым суд отверг доказательства,</w:t>
            </w:r>
          </w:p>
        </w:tc>
      </w:tr>
    </w:tbl>
    <w:p w14:paraId="787D759E"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p w14:paraId="00162996" w14:textId="77777777" w:rsidR="0063355B" w:rsidRPr="0063355B" w:rsidRDefault="0063355B" w:rsidP="0063355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представленные стороной обвинения, мотивы принятия решения по иным вопросам)</w:t>
      </w:r>
    </w:p>
    <w:p w14:paraId="6D460448" w14:textId="77777777" w:rsidR="00EE524A" w:rsidRDefault="00EE524A" w:rsidP="0063355B">
      <w:pPr>
        <w:autoSpaceDE w:val="0"/>
        <w:autoSpaceDN w:val="0"/>
        <w:spacing w:before="240" w:after="0" w:line="240" w:lineRule="auto"/>
        <w:rPr>
          <w:rFonts w:ascii="Times New Roman" w:eastAsia="Times New Roman" w:hAnsi="Times New Roman" w:cs="Times New Roman"/>
          <w:sz w:val="24"/>
          <w:szCs w:val="24"/>
          <w:lang w:eastAsia="ru-RU"/>
        </w:rPr>
      </w:pPr>
    </w:p>
    <w:p w14:paraId="321F1F1E" w14:textId="77777777" w:rsidR="0063355B" w:rsidRPr="0063355B" w:rsidRDefault="0063355B" w:rsidP="0063355B">
      <w:pPr>
        <w:autoSpaceDE w:val="0"/>
        <w:autoSpaceDN w:val="0"/>
        <w:spacing w:before="240"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На основании изложенного и руководствуясь ст. 304, 305</w:t>
      </w:r>
      <w:r w:rsidR="00075240">
        <w:rPr>
          <w:rFonts w:ascii="Times New Roman" w:eastAsia="Times New Roman" w:hAnsi="Times New Roman" w:cs="Times New Roman"/>
          <w:sz w:val="24"/>
          <w:szCs w:val="24"/>
          <w:lang w:eastAsia="ru-RU"/>
        </w:rPr>
        <w:t>, 306 и 309</w:t>
      </w:r>
      <w:r w:rsidRPr="0063355B">
        <w:rPr>
          <w:rFonts w:ascii="Times New Roman" w:eastAsia="Times New Roman" w:hAnsi="Times New Roman" w:cs="Times New Roman"/>
          <w:sz w:val="24"/>
          <w:szCs w:val="24"/>
          <w:lang w:eastAsia="ru-RU"/>
        </w:rPr>
        <w:t xml:space="preserve"> УПК РА, суд</w:t>
      </w:r>
    </w:p>
    <w:p w14:paraId="6EF984CF" w14:textId="77777777" w:rsidR="00EE524A" w:rsidRPr="00557714" w:rsidRDefault="00EE524A" w:rsidP="00EE524A">
      <w:pPr>
        <w:autoSpaceDE w:val="0"/>
        <w:autoSpaceDN w:val="0"/>
        <w:spacing w:before="600" w:after="240" w:line="240" w:lineRule="auto"/>
        <w:jc w:val="center"/>
        <w:outlineLvl w:val="0"/>
        <w:rPr>
          <w:rFonts w:ascii="Times New Roman" w:eastAsia="Times New Roman" w:hAnsi="Times New Roman" w:cs="Times New Roman"/>
          <w:bCs/>
          <w:sz w:val="24"/>
          <w:szCs w:val="24"/>
          <w:lang w:eastAsia="ru-RU"/>
        </w:rPr>
      </w:pPr>
      <w:r w:rsidRPr="00557714">
        <w:rPr>
          <w:rFonts w:ascii="Times New Roman" w:eastAsia="Times New Roman" w:hAnsi="Times New Roman" w:cs="Times New Roman"/>
          <w:bCs/>
          <w:sz w:val="24"/>
          <w:szCs w:val="24"/>
          <w:lang w:eastAsia="ru-RU"/>
        </w:rPr>
        <w:t>ПРИГОВОРИЛ</w:t>
      </w:r>
      <w:r>
        <w:rPr>
          <w:rFonts w:ascii="Times New Roman" w:eastAsia="Times New Roman" w:hAnsi="Times New Roman" w:cs="Times New Roman"/>
          <w:bCs/>
          <w:sz w:val="24"/>
          <w:szCs w:val="24"/>
          <w:lang w:eastAsia="ru-RU"/>
        </w:rPr>
        <w:t>(А</w:t>
      </w:r>
      <w:r>
        <w:rPr>
          <w:rStyle w:val="a5"/>
          <w:rFonts w:ascii="Times New Roman" w:hAnsi="Times New Roman" w:cs="Times New Roman"/>
          <w:sz w:val="20"/>
          <w:szCs w:val="20"/>
        </w:rPr>
        <w:t>3</w:t>
      </w:r>
      <w:r>
        <w:rPr>
          <w:rFonts w:ascii="Times New Roman" w:eastAsia="Times New Roman" w:hAnsi="Times New Roman" w:cs="Times New Roman"/>
          <w:bCs/>
          <w:sz w:val="24"/>
          <w:szCs w:val="24"/>
          <w:lang w:eastAsia="ru-RU"/>
        </w:rPr>
        <w:t>)</w:t>
      </w:r>
      <w:r w:rsidRPr="00557714">
        <w:rPr>
          <w:rFonts w:ascii="Times New Roman" w:eastAsia="Times New Roman" w:hAnsi="Times New Roman" w:cs="Times New Roman"/>
          <w:bCs/>
          <w:sz w:val="24"/>
          <w:szCs w:val="24"/>
          <w:lang w:eastAsia="ru-RU"/>
        </w:rPr>
        <w:t>:</w:t>
      </w:r>
    </w:p>
    <w:p w14:paraId="7568DAE7" w14:textId="77777777" w:rsidR="0063355B" w:rsidRPr="0063355B" w:rsidRDefault="0063355B" w:rsidP="0063355B">
      <w:pPr>
        <w:autoSpaceDE w:val="0"/>
        <w:autoSpaceDN w:val="0"/>
        <w:spacing w:after="0" w:line="240" w:lineRule="auto"/>
        <w:outlineLvl w:val="0"/>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Оправдать  </w:t>
      </w:r>
    </w:p>
    <w:p w14:paraId="52A2CABA" w14:textId="77777777" w:rsidR="0063355B" w:rsidRPr="0063355B" w:rsidRDefault="0063355B" w:rsidP="0063355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
        <w:gridCol w:w="3351"/>
        <w:gridCol w:w="760"/>
        <w:gridCol w:w="284"/>
        <w:gridCol w:w="2551"/>
        <w:gridCol w:w="369"/>
        <w:gridCol w:w="142"/>
        <w:gridCol w:w="56"/>
        <w:gridCol w:w="1843"/>
        <w:gridCol w:w="567"/>
      </w:tblGrid>
      <w:tr w:rsidR="0063355B" w:rsidRPr="0063355B" w14:paraId="3A6C6EA4" w14:textId="77777777" w:rsidTr="0063355B">
        <w:trPr>
          <w:gridBefore w:val="3"/>
          <w:gridAfter w:val="3"/>
          <w:wBefore w:w="4139" w:type="dxa"/>
          <w:wAfter w:w="2466" w:type="dxa"/>
        </w:trPr>
        <w:tc>
          <w:tcPr>
            <w:tcW w:w="2835" w:type="dxa"/>
            <w:gridSpan w:val="2"/>
            <w:tcBorders>
              <w:top w:val="nil"/>
              <w:left w:val="nil"/>
              <w:bottom w:val="nil"/>
              <w:right w:val="nil"/>
            </w:tcBorders>
            <w:vAlign w:val="bottom"/>
          </w:tcPr>
          <w:p w14:paraId="4A481052" w14:textId="77777777" w:rsidR="0063355B" w:rsidRPr="0063355B" w:rsidRDefault="0063355B" w:rsidP="0063355B">
            <w:pPr>
              <w:autoSpaceDE w:val="0"/>
              <w:autoSpaceDN w:val="0"/>
              <w:spacing w:after="0" w:line="240" w:lineRule="auto"/>
              <w:jc w:val="right"/>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имя, отчество подсудим</w:t>
            </w:r>
          </w:p>
        </w:tc>
        <w:tc>
          <w:tcPr>
            <w:tcW w:w="369" w:type="dxa"/>
            <w:tcBorders>
              <w:top w:val="nil"/>
              <w:left w:val="nil"/>
              <w:bottom w:val="single" w:sz="4" w:space="0" w:color="auto"/>
              <w:right w:val="nil"/>
            </w:tcBorders>
            <w:vAlign w:val="bottom"/>
          </w:tcPr>
          <w:p w14:paraId="49A6EFF5"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24505F80"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w:t>
            </w:r>
          </w:p>
        </w:tc>
      </w:tr>
      <w:tr w:rsidR="0063355B" w:rsidRPr="0063355B" w14:paraId="01DD932B" w14:textId="77777777" w:rsidTr="0063355B">
        <w:tc>
          <w:tcPr>
            <w:tcW w:w="6974" w:type="dxa"/>
            <w:gridSpan w:val="5"/>
            <w:tcBorders>
              <w:top w:val="nil"/>
              <w:left w:val="nil"/>
              <w:bottom w:val="nil"/>
              <w:right w:val="nil"/>
            </w:tcBorders>
            <w:vAlign w:val="bottom"/>
          </w:tcPr>
          <w:p w14:paraId="6CDD6BCF" w14:textId="77777777" w:rsidR="0063355B" w:rsidRPr="0063355B" w:rsidRDefault="0063355B" w:rsidP="0063355B">
            <w:pPr>
              <w:autoSpaceDE w:val="0"/>
              <w:autoSpaceDN w:val="0"/>
              <w:spacing w:after="0" w:line="240" w:lineRule="auto"/>
              <w:jc w:val="both"/>
              <w:rPr>
                <w:rFonts w:ascii="Times New Roman" w:eastAsia="Times New Roman" w:hAnsi="Times New Roman" w:cs="Times New Roman"/>
                <w:sz w:val="2"/>
                <w:szCs w:val="2"/>
                <w:lang w:eastAsia="ru-RU"/>
              </w:rPr>
            </w:pPr>
            <w:r w:rsidRPr="0063355B">
              <w:rPr>
                <w:rFonts w:ascii="Times New Roman" w:eastAsia="Times New Roman" w:hAnsi="Times New Roman" w:cs="Times New Roman"/>
                <w:sz w:val="24"/>
                <w:szCs w:val="24"/>
                <w:lang w:eastAsia="ru-RU"/>
              </w:rPr>
              <w:t>по предъявленному обвинению в совершении преступлен</w:t>
            </w:r>
            <w:r w:rsidRPr="0063355B">
              <w:rPr>
                <w:rFonts w:ascii="Times New Roman" w:eastAsia="Times New Roman" w:hAnsi="Times New Roman" w:cs="Times New Roman"/>
                <w:sz w:val="24"/>
                <w:szCs w:val="24"/>
                <w:lang w:eastAsia="ru-RU"/>
              </w:rPr>
              <w:br/>
            </w:r>
          </w:p>
        </w:tc>
        <w:tc>
          <w:tcPr>
            <w:tcW w:w="567" w:type="dxa"/>
            <w:gridSpan w:val="3"/>
            <w:tcBorders>
              <w:top w:val="nil"/>
              <w:left w:val="nil"/>
              <w:bottom w:val="single" w:sz="4" w:space="0" w:color="auto"/>
              <w:right w:val="nil"/>
            </w:tcBorders>
            <w:vAlign w:val="bottom"/>
          </w:tcPr>
          <w:p w14:paraId="057DC310"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44B0EECA" w14:textId="77777777" w:rsidR="0063355B" w:rsidRPr="0063355B" w:rsidRDefault="0063355B" w:rsidP="0063355B">
            <w:pPr>
              <w:autoSpaceDE w:val="0"/>
              <w:autoSpaceDN w:val="0"/>
              <w:spacing w:after="0" w:line="240" w:lineRule="auto"/>
              <w:jc w:val="both"/>
              <w:rPr>
                <w:rFonts w:ascii="Times New Roman" w:eastAsia="Times New Roman" w:hAnsi="Times New Roman" w:cs="Times New Roman"/>
                <w:sz w:val="2"/>
                <w:szCs w:val="2"/>
                <w:lang w:eastAsia="ru-RU"/>
              </w:rPr>
            </w:pPr>
            <w:r w:rsidRPr="0063355B">
              <w:rPr>
                <w:rFonts w:ascii="Times New Roman" w:eastAsia="Times New Roman" w:hAnsi="Times New Roman" w:cs="Times New Roman"/>
                <w:sz w:val="24"/>
                <w:szCs w:val="24"/>
                <w:lang w:eastAsia="ru-RU"/>
              </w:rPr>
              <w:t>, предусмотренн</w:t>
            </w:r>
            <w:r w:rsidRPr="0063355B">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52C59B24"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tc>
      </w:tr>
      <w:tr w:rsidR="0063355B" w:rsidRPr="0063355B" w14:paraId="589C14C1" w14:textId="77777777" w:rsidTr="0063355B">
        <w:trPr>
          <w:gridBefore w:val="1"/>
          <w:wBefore w:w="28" w:type="dxa"/>
        </w:trPr>
        <w:tc>
          <w:tcPr>
            <w:tcW w:w="3351" w:type="dxa"/>
            <w:tcBorders>
              <w:top w:val="nil"/>
              <w:left w:val="nil"/>
              <w:bottom w:val="single" w:sz="4" w:space="0" w:color="auto"/>
              <w:right w:val="nil"/>
            </w:tcBorders>
            <w:vAlign w:val="bottom"/>
          </w:tcPr>
          <w:p w14:paraId="2C6378FE" w14:textId="77777777" w:rsidR="0063355B" w:rsidRPr="0063355B" w:rsidRDefault="0063355B" w:rsidP="0063355B">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44" w:type="dxa"/>
            <w:gridSpan w:val="2"/>
            <w:tcBorders>
              <w:top w:val="nil"/>
              <w:left w:val="nil"/>
              <w:bottom w:val="nil"/>
              <w:right w:val="nil"/>
            </w:tcBorders>
            <w:vAlign w:val="bottom"/>
          </w:tcPr>
          <w:p w14:paraId="7F256DBB" w14:textId="77777777" w:rsidR="0063355B" w:rsidRPr="0063355B" w:rsidRDefault="0063355B" w:rsidP="0063355B">
            <w:pPr>
              <w:autoSpaceDE w:val="0"/>
              <w:autoSpaceDN w:val="0"/>
              <w:spacing w:after="0" w:line="240" w:lineRule="auto"/>
              <w:jc w:val="center"/>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УК РА,</w:t>
            </w:r>
          </w:p>
        </w:tc>
        <w:tc>
          <w:tcPr>
            <w:tcW w:w="5528" w:type="dxa"/>
            <w:gridSpan w:val="6"/>
            <w:tcBorders>
              <w:top w:val="nil"/>
              <w:left w:val="nil"/>
              <w:bottom w:val="single" w:sz="4" w:space="0" w:color="auto"/>
              <w:right w:val="nil"/>
            </w:tcBorders>
            <w:vAlign w:val="bottom"/>
          </w:tcPr>
          <w:p w14:paraId="59EF9E63" w14:textId="77777777" w:rsidR="0063355B" w:rsidRPr="0063355B" w:rsidRDefault="0063355B" w:rsidP="0063355B">
            <w:pPr>
              <w:autoSpaceDE w:val="0"/>
              <w:autoSpaceDN w:val="0"/>
              <w:spacing w:after="0" w:line="240" w:lineRule="auto"/>
              <w:jc w:val="center"/>
              <w:rPr>
                <w:rFonts w:ascii="Times New Roman" w:eastAsia="Times New Roman" w:hAnsi="Times New Roman" w:cs="Times New Roman"/>
                <w:sz w:val="24"/>
                <w:szCs w:val="24"/>
                <w:lang w:eastAsia="ru-RU"/>
              </w:rPr>
            </w:pPr>
          </w:p>
        </w:tc>
      </w:tr>
      <w:tr w:rsidR="0063355B" w:rsidRPr="0063355B" w14:paraId="587F1695" w14:textId="77777777" w:rsidTr="0063355B">
        <w:trPr>
          <w:gridBefore w:val="1"/>
          <w:wBefore w:w="28" w:type="dxa"/>
        </w:trPr>
        <w:tc>
          <w:tcPr>
            <w:tcW w:w="3351" w:type="dxa"/>
            <w:tcBorders>
              <w:top w:val="nil"/>
              <w:left w:val="nil"/>
              <w:bottom w:val="nil"/>
              <w:right w:val="nil"/>
            </w:tcBorders>
            <w:vAlign w:val="bottom"/>
          </w:tcPr>
          <w:p w14:paraId="76D51351"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18"/>
                <w:szCs w:val="18"/>
                <w:lang w:eastAsia="ru-RU"/>
              </w:rPr>
            </w:pPr>
          </w:p>
        </w:tc>
        <w:tc>
          <w:tcPr>
            <w:tcW w:w="1044" w:type="dxa"/>
            <w:gridSpan w:val="2"/>
            <w:tcBorders>
              <w:top w:val="nil"/>
              <w:left w:val="nil"/>
              <w:bottom w:val="nil"/>
              <w:right w:val="nil"/>
            </w:tcBorders>
            <w:vAlign w:val="bottom"/>
          </w:tcPr>
          <w:p w14:paraId="6752F725"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18"/>
                <w:szCs w:val="18"/>
                <w:lang w:eastAsia="ru-RU"/>
              </w:rPr>
            </w:pPr>
          </w:p>
        </w:tc>
        <w:tc>
          <w:tcPr>
            <w:tcW w:w="5528" w:type="dxa"/>
            <w:gridSpan w:val="6"/>
            <w:tcBorders>
              <w:top w:val="nil"/>
              <w:left w:val="nil"/>
              <w:bottom w:val="nil"/>
              <w:right w:val="nil"/>
            </w:tcBorders>
            <w:vAlign w:val="bottom"/>
          </w:tcPr>
          <w:p w14:paraId="74E035DB" w14:textId="77777777" w:rsidR="0063355B" w:rsidRPr="0063355B" w:rsidRDefault="0063355B" w:rsidP="0063355B">
            <w:pP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(по какому именно основанию, предусмотренному ст. 301 УПК РА)</w:t>
            </w:r>
          </w:p>
        </w:tc>
      </w:tr>
    </w:tbl>
    <w:p w14:paraId="1E922E11"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p w14:paraId="68FE1724" w14:textId="77777777" w:rsidR="0063355B" w:rsidRPr="0063355B" w:rsidRDefault="0063355B" w:rsidP="0063355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6CABF87" w14:textId="77777777" w:rsidR="0063355B" w:rsidRPr="0063355B" w:rsidRDefault="0063355B" w:rsidP="0063355B">
      <w:pPr>
        <w:tabs>
          <w:tab w:val="center" w:pos="5605"/>
          <w:tab w:val="left" w:pos="8902"/>
        </w:tabs>
        <w:autoSpaceDE w:val="0"/>
        <w:autoSpaceDN w:val="0"/>
        <w:spacing w:before="240"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Меру пресечения  </w:t>
      </w:r>
      <w:r w:rsidRPr="0063355B">
        <w:rPr>
          <w:rFonts w:ascii="Times New Roman" w:eastAsia="Times New Roman" w:hAnsi="Times New Roman" w:cs="Times New Roman"/>
          <w:sz w:val="24"/>
          <w:szCs w:val="24"/>
          <w:lang w:eastAsia="ru-RU"/>
        </w:rPr>
        <w:tab/>
      </w:r>
      <w:r w:rsidRPr="0063355B">
        <w:rPr>
          <w:rFonts w:ascii="Times New Roman" w:eastAsia="Times New Roman" w:hAnsi="Times New Roman" w:cs="Times New Roman"/>
          <w:sz w:val="24"/>
          <w:szCs w:val="24"/>
          <w:lang w:eastAsia="ru-RU"/>
        </w:rPr>
        <w:tab/>
        <w:t>отменить,</w:t>
      </w:r>
    </w:p>
    <w:p w14:paraId="5B229D1F" w14:textId="77777777" w:rsidR="0063355B" w:rsidRPr="0063355B" w:rsidRDefault="0063355B" w:rsidP="0063355B">
      <w:pPr>
        <w:pBdr>
          <w:top w:val="single" w:sz="4" w:space="1" w:color="auto"/>
        </w:pBdr>
        <w:autoSpaceDE w:val="0"/>
        <w:autoSpaceDN w:val="0"/>
        <w:spacing w:after="0" w:line="240" w:lineRule="auto"/>
        <w:ind w:right="1132"/>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инициалы)</w:t>
      </w:r>
    </w:p>
    <w:p w14:paraId="59F28A7F" w14:textId="77777777" w:rsidR="004A1BCD" w:rsidRDefault="0063355B" w:rsidP="0063355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из-под стражи освободить немедленно.</w:t>
      </w:r>
    </w:p>
    <w:p w14:paraId="48B81AFB" w14:textId="77777777" w:rsidR="004A1BCD"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59EFD7CA" w14:textId="77777777" w:rsidR="004A1BCD" w:rsidRPr="004A1BCD" w:rsidRDefault="004A1BCD" w:rsidP="004A1BCD">
      <w:pPr>
        <w:autoSpaceDE w:val="0"/>
        <w:autoSpaceDN w:val="0"/>
        <w:spacing w:after="0" w:line="240" w:lineRule="auto"/>
        <w:rPr>
          <w:rFonts w:ascii="Times New Roman" w:eastAsia="Times New Roman" w:hAnsi="Times New Roman" w:cs="Times New Roman"/>
          <w:sz w:val="24"/>
          <w:szCs w:val="24"/>
          <w:lang w:eastAsia="ru-RU"/>
        </w:rPr>
      </w:pPr>
      <w:r w:rsidRPr="004A1BCD">
        <w:rPr>
          <w:rFonts w:ascii="Times New Roman" w:eastAsia="Times New Roman" w:hAnsi="Times New Roman" w:cs="Times New Roman"/>
          <w:sz w:val="24"/>
          <w:szCs w:val="24"/>
          <w:lang w:eastAsia="ru-RU"/>
        </w:rPr>
        <w:t xml:space="preserve">Иные меры </w:t>
      </w:r>
      <w:r>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отменить</w:t>
      </w:r>
      <w:r w:rsidR="00EE524A">
        <w:rPr>
          <w:rStyle w:val="a5"/>
          <w:rFonts w:ascii="Times New Roman" w:hAnsi="Times New Roman" w:cs="Times New Roman"/>
          <w:sz w:val="20"/>
          <w:szCs w:val="20"/>
        </w:rPr>
        <w:t>4</w:t>
      </w:r>
      <w:r w:rsidRPr="004A1BCD">
        <w:rPr>
          <w:rFonts w:ascii="Times New Roman" w:eastAsia="Times New Roman" w:hAnsi="Times New Roman" w:cs="Times New Roman"/>
          <w:sz w:val="24"/>
          <w:szCs w:val="24"/>
          <w:lang w:eastAsia="ru-RU"/>
        </w:rPr>
        <w:t>.</w:t>
      </w:r>
    </w:p>
    <w:p w14:paraId="61363A98" w14:textId="77777777" w:rsidR="004A1BCD" w:rsidRPr="004A1BCD" w:rsidRDefault="004A1BCD" w:rsidP="004A1BCD">
      <w:pPr>
        <w:autoSpaceDE w:val="0"/>
        <w:autoSpaceDN w:val="0"/>
        <w:spacing w:after="0" w:line="240" w:lineRule="auto"/>
        <w:rPr>
          <w:rFonts w:ascii="Times New Roman" w:eastAsia="Times New Roman" w:hAnsi="Times New Roman" w:cs="Times New Roman"/>
          <w:sz w:val="20"/>
          <w:szCs w:val="20"/>
          <w:lang w:eastAsia="ru-RU"/>
        </w:rPr>
      </w:pPr>
      <w:r w:rsidRPr="004A1BCD">
        <w:rPr>
          <w:rFonts w:ascii="Times New Roman" w:eastAsia="Times New Roman" w:hAnsi="Times New Roman" w:cs="Times New Roman"/>
          <w:sz w:val="20"/>
          <w:szCs w:val="20"/>
          <w:lang w:eastAsia="ru-RU"/>
        </w:rPr>
        <w:t xml:space="preserve">                                (какие именно)</w:t>
      </w:r>
    </w:p>
    <w:p w14:paraId="7872CDBB" w14:textId="77777777" w:rsidR="004A1BCD" w:rsidRDefault="004A1BCD" w:rsidP="004A1BCD">
      <w:pPr>
        <w:rPr>
          <w:rFonts w:ascii="Times New Roman" w:eastAsia="Times New Roman" w:hAnsi="Times New Roman" w:cs="Times New Roman"/>
          <w:sz w:val="24"/>
          <w:szCs w:val="24"/>
          <w:lang w:eastAsia="ru-RU"/>
        </w:rPr>
      </w:pPr>
    </w:p>
    <w:p w14:paraId="674B6A14" w14:textId="77777777" w:rsidR="004A1BCD" w:rsidRPr="0063355B" w:rsidRDefault="004A1BCD" w:rsidP="004A1BCD">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Гражданский иск  </w:t>
      </w:r>
    </w:p>
    <w:p w14:paraId="533177E0" w14:textId="77777777" w:rsidR="004A1BCD" w:rsidRPr="0063355B"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lastRenderedPageBreak/>
        <w:t>(удовлетворить, не удовлетворить, оставить без рассмотрения)</w:t>
      </w:r>
    </w:p>
    <w:p w14:paraId="2BD0BAD2" w14:textId="77777777" w:rsidR="004A1BCD" w:rsidRPr="0063355B" w:rsidRDefault="004A1BCD" w:rsidP="004A1BCD">
      <w:pPr>
        <w:autoSpaceDE w:val="0"/>
        <w:autoSpaceDN w:val="0"/>
        <w:spacing w:before="120"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Взыскать с  </w:t>
      </w:r>
    </w:p>
    <w:p w14:paraId="019BDA18" w14:textId="77777777" w:rsidR="004A1BCD" w:rsidRPr="0063355B"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021"/>
        <w:gridCol w:w="6804"/>
        <w:gridCol w:w="241"/>
        <w:gridCol w:w="1417"/>
        <w:gridCol w:w="567"/>
      </w:tblGrid>
      <w:tr w:rsidR="004A1BCD" w:rsidRPr="0063355B" w14:paraId="5A4B90CC" w14:textId="77777777" w:rsidTr="00F764F5">
        <w:tc>
          <w:tcPr>
            <w:tcW w:w="1021" w:type="dxa"/>
            <w:tcBorders>
              <w:top w:val="nil"/>
              <w:left w:val="nil"/>
              <w:bottom w:val="nil"/>
              <w:right w:val="nil"/>
            </w:tcBorders>
            <w:vAlign w:val="bottom"/>
          </w:tcPr>
          <w:p w14:paraId="530A68FD" w14:textId="77777777" w:rsidR="004A1BCD" w:rsidRPr="0063355B" w:rsidRDefault="004A1BCD" w:rsidP="00F764F5">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в пользу</w:t>
            </w:r>
          </w:p>
        </w:tc>
        <w:tc>
          <w:tcPr>
            <w:tcW w:w="6804" w:type="dxa"/>
            <w:tcBorders>
              <w:top w:val="nil"/>
              <w:left w:val="nil"/>
              <w:bottom w:val="single" w:sz="4" w:space="0" w:color="auto"/>
              <w:right w:val="nil"/>
            </w:tcBorders>
            <w:vAlign w:val="bottom"/>
          </w:tcPr>
          <w:p w14:paraId="516A9A70" w14:textId="77777777" w:rsidR="004A1BCD" w:rsidRPr="0063355B" w:rsidRDefault="004A1BC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 w:type="dxa"/>
            <w:tcBorders>
              <w:top w:val="nil"/>
              <w:left w:val="nil"/>
              <w:bottom w:val="nil"/>
              <w:right w:val="nil"/>
            </w:tcBorders>
            <w:vAlign w:val="bottom"/>
          </w:tcPr>
          <w:p w14:paraId="01B3888B" w14:textId="77777777" w:rsidR="004A1BCD" w:rsidRPr="0063355B" w:rsidRDefault="004A1BCD" w:rsidP="00F764F5">
            <w:pPr>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vAlign w:val="bottom"/>
          </w:tcPr>
          <w:p w14:paraId="5F89E568" w14:textId="77777777" w:rsidR="004A1BCD" w:rsidRPr="0063355B" w:rsidRDefault="004A1BCD"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832A75E" w14:textId="77777777" w:rsidR="004A1BCD" w:rsidRPr="0063355B" w:rsidRDefault="004A1BCD" w:rsidP="00F764F5">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руб.</w:t>
            </w:r>
          </w:p>
        </w:tc>
      </w:tr>
    </w:tbl>
    <w:p w14:paraId="1FFEBF2C" w14:textId="77777777" w:rsidR="0063355B" w:rsidRDefault="0063355B" w:rsidP="004A1BCD">
      <w:pPr>
        <w:rPr>
          <w:rFonts w:ascii="Times New Roman" w:eastAsia="Times New Roman" w:hAnsi="Times New Roman" w:cs="Times New Roman"/>
          <w:sz w:val="24"/>
          <w:szCs w:val="24"/>
          <w:lang w:eastAsia="ru-RU"/>
        </w:rPr>
      </w:pPr>
    </w:p>
    <w:p w14:paraId="0AF8C564" w14:textId="77777777" w:rsidR="004A1BCD" w:rsidRPr="0063355B" w:rsidRDefault="004A1BCD" w:rsidP="004A1BCD">
      <w:pPr>
        <w:autoSpaceDE w:val="0"/>
        <w:autoSpaceDN w:val="0"/>
        <w:spacing w:before="240"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Вещественные доказательства  </w:t>
      </w:r>
    </w:p>
    <w:p w14:paraId="04B94EF8" w14:textId="77777777" w:rsidR="004A1BCD" w:rsidRPr="0063355B"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(какие именно и суть принятого решения)</w:t>
      </w:r>
    </w:p>
    <w:p w14:paraId="54173810" w14:textId="77777777" w:rsidR="00EE524A" w:rsidRDefault="00EE524A" w:rsidP="004A1BCD">
      <w:pPr>
        <w:autoSpaceDE w:val="0"/>
        <w:autoSpaceDN w:val="0"/>
        <w:spacing w:after="0" w:line="240" w:lineRule="auto"/>
        <w:rPr>
          <w:rFonts w:ascii="Times New Roman" w:eastAsia="Times New Roman" w:hAnsi="Times New Roman" w:cs="Times New Roman"/>
          <w:sz w:val="24"/>
          <w:szCs w:val="24"/>
          <w:lang w:eastAsia="ru-RU"/>
        </w:rPr>
      </w:pPr>
    </w:p>
    <w:p w14:paraId="19CEB1F4" w14:textId="77777777" w:rsidR="004A1BCD" w:rsidRPr="0063355B" w:rsidRDefault="004A1BCD" w:rsidP="004A1BCD">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Процессуальные издержки  </w:t>
      </w:r>
    </w:p>
    <w:p w14:paraId="298DA5F3" w14:textId="77777777" w:rsidR="004A1BCD" w:rsidRPr="0063355B"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(какие именно и порядок взыскания)</w:t>
      </w:r>
    </w:p>
    <w:p w14:paraId="3A24199E" w14:textId="77777777" w:rsidR="004A1BCD" w:rsidRDefault="004A1BCD" w:rsidP="004A1BCD">
      <w:pPr>
        <w:rPr>
          <w:rFonts w:ascii="Times New Roman" w:eastAsia="Times New Roman" w:hAnsi="Times New Roman" w:cs="Times New Roman"/>
          <w:sz w:val="24"/>
          <w:szCs w:val="24"/>
          <w:lang w:eastAsia="ru-RU"/>
        </w:rPr>
      </w:pPr>
    </w:p>
    <w:p w14:paraId="15F7A109" w14:textId="77777777" w:rsidR="004A1BCD" w:rsidRPr="0063355B" w:rsidRDefault="004A1BCD" w:rsidP="004A1BCD">
      <w:pPr>
        <w:autoSpaceDE w:val="0"/>
        <w:autoSpaceDN w:val="0"/>
        <w:spacing w:before="360"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Приговор может быть обжалован в кассационном порядке  </w:t>
      </w:r>
    </w:p>
    <w:p w14:paraId="57E9998E" w14:textId="77777777" w:rsidR="004A1BCD" w:rsidRPr="0063355B" w:rsidRDefault="004A1BCD" w:rsidP="004A1BC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(наименование вышестоящего суда)</w:t>
      </w:r>
    </w:p>
    <w:p w14:paraId="37B4BAC6" w14:textId="77777777" w:rsidR="004A1BCD" w:rsidRPr="0063355B"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2B6DFDC5" w14:textId="77777777" w:rsidR="004A1BCD" w:rsidRPr="0063355B" w:rsidRDefault="004A1BCD" w:rsidP="004A1BC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5AD3F1E" w14:textId="77777777" w:rsidR="004A1BCD" w:rsidRPr="0063355B" w:rsidRDefault="00EE524A" w:rsidP="004A1BCD">
      <w:pPr>
        <w:autoSpaceDE w:val="0"/>
        <w:autoSpaceDN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15</w:t>
      </w:r>
      <w:r w:rsidR="004A1BCD" w:rsidRPr="0063355B">
        <w:rPr>
          <w:rFonts w:ascii="Times New Roman" w:eastAsia="Times New Roman" w:hAnsi="Times New Roman" w:cs="Times New Roman"/>
          <w:sz w:val="24"/>
          <w:szCs w:val="24"/>
          <w:lang w:eastAsia="ru-RU"/>
        </w:rPr>
        <w:t xml:space="preserve"> суток со дня провозглашения.</w:t>
      </w:r>
    </w:p>
    <w:p w14:paraId="525B1F7D" w14:textId="77777777" w:rsidR="00EE524A" w:rsidRPr="004A1BCD" w:rsidRDefault="00EE524A" w:rsidP="00EE524A">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4A1BCD">
        <w:rPr>
          <w:rFonts w:ascii="Times New Roman" w:eastAsia="Times New Roman" w:hAnsi="Times New Roman" w:cs="Times New Roman"/>
          <w:bCs/>
          <w:sz w:val="24"/>
          <w:szCs w:val="24"/>
          <w:lang w:eastAsia="ru-RU"/>
        </w:rPr>
        <w:t>Председательствующий</w:t>
      </w:r>
      <w:r w:rsidRPr="004A1BCD">
        <w:rPr>
          <w:rFonts w:ascii="Times New Roman" w:eastAsia="Times New Roman" w:hAnsi="Times New Roman" w:cs="Times New Roman"/>
          <w:bCs/>
          <w:sz w:val="24"/>
          <w:szCs w:val="24"/>
          <w:lang w:eastAsia="ru-RU"/>
        </w:rPr>
        <w:tab/>
      </w:r>
    </w:p>
    <w:p w14:paraId="0CD3E417" w14:textId="77777777" w:rsidR="00EE524A" w:rsidRPr="00B57972" w:rsidRDefault="00EE524A" w:rsidP="00EE524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(подпись)</w:t>
      </w:r>
    </w:p>
    <w:p w14:paraId="37E20C7D" w14:textId="77777777" w:rsidR="00EE524A" w:rsidRDefault="00EE524A" w:rsidP="00EE524A">
      <w:pPr>
        <w:rPr>
          <w:rFonts w:ascii="Times New Roman" w:eastAsia="Times New Roman" w:hAnsi="Times New Roman" w:cs="Times New Roman"/>
          <w:sz w:val="18"/>
          <w:szCs w:val="18"/>
          <w:lang w:eastAsia="ru-RU"/>
        </w:rPr>
      </w:pPr>
    </w:p>
    <w:p w14:paraId="7605F1D8" w14:textId="77777777" w:rsidR="00EE524A" w:rsidRPr="004A1BCD" w:rsidRDefault="00EE524A" w:rsidP="00EE524A">
      <w:pPr>
        <w:tabs>
          <w:tab w:val="left" w:pos="6804"/>
        </w:tabs>
        <w:autoSpaceDE w:val="0"/>
        <w:autoSpaceDN w:val="0"/>
        <w:spacing w:after="0" w:line="240" w:lineRule="auto"/>
        <w:outlineLvl w:val="0"/>
        <w:rPr>
          <w:rFonts w:ascii="Times New Roman" w:eastAsia="Times New Roman" w:hAnsi="Times New Roman" w:cs="Times New Roman"/>
          <w:bCs/>
          <w:sz w:val="24"/>
          <w:szCs w:val="24"/>
          <w:lang w:eastAsia="ru-RU"/>
        </w:rPr>
      </w:pPr>
      <w:r w:rsidRPr="004A1BCD">
        <w:rPr>
          <w:rFonts w:ascii="Times New Roman" w:eastAsia="Times New Roman" w:hAnsi="Times New Roman" w:cs="Times New Roman"/>
          <w:bCs/>
          <w:sz w:val="24"/>
          <w:szCs w:val="24"/>
          <w:lang w:eastAsia="ru-RU"/>
        </w:rPr>
        <w:t>Председательствующий</w:t>
      </w:r>
      <w:r>
        <w:rPr>
          <w:rStyle w:val="a5"/>
          <w:rFonts w:ascii="Times New Roman" w:hAnsi="Times New Roman" w:cs="Times New Roman"/>
          <w:sz w:val="20"/>
          <w:szCs w:val="20"/>
        </w:rPr>
        <w:t>5</w:t>
      </w:r>
      <w:r w:rsidRPr="004A1BCD">
        <w:rPr>
          <w:rFonts w:ascii="Times New Roman" w:eastAsia="Times New Roman" w:hAnsi="Times New Roman" w:cs="Times New Roman"/>
          <w:bCs/>
          <w:sz w:val="24"/>
          <w:szCs w:val="24"/>
          <w:lang w:eastAsia="ru-RU"/>
        </w:rPr>
        <w:tab/>
      </w:r>
    </w:p>
    <w:p w14:paraId="5D1BF4E3" w14:textId="77777777" w:rsidR="00EE524A" w:rsidRPr="00B57972" w:rsidRDefault="00EE524A" w:rsidP="00EE524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(подпись)</w:t>
      </w:r>
    </w:p>
    <w:p w14:paraId="148E8767" w14:textId="77777777" w:rsidR="00EE524A" w:rsidRDefault="00EE524A" w:rsidP="00EE524A">
      <w:pPr>
        <w:tabs>
          <w:tab w:val="left" w:pos="6804"/>
        </w:tabs>
        <w:autoSpaceDE w:val="0"/>
        <w:autoSpaceDN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Судьи:</w:t>
      </w:r>
      <w:r w:rsidRPr="004A1BCD">
        <w:rPr>
          <w:rFonts w:ascii="Times New Roman" w:eastAsia="Times New Roman" w:hAnsi="Times New Roman" w:cs="Times New Roman"/>
          <w:bCs/>
          <w:sz w:val="24"/>
          <w:szCs w:val="24"/>
          <w:lang w:eastAsia="ru-RU"/>
        </w:rPr>
        <w:tab/>
      </w:r>
    </w:p>
    <w:p w14:paraId="3AED3337" w14:textId="77777777" w:rsidR="00EE524A" w:rsidRPr="004A1BCD" w:rsidRDefault="00EE524A" w:rsidP="00EE524A">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w:t>
      </w:r>
    </w:p>
    <w:p w14:paraId="38D292AF" w14:textId="77777777" w:rsidR="00EE524A" w:rsidRPr="00FC6C77" w:rsidRDefault="00EE524A" w:rsidP="00EE524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p w14:paraId="015204EA" w14:textId="77777777" w:rsidR="00EE524A" w:rsidRDefault="00EE524A" w:rsidP="00EE524A">
      <w:pPr>
        <w:tabs>
          <w:tab w:val="left" w:pos="678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_____________________</w:t>
      </w:r>
    </w:p>
    <w:p w14:paraId="42934778" w14:textId="77777777" w:rsidR="00EE524A" w:rsidRPr="00FC6C77" w:rsidRDefault="00EE524A" w:rsidP="00EE524A">
      <w:pPr>
        <w:tabs>
          <w:tab w:val="left" w:pos="7605"/>
        </w:tabs>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FC6C77">
        <w:rPr>
          <w:rFonts w:ascii="Times New Roman" w:eastAsia="Times New Roman" w:hAnsi="Times New Roman" w:cs="Times New Roman"/>
          <w:sz w:val="20"/>
          <w:szCs w:val="20"/>
          <w:lang w:eastAsia="ru-RU"/>
        </w:rPr>
        <w:t>(подпись)</w:t>
      </w:r>
    </w:p>
    <w:p w14:paraId="2729A4DB" w14:textId="77777777" w:rsidR="004A1BCD" w:rsidRPr="0063355B" w:rsidRDefault="004A1BCD" w:rsidP="004A1BCD">
      <w:pPr>
        <w:autoSpaceDE w:val="0"/>
        <w:autoSpaceDN w:val="0"/>
        <w:spacing w:after="0" w:line="240" w:lineRule="auto"/>
        <w:rPr>
          <w:rFonts w:ascii="Times New Roman" w:eastAsia="Times New Roman" w:hAnsi="Times New Roman" w:cs="Times New Roman"/>
          <w:sz w:val="24"/>
          <w:szCs w:val="24"/>
          <w:lang w:eastAsia="ru-RU"/>
        </w:rPr>
      </w:pPr>
    </w:p>
    <w:p w14:paraId="03A637D5" w14:textId="77777777" w:rsidR="00EE524A" w:rsidRDefault="00EE524A" w:rsidP="00EE524A">
      <w:pPr>
        <w:rPr>
          <w:rFonts w:ascii="Times New Roman" w:eastAsia="Times New Roman" w:hAnsi="Times New Roman" w:cs="Times New Roman"/>
          <w:sz w:val="24"/>
          <w:szCs w:val="24"/>
          <w:lang w:eastAsia="ru-RU"/>
        </w:rPr>
      </w:pPr>
    </w:p>
    <w:p w14:paraId="1AB8AACB" w14:textId="77777777" w:rsidR="00EE524A" w:rsidRDefault="00EE524A" w:rsidP="00EE52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p>
    <w:p w14:paraId="397CDB01" w14:textId="77777777" w:rsidR="00EE524A" w:rsidRPr="007E417E" w:rsidRDefault="00EE524A" w:rsidP="00EE524A">
      <w:pPr>
        <w:autoSpaceDE w:val="0"/>
        <w:autoSpaceDN w:val="0"/>
        <w:spacing w:after="0" w:line="240" w:lineRule="auto"/>
        <w:jc w:val="both"/>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vertAlign w:val="superscript"/>
          <w:lang w:eastAsia="ru-RU"/>
        </w:rPr>
        <w:t>1</w:t>
      </w:r>
      <w:r w:rsidRPr="007E417E">
        <w:rPr>
          <w:rFonts w:ascii="Times New Roman" w:eastAsia="Times New Roman" w:hAnsi="Times New Roman" w:cs="Times New Roman"/>
          <w:sz w:val="18"/>
          <w:szCs w:val="18"/>
          <w:lang w:eastAsia="ru-RU"/>
        </w:rPr>
        <w:t xml:space="preserve"> Данная графа заполняется </w:t>
      </w:r>
      <w:r>
        <w:rPr>
          <w:rFonts w:ascii="Times New Roman" w:eastAsia="Times New Roman" w:hAnsi="Times New Roman" w:cs="Times New Roman"/>
          <w:sz w:val="18"/>
          <w:szCs w:val="18"/>
          <w:lang w:eastAsia="ru-RU"/>
        </w:rPr>
        <w:t>при коллегиальном рассмотрении дела</w:t>
      </w:r>
      <w:r w:rsidRPr="007E417E">
        <w:rPr>
          <w:rFonts w:ascii="Times New Roman" w:eastAsia="Times New Roman" w:hAnsi="Times New Roman" w:cs="Times New Roman"/>
          <w:sz w:val="18"/>
          <w:szCs w:val="18"/>
          <w:lang w:eastAsia="ru-RU"/>
        </w:rPr>
        <w:t>. </w:t>
      </w:r>
    </w:p>
    <w:p w14:paraId="05EA841E" w14:textId="77777777" w:rsidR="00EE524A" w:rsidRPr="007E417E" w:rsidRDefault="00EE524A" w:rsidP="00EE524A">
      <w:pPr>
        <w:autoSpaceDE w:val="0"/>
        <w:autoSpaceDN w:val="0"/>
        <w:spacing w:after="0" w:line="240" w:lineRule="auto"/>
        <w:jc w:val="both"/>
        <w:rPr>
          <w:rFonts w:ascii="Times New Roman" w:eastAsia="Times New Roman" w:hAnsi="Times New Roman" w:cs="Times New Roman"/>
          <w:sz w:val="18"/>
          <w:szCs w:val="18"/>
          <w:lang w:eastAsia="ru-RU"/>
        </w:rPr>
      </w:pPr>
      <w:r w:rsidRPr="007E417E">
        <w:rPr>
          <w:rFonts w:ascii="Times New Roman" w:eastAsia="Times New Roman" w:hAnsi="Times New Roman" w:cs="Times New Roman"/>
          <w:sz w:val="18"/>
          <w:szCs w:val="18"/>
          <w:vertAlign w:val="superscript"/>
          <w:lang w:eastAsia="ru-RU"/>
        </w:rPr>
        <w:t>2</w:t>
      </w:r>
      <w:r w:rsidRPr="007E417E">
        <w:rPr>
          <w:rFonts w:ascii="Times New Roman" w:eastAsia="Times New Roman" w:hAnsi="Times New Roman" w:cs="Times New Roman"/>
          <w:sz w:val="18"/>
          <w:szCs w:val="18"/>
          <w:lang w:eastAsia="ru-RU"/>
        </w:rPr>
        <w:t xml:space="preserve"> Данная графа заполняется </w:t>
      </w:r>
      <w:r>
        <w:rPr>
          <w:rFonts w:ascii="Times New Roman" w:eastAsia="Times New Roman" w:hAnsi="Times New Roman" w:cs="Times New Roman"/>
          <w:sz w:val="18"/>
          <w:szCs w:val="18"/>
          <w:lang w:eastAsia="ru-RU"/>
        </w:rPr>
        <w:t>при коллегиальном рассмотрении дела</w:t>
      </w:r>
      <w:r w:rsidRPr="007E417E">
        <w:rPr>
          <w:rFonts w:ascii="Times New Roman" w:eastAsia="Times New Roman" w:hAnsi="Times New Roman" w:cs="Times New Roman"/>
          <w:sz w:val="18"/>
          <w:szCs w:val="18"/>
          <w:lang w:eastAsia="ru-RU"/>
        </w:rPr>
        <w:t>.</w:t>
      </w:r>
    </w:p>
    <w:p w14:paraId="10DB22B5" w14:textId="77777777" w:rsidR="00EE524A" w:rsidRPr="00FC6C77" w:rsidRDefault="00EE524A" w:rsidP="00EE524A">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vertAlign w:val="superscript"/>
          <w:lang w:eastAsia="ru-RU"/>
        </w:rPr>
        <w:t>3</w:t>
      </w:r>
      <w:r w:rsidRPr="007E417E">
        <w:rPr>
          <w:rFonts w:ascii="Times New Roman" w:eastAsia="Times New Roman" w:hAnsi="Times New Roman" w:cs="Times New Roman"/>
          <w:sz w:val="18"/>
          <w:szCs w:val="18"/>
          <w:lang w:eastAsia="ru-RU"/>
        </w:rPr>
        <w:t xml:space="preserve"> Данная графа заполняется </w:t>
      </w:r>
      <w:r>
        <w:rPr>
          <w:rFonts w:ascii="Times New Roman" w:eastAsia="Times New Roman" w:hAnsi="Times New Roman" w:cs="Times New Roman"/>
          <w:sz w:val="18"/>
          <w:szCs w:val="18"/>
          <w:lang w:eastAsia="ru-RU"/>
        </w:rPr>
        <w:t>при коллегиальном рассмотрении дела.</w:t>
      </w:r>
    </w:p>
    <w:p w14:paraId="41CF28E2" w14:textId="77777777" w:rsidR="00EE524A" w:rsidRPr="004A1BCD" w:rsidRDefault="00EE524A" w:rsidP="00EE524A">
      <w:pPr>
        <w:rPr>
          <w:rFonts w:ascii="Times New Roman" w:eastAsia="Times New Roman" w:hAnsi="Times New Roman" w:cs="Times New Roman"/>
          <w:sz w:val="20"/>
          <w:szCs w:val="20"/>
          <w:lang w:eastAsia="ru-RU"/>
        </w:rPr>
      </w:pPr>
      <w:r>
        <w:rPr>
          <w:rStyle w:val="a5"/>
          <w:rFonts w:ascii="Times New Roman" w:hAnsi="Times New Roman" w:cs="Times New Roman"/>
          <w:sz w:val="20"/>
          <w:szCs w:val="20"/>
        </w:rPr>
        <w:t>4</w:t>
      </w:r>
      <w:r w:rsidRPr="004A1BCD">
        <w:rPr>
          <w:rFonts w:ascii="Times New Roman" w:hAnsi="Times New Roman" w:cs="Times New Roman"/>
          <w:sz w:val="20"/>
          <w:szCs w:val="20"/>
        </w:rPr>
        <w:t xml:space="preserve"> Данная графа заполняется в случае, если были применены иные процессуальные меры, указанные в п. 2 части третьей ст. 239 УПК РА.</w:t>
      </w:r>
    </w:p>
    <w:p w14:paraId="4360499B" w14:textId="77777777" w:rsidR="00EE524A" w:rsidRPr="00FC6C77" w:rsidRDefault="00EE524A" w:rsidP="00EE524A">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vertAlign w:val="superscript"/>
          <w:lang w:eastAsia="ru-RU"/>
        </w:rPr>
        <w:t>5</w:t>
      </w:r>
      <w:r w:rsidRPr="007E417E">
        <w:rPr>
          <w:rFonts w:ascii="Times New Roman" w:eastAsia="Times New Roman" w:hAnsi="Times New Roman" w:cs="Times New Roman"/>
          <w:sz w:val="18"/>
          <w:szCs w:val="18"/>
          <w:lang w:eastAsia="ru-RU"/>
        </w:rPr>
        <w:t xml:space="preserve"> Данная графа заполняется </w:t>
      </w:r>
      <w:r>
        <w:rPr>
          <w:rFonts w:ascii="Times New Roman" w:eastAsia="Times New Roman" w:hAnsi="Times New Roman" w:cs="Times New Roman"/>
          <w:sz w:val="18"/>
          <w:szCs w:val="18"/>
          <w:lang w:eastAsia="ru-RU"/>
        </w:rPr>
        <w:t>при коллегиальном рассмотрении дела.</w:t>
      </w:r>
    </w:p>
    <w:p w14:paraId="5FF4A18A" w14:textId="77777777" w:rsidR="0063355B" w:rsidRPr="0063355B" w:rsidRDefault="0063355B" w:rsidP="0063355B">
      <w:pPr>
        <w:autoSpaceDE w:val="0"/>
        <w:autoSpaceDN w:val="0"/>
        <w:spacing w:after="0" w:line="240" w:lineRule="auto"/>
        <w:rPr>
          <w:rFonts w:ascii="Times New Roman" w:eastAsia="Times New Roman" w:hAnsi="Times New Roman" w:cs="Times New Roman"/>
          <w:sz w:val="24"/>
          <w:szCs w:val="24"/>
          <w:lang w:eastAsia="ru-RU"/>
        </w:rPr>
      </w:pPr>
    </w:p>
    <w:p w14:paraId="46E609FE" w14:textId="77777777" w:rsidR="0063355B" w:rsidRPr="0063355B" w:rsidRDefault="0063355B"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21A2D78" w14:textId="77777777" w:rsidR="0063355B" w:rsidRPr="0063355B" w:rsidRDefault="0063355B"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14F000D" w14:textId="77777777" w:rsidR="0063355B" w:rsidRPr="0063355B" w:rsidRDefault="0063355B"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EC1DA0E" w14:textId="77777777" w:rsidR="0063355B" w:rsidRPr="0063355B" w:rsidRDefault="0063355B"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DD701B6" w14:textId="77777777" w:rsidR="0063355B" w:rsidRPr="0063355B" w:rsidRDefault="0063355B"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C69668D" w14:textId="77777777" w:rsidR="0063355B" w:rsidRPr="0063355B" w:rsidRDefault="0063355B"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2901B57" w14:textId="77777777" w:rsidR="00EE524A" w:rsidRDefault="00EE524A" w:rsidP="003939C8">
      <w:pPr>
        <w:autoSpaceDE w:val="0"/>
        <w:autoSpaceDN w:val="0"/>
        <w:spacing w:after="0" w:line="240" w:lineRule="auto"/>
        <w:rPr>
          <w:rFonts w:ascii="Times New Roman" w:eastAsia="Times New Roman" w:hAnsi="Times New Roman" w:cs="Times New Roman"/>
          <w:sz w:val="20"/>
          <w:szCs w:val="20"/>
          <w:lang w:eastAsia="ru-RU"/>
        </w:rPr>
      </w:pPr>
    </w:p>
    <w:p w14:paraId="1D75DD02" w14:textId="77777777" w:rsidR="00EE524A" w:rsidRDefault="00EE524A"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DAC47B4" w14:textId="77777777" w:rsidR="00310345" w:rsidRDefault="00310345"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6547A426" w14:textId="77777777" w:rsidR="00310345" w:rsidRDefault="00310345"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87124E4" w14:textId="77777777" w:rsidR="00310345" w:rsidRDefault="00310345"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7A1058F" w14:textId="77777777" w:rsidR="00310345" w:rsidRDefault="00310345"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75F2AC5" w14:textId="77777777" w:rsidR="004564E9" w:rsidRDefault="00F548F1" w:rsidP="00F1024E">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18F8B018" w14:textId="77777777" w:rsidR="00EA21DC" w:rsidRDefault="00EA21DC" w:rsidP="00F1024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7884B2F" w14:textId="77777777" w:rsidR="00EA21DC" w:rsidRDefault="00EA21DC" w:rsidP="00F1024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B901F8" w14:textId="77777777" w:rsidR="00EA21DC" w:rsidRDefault="00EA21DC" w:rsidP="00F1024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E8D7443" w14:textId="77777777" w:rsidR="00E03616" w:rsidRDefault="00E03616" w:rsidP="00F1024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3B22121" w14:textId="77777777" w:rsidR="00F1024E" w:rsidRPr="0063355B" w:rsidRDefault="00F548F1" w:rsidP="00F1024E">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48</w:t>
      </w:r>
    </w:p>
    <w:p w14:paraId="23ADD352" w14:textId="77777777" w:rsidR="00F764F5" w:rsidRDefault="00F764F5" w:rsidP="00F1024E">
      <w:pPr>
        <w:tabs>
          <w:tab w:val="left" w:pos="8145"/>
        </w:tabs>
        <w:outlineLvl w:val="0"/>
        <w:rPr>
          <w:rFonts w:ascii="Times New Roman" w:eastAsia="Times New Roman" w:hAnsi="Times New Roman" w:cs="Times New Roman"/>
          <w:sz w:val="20"/>
          <w:szCs w:val="20"/>
          <w:lang w:eastAsia="ru-RU"/>
        </w:rPr>
      </w:pPr>
    </w:p>
    <w:p w14:paraId="5E90AC95" w14:textId="77777777" w:rsidR="00F764F5" w:rsidRDefault="00F764F5" w:rsidP="007E5C6E">
      <w:pPr>
        <w:jc w:val="right"/>
        <w:outlineLvl w:val="0"/>
        <w:rPr>
          <w:rFonts w:ascii="Times New Roman" w:eastAsia="Times New Roman" w:hAnsi="Times New Roman" w:cs="Times New Roman"/>
          <w:sz w:val="20"/>
          <w:szCs w:val="20"/>
          <w:lang w:eastAsia="ru-RU"/>
        </w:rPr>
      </w:pPr>
    </w:p>
    <w:p w14:paraId="6F39A804" w14:textId="77777777" w:rsidR="00557714" w:rsidRDefault="00557714" w:rsidP="00557714">
      <w:pPr>
        <w:autoSpaceDE w:val="0"/>
        <w:autoSpaceDN w:val="0"/>
        <w:spacing w:after="0" w:line="240" w:lineRule="auto"/>
        <w:rPr>
          <w:rFonts w:ascii="Times New Roman" w:eastAsia="Times New Roman" w:hAnsi="Times New Roman" w:cs="Times New Roman"/>
          <w:sz w:val="24"/>
          <w:szCs w:val="24"/>
          <w:lang w:eastAsia="ru-RU"/>
        </w:rPr>
      </w:pPr>
    </w:p>
    <w:p w14:paraId="11EFA422" w14:textId="77777777" w:rsidR="00F1024E" w:rsidRDefault="00F1024E" w:rsidP="00F1024E">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567409FC" wp14:editId="3CAFFB30">
            <wp:extent cx="658350" cy="817880"/>
            <wp:effectExtent l="0" t="0" r="8890" b="127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31785770" w14:textId="77777777" w:rsidR="00F1024E" w:rsidRDefault="00F1024E" w:rsidP="00F1024E">
      <w:pPr>
        <w:autoSpaceDE w:val="0"/>
        <w:autoSpaceDN w:val="0"/>
        <w:spacing w:after="0" w:line="240" w:lineRule="auto"/>
        <w:jc w:val="right"/>
        <w:rPr>
          <w:rFonts w:ascii="Times New Roman" w:eastAsia="Times New Roman" w:hAnsi="Times New Roman" w:cs="Times New Roman"/>
          <w:sz w:val="20"/>
          <w:szCs w:val="20"/>
          <w:lang w:eastAsia="ru-RU"/>
        </w:rPr>
      </w:pPr>
    </w:p>
    <w:p w14:paraId="70BF282B" w14:textId="77777777" w:rsidR="00F1024E" w:rsidRPr="00B57972" w:rsidRDefault="00F1024E" w:rsidP="00F1024E">
      <w:pPr>
        <w:autoSpaceDE w:val="0"/>
        <w:autoSpaceDN w:val="0"/>
        <w:spacing w:after="0" w:line="240" w:lineRule="auto"/>
        <w:jc w:val="right"/>
        <w:rPr>
          <w:rFonts w:ascii="Times New Roman" w:eastAsia="Times New Roman" w:hAnsi="Times New Roman" w:cs="Times New Roman"/>
          <w:sz w:val="20"/>
          <w:szCs w:val="20"/>
          <w:lang w:eastAsia="ru-RU"/>
        </w:rPr>
      </w:pPr>
    </w:p>
    <w:p w14:paraId="7074FA92" w14:textId="77777777" w:rsidR="00F1024E" w:rsidRDefault="00F1024E" w:rsidP="00F1024E">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 xml:space="preserve">ИМЕНЕМ </w:t>
      </w:r>
    </w:p>
    <w:p w14:paraId="52BDA41B" w14:textId="77777777" w:rsidR="00F1024E" w:rsidRDefault="00F1024E" w:rsidP="00F1024E">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РЕСПУБЛИКИ АБХАЗИЯ</w:t>
      </w:r>
    </w:p>
    <w:p w14:paraId="504D7D65" w14:textId="77777777" w:rsidR="00F1024E" w:rsidRDefault="00F1024E" w:rsidP="00F1024E">
      <w:pPr>
        <w:autoSpaceDE w:val="0"/>
        <w:autoSpaceDN w:val="0"/>
        <w:spacing w:after="0" w:line="240" w:lineRule="auto"/>
        <w:jc w:val="center"/>
        <w:rPr>
          <w:rFonts w:ascii="Times New Roman" w:eastAsia="Times New Roman" w:hAnsi="Times New Roman" w:cs="Times New Roman"/>
          <w:b/>
          <w:bCs/>
          <w:sz w:val="24"/>
          <w:szCs w:val="24"/>
          <w:lang w:eastAsia="ru-RU"/>
        </w:rPr>
      </w:pPr>
    </w:p>
    <w:p w14:paraId="47D06083" w14:textId="77777777" w:rsidR="00F1024E" w:rsidRPr="00C06EA3" w:rsidRDefault="00F1024E" w:rsidP="00F1024E">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7C1586">
        <w:rPr>
          <w:rFonts w:ascii="Times New Roman" w:eastAsia="Times New Roman" w:hAnsi="Times New Roman" w:cs="Times New Roman"/>
          <w:b/>
          <w:bCs/>
          <w:sz w:val="24"/>
          <w:szCs w:val="24"/>
          <w:lang w:eastAsia="ru-RU"/>
        </w:rPr>
        <w:t>ПРИГОВОР</w:t>
      </w:r>
    </w:p>
    <w:p w14:paraId="20134CBF" w14:textId="77777777" w:rsidR="00F1024E" w:rsidRDefault="00F1024E" w:rsidP="00F1024E">
      <w:pPr>
        <w:autoSpaceDE w:val="0"/>
        <w:autoSpaceDN w:val="0"/>
        <w:spacing w:after="0" w:line="240" w:lineRule="auto"/>
        <w:jc w:val="center"/>
        <w:rPr>
          <w:rFonts w:ascii="Times New Roman" w:eastAsia="Times New Roman" w:hAnsi="Times New Roman" w:cs="Times New Roman"/>
          <w:sz w:val="24"/>
          <w:szCs w:val="24"/>
          <w:lang w:eastAsia="ru-RU"/>
        </w:rPr>
      </w:pPr>
    </w:p>
    <w:p w14:paraId="1F73F5FC" w14:textId="77777777" w:rsidR="00F1024E" w:rsidRDefault="00F1024E" w:rsidP="00F1024E">
      <w:pPr>
        <w:autoSpaceDE w:val="0"/>
        <w:autoSpaceDN w:val="0"/>
        <w:spacing w:after="0" w:line="240" w:lineRule="auto"/>
        <w:jc w:val="center"/>
        <w:rPr>
          <w:rFonts w:ascii="Times New Roman" w:eastAsia="Times New Roman" w:hAnsi="Times New Roman" w:cs="Times New Roman"/>
          <w:sz w:val="24"/>
          <w:szCs w:val="24"/>
          <w:lang w:eastAsia="ru-RU"/>
        </w:rPr>
      </w:pPr>
      <w:r w:rsidRPr="00C06EA3">
        <w:rPr>
          <w:rFonts w:ascii="Times New Roman" w:eastAsia="Times New Roman" w:hAnsi="Times New Roman" w:cs="Times New Roman"/>
          <w:b/>
          <w:sz w:val="24"/>
          <w:szCs w:val="24"/>
          <w:lang w:eastAsia="ru-RU"/>
        </w:rPr>
        <w:t>_____________ суда</w:t>
      </w:r>
      <w:r>
        <w:rPr>
          <w:rFonts w:ascii="Times New Roman" w:eastAsia="Times New Roman" w:hAnsi="Times New Roman" w:cs="Times New Roman"/>
          <w:sz w:val="24"/>
          <w:szCs w:val="24"/>
          <w:lang w:eastAsia="ru-RU"/>
        </w:rPr>
        <w:t xml:space="preserve"> _________________</w:t>
      </w:r>
    </w:p>
    <w:p w14:paraId="3EB079AC" w14:textId="77777777" w:rsidR="00F1024E" w:rsidRDefault="00F1024E" w:rsidP="00F1024E">
      <w:pPr>
        <w:autoSpaceDE w:val="0"/>
        <w:autoSpaceDN w:val="0"/>
        <w:spacing w:after="0" w:line="240" w:lineRule="auto"/>
        <w:jc w:val="center"/>
        <w:rPr>
          <w:rFonts w:ascii="Times New Roman" w:eastAsia="Times New Roman" w:hAnsi="Times New Roman" w:cs="Times New Roman"/>
          <w:sz w:val="24"/>
          <w:szCs w:val="24"/>
          <w:lang w:eastAsia="ru-RU"/>
        </w:rPr>
      </w:pPr>
    </w:p>
    <w:p w14:paraId="13388D02" w14:textId="77777777" w:rsidR="00F1024E" w:rsidRPr="00060D22" w:rsidRDefault="00F1024E" w:rsidP="00F1024E">
      <w:pPr>
        <w:autoSpaceDE w:val="0"/>
        <w:autoSpaceDN w:val="0"/>
        <w:spacing w:after="0" w:line="240" w:lineRule="auto"/>
        <w:jc w:val="center"/>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(наименование суда)</w:t>
      </w:r>
    </w:p>
    <w:p w14:paraId="7B86512D" w14:textId="77777777" w:rsidR="00F1024E" w:rsidRDefault="00F1024E" w:rsidP="00F1024E">
      <w:pPr>
        <w:autoSpaceDE w:val="0"/>
        <w:autoSpaceDN w:val="0"/>
        <w:spacing w:after="0" w:line="240" w:lineRule="auto"/>
        <w:rPr>
          <w:rFonts w:ascii="Times New Roman" w:eastAsia="Times New Roman" w:hAnsi="Times New Roman" w:cs="Times New Roman"/>
          <w:sz w:val="24"/>
          <w:szCs w:val="24"/>
          <w:lang w:eastAsia="ru-RU"/>
        </w:rPr>
      </w:pPr>
    </w:p>
    <w:p w14:paraId="6AE5282D" w14:textId="77777777" w:rsidR="00F1024E" w:rsidRDefault="00F1024E" w:rsidP="00F1024E">
      <w:pPr>
        <w:autoSpaceDE w:val="0"/>
        <w:autoSpaceDN w:val="0"/>
        <w:spacing w:after="0" w:line="240" w:lineRule="auto"/>
        <w:rPr>
          <w:rFonts w:ascii="Times New Roman" w:eastAsia="Times New Roman" w:hAnsi="Times New Roman" w:cs="Times New Roman"/>
          <w:sz w:val="24"/>
          <w:szCs w:val="24"/>
          <w:lang w:eastAsia="ru-RU"/>
        </w:rPr>
      </w:pPr>
    </w:p>
    <w:p w14:paraId="744337DC" w14:textId="77777777" w:rsidR="003D1467" w:rsidRDefault="003D1467" w:rsidP="003D1467">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51C2FA51" w14:textId="77777777" w:rsidR="003D1467" w:rsidRDefault="003D1467" w:rsidP="003D1467">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4009D7F5" w14:textId="77777777" w:rsidR="003D1467" w:rsidRDefault="003D1467" w:rsidP="003D1467">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54AEA65F" w14:textId="77777777" w:rsidR="003D1467" w:rsidRPr="00CF0613" w:rsidRDefault="003D1467" w:rsidP="003D1467">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4B317895" w14:textId="77777777" w:rsidR="00F1024E" w:rsidRDefault="00F1024E" w:rsidP="00557714">
      <w:pPr>
        <w:autoSpaceDE w:val="0"/>
        <w:autoSpaceDN w:val="0"/>
        <w:spacing w:after="0" w:line="240" w:lineRule="auto"/>
        <w:rPr>
          <w:rFonts w:ascii="Times New Roman" w:eastAsia="Times New Roman" w:hAnsi="Times New Roman" w:cs="Times New Roman"/>
          <w:sz w:val="24"/>
          <w:szCs w:val="24"/>
          <w:lang w:eastAsia="ru-RU"/>
        </w:rPr>
      </w:pPr>
    </w:p>
    <w:p w14:paraId="43EBBF73" w14:textId="77777777" w:rsidR="00F1024E" w:rsidRDefault="00F1024E" w:rsidP="00F1024E">
      <w:pPr>
        <w:autoSpaceDE w:val="0"/>
        <w:autoSpaceDN w:val="0"/>
        <w:spacing w:after="0" w:line="240" w:lineRule="auto"/>
        <w:rPr>
          <w:rFonts w:ascii="Times New Roman" w:eastAsia="Times New Roman" w:hAnsi="Times New Roman" w:cs="Times New Roman"/>
          <w:sz w:val="24"/>
          <w:szCs w:val="24"/>
          <w:lang w:eastAsia="ru-RU"/>
        </w:rPr>
      </w:pPr>
    </w:p>
    <w:p w14:paraId="461C7804" w14:textId="77777777" w:rsidR="00E145D0" w:rsidRDefault="00E145D0" w:rsidP="00E145D0">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Резолютивная часть приговора объявлена __ _____ _____г.</w:t>
      </w:r>
    </w:p>
    <w:p w14:paraId="4D35181B" w14:textId="77777777" w:rsidR="00E145D0" w:rsidRPr="009A7918" w:rsidRDefault="00E145D0" w:rsidP="00E145D0">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Полный текст приговора изготовлен __ _____ _____г.</w:t>
      </w:r>
    </w:p>
    <w:p w14:paraId="08EA97CF" w14:textId="77777777" w:rsidR="00F1024E" w:rsidRDefault="00F1024E" w:rsidP="00557714">
      <w:pPr>
        <w:autoSpaceDE w:val="0"/>
        <w:autoSpaceDN w:val="0"/>
        <w:spacing w:after="0" w:line="240" w:lineRule="auto"/>
        <w:rPr>
          <w:rFonts w:ascii="Times New Roman" w:eastAsia="Times New Roman" w:hAnsi="Times New Roman" w:cs="Times New Roman"/>
          <w:sz w:val="24"/>
          <w:szCs w:val="24"/>
          <w:lang w:eastAsia="ru-RU"/>
        </w:rPr>
      </w:pPr>
    </w:p>
    <w:p w14:paraId="2ACE8511" w14:textId="77777777" w:rsidR="00E145D0" w:rsidRDefault="00E145D0" w:rsidP="00557714">
      <w:pPr>
        <w:autoSpaceDE w:val="0"/>
        <w:autoSpaceDN w:val="0"/>
        <w:spacing w:after="0" w:line="240" w:lineRule="auto"/>
        <w:rPr>
          <w:rFonts w:ascii="Times New Roman" w:eastAsia="Times New Roman" w:hAnsi="Times New Roman" w:cs="Times New Roman"/>
          <w:sz w:val="24"/>
          <w:szCs w:val="24"/>
          <w:lang w:eastAsia="ru-RU"/>
        </w:rPr>
      </w:pPr>
    </w:p>
    <w:p w14:paraId="4FD39EBD" w14:textId="77777777" w:rsidR="00557714" w:rsidRDefault="00557714" w:rsidP="0055771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 суд ___________________________________ в составе:</w:t>
      </w:r>
    </w:p>
    <w:p w14:paraId="047D9008" w14:textId="77777777" w:rsidR="00557714" w:rsidRDefault="00557714" w:rsidP="00557714">
      <w:pPr>
        <w:autoSpaceDE w:val="0"/>
        <w:autoSpaceDN w:val="0"/>
        <w:spacing w:after="0" w:line="240" w:lineRule="auto"/>
        <w:rPr>
          <w:rFonts w:ascii="Times New Roman" w:eastAsia="Times New Roman" w:hAnsi="Times New Roman" w:cs="Times New Roman"/>
          <w:sz w:val="24"/>
          <w:szCs w:val="24"/>
          <w:lang w:eastAsia="ru-RU"/>
        </w:rPr>
      </w:pPr>
    </w:p>
    <w:p w14:paraId="600B2E70" w14:textId="77777777" w:rsidR="00557714" w:rsidRPr="00060D22" w:rsidRDefault="00557714" w:rsidP="00557714">
      <w:pPr>
        <w:autoSpaceDE w:val="0"/>
        <w:autoSpaceDN w:val="0"/>
        <w:spacing w:after="0" w:line="240" w:lineRule="auto"/>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 xml:space="preserve">                               (наименование суда)</w:t>
      </w:r>
    </w:p>
    <w:p w14:paraId="28016CFC" w14:textId="77777777" w:rsidR="00557714" w:rsidRPr="00B57972" w:rsidRDefault="00557714" w:rsidP="00557714">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судьи</w:t>
      </w:r>
    </w:p>
    <w:p w14:paraId="59BEC168" w14:textId="77777777" w:rsidR="00557714" w:rsidRPr="00B57972" w:rsidRDefault="00557714" w:rsidP="0055771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судьи)</w:t>
      </w:r>
    </w:p>
    <w:p w14:paraId="060EA606" w14:textId="77777777" w:rsidR="00557714" w:rsidRPr="00B57972" w:rsidRDefault="00557714" w:rsidP="00557714">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060D22">
        <w:rPr>
          <w:rFonts w:ascii="Times New Roman" w:eastAsia="Times New Roman" w:hAnsi="Times New Roman" w:cs="Times New Roman"/>
          <w:sz w:val="24"/>
          <w:szCs w:val="24"/>
          <w:lang w:eastAsia="ru-RU"/>
        </w:rPr>
        <w:t>при секретаре</w:t>
      </w:r>
      <w:r w:rsidR="004564E9">
        <w:rPr>
          <w:rFonts w:ascii="Times New Roman" w:eastAsia="Times New Roman" w:hAnsi="Times New Roman" w:cs="Times New Roman"/>
          <w:sz w:val="24"/>
          <w:szCs w:val="24"/>
          <w:lang w:eastAsia="ru-RU"/>
        </w:rPr>
        <w:t>(помощнике судьи)</w:t>
      </w:r>
      <w:r w:rsidRPr="00B57972">
        <w:rPr>
          <w:rFonts w:ascii="Times New Roman" w:eastAsia="Times New Roman" w:hAnsi="Times New Roman" w:cs="Times New Roman"/>
          <w:sz w:val="24"/>
          <w:szCs w:val="24"/>
          <w:lang w:eastAsia="ru-RU"/>
        </w:rPr>
        <w:tab/>
        <w:t>,</w:t>
      </w:r>
    </w:p>
    <w:p w14:paraId="7B03F597" w14:textId="77777777" w:rsidR="00557714" w:rsidRPr="00B57972" w:rsidRDefault="00557714" w:rsidP="00557714">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p w14:paraId="61F191A6"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xml:space="preserve">с участием государственного обвинителя  </w:t>
      </w:r>
    </w:p>
    <w:p w14:paraId="0B6D6772"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(наименование органа прокуратуры,</w:t>
      </w:r>
    </w:p>
    <w:p w14:paraId="7F264798"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7A95817C"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фамилия, инициалы прокурора)</w:t>
      </w:r>
    </w:p>
    <w:tbl>
      <w:tblPr>
        <w:tblW w:w="0" w:type="auto"/>
        <w:tblLayout w:type="fixed"/>
        <w:tblCellMar>
          <w:left w:w="28" w:type="dxa"/>
          <w:right w:w="28" w:type="dxa"/>
        </w:tblCellMar>
        <w:tblLook w:val="0000" w:firstRow="0" w:lastRow="0" w:firstColumn="0" w:lastColumn="0" w:noHBand="0" w:noVBand="0"/>
      </w:tblPr>
      <w:tblGrid>
        <w:gridCol w:w="1077"/>
        <w:gridCol w:w="511"/>
        <w:gridCol w:w="141"/>
        <w:gridCol w:w="8136"/>
        <w:gridCol w:w="241"/>
      </w:tblGrid>
      <w:tr w:rsidR="007E5C6E" w:rsidRPr="007E5C6E" w14:paraId="77AA0474" w14:textId="77777777" w:rsidTr="00677A1D">
        <w:tc>
          <w:tcPr>
            <w:tcW w:w="1077" w:type="dxa"/>
            <w:tcBorders>
              <w:top w:val="nil"/>
              <w:left w:val="nil"/>
              <w:bottom w:val="nil"/>
              <w:right w:val="nil"/>
            </w:tcBorders>
            <w:vAlign w:val="bottom"/>
          </w:tcPr>
          <w:p w14:paraId="54956835"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подсудим</w:t>
            </w:r>
          </w:p>
        </w:tc>
        <w:tc>
          <w:tcPr>
            <w:tcW w:w="511" w:type="dxa"/>
            <w:tcBorders>
              <w:top w:val="nil"/>
              <w:left w:val="nil"/>
              <w:bottom w:val="single" w:sz="4" w:space="0" w:color="auto"/>
              <w:right w:val="nil"/>
            </w:tcBorders>
            <w:vAlign w:val="bottom"/>
          </w:tcPr>
          <w:p w14:paraId="02CBA455"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596BF3A5"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8136" w:type="dxa"/>
            <w:tcBorders>
              <w:top w:val="nil"/>
              <w:left w:val="nil"/>
              <w:bottom w:val="single" w:sz="4" w:space="0" w:color="auto"/>
              <w:right w:val="nil"/>
            </w:tcBorders>
            <w:vAlign w:val="bottom"/>
          </w:tcPr>
          <w:p w14:paraId="1D6EE593"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 w:type="dxa"/>
            <w:tcBorders>
              <w:top w:val="nil"/>
              <w:left w:val="nil"/>
              <w:bottom w:val="nil"/>
              <w:right w:val="nil"/>
            </w:tcBorders>
            <w:vAlign w:val="bottom"/>
          </w:tcPr>
          <w:p w14:paraId="426A00B5"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w:t>
            </w:r>
          </w:p>
        </w:tc>
      </w:tr>
      <w:tr w:rsidR="007E5C6E" w:rsidRPr="007E5C6E" w14:paraId="5C1E69A2" w14:textId="77777777" w:rsidTr="00677A1D">
        <w:tc>
          <w:tcPr>
            <w:tcW w:w="1077" w:type="dxa"/>
            <w:tcBorders>
              <w:top w:val="nil"/>
              <w:left w:val="nil"/>
              <w:bottom w:val="nil"/>
              <w:right w:val="nil"/>
            </w:tcBorders>
            <w:vAlign w:val="bottom"/>
          </w:tcPr>
          <w:p w14:paraId="5079DB23"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511" w:type="dxa"/>
            <w:tcBorders>
              <w:top w:val="nil"/>
              <w:left w:val="nil"/>
              <w:bottom w:val="nil"/>
              <w:right w:val="nil"/>
            </w:tcBorders>
            <w:vAlign w:val="bottom"/>
          </w:tcPr>
          <w:p w14:paraId="6DD8B770"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2E0228D8"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8136" w:type="dxa"/>
            <w:tcBorders>
              <w:top w:val="nil"/>
              <w:left w:val="nil"/>
              <w:bottom w:val="nil"/>
              <w:right w:val="nil"/>
            </w:tcBorders>
            <w:vAlign w:val="bottom"/>
          </w:tcPr>
          <w:p w14:paraId="23E5A257"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(фамилия, имя, отчество)</w:t>
            </w:r>
          </w:p>
        </w:tc>
        <w:tc>
          <w:tcPr>
            <w:tcW w:w="241" w:type="dxa"/>
            <w:tcBorders>
              <w:top w:val="nil"/>
              <w:left w:val="nil"/>
              <w:bottom w:val="nil"/>
              <w:right w:val="nil"/>
            </w:tcBorders>
            <w:vAlign w:val="bottom"/>
          </w:tcPr>
          <w:p w14:paraId="3B919C1A"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r>
    </w:tbl>
    <w:p w14:paraId="15C7640A" w14:textId="77777777" w:rsidR="007E5C6E" w:rsidRPr="007E5C6E" w:rsidRDefault="007E5C6E" w:rsidP="007E5C6E">
      <w:pPr>
        <w:tabs>
          <w:tab w:val="center" w:pos="6663"/>
          <w:tab w:val="left" w:pos="9860"/>
        </w:tabs>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xml:space="preserve">его (ее) законного представителя  </w:t>
      </w:r>
      <w:r w:rsidR="004A1990">
        <w:rPr>
          <w:rFonts w:ascii="Times New Roman" w:eastAsia="Times New Roman" w:hAnsi="Times New Roman" w:cs="Times New Roman"/>
          <w:sz w:val="24"/>
          <w:szCs w:val="24"/>
          <w:lang w:eastAsia="ru-RU"/>
        </w:rPr>
        <w:tab/>
      </w:r>
      <w:r w:rsidRPr="007E5C6E">
        <w:rPr>
          <w:rFonts w:ascii="Times New Roman" w:eastAsia="Times New Roman" w:hAnsi="Times New Roman" w:cs="Times New Roman"/>
          <w:sz w:val="24"/>
          <w:szCs w:val="24"/>
          <w:lang w:eastAsia="ru-RU"/>
        </w:rPr>
        <w:t>,</w:t>
      </w:r>
    </w:p>
    <w:p w14:paraId="1D559499" w14:textId="77777777" w:rsidR="007E5C6E" w:rsidRDefault="007E5C6E" w:rsidP="007E5C6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lastRenderedPageBreak/>
        <w:t>(фамилия, инициалы)</w:t>
      </w:r>
    </w:p>
    <w:p w14:paraId="77327790" w14:textId="77777777" w:rsidR="004A1990" w:rsidRPr="007E5C6E" w:rsidRDefault="004A1990" w:rsidP="007E5C6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304"/>
        <w:gridCol w:w="2495"/>
        <w:gridCol w:w="3797"/>
        <w:gridCol w:w="709"/>
        <w:gridCol w:w="993"/>
        <w:gridCol w:w="566"/>
        <w:gridCol w:w="142"/>
      </w:tblGrid>
      <w:tr w:rsidR="007E5C6E" w:rsidRPr="007E5C6E" w14:paraId="59EE7313" w14:textId="77777777" w:rsidTr="00677A1D">
        <w:tc>
          <w:tcPr>
            <w:tcW w:w="1304" w:type="dxa"/>
            <w:tcBorders>
              <w:top w:val="nil"/>
              <w:left w:val="nil"/>
              <w:bottom w:val="nil"/>
              <w:right w:val="nil"/>
            </w:tcBorders>
            <w:vAlign w:val="bottom"/>
          </w:tcPr>
          <w:p w14:paraId="6621C22D"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защитника</w:t>
            </w:r>
          </w:p>
        </w:tc>
        <w:tc>
          <w:tcPr>
            <w:tcW w:w="2495" w:type="dxa"/>
            <w:tcBorders>
              <w:top w:val="nil"/>
              <w:left w:val="nil"/>
              <w:bottom w:val="single" w:sz="4" w:space="0" w:color="auto"/>
              <w:right w:val="nil"/>
            </w:tcBorders>
            <w:vAlign w:val="bottom"/>
          </w:tcPr>
          <w:p w14:paraId="382323B8"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97" w:type="dxa"/>
            <w:tcBorders>
              <w:top w:val="nil"/>
              <w:left w:val="nil"/>
              <w:bottom w:val="nil"/>
              <w:right w:val="nil"/>
            </w:tcBorders>
            <w:vAlign w:val="bottom"/>
          </w:tcPr>
          <w:p w14:paraId="371E2ED9"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представившего удостоверение №</w:t>
            </w:r>
          </w:p>
        </w:tc>
        <w:tc>
          <w:tcPr>
            <w:tcW w:w="709" w:type="dxa"/>
            <w:tcBorders>
              <w:top w:val="nil"/>
              <w:left w:val="nil"/>
              <w:bottom w:val="single" w:sz="4" w:space="0" w:color="auto"/>
              <w:right w:val="nil"/>
            </w:tcBorders>
            <w:vAlign w:val="bottom"/>
          </w:tcPr>
          <w:p w14:paraId="1BF80EFB"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166365FD"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и ордер</w:t>
            </w:r>
          </w:p>
        </w:tc>
        <w:tc>
          <w:tcPr>
            <w:tcW w:w="566" w:type="dxa"/>
            <w:tcBorders>
              <w:top w:val="nil"/>
              <w:left w:val="nil"/>
              <w:bottom w:val="single" w:sz="4" w:space="0" w:color="auto"/>
              <w:right w:val="nil"/>
            </w:tcBorders>
            <w:vAlign w:val="bottom"/>
          </w:tcPr>
          <w:p w14:paraId="7E4C543A"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5148338C"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w:t>
            </w:r>
          </w:p>
        </w:tc>
      </w:tr>
      <w:tr w:rsidR="007E5C6E" w:rsidRPr="007E5C6E" w14:paraId="59C488EB" w14:textId="77777777" w:rsidTr="00677A1D">
        <w:tc>
          <w:tcPr>
            <w:tcW w:w="1304" w:type="dxa"/>
            <w:tcBorders>
              <w:top w:val="nil"/>
              <w:left w:val="nil"/>
              <w:bottom w:val="nil"/>
              <w:right w:val="nil"/>
            </w:tcBorders>
            <w:vAlign w:val="bottom"/>
          </w:tcPr>
          <w:p w14:paraId="2BC18B5A"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2495" w:type="dxa"/>
            <w:tcBorders>
              <w:top w:val="nil"/>
              <w:left w:val="nil"/>
              <w:bottom w:val="nil"/>
              <w:right w:val="nil"/>
            </w:tcBorders>
            <w:vAlign w:val="bottom"/>
          </w:tcPr>
          <w:p w14:paraId="3B0BC14E"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(фамилия, инициалы)</w:t>
            </w:r>
          </w:p>
        </w:tc>
        <w:tc>
          <w:tcPr>
            <w:tcW w:w="3797" w:type="dxa"/>
            <w:tcBorders>
              <w:top w:val="nil"/>
              <w:left w:val="nil"/>
              <w:bottom w:val="nil"/>
              <w:right w:val="nil"/>
            </w:tcBorders>
            <w:vAlign w:val="bottom"/>
          </w:tcPr>
          <w:p w14:paraId="4D039D5C"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vAlign w:val="bottom"/>
          </w:tcPr>
          <w:p w14:paraId="1EB8ABF7"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vAlign w:val="bottom"/>
          </w:tcPr>
          <w:p w14:paraId="2DA9D888"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566" w:type="dxa"/>
            <w:tcBorders>
              <w:top w:val="nil"/>
              <w:left w:val="nil"/>
              <w:bottom w:val="nil"/>
              <w:right w:val="nil"/>
            </w:tcBorders>
            <w:vAlign w:val="bottom"/>
          </w:tcPr>
          <w:p w14:paraId="67E49CEA"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4864B019"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r>
    </w:tbl>
    <w:p w14:paraId="63C59768" w14:textId="77777777" w:rsidR="007E5C6E" w:rsidRPr="007E5C6E" w:rsidRDefault="004A1990" w:rsidP="007E5C6E">
      <w:pPr>
        <w:tabs>
          <w:tab w:val="center" w:pos="5387"/>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w:t>
      </w:r>
      <w:r w:rsidR="007E5C6E" w:rsidRPr="007E5C6E">
        <w:rPr>
          <w:rFonts w:ascii="Times New Roman" w:eastAsia="Times New Roman" w:hAnsi="Times New Roman" w:cs="Times New Roman"/>
          <w:sz w:val="24"/>
          <w:szCs w:val="24"/>
          <w:lang w:eastAsia="ru-RU"/>
        </w:rPr>
        <w:tab/>
        <w:t>,</w:t>
      </w:r>
    </w:p>
    <w:p w14:paraId="2E4E4A2C" w14:textId="77777777" w:rsidR="007E5C6E" w:rsidRPr="007E5C6E" w:rsidRDefault="007E5C6E" w:rsidP="007E5C6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0C804837"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xml:space="preserve">рассмотрев материалы уголовного дела в отношении  </w:t>
      </w:r>
    </w:p>
    <w:p w14:paraId="305F0B5F" w14:textId="77777777" w:rsidR="007E5C6E" w:rsidRPr="007E5C6E" w:rsidRDefault="007E5C6E" w:rsidP="007E5C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944077D" w14:textId="77777777" w:rsidR="007E5C6E" w:rsidRPr="007E5C6E" w:rsidRDefault="007E5C6E" w:rsidP="007E5C6E">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ab/>
        <w:t>,</w:t>
      </w:r>
    </w:p>
    <w:p w14:paraId="51E0274B" w14:textId="77777777" w:rsidR="007E5C6E" w:rsidRPr="007E5C6E" w:rsidRDefault="007E5C6E" w:rsidP="007E5C6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(фамилия, имя, отчество и другие данные о личности, указанные в части первой ст. 265 УПК РА)</w:t>
      </w:r>
    </w:p>
    <w:tbl>
      <w:tblPr>
        <w:tblW w:w="0" w:type="auto"/>
        <w:tblLayout w:type="fixed"/>
        <w:tblCellMar>
          <w:left w:w="28" w:type="dxa"/>
          <w:right w:w="28" w:type="dxa"/>
        </w:tblCellMar>
        <w:tblLook w:val="0000" w:firstRow="0" w:lastRow="0" w:firstColumn="0" w:lastColumn="0" w:noHBand="0" w:noVBand="0"/>
      </w:tblPr>
      <w:tblGrid>
        <w:gridCol w:w="1077"/>
        <w:gridCol w:w="511"/>
        <w:gridCol w:w="2835"/>
        <w:gridCol w:w="425"/>
        <w:gridCol w:w="1758"/>
        <w:gridCol w:w="510"/>
        <w:gridCol w:w="76"/>
        <w:gridCol w:w="1899"/>
        <w:gridCol w:w="924"/>
      </w:tblGrid>
      <w:tr w:rsidR="007E5C6E" w:rsidRPr="007E5C6E" w14:paraId="3978F02C" w14:textId="77777777" w:rsidTr="00677A1D">
        <w:tc>
          <w:tcPr>
            <w:tcW w:w="1077" w:type="dxa"/>
            <w:tcBorders>
              <w:top w:val="nil"/>
              <w:left w:val="nil"/>
              <w:bottom w:val="nil"/>
              <w:right w:val="nil"/>
            </w:tcBorders>
            <w:vAlign w:val="bottom"/>
          </w:tcPr>
          <w:p w14:paraId="1F503CC4"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643800D8"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53854FE9" w14:textId="77777777" w:rsidR="007E5C6E" w:rsidRPr="007E5C6E" w:rsidRDefault="007E5C6E" w:rsidP="007E5C6E">
            <w:pPr>
              <w:autoSpaceDE w:val="0"/>
              <w:autoSpaceDN w:val="0"/>
              <w:spacing w:after="0" w:line="240" w:lineRule="auto"/>
              <w:jc w:val="right"/>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3C5777A2"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02956177" w14:textId="77777777" w:rsidR="007E5C6E" w:rsidRPr="007E5C6E" w:rsidRDefault="007E5C6E" w:rsidP="007E5C6E">
            <w:pPr>
              <w:autoSpaceDE w:val="0"/>
              <w:autoSpaceDN w:val="0"/>
              <w:spacing w:after="0" w:line="240" w:lineRule="auto"/>
              <w:jc w:val="right"/>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37C8BD04"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2B08116E"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Borders>
              <w:top w:val="nil"/>
              <w:left w:val="nil"/>
              <w:bottom w:val="single" w:sz="4" w:space="0" w:color="auto"/>
              <w:right w:val="nil"/>
            </w:tcBorders>
            <w:vAlign w:val="bottom"/>
          </w:tcPr>
          <w:p w14:paraId="6F9184AC"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4" w:type="dxa"/>
            <w:tcBorders>
              <w:top w:val="nil"/>
              <w:left w:val="nil"/>
              <w:bottom w:val="nil"/>
              <w:right w:val="nil"/>
            </w:tcBorders>
            <w:vAlign w:val="bottom"/>
          </w:tcPr>
          <w:p w14:paraId="3C9BA0E9"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УК РА,</w:t>
            </w:r>
          </w:p>
        </w:tc>
      </w:tr>
    </w:tbl>
    <w:p w14:paraId="6FA2A68B" w14:textId="77777777" w:rsidR="007E5C6E" w:rsidRPr="00557714" w:rsidRDefault="00AB142B" w:rsidP="00AB142B">
      <w:pPr>
        <w:tabs>
          <w:tab w:val="center" w:pos="5245"/>
        </w:tabs>
        <w:autoSpaceDE w:val="0"/>
        <w:autoSpaceDN w:val="0"/>
        <w:spacing w:before="360"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7E5C6E" w:rsidRPr="00557714">
        <w:rPr>
          <w:rFonts w:ascii="Times New Roman" w:eastAsia="Times New Roman" w:hAnsi="Times New Roman" w:cs="Times New Roman"/>
          <w:bCs/>
          <w:sz w:val="24"/>
          <w:szCs w:val="24"/>
          <w:lang w:eastAsia="ru-RU"/>
        </w:rPr>
        <w:t>УСТАНОВИЛ:</w:t>
      </w:r>
    </w:p>
    <w:p w14:paraId="4DDC052D"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0CBF71BB"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(излагается содержание преступного деяния, признанного</w:t>
      </w:r>
    </w:p>
    <w:p w14:paraId="277AD95E"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2EF1BB19"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судом доказанным, с указанием места, времени и способа его</w:t>
      </w:r>
    </w:p>
    <w:p w14:paraId="0AA380A8"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3D8B66F4"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совершения, характера вины, мотивов и последствий преступления, а также иных обстоятельств, установленных судом.</w:t>
      </w:r>
    </w:p>
    <w:p w14:paraId="27F961C7"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2528DF8B" w14:textId="77777777" w:rsidR="007E5C6E" w:rsidRPr="007E5C6E" w:rsidRDefault="007E5C6E" w:rsidP="007E5C6E">
      <w:pPr>
        <w:pBdr>
          <w:top w:val="single" w:sz="4" w:space="1" w:color="auto"/>
        </w:pBdr>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Если преступление совершено группой лиц, то следует указать, какие</w:t>
      </w:r>
    </w:p>
    <w:p w14:paraId="2C149F94"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2E3AC091" w14:textId="77777777" w:rsidR="007E5C6E" w:rsidRPr="007E5C6E" w:rsidRDefault="007E5C6E" w:rsidP="007E5C6E">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конкретно действия совершены каждым из соучастников преступления)</w:t>
      </w:r>
    </w:p>
    <w:tbl>
      <w:tblPr>
        <w:tblW w:w="0" w:type="auto"/>
        <w:tblLayout w:type="fixed"/>
        <w:tblCellMar>
          <w:left w:w="28" w:type="dxa"/>
          <w:right w:w="28" w:type="dxa"/>
        </w:tblCellMar>
        <w:tblLook w:val="0000" w:firstRow="0" w:lastRow="0" w:firstColumn="0" w:lastColumn="0" w:noHBand="0" w:noVBand="0"/>
      </w:tblPr>
      <w:tblGrid>
        <w:gridCol w:w="1106"/>
        <w:gridCol w:w="482"/>
        <w:gridCol w:w="141"/>
        <w:gridCol w:w="2835"/>
        <w:gridCol w:w="907"/>
        <w:gridCol w:w="511"/>
        <w:gridCol w:w="709"/>
        <w:gridCol w:w="3175"/>
        <w:gridCol w:w="142"/>
      </w:tblGrid>
      <w:tr w:rsidR="007E5C6E" w:rsidRPr="007E5C6E" w14:paraId="034EEA51" w14:textId="77777777" w:rsidTr="00677A1D">
        <w:tc>
          <w:tcPr>
            <w:tcW w:w="1106" w:type="dxa"/>
            <w:tcBorders>
              <w:top w:val="nil"/>
              <w:left w:val="nil"/>
              <w:bottom w:val="nil"/>
              <w:right w:val="nil"/>
            </w:tcBorders>
            <w:vAlign w:val="bottom"/>
          </w:tcPr>
          <w:p w14:paraId="1EFA3F50"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Подсудим</w:t>
            </w:r>
          </w:p>
        </w:tc>
        <w:tc>
          <w:tcPr>
            <w:tcW w:w="482" w:type="dxa"/>
            <w:tcBorders>
              <w:top w:val="nil"/>
              <w:left w:val="nil"/>
              <w:bottom w:val="single" w:sz="4" w:space="0" w:color="auto"/>
              <w:right w:val="nil"/>
            </w:tcBorders>
            <w:vAlign w:val="bottom"/>
          </w:tcPr>
          <w:p w14:paraId="015BA23A"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336B4D75"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14:paraId="368758CC"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Borders>
              <w:top w:val="nil"/>
              <w:left w:val="nil"/>
              <w:bottom w:val="nil"/>
              <w:right w:val="nil"/>
            </w:tcBorders>
            <w:vAlign w:val="bottom"/>
          </w:tcPr>
          <w:p w14:paraId="0166608B" w14:textId="77777777" w:rsidR="007E5C6E" w:rsidRPr="007E5C6E" w:rsidRDefault="007E5C6E" w:rsidP="007E5C6E">
            <w:pPr>
              <w:autoSpaceDE w:val="0"/>
              <w:autoSpaceDN w:val="0"/>
              <w:spacing w:after="0" w:line="240" w:lineRule="auto"/>
              <w:jc w:val="right"/>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виновн</w:t>
            </w:r>
          </w:p>
        </w:tc>
        <w:tc>
          <w:tcPr>
            <w:tcW w:w="511" w:type="dxa"/>
            <w:tcBorders>
              <w:top w:val="nil"/>
              <w:left w:val="nil"/>
              <w:bottom w:val="single" w:sz="4" w:space="0" w:color="auto"/>
              <w:right w:val="nil"/>
            </w:tcBorders>
            <w:vAlign w:val="bottom"/>
          </w:tcPr>
          <w:p w14:paraId="4F9268CC"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tcPr>
          <w:p w14:paraId="3ECB2BB5"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себя</w:t>
            </w:r>
          </w:p>
        </w:tc>
        <w:tc>
          <w:tcPr>
            <w:tcW w:w="3175" w:type="dxa"/>
            <w:tcBorders>
              <w:top w:val="nil"/>
              <w:left w:val="nil"/>
              <w:bottom w:val="single" w:sz="4" w:space="0" w:color="auto"/>
              <w:right w:val="nil"/>
            </w:tcBorders>
          </w:tcPr>
          <w:p w14:paraId="13589CA4"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497E09E8"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w:t>
            </w:r>
          </w:p>
        </w:tc>
      </w:tr>
      <w:tr w:rsidR="007E5C6E" w:rsidRPr="007E5C6E" w14:paraId="2091CDDF" w14:textId="77777777" w:rsidTr="00677A1D">
        <w:tc>
          <w:tcPr>
            <w:tcW w:w="1106" w:type="dxa"/>
            <w:tcBorders>
              <w:top w:val="nil"/>
              <w:left w:val="nil"/>
              <w:bottom w:val="nil"/>
              <w:right w:val="nil"/>
            </w:tcBorders>
            <w:vAlign w:val="bottom"/>
          </w:tcPr>
          <w:p w14:paraId="057FE186"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482" w:type="dxa"/>
            <w:tcBorders>
              <w:top w:val="nil"/>
              <w:left w:val="nil"/>
              <w:bottom w:val="nil"/>
              <w:right w:val="nil"/>
            </w:tcBorders>
            <w:vAlign w:val="bottom"/>
          </w:tcPr>
          <w:p w14:paraId="15FB78B9"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6B530DAA"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vAlign w:val="bottom"/>
          </w:tcPr>
          <w:p w14:paraId="6C4013C0"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(фамилия, инициалы)</w:t>
            </w:r>
          </w:p>
        </w:tc>
        <w:tc>
          <w:tcPr>
            <w:tcW w:w="907" w:type="dxa"/>
            <w:tcBorders>
              <w:top w:val="nil"/>
              <w:left w:val="nil"/>
              <w:bottom w:val="nil"/>
              <w:right w:val="nil"/>
            </w:tcBorders>
            <w:vAlign w:val="bottom"/>
          </w:tcPr>
          <w:p w14:paraId="71429F03"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511" w:type="dxa"/>
            <w:tcBorders>
              <w:top w:val="nil"/>
              <w:left w:val="nil"/>
              <w:bottom w:val="nil"/>
              <w:right w:val="nil"/>
            </w:tcBorders>
            <w:vAlign w:val="bottom"/>
          </w:tcPr>
          <w:p w14:paraId="23DB3672"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tcPr>
          <w:p w14:paraId="2BC46CBC"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3175" w:type="dxa"/>
            <w:tcBorders>
              <w:top w:val="nil"/>
              <w:left w:val="nil"/>
              <w:bottom w:val="nil"/>
              <w:right w:val="nil"/>
            </w:tcBorders>
          </w:tcPr>
          <w:p w14:paraId="298C406A"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(в чем именно признал, не признал)</w:t>
            </w:r>
          </w:p>
        </w:tc>
        <w:tc>
          <w:tcPr>
            <w:tcW w:w="142" w:type="dxa"/>
            <w:tcBorders>
              <w:top w:val="nil"/>
              <w:left w:val="nil"/>
              <w:bottom w:val="nil"/>
              <w:right w:val="nil"/>
            </w:tcBorders>
            <w:vAlign w:val="bottom"/>
          </w:tcPr>
          <w:p w14:paraId="048FED5D"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r>
    </w:tbl>
    <w:p w14:paraId="1493A9A0"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xml:space="preserve">показал, что  </w:t>
      </w:r>
    </w:p>
    <w:p w14:paraId="7FDF08C8"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(излагается суть показаний)</w:t>
      </w:r>
    </w:p>
    <w:tbl>
      <w:tblPr>
        <w:tblW w:w="0" w:type="auto"/>
        <w:tblLayout w:type="fixed"/>
        <w:tblCellMar>
          <w:left w:w="28" w:type="dxa"/>
          <w:right w:w="28" w:type="dxa"/>
        </w:tblCellMar>
        <w:tblLook w:val="0000" w:firstRow="0" w:lastRow="0" w:firstColumn="0" w:lastColumn="0" w:noHBand="0" w:noVBand="0"/>
      </w:tblPr>
      <w:tblGrid>
        <w:gridCol w:w="2920"/>
        <w:gridCol w:w="510"/>
        <w:gridCol w:w="5245"/>
        <w:gridCol w:w="1276"/>
      </w:tblGrid>
      <w:tr w:rsidR="007E5C6E" w:rsidRPr="007E5C6E" w14:paraId="462D591C" w14:textId="77777777" w:rsidTr="00677A1D">
        <w:tc>
          <w:tcPr>
            <w:tcW w:w="2920" w:type="dxa"/>
            <w:tcBorders>
              <w:top w:val="nil"/>
              <w:left w:val="nil"/>
              <w:bottom w:val="nil"/>
              <w:right w:val="nil"/>
            </w:tcBorders>
            <w:vAlign w:val="bottom"/>
          </w:tcPr>
          <w:p w14:paraId="2A60E08F"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Виновность подсудим</w:t>
            </w:r>
          </w:p>
        </w:tc>
        <w:tc>
          <w:tcPr>
            <w:tcW w:w="510" w:type="dxa"/>
            <w:tcBorders>
              <w:top w:val="nil"/>
              <w:left w:val="nil"/>
              <w:bottom w:val="single" w:sz="4" w:space="0" w:color="auto"/>
              <w:right w:val="nil"/>
            </w:tcBorders>
            <w:vAlign w:val="bottom"/>
          </w:tcPr>
          <w:p w14:paraId="6193AA2F"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vAlign w:val="bottom"/>
          </w:tcPr>
          <w:p w14:paraId="78F4BDEA"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подтверждается следующими доказательствами:</w:t>
            </w:r>
          </w:p>
        </w:tc>
        <w:tc>
          <w:tcPr>
            <w:tcW w:w="1276" w:type="dxa"/>
            <w:tcBorders>
              <w:top w:val="nil"/>
              <w:left w:val="nil"/>
              <w:bottom w:val="single" w:sz="4" w:space="0" w:color="auto"/>
              <w:right w:val="nil"/>
            </w:tcBorders>
            <w:vAlign w:val="bottom"/>
          </w:tcPr>
          <w:p w14:paraId="6026A8FA"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54C05C4A"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72A169E8"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(излагаются доказательства, на которых основаны</w:t>
      </w:r>
    </w:p>
    <w:p w14:paraId="3568E01E"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136ABC0A"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выводы суда, и мотивы, по которым суд принял одни и отверг другие</w:t>
      </w:r>
    </w:p>
    <w:p w14:paraId="00BC76A5"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59205575"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доказательства, и приводятся обоснование квалификации преступления и</w:t>
      </w:r>
    </w:p>
    <w:p w14:paraId="487B4837"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3C8E3BB3"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выводы суда о возможности исправления подсудимого без применения</w:t>
      </w:r>
    </w:p>
    <w:p w14:paraId="37951413"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6D2FF2C5"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наказания и о применении к нему принудительных мер</w:t>
      </w:r>
    </w:p>
    <w:p w14:paraId="63814F8C"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72D5A1EC"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уголовного воспитательного воздействия)</w:t>
      </w:r>
    </w:p>
    <w:p w14:paraId="08B1C270" w14:textId="77777777" w:rsidR="007E5C6E" w:rsidRPr="007E5C6E" w:rsidRDefault="007E5C6E" w:rsidP="007E5C6E">
      <w:pPr>
        <w:autoSpaceDE w:val="0"/>
        <w:autoSpaceDN w:val="0"/>
        <w:spacing w:before="240" w:after="0" w:line="240" w:lineRule="auto"/>
        <w:jc w:val="both"/>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На основании изложенного, руководствуясь ст. 306, 307, 308, части первой ст. 388</w:t>
      </w:r>
      <w:r w:rsidRPr="007E5C6E">
        <w:rPr>
          <w:rFonts w:ascii="Times New Roman" w:eastAsia="Times New Roman" w:hAnsi="Times New Roman" w:cs="Times New Roman"/>
          <w:sz w:val="24"/>
          <w:szCs w:val="24"/>
          <w:lang w:eastAsia="ru-RU"/>
        </w:rPr>
        <w:br/>
        <w:t>УПК РА,</w:t>
      </w:r>
    </w:p>
    <w:p w14:paraId="267D0527" w14:textId="77777777" w:rsidR="007E5C6E" w:rsidRPr="00557714" w:rsidRDefault="007E5C6E" w:rsidP="007E5C6E">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557714">
        <w:rPr>
          <w:rFonts w:ascii="Times New Roman" w:eastAsia="Times New Roman" w:hAnsi="Times New Roman" w:cs="Times New Roman"/>
          <w:bCs/>
          <w:sz w:val="24"/>
          <w:szCs w:val="24"/>
          <w:lang w:eastAsia="ru-RU"/>
        </w:rPr>
        <w:t>ПРИГОВОРИЛ:</w:t>
      </w:r>
    </w:p>
    <w:tbl>
      <w:tblPr>
        <w:tblW w:w="0" w:type="auto"/>
        <w:tblLayout w:type="fixed"/>
        <w:tblCellMar>
          <w:left w:w="28" w:type="dxa"/>
          <w:right w:w="28" w:type="dxa"/>
        </w:tblCellMar>
        <w:tblLook w:val="0000" w:firstRow="0" w:lastRow="0" w:firstColumn="0" w:lastColumn="0" w:noHBand="0" w:noVBand="0"/>
      </w:tblPr>
      <w:tblGrid>
        <w:gridCol w:w="1729"/>
        <w:gridCol w:w="1446"/>
        <w:gridCol w:w="397"/>
        <w:gridCol w:w="76"/>
        <w:gridCol w:w="3496"/>
        <w:gridCol w:w="114"/>
        <w:gridCol w:w="836"/>
        <w:gridCol w:w="180"/>
        <w:gridCol w:w="245"/>
        <w:gridCol w:w="1560"/>
      </w:tblGrid>
      <w:tr w:rsidR="007E5C6E" w:rsidRPr="007E5C6E" w14:paraId="7A11513C" w14:textId="77777777" w:rsidTr="00677A1D">
        <w:tc>
          <w:tcPr>
            <w:tcW w:w="1729" w:type="dxa"/>
            <w:tcBorders>
              <w:top w:val="nil"/>
              <w:left w:val="nil"/>
              <w:bottom w:val="nil"/>
              <w:right w:val="nil"/>
            </w:tcBorders>
            <w:vAlign w:val="bottom"/>
          </w:tcPr>
          <w:p w14:paraId="253B6111"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Признать</w:t>
            </w:r>
          </w:p>
        </w:tc>
        <w:tc>
          <w:tcPr>
            <w:tcW w:w="5415" w:type="dxa"/>
            <w:gridSpan w:val="4"/>
            <w:tcBorders>
              <w:top w:val="nil"/>
              <w:left w:val="nil"/>
              <w:bottom w:val="single" w:sz="4" w:space="0" w:color="auto"/>
              <w:right w:val="nil"/>
            </w:tcBorders>
            <w:vAlign w:val="bottom"/>
          </w:tcPr>
          <w:p w14:paraId="72078FFB"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50" w:type="dxa"/>
            <w:gridSpan w:val="2"/>
            <w:tcBorders>
              <w:top w:val="nil"/>
              <w:left w:val="nil"/>
              <w:bottom w:val="nil"/>
              <w:right w:val="nil"/>
            </w:tcBorders>
            <w:vAlign w:val="bottom"/>
          </w:tcPr>
          <w:p w14:paraId="272B82FA" w14:textId="77777777" w:rsidR="007E5C6E" w:rsidRPr="007E5C6E" w:rsidRDefault="007E5C6E" w:rsidP="007E5C6E">
            <w:pPr>
              <w:autoSpaceDE w:val="0"/>
              <w:autoSpaceDN w:val="0"/>
              <w:spacing w:after="0" w:line="240" w:lineRule="auto"/>
              <w:jc w:val="right"/>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виновн</w:t>
            </w:r>
          </w:p>
        </w:tc>
        <w:tc>
          <w:tcPr>
            <w:tcW w:w="425" w:type="dxa"/>
            <w:gridSpan w:val="2"/>
            <w:tcBorders>
              <w:top w:val="nil"/>
              <w:left w:val="nil"/>
              <w:bottom w:val="single" w:sz="4" w:space="0" w:color="auto"/>
              <w:right w:val="nil"/>
            </w:tcBorders>
            <w:vAlign w:val="bottom"/>
          </w:tcPr>
          <w:p w14:paraId="4B4C6EC9"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bottom"/>
          </w:tcPr>
          <w:p w14:paraId="4E42F72D"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в совершении</w:t>
            </w:r>
          </w:p>
        </w:tc>
      </w:tr>
      <w:tr w:rsidR="007E5C6E" w:rsidRPr="007E5C6E" w14:paraId="22EFA3EB" w14:textId="77777777" w:rsidTr="00677A1D">
        <w:tc>
          <w:tcPr>
            <w:tcW w:w="1729" w:type="dxa"/>
            <w:tcBorders>
              <w:top w:val="nil"/>
              <w:left w:val="nil"/>
              <w:bottom w:val="nil"/>
              <w:right w:val="nil"/>
            </w:tcBorders>
            <w:vAlign w:val="bottom"/>
          </w:tcPr>
          <w:p w14:paraId="05666D7A"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5415" w:type="dxa"/>
            <w:gridSpan w:val="4"/>
            <w:tcBorders>
              <w:top w:val="nil"/>
              <w:left w:val="nil"/>
              <w:bottom w:val="nil"/>
              <w:right w:val="nil"/>
            </w:tcBorders>
            <w:vAlign w:val="bottom"/>
          </w:tcPr>
          <w:p w14:paraId="45828C67"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(фамилия, имя, отчество)</w:t>
            </w:r>
          </w:p>
        </w:tc>
        <w:tc>
          <w:tcPr>
            <w:tcW w:w="950" w:type="dxa"/>
            <w:gridSpan w:val="2"/>
            <w:tcBorders>
              <w:top w:val="nil"/>
              <w:left w:val="nil"/>
              <w:bottom w:val="nil"/>
              <w:right w:val="nil"/>
            </w:tcBorders>
            <w:vAlign w:val="bottom"/>
          </w:tcPr>
          <w:p w14:paraId="3C513644"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425" w:type="dxa"/>
            <w:gridSpan w:val="2"/>
            <w:tcBorders>
              <w:top w:val="nil"/>
              <w:left w:val="nil"/>
              <w:bottom w:val="nil"/>
              <w:right w:val="nil"/>
            </w:tcBorders>
            <w:vAlign w:val="bottom"/>
          </w:tcPr>
          <w:p w14:paraId="129BA94B"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1560" w:type="dxa"/>
            <w:tcBorders>
              <w:top w:val="nil"/>
              <w:left w:val="nil"/>
              <w:bottom w:val="nil"/>
              <w:right w:val="nil"/>
            </w:tcBorders>
            <w:vAlign w:val="bottom"/>
          </w:tcPr>
          <w:p w14:paraId="78BA6CDF"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r>
      <w:tr w:rsidR="007E5C6E" w:rsidRPr="007E5C6E" w14:paraId="217F5FBB" w14:textId="77777777" w:rsidTr="00677A1D">
        <w:trPr>
          <w:gridAfter w:val="2"/>
          <w:wAfter w:w="1805" w:type="dxa"/>
        </w:trPr>
        <w:tc>
          <w:tcPr>
            <w:tcW w:w="3175" w:type="dxa"/>
            <w:gridSpan w:val="2"/>
            <w:tcBorders>
              <w:top w:val="nil"/>
              <w:left w:val="nil"/>
              <w:bottom w:val="nil"/>
              <w:right w:val="nil"/>
            </w:tcBorders>
            <w:vAlign w:val="bottom"/>
          </w:tcPr>
          <w:p w14:paraId="5E70406B"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преступления, предусмотренн</w:t>
            </w:r>
          </w:p>
        </w:tc>
        <w:tc>
          <w:tcPr>
            <w:tcW w:w="397" w:type="dxa"/>
            <w:tcBorders>
              <w:top w:val="nil"/>
              <w:left w:val="nil"/>
              <w:bottom w:val="single" w:sz="4" w:space="0" w:color="auto"/>
              <w:right w:val="nil"/>
            </w:tcBorders>
            <w:vAlign w:val="bottom"/>
          </w:tcPr>
          <w:p w14:paraId="13641EBE"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02FC18A6"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3610" w:type="dxa"/>
            <w:gridSpan w:val="2"/>
            <w:tcBorders>
              <w:top w:val="nil"/>
              <w:left w:val="nil"/>
              <w:bottom w:val="single" w:sz="4" w:space="0" w:color="auto"/>
              <w:right w:val="nil"/>
            </w:tcBorders>
            <w:vAlign w:val="bottom"/>
          </w:tcPr>
          <w:p w14:paraId="1C4A3F92"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16" w:type="dxa"/>
            <w:gridSpan w:val="2"/>
            <w:tcBorders>
              <w:top w:val="nil"/>
              <w:left w:val="nil"/>
              <w:bottom w:val="nil"/>
              <w:right w:val="nil"/>
            </w:tcBorders>
            <w:vAlign w:val="bottom"/>
          </w:tcPr>
          <w:p w14:paraId="67757E69"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УК РА.</w:t>
            </w:r>
          </w:p>
        </w:tc>
      </w:tr>
    </w:tbl>
    <w:p w14:paraId="2E885DC1"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8420"/>
        <w:gridCol w:w="539"/>
        <w:gridCol w:w="567"/>
        <w:gridCol w:w="425"/>
      </w:tblGrid>
      <w:tr w:rsidR="007E5C6E" w:rsidRPr="007E5C6E" w14:paraId="0FF94B95" w14:textId="77777777" w:rsidTr="00677A1D">
        <w:tc>
          <w:tcPr>
            <w:tcW w:w="8420" w:type="dxa"/>
            <w:tcBorders>
              <w:top w:val="nil"/>
              <w:left w:val="nil"/>
              <w:bottom w:val="nil"/>
              <w:right w:val="nil"/>
            </w:tcBorders>
            <w:vAlign w:val="bottom"/>
          </w:tcPr>
          <w:p w14:paraId="40818044"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Освободить его (ее) от наказания и применить к нему (к ней) принудительн</w:t>
            </w:r>
          </w:p>
        </w:tc>
        <w:tc>
          <w:tcPr>
            <w:tcW w:w="539" w:type="dxa"/>
            <w:tcBorders>
              <w:top w:val="nil"/>
              <w:left w:val="nil"/>
              <w:bottom w:val="single" w:sz="4" w:space="0" w:color="auto"/>
              <w:right w:val="nil"/>
            </w:tcBorders>
            <w:vAlign w:val="bottom"/>
          </w:tcPr>
          <w:p w14:paraId="432291A9"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203ADBE2" w14:textId="77777777" w:rsidR="007E5C6E" w:rsidRPr="007E5C6E" w:rsidRDefault="007E5C6E" w:rsidP="007E5C6E">
            <w:pPr>
              <w:autoSpaceDE w:val="0"/>
              <w:autoSpaceDN w:val="0"/>
              <w:spacing w:after="0" w:line="240" w:lineRule="auto"/>
              <w:jc w:val="right"/>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мер</w:t>
            </w:r>
          </w:p>
        </w:tc>
        <w:tc>
          <w:tcPr>
            <w:tcW w:w="425" w:type="dxa"/>
            <w:tcBorders>
              <w:top w:val="nil"/>
              <w:left w:val="nil"/>
              <w:bottom w:val="single" w:sz="4" w:space="0" w:color="auto"/>
              <w:right w:val="nil"/>
            </w:tcBorders>
            <w:vAlign w:val="bottom"/>
          </w:tcPr>
          <w:p w14:paraId="0D123EA1"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r>
    </w:tbl>
    <w:p w14:paraId="69D5433B"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xml:space="preserve">воспитательного воздействия в виде  </w:t>
      </w:r>
    </w:p>
    <w:p w14:paraId="35811FCD"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(какие именно в соответствии с требованиями части второй ст. 84 УК РА)</w:t>
      </w:r>
    </w:p>
    <w:p w14:paraId="35ADCE7F"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67D79B80" w14:textId="77777777" w:rsidR="007E5C6E" w:rsidRPr="007E5C6E" w:rsidRDefault="007E5C6E" w:rsidP="007E5C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57574A3" w14:textId="77777777" w:rsidR="007E5C6E" w:rsidRPr="007E5C6E" w:rsidRDefault="007E5C6E" w:rsidP="007E5C6E">
      <w:pPr>
        <w:autoSpaceDE w:val="0"/>
        <w:autoSpaceDN w:val="0"/>
        <w:spacing w:after="0" w:line="240" w:lineRule="auto"/>
        <w:outlineLvl w:val="0"/>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xml:space="preserve">Меру пресечения  </w:t>
      </w:r>
    </w:p>
    <w:p w14:paraId="160863B7"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lastRenderedPageBreak/>
        <w:t>(какую именно)</w:t>
      </w:r>
    </w:p>
    <w:p w14:paraId="5AE6166E" w14:textId="77777777" w:rsidR="007E5C6E" w:rsidRPr="007E5C6E" w:rsidRDefault="007E5C6E" w:rsidP="007E5C6E">
      <w:pPr>
        <w:tabs>
          <w:tab w:val="left" w:pos="5103"/>
        </w:tabs>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ab/>
        <w:t>отменить.</w:t>
      </w:r>
    </w:p>
    <w:p w14:paraId="47F76795" w14:textId="77777777" w:rsidR="007E5C6E" w:rsidRPr="007E5C6E" w:rsidRDefault="007E5C6E" w:rsidP="007E5C6E">
      <w:pPr>
        <w:pBdr>
          <w:top w:val="single" w:sz="4" w:space="1" w:color="auto"/>
        </w:pBdr>
        <w:autoSpaceDE w:val="0"/>
        <w:autoSpaceDN w:val="0"/>
        <w:spacing w:after="0" w:line="240" w:lineRule="auto"/>
        <w:ind w:right="4959"/>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(фамилия, инициалы)</w:t>
      </w:r>
    </w:p>
    <w:p w14:paraId="794D8F00"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xml:space="preserve">Гражданский иск  </w:t>
      </w:r>
    </w:p>
    <w:p w14:paraId="2F73E4F8"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(удовлетворить, не удовлетворять, оставить без рассмотрения)</w:t>
      </w:r>
    </w:p>
    <w:p w14:paraId="0C23BC36"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51F82D59" w14:textId="77777777" w:rsidR="007E5C6E" w:rsidRPr="007E5C6E" w:rsidRDefault="007E5C6E" w:rsidP="007E5C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8F07EFB" w14:textId="77777777" w:rsidR="007E5C6E" w:rsidRPr="007E5C6E" w:rsidRDefault="007E5C6E" w:rsidP="007E5C6E">
      <w:pPr>
        <w:autoSpaceDE w:val="0"/>
        <w:autoSpaceDN w:val="0"/>
        <w:spacing w:after="0" w:line="240" w:lineRule="auto"/>
        <w:outlineLvl w:val="0"/>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xml:space="preserve">Взыскать с  </w:t>
      </w:r>
    </w:p>
    <w:p w14:paraId="7D44403E"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021"/>
        <w:gridCol w:w="5386"/>
        <w:gridCol w:w="241"/>
        <w:gridCol w:w="2835"/>
        <w:gridCol w:w="666"/>
      </w:tblGrid>
      <w:tr w:rsidR="007E5C6E" w:rsidRPr="007E5C6E" w14:paraId="084CFBD9" w14:textId="77777777" w:rsidTr="00677A1D">
        <w:tc>
          <w:tcPr>
            <w:tcW w:w="1021" w:type="dxa"/>
            <w:tcBorders>
              <w:top w:val="nil"/>
              <w:left w:val="nil"/>
              <w:bottom w:val="nil"/>
              <w:right w:val="nil"/>
            </w:tcBorders>
            <w:vAlign w:val="bottom"/>
          </w:tcPr>
          <w:p w14:paraId="3E617B4A"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в пользу</w:t>
            </w:r>
          </w:p>
        </w:tc>
        <w:tc>
          <w:tcPr>
            <w:tcW w:w="5386" w:type="dxa"/>
            <w:tcBorders>
              <w:top w:val="nil"/>
              <w:left w:val="nil"/>
              <w:bottom w:val="single" w:sz="4" w:space="0" w:color="auto"/>
              <w:right w:val="nil"/>
            </w:tcBorders>
            <w:vAlign w:val="bottom"/>
          </w:tcPr>
          <w:p w14:paraId="3CC3ADF5"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 w:type="dxa"/>
            <w:tcBorders>
              <w:top w:val="nil"/>
              <w:left w:val="nil"/>
              <w:bottom w:val="nil"/>
              <w:right w:val="nil"/>
            </w:tcBorders>
            <w:vAlign w:val="bottom"/>
          </w:tcPr>
          <w:p w14:paraId="39F5754F"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14:paraId="18A2215B"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66" w:type="dxa"/>
            <w:tcBorders>
              <w:top w:val="nil"/>
              <w:left w:val="nil"/>
              <w:bottom w:val="nil"/>
              <w:right w:val="nil"/>
            </w:tcBorders>
            <w:vAlign w:val="bottom"/>
          </w:tcPr>
          <w:p w14:paraId="1EE668BE"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руб.</w:t>
            </w:r>
          </w:p>
        </w:tc>
      </w:tr>
      <w:tr w:rsidR="007E5C6E" w:rsidRPr="007E5C6E" w14:paraId="267077E2" w14:textId="77777777" w:rsidTr="00677A1D">
        <w:tc>
          <w:tcPr>
            <w:tcW w:w="1021" w:type="dxa"/>
            <w:tcBorders>
              <w:top w:val="nil"/>
              <w:left w:val="nil"/>
              <w:bottom w:val="nil"/>
              <w:right w:val="nil"/>
            </w:tcBorders>
            <w:vAlign w:val="bottom"/>
          </w:tcPr>
          <w:p w14:paraId="0C665780"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5386" w:type="dxa"/>
            <w:tcBorders>
              <w:top w:val="nil"/>
              <w:left w:val="nil"/>
              <w:bottom w:val="nil"/>
              <w:right w:val="nil"/>
            </w:tcBorders>
            <w:vAlign w:val="bottom"/>
          </w:tcPr>
          <w:p w14:paraId="4D378EA9" w14:textId="77777777" w:rsidR="007E5C6E" w:rsidRPr="007E5C6E" w:rsidRDefault="007E5C6E" w:rsidP="007E5C6E">
            <w:pP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(фамилия, имя, отчество)</w:t>
            </w:r>
          </w:p>
        </w:tc>
        <w:tc>
          <w:tcPr>
            <w:tcW w:w="241" w:type="dxa"/>
            <w:tcBorders>
              <w:top w:val="nil"/>
              <w:left w:val="nil"/>
              <w:bottom w:val="nil"/>
              <w:right w:val="nil"/>
            </w:tcBorders>
            <w:vAlign w:val="bottom"/>
          </w:tcPr>
          <w:p w14:paraId="6768B5F8"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vAlign w:val="bottom"/>
          </w:tcPr>
          <w:p w14:paraId="3719DD5C"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c>
          <w:tcPr>
            <w:tcW w:w="666" w:type="dxa"/>
            <w:tcBorders>
              <w:top w:val="nil"/>
              <w:left w:val="nil"/>
              <w:bottom w:val="nil"/>
              <w:right w:val="nil"/>
            </w:tcBorders>
            <w:vAlign w:val="bottom"/>
          </w:tcPr>
          <w:p w14:paraId="764DEC55"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18"/>
                <w:szCs w:val="18"/>
                <w:lang w:eastAsia="ru-RU"/>
              </w:rPr>
            </w:pPr>
          </w:p>
        </w:tc>
      </w:tr>
    </w:tbl>
    <w:p w14:paraId="43B3EE72"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xml:space="preserve">Вещественные доказательства  </w:t>
      </w:r>
    </w:p>
    <w:p w14:paraId="68CF60FB"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(какие именно</w:t>
      </w:r>
    </w:p>
    <w:p w14:paraId="76C867A7"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013D7625"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и суть принятого решения)</w:t>
      </w:r>
    </w:p>
    <w:p w14:paraId="2DEA2250"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xml:space="preserve">Процессуальные издержки  </w:t>
      </w:r>
    </w:p>
    <w:p w14:paraId="0A332BBC"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(какие именно и порядок взыскания)</w:t>
      </w:r>
    </w:p>
    <w:p w14:paraId="68219403"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 xml:space="preserve">Приговор может быть обжалован  </w:t>
      </w:r>
    </w:p>
    <w:p w14:paraId="6B382EEF"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(порядок обжалования и</w:t>
      </w:r>
    </w:p>
    <w:p w14:paraId="656D884C" w14:textId="77777777" w:rsidR="007E5C6E" w:rsidRPr="007E5C6E" w:rsidRDefault="007E5C6E" w:rsidP="007E5C6E">
      <w:pPr>
        <w:tabs>
          <w:tab w:val="left" w:pos="5103"/>
        </w:tabs>
        <w:autoSpaceDE w:val="0"/>
        <w:autoSpaceDN w:val="0"/>
        <w:spacing w:after="0" w:line="240" w:lineRule="auto"/>
        <w:rPr>
          <w:rFonts w:ascii="Times New Roman" w:eastAsia="Times New Roman" w:hAnsi="Times New Roman" w:cs="Times New Roman"/>
          <w:sz w:val="24"/>
          <w:szCs w:val="24"/>
          <w:lang w:eastAsia="ru-RU"/>
        </w:rPr>
      </w:pPr>
      <w:r w:rsidRPr="007E5C6E">
        <w:rPr>
          <w:rFonts w:ascii="Times New Roman" w:eastAsia="Times New Roman" w:hAnsi="Times New Roman" w:cs="Times New Roman"/>
          <w:sz w:val="24"/>
          <w:szCs w:val="24"/>
          <w:lang w:eastAsia="ru-RU"/>
        </w:rPr>
        <w:tab/>
        <w:t>в т</w:t>
      </w:r>
      <w:r w:rsidR="00E6574E">
        <w:rPr>
          <w:rFonts w:ascii="Times New Roman" w:eastAsia="Times New Roman" w:hAnsi="Times New Roman" w:cs="Times New Roman"/>
          <w:sz w:val="24"/>
          <w:szCs w:val="24"/>
          <w:lang w:eastAsia="ru-RU"/>
        </w:rPr>
        <w:t>ечение 15</w:t>
      </w:r>
      <w:r w:rsidRPr="007E5C6E">
        <w:rPr>
          <w:rFonts w:ascii="Times New Roman" w:eastAsia="Times New Roman" w:hAnsi="Times New Roman" w:cs="Times New Roman"/>
          <w:sz w:val="24"/>
          <w:szCs w:val="24"/>
          <w:lang w:eastAsia="ru-RU"/>
        </w:rPr>
        <w:t xml:space="preserve"> суток со дня его провозглашения.</w:t>
      </w:r>
    </w:p>
    <w:p w14:paraId="3612C704" w14:textId="77777777" w:rsidR="007E5C6E" w:rsidRPr="007E5C6E" w:rsidRDefault="007E5C6E" w:rsidP="007E5C6E">
      <w:pPr>
        <w:pBdr>
          <w:top w:val="single" w:sz="4" w:space="1" w:color="auto"/>
        </w:pBdr>
        <w:autoSpaceDE w:val="0"/>
        <w:autoSpaceDN w:val="0"/>
        <w:spacing w:after="0" w:line="240" w:lineRule="auto"/>
        <w:ind w:right="4959"/>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наименование вышестоящего суда)</w:t>
      </w:r>
    </w:p>
    <w:p w14:paraId="0969C484" w14:textId="77777777" w:rsidR="007E5C6E" w:rsidRPr="004A1990" w:rsidRDefault="007E5C6E" w:rsidP="007E5C6E">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4A1990">
        <w:rPr>
          <w:rFonts w:ascii="Times New Roman" w:eastAsia="Times New Roman" w:hAnsi="Times New Roman" w:cs="Times New Roman"/>
          <w:bCs/>
          <w:sz w:val="24"/>
          <w:szCs w:val="24"/>
          <w:lang w:eastAsia="ru-RU"/>
        </w:rPr>
        <w:t>Судья</w:t>
      </w:r>
      <w:r w:rsidRPr="004A1990">
        <w:rPr>
          <w:rFonts w:ascii="Times New Roman" w:eastAsia="Times New Roman" w:hAnsi="Times New Roman" w:cs="Times New Roman"/>
          <w:bCs/>
          <w:sz w:val="24"/>
          <w:szCs w:val="24"/>
          <w:lang w:eastAsia="ru-RU"/>
        </w:rPr>
        <w:tab/>
      </w:r>
    </w:p>
    <w:p w14:paraId="39A4AA2F" w14:textId="77777777" w:rsidR="007E5C6E" w:rsidRPr="007E5C6E" w:rsidRDefault="007E5C6E" w:rsidP="007E5C6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7E5C6E">
        <w:rPr>
          <w:rFonts w:ascii="Times New Roman" w:eastAsia="Times New Roman" w:hAnsi="Times New Roman" w:cs="Times New Roman"/>
          <w:sz w:val="18"/>
          <w:szCs w:val="18"/>
          <w:lang w:eastAsia="ru-RU"/>
        </w:rPr>
        <w:t>(подпись)</w:t>
      </w:r>
    </w:p>
    <w:p w14:paraId="7D21A9AF" w14:textId="77777777" w:rsidR="007E5C6E" w:rsidRPr="007E5C6E" w:rsidRDefault="007E5C6E" w:rsidP="007E5C6E">
      <w:pPr>
        <w:autoSpaceDE w:val="0"/>
        <w:autoSpaceDN w:val="0"/>
        <w:spacing w:after="0" w:line="240" w:lineRule="auto"/>
        <w:rPr>
          <w:rFonts w:ascii="Times New Roman" w:eastAsia="Times New Roman" w:hAnsi="Times New Roman" w:cs="Times New Roman"/>
          <w:sz w:val="24"/>
          <w:szCs w:val="24"/>
          <w:lang w:eastAsia="ru-RU"/>
        </w:rPr>
      </w:pPr>
    </w:p>
    <w:p w14:paraId="0F778BE6" w14:textId="77777777" w:rsidR="006C5980" w:rsidRDefault="006C5980" w:rsidP="007E5C6E">
      <w:pPr>
        <w:tabs>
          <w:tab w:val="left" w:pos="195"/>
        </w:tabs>
        <w:autoSpaceDE w:val="0"/>
        <w:autoSpaceDN w:val="0"/>
        <w:spacing w:after="0" w:line="240" w:lineRule="auto"/>
        <w:rPr>
          <w:rFonts w:ascii="Times New Roman" w:eastAsia="Times New Roman" w:hAnsi="Times New Roman" w:cs="Times New Roman"/>
          <w:sz w:val="20"/>
          <w:szCs w:val="20"/>
          <w:lang w:eastAsia="ru-RU"/>
        </w:rPr>
      </w:pPr>
    </w:p>
    <w:p w14:paraId="783EAAA0" w14:textId="77777777" w:rsidR="006C5980" w:rsidRDefault="006C598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724C58C"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8BB446D"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33D0F1F"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879E61D"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77DB5D0"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CB4A6C8"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96F25AA"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804D0E3"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BCE5E0B"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6FAB413"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ADAFBEB"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DFF36FE"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52ED9932"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01AF4BA"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252B23B7"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305FA67"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763F7E5"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129C1B1"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69F8884D"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7E91EC7A"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F2A03D9"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9E27BAA"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0AF0ED0"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26D8042D"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824F82E"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D51E1A4"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594A1DC1"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B645267"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22B9F25E"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5293B56C"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07A3CFB2"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263A2E0"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336C4298"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5B43852D"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485905E2"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A439695"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2DF47FB0"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7D34733"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1F5F3537" w14:textId="77777777" w:rsidR="00B44120" w:rsidRDefault="00B44120" w:rsidP="0063355B">
      <w:pPr>
        <w:autoSpaceDE w:val="0"/>
        <w:autoSpaceDN w:val="0"/>
        <w:spacing w:after="0" w:line="240" w:lineRule="auto"/>
        <w:jc w:val="right"/>
        <w:rPr>
          <w:rFonts w:ascii="Times New Roman" w:eastAsia="Times New Roman" w:hAnsi="Times New Roman" w:cs="Times New Roman"/>
          <w:sz w:val="20"/>
          <w:szCs w:val="20"/>
          <w:lang w:eastAsia="ru-RU"/>
        </w:rPr>
      </w:pPr>
    </w:p>
    <w:p w14:paraId="22892F9C" w14:textId="77777777" w:rsidR="0063355B" w:rsidRPr="00E145D0" w:rsidRDefault="00EB0277" w:rsidP="0063355B">
      <w:pPr>
        <w:tabs>
          <w:tab w:val="left" w:pos="3645"/>
        </w:tabs>
        <w:jc w:val="both"/>
        <w:rPr>
          <w:rFonts w:ascii="Times New Roman" w:hAnsi="Times New Roman" w:cs="Times New Roman"/>
          <w:sz w:val="28"/>
          <w:szCs w:val="28"/>
        </w:rPr>
      </w:pPr>
      <w:r w:rsidRPr="007C1586">
        <w:rPr>
          <w:rFonts w:ascii="Times New Roman" w:hAnsi="Times New Roman" w:cs="Times New Roman"/>
          <w:b/>
          <w:sz w:val="24"/>
          <w:szCs w:val="24"/>
        </w:rPr>
        <w:t xml:space="preserve">2.2 </w:t>
      </w:r>
      <w:r w:rsidR="00075240">
        <w:rPr>
          <w:rFonts w:ascii="Times New Roman" w:hAnsi="Times New Roman" w:cs="Times New Roman"/>
          <w:b/>
          <w:sz w:val="24"/>
          <w:szCs w:val="24"/>
        </w:rPr>
        <w:t>Особый порядок</w:t>
      </w:r>
      <w:r w:rsidR="0063355B" w:rsidRPr="007C1586">
        <w:rPr>
          <w:rFonts w:ascii="Times New Roman" w:hAnsi="Times New Roman" w:cs="Times New Roman"/>
          <w:b/>
          <w:sz w:val="24"/>
          <w:szCs w:val="24"/>
        </w:rPr>
        <w:t xml:space="preserve"> судебного разбирательства</w:t>
      </w:r>
    </w:p>
    <w:p w14:paraId="03F44918" w14:textId="77777777" w:rsidR="00F764F5" w:rsidRDefault="00F764F5" w:rsidP="0063355B">
      <w:pPr>
        <w:tabs>
          <w:tab w:val="left" w:pos="3645"/>
        </w:tabs>
        <w:jc w:val="both"/>
        <w:rPr>
          <w:rFonts w:ascii="Times New Roman" w:hAnsi="Times New Roman" w:cs="Times New Roman"/>
          <w:sz w:val="28"/>
          <w:szCs w:val="28"/>
        </w:rPr>
      </w:pPr>
    </w:p>
    <w:p w14:paraId="4DA4D3E4"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4761B82E"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0AE39B33"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58C5A8E0"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31EC7FCE"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58EFC0ED"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00C91BB1"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3E3815BD"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08A6D599"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035CF6AC"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206FDEC8"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7EC25E44"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01A75F14"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0CF725DC"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0074271E"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030D5FBD"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331E897A"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358CD04E"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76201201"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475FB01E"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3CF43D33"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00DCA041"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2AFC7F1C"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33A51011"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5E6638AC"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12991489" w14:textId="77777777" w:rsidR="00E145D0" w:rsidRDefault="00E145D0" w:rsidP="005057DB">
      <w:pPr>
        <w:spacing w:before="240"/>
        <w:jc w:val="right"/>
        <w:rPr>
          <w:rFonts w:ascii="Times New Roman" w:eastAsia="Times New Roman" w:hAnsi="Times New Roman" w:cs="Times New Roman"/>
          <w:sz w:val="20"/>
          <w:szCs w:val="20"/>
          <w:lang w:eastAsia="ru-RU"/>
        </w:rPr>
      </w:pPr>
    </w:p>
    <w:p w14:paraId="15B59919" w14:textId="77777777" w:rsidR="00E145D0" w:rsidRDefault="00E145D0" w:rsidP="005057DB">
      <w:pPr>
        <w:spacing w:before="240"/>
        <w:jc w:val="right"/>
        <w:rPr>
          <w:rFonts w:ascii="Times New Roman" w:eastAsia="Times New Roman" w:hAnsi="Times New Roman" w:cs="Times New Roman"/>
          <w:sz w:val="20"/>
          <w:szCs w:val="20"/>
          <w:lang w:eastAsia="ru-RU"/>
        </w:rPr>
      </w:pPr>
    </w:p>
    <w:p w14:paraId="72BF18F0" w14:textId="77777777" w:rsidR="00E145D0" w:rsidRDefault="00E145D0" w:rsidP="005057DB">
      <w:pPr>
        <w:spacing w:before="240"/>
        <w:jc w:val="right"/>
        <w:rPr>
          <w:rFonts w:ascii="Times New Roman" w:eastAsia="Times New Roman" w:hAnsi="Times New Roman" w:cs="Times New Roman"/>
          <w:sz w:val="20"/>
          <w:szCs w:val="20"/>
          <w:lang w:eastAsia="ru-RU"/>
        </w:rPr>
      </w:pPr>
    </w:p>
    <w:p w14:paraId="282CAC9F" w14:textId="77777777" w:rsidR="00EA21DC" w:rsidRDefault="00EA21DC" w:rsidP="005057DB">
      <w:pPr>
        <w:spacing w:before="240"/>
        <w:jc w:val="right"/>
        <w:rPr>
          <w:rFonts w:ascii="Times New Roman" w:eastAsia="Times New Roman" w:hAnsi="Times New Roman" w:cs="Times New Roman"/>
          <w:sz w:val="20"/>
          <w:szCs w:val="20"/>
          <w:lang w:eastAsia="ru-RU"/>
        </w:rPr>
      </w:pPr>
    </w:p>
    <w:p w14:paraId="54E705EF" w14:textId="77777777" w:rsidR="005057DB" w:rsidRDefault="00F548F1" w:rsidP="005057DB">
      <w:pPr>
        <w:spacing w:before="2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49</w:t>
      </w:r>
    </w:p>
    <w:p w14:paraId="3DDB882D" w14:textId="77777777" w:rsidR="00EE1C64" w:rsidRDefault="00EE1C64" w:rsidP="005057DB">
      <w:pPr>
        <w:spacing w:before="240"/>
        <w:jc w:val="right"/>
        <w:rPr>
          <w:rFonts w:ascii="Times New Roman" w:eastAsia="Times New Roman" w:hAnsi="Times New Roman" w:cs="Times New Roman"/>
          <w:sz w:val="20"/>
          <w:szCs w:val="20"/>
          <w:lang w:eastAsia="ru-RU"/>
        </w:rPr>
      </w:pPr>
    </w:p>
    <w:p w14:paraId="2A0404D5" w14:textId="77777777" w:rsidR="00B44120" w:rsidRPr="00380336" w:rsidRDefault="00B44120" w:rsidP="00B44120">
      <w:pPr>
        <w:spacing w:after="0" w:line="240" w:lineRule="auto"/>
        <w:jc w:val="center"/>
        <w:outlineLvl w:val="0"/>
        <w:rPr>
          <w:rFonts w:ascii="Times New Roman" w:eastAsia="Times New Roman" w:hAnsi="Times New Roman" w:cs="Times New Roman"/>
          <w:b/>
          <w:sz w:val="24"/>
          <w:szCs w:val="24"/>
          <w:lang w:eastAsia="ru-RU"/>
        </w:rPr>
      </w:pPr>
      <w:r w:rsidRPr="00380336">
        <w:rPr>
          <w:rFonts w:ascii="Times New Roman" w:eastAsia="Times New Roman" w:hAnsi="Times New Roman" w:cs="Times New Roman"/>
          <w:b/>
          <w:sz w:val="24"/>
          <w:szCs w:val="24"/>
          <w:lang w:eastAsia="ru-RU"/>
        </w:rPr>
        <w:t>ПРОТОКОЛ</w:t>
      </w:r>
    </w:p>
    <w:p w14:paraId="773A3B17" w14:textId="77777777" w:rsidR="00B44120" w:rsidRPr="00380336" w:rsidRDefault="00B44120" w:rsidP="00B44120">
      <w:pPr>
        <w:spacing w:after="0" w:line="240" w:lineRule="auto"/>
        <w:jc w:val="center"/>
        <w:rPr>
          <w:rFonts w:ascii="Times New Roman" w:eastAsia="Times New Roman" w:hAnsi="Times New Roman" w:cs="Times New Roman"/>
          <w:b/>
          <w:sz w:val="24"/>
          <w:szCs w:val="24"/>
          <w:lang w:eastAsia="ru-RU"/>
        </w:rPr>
      </w:pPr>
      <w:r w:rsidRPr="00380336">
        <w:rPr>
          <w:rFonts w:ascii="Times New Roman" w:eastAsia="Times New Roman" w:hAnsi="Times New Roman" w:cs="Times New Roman"/>
          <w:b/>
          <w:sz w:val="24"/>
          <w:szCs w:val="24"/>
          <w:lang w:eastAsia="ru-RU"/>
        </w:rPr>
        <w:t>судебного заседания</w:t>
      </w:r>
    </w:p>
    <w:p w14:paraId="0FF9C7C9" w14:textId="77777777" w:rsidR="00B44120" w:rsidRPr="00380336" w:rsidRDefault="00B44120" w:rsidP="00B44120">
      <w:pPr>
        <w:spacing w:after="0" w:line="240" w:lineRule="auto"/>
        <w:jc w:val="center"/>
        <w:rPr>
          <w:rFonts w:ascii="Times New Roman" w:eastAsia="Times New Roman" w:hAnsi="Times New Roman" w:cs="Times New Roman"/>
          <w:b/>
          <w:sz w:val="24"/>
          <w:szCs w:val="24"/>
          <w:lang w:eastAsia="ru-RU"/>
        </w:rPr>
      </w:pPr>
    </w:p>
    <w:p w14:paraId="7C72292E" w14:textId="77777777" w:rsidR="00B44120" w:rsidRPr="00380336" w:rsidRDefault="00B44120" w:rsidP="00B44120">
      <w:pPr>
        <w:spacing w:after="0" w:line="240" w:lineRule="auto"/>
        <w:jc w:val="both"/>
        <w:rPr>
          <w:rFonts w:ascii="Times New Roman" w:eastAsia="Times New Roman" w:hAnsi="Times New Roman" w:cs="Times New Roman"/>
          <w:b/>
          <w:sz w:val="24"/>
          <w:szCs w:val="24"/>
          <w:lang w:eastAsia="ru-RU"/>
        </w:rPr>
      </w:pPr>
    </w:p>
    <w:p w14:paraId="42A2CEA2" w14:textId="77777777" w:rsidR="00B44120" w:rsidRDefault="00B44120" w:rsidP="00B44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p>
    <w:p w14:paraId="7ADDFFAE" w14:textId="77777777" w:rsidR="00B44120" w:rsidRPr="00380336" w:rsidRDefault="00B44120" w:rsidP="00B44120">
      <w:pPr>
        <w:spacing w:after="0" w:line="240" w:lineRule="auto"/>
        <w:jc w:val="both"/>
        <w:rPr>
          <w:rFonts w:ascii="Times New Roman" w:eastAsia="Times New Roman" w:hAnsi="Times New Roman" w:cs="Times New Roman"/>
          <w:sz w:val="20"/>
          <w:szCs w:val="20"/>
          <w:lang w:eastAsia="ru-RU"/>
        </w:rPr>
      </w:pPr>
      <w:r w:rsidRPr="00380336">
        <w:rPr>
          <w:rFonts w:ascii="Times New Roman" w:eastAsia="Times New Roman" w:hAnsi="Times New Roman" w:cs="Times New Roman"/>
          <w:sz w:val="20"/>
          <w:szCs w:val="20"/>
          <w:lang w:eastAsia="ru-RU"/>
        </w:rPr>
        <w:t xml:space="preserve"> (место составления)</w:t>
      </w:r>
    </w:p>
    <w:p w14:paraId="31A6A674"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p>
    <w:p w14:paraId="614C8DE0" w14:textId="77777777" w:rsidR="00B44120" w:rsidRDefault="00B44120" w:rsidP="00B44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 __</w:t>
      </w:r>
      <w:r w:rsidRPr="00380336">
        <w:rPr>
          <w:rFonts w:ascii="Times New Roman" w:eastAsia="Times New Roman" w:hAnsi="Times New Roman" w:cs="Times New Roman"/>
          <w:sz w:val="24"/>
          <w:szCs w:val="24"/>
          <w:lang w:eastAsia="ru-RU"/>
        </w:rPr>
        <w:t>_ года</w:t>
      </w:r>
    </w:p>
    <w:p w14:paraId="50EBAD21"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p>
    <w:p w14:paraId="7C5DB442"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p>
    <w:p w14:paraId="31D9500C" w14:textId="77777777" w:rsidR="00B44120" w:rsidRPr="00380336" w:rsidRDefault="00B44120" w:rsidP="00B44120">
      <w:pPr>
        <w:spacing w:after="0" w:line="240" w:lineRule="auto"/>
        <w:jc w:val="both"/>
        <w:outlineLvl w:val="0"/>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удебное заседание начато в __ мин. ___</w:t>
      </w:r>
      <w:r w:rsidRPr="00380336">
        <w:rPr>
          <w:rFonts w:ascii="Times New Roman" w:eastAsia="Times New Roman" w:hAnsi="Times New Roman" w:cs="Times New Roman"/>
          <w:sz w:val="24"/>
          <w:szCs w:val="24"/>
          <w:lang w:eastAsia="ru-RU"/>
        </w:rPr>
        <w:t xml:space="preserve"> час.</w:t>
      </w:r>
    </w:p>
    <w:p w14:paraId="78E0B0CD"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p>
    <w:p w14:paraId="5EEB9D82"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по уголовному делу в отношении ...</w:t>
      </w:r>
    </w:p>
    <w:p w14:paraId="100679F1"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обвиняемого в совершении преступления, предусмотренного ...</w:t>
      </w:r>
    </w:p>
    <w:p w14:paraId="6380D3BD"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p>
    <w:p w14:paraId="6047D48C"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r w:rsidRPr="00380336">
        <w:rPr>
          <w:rFonts w:ascii="Times New Roman" w:eastAsia="Times New Roman" w:hAnsi="Times New Roman" w:cs="Times New Roman"/>
          <w:sz w:val="24"/>
          <w:szCs w:val="24"/>
          <w:lang w:eastAsia="ru-RU"/>
        </w:rPr>
        <w:t>суд _________________</w:t>
      </w:r>
    </w:p>
    <w:p w14:paraId="3EB1E55D" w14:textId="77777777" w:rsidR="00B44120" w:rsidRPr="00380336" w:rsidRDefault="00B44120" w:rsidP="00B44120">
      <w:pPr>
        <w:spacing w:after="0" w:line="240" w:lineRule="auto"/>
        <w:rPr>
          <w:rFonts w:ascii="Times New Roman" w:eastAsia="Times New Roman" w:hAnsi="Times New Roman" w:cs="Times New Roman"/>
          <w:sz w:val="20"/>
          <w:szCs w:val="20"/>
          <w:lang w:eastAsia="ru-RU"/>
        </w:rPr>
      </w:pPr>
      <w:r w:rsidRPr="00380336">
        <w:rPr>
          <w:rFonts w:ascii="Times New Roman" w:eastAsia="Times New Roman" w:hAnsi="Times New Roman" w:cs="Times New Roman"/>
          <w:sz w:val="20"/>
          <w:szCs w:val="20"/>
          <w:lang w:eastAsia="ru-RU"/>
        </w:rPr>
        <w:t>(наименование суда)</w:t>
      </w:r>
    </w:p>
    <w:p w14:paraId="49B8E6D8" w14:textId="77777777" w:rsidR="00B44120" w:rsidRDefault="00B44120" w:rsidP="00B44120">
      <w:pPr>
        <w:spacing w:after="0" w:line="240" w:lineRule="auto"/>
        <w:rPr>
          <w:rFonts w:ascii="Times New Roman" w:eastAsia="Times New Roman" w:hAnsi="Times New Roman" w:cs="Times New Roman"/>
          <w:sz w:val="24"/>
          <w:szCs w:val="24"/>
          <w:lang w:eastAsia="ru-RU"/>
        </w:rPr>
      </w:pPr>
    </w:p>
    <w:p w14:paraId="557CBFF0"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в составе:</w:t>
      </w:r>
    </w:p>
    <w:p w14:paraId="2DDC415D"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председательствующего _______________</w:t>
      </w:r>
    </w:p>
    <w:p w14:paraId="75C46B31" w14:textId="77777777" w:rsidR="00B44120"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при секретаре</w:t>
      </w:r>
      <w:r w:rsidR="00E9775D">
        <w:rPr>
          <w:rFonts w:ascii="Times New Roman" w:eastAsia="Times New Roman" w:hAnsi="Times New Roman" w:cs="Times New Roman"/>
          <w:sz w:val="24"/>
          <w:szCs w:val="24"/>
          <w:lang w:eastAsia="ru-RU"/>
        </w:rPr>
        <w:t>, помощнике судьи</w:t>
      </w:r>
      <w:r w:rsidRPr="00380336">
        <w:rPr>
          <w:rFonts w:ascii="Times New Roman" w:eastAsia="Times New Roman" w:hAnsi="Times New Roman" w:cs="Times New Roman"/>
          <w:sz w:val="24"/>
          <w:szCs w:val="24"/>
          <w:lang w:eastAsia="ru-RU"/>
        </w:rPr>
        <w:t xml:space="preserve"> ________________</w:t>
      </w:r>
    </w:p>
    <w:p w14:paraId="0B5131E9"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с участием:</w:t>
      </w:r>
    </w:p>
    <w:p w14:paraId="44F47BE7" w14:textId="77777777" w:rsidR="00B44120"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государственного обвинителя _____________</w:t>
      </w:r>
    </w:p>
    <w:p w14:paraId="724238F6"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подсудимого ________________</w:t>
      </w:r>
    </w:p>
    <w:p w14:paraId="719032B8"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защ</w:t>
      </w:r>
      <w:r>
        <w:rPr>
          <w:rFonts w:ascii="Times New Roman" w:eastAsia="Times New Roman" w:hAnsi="Times New Roman" w:cs="Times New Roman"/>
          <w:sz w:val="24"/>
          <w:szCs w:val="24"/>
          <w:lang w:eastAsia="ru-RU"/>
        </w:rPr>
        <w:t>итника подсудимого ___________</w:t>
      </w:r>
      <w:r w:rsidRPr="00380336">
        <w:rPr>
          <w:rFonts w:ascii="Times New Roman" w:eastAsia="Times New Roman" w:hAnsi="Times New Roman" w:cs="Times New Roman"/>
          <w:sz w:val="24"/>
          <w:szCs w:val="24"/>
          <w:lang w:eastAsia="ru-RU"/>
        </w:rPr>
        <w:t xml:space="preserve"> представившего удостове</w:t>
      </w:r>
      <w:r>
        <w:rPr>
          <w:rFonts w:ascii="Times New Roman" w:eastAsia="Times New Roman" w:hAnsi="Times New Roman" w:cs="Times New Roman"/>
          <w:sz w:val="24"/>
          <w:szCs w:val="24"/>
          <w:lang w:eastAsia="ru-RU"/>
        </w:rPr>
        <w:t xml:space="preserve">рение № __ и ордер №____ </w:t>
      </w:r>
    </w:p>
    <w:p w14:paraId="43F6B8B3"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а также:</w:t>
      </w:r>
    </w:p>
    <w:p w14:paraId="6B188E9B"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потерпевшего _________</w:t>
      </w:r>
    </w:p>
    <w:p w14:paraId="2823B982" w14:textId="77777777" w:rsidR="00B44120" w:rsidRPr="00380336" w:rsidRDefault="002B5169" w:rsidP="00B44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адвоката</w:t>
      </w:r>
      <w:r w:rsidR="00B44120">
        <w:rPr>
          <w:rFonts w:ascii="Times New Roman" w:eastAsia="Times New Roman" w:hAnsi="Times New Roman" w:cs="Times New Roman"/>
          <w:sz w:val="24"/>
          <w:szCs w:val="24"/>
          <w:lang w:eastAsia="ru-RU"/>
        </w:rPr>
        <w:t xml:space="preserve"> потерпевшего __________</w:t>
      </w:r>
      <w:r w:rsidR="00B44120" w:rsidRPr="00380336">
        <w:rPr>
          <w:rFonts w:ascii="Times New Roman" w:eastAsia="Times New Roman" w:hAnsi="Times New Roman" w:cs="Times New Roman"/>
          <w:sz w:val="24"/>
          <w:szCs w:val="24"/>
          <w:lang w:eastAsia="ru-RU"/>
        </w:rPr>
        <w:t>предс</w:t>
      </w:r>
      <w:r w:rsidR="00B44120">
        <w:rPr>
          <w:rFonts w:ascii="Times New Roman" w:eastAsia="Times New Roman" w:hAnsi="Times New Roman" w:cs="Times New Roman"/>
          <w:sz w:val="24"/>
          <w:szCs w:val="24"/>
          <w:lang w:eastAsia="ru-RU"/>
        </w:rPr>
        <w:t>тавившего удостоверение № __</w:t>
      </w:r>
      <w:r w:rsidR="00B44120" w:rsidRPr="00380336">
        <w:rPr>
          <w:rFonts w:ascii="Times New Roman" w:eastAsia="Times New Roman" w:hAnsi="Times New Roman" w:cs="Times New Roman"/>
          <w:sz w:val="24"/>
          <w:szCs w:val="24"/>
          <w:lang w:eastAsia="ru-RU"/>
        </w:rPr>
        <w:t xml:space="preserve"> и ордер №</w:t>
      </w:r>
      <w:r w:rsidR="00B44120">
        <w:rPr>
          <w:rFonts w:ascii="Times New Roman" w:eastAsia="Times New Roman" w:hAnsi="Times New Roman" w:cs="Times New Roman"/>
          <w:sz w:val="24"/>
          <w:szCs w:val="24"/>
          <w:lang w:eastAsia="ru-RU"/>
        </w:rPr>
        <w:t xml:space="preserve"> _____</w:t>
      </w:r>
    </w:p>
    <w:p w14:paraId="7D908AF6"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гражданского истца ________________</w:t>
      </w:r>
    </w:p>
    <w:p w14:paraId="2D2FFE4C" w14:textId="77777777" w:rsidR="00B44120" w:rsidRPr="002B5169" w:rsidRDefault="002B5169" w:rsidP="00B44120">
      <w:pPr>
        <w:spacing w:after="0" w:line="240" w:lineRule="auto"/>
        <w:jc w:val="both"/>
        <w:outlineLvl w:val="0"/>
        <w:rPr>
          <w:rFonts w:ascii="Times New Roman" w:eastAsia="Times New Roman" w:hAnsi="Times New Roman" w:cs="Times New Roman"/>
          <w:sz w:val="24"/>
          <w:szCs w:val="24"/>
          <w:lang w:eastAsia="ru-RU"/>
        </w:rPr>
      </w:pPr>
      <w:r w:rsidRPr="002B5169">
        <w:rPr>
          <w:rFonts w:ascii="Times New Roman" w:eastAsia="Times New Roman" w:hAnsi="Times New Roman" w:cs="Times New Roman"/>
          <w:sz w:val="24"/>
          <w:szCs w:val="24"/>
          <w:lang w:eastAsia="ru-RU"/>
        </w:rPr>
        <w:t>гражданского ответчика _________________</w:t>
      </w:r>
      <w:r w:rsidR="00B44120" w:rsidRPr="002B5169">
        <w:rPr>
          <w:rFonts w:ascii="Times New Roman" w:eastAsia="Times New Roman" w:hAnsi="Times New Roman" w:cs="Times New Roman"/>
          <w:sz w:val="24"/>
          <w:szCs w:val="24"/>
          <w:lang w:eastAsia="ru-RU"/>
        </w:rPr>
        <w:tab/>
      </w:r>
    </w:p>
    <w:p w14:paraId="253B7810" w14:textId="77777777" w:rsidR="002B5169" w:rsidRPr="002B5169" w:rsidRDefault="002B5169" w:rsidP="00B44120">
      <w:pPr>
        <w:spacing w:after="0" w:line="240" w:lineRule="auto"/>
        <w:jc w:val="both"/>
        <w:outlineLvl w:val="0"/>
        <w:rPr>
          <w:rFonts w:ascii="Times New Roman" w:eastAsia="Times New Roman" w:hAnsi="Times New Roman" w:cs="Times New Roman"/>
          <w:sz w:val="24"/>
          <w:szCs w:val="24"/>
          <w:lang w:eastAsia="ru-RU"/>
        </w:rPr>
      </w:pPr>
      <w:r w:rsidRPr="002B5169">
        <w:rPr>
          <w:rFonts w:ascii="Times New Roman" w:eastAsia="Times New Roman" w:hAnsi="Times New Roman" w:cs="Times New Roman"/>
          <w:sz w:val="24"/>
          <w:szCs w:val="24"/>
          <w:lang w:eastAsia="ru-RU"/>
        </w:rPr>
        <w:t>представителя потерпевшего, гражданского</w:t>
      </w:r>
      <w:r>
        <w:rPr>
          <w:rFonts w:ascii="Times New Roman" w:eastAsia="Times New Roman" w:hAnsi="Times New Roman" w:cs="Times New Roman"/>
          <w:sz w:val="24"/>
          <w:szCs w:val="24"/>
          <w:lang w:eastAsia="ru-RU"/>
        </w:rPr>
        <w:t xml:space="preserve"> истца _______________</w:t>
      </w:r>
    </w:p>
    <w:p w14:paraId="7579B81B" w14:textId="77777777" w:rsidR="002B5169" w:rsidRDefault="002B5169" w:rsidP="00B44120">
      <w:pPr>
        <w:spacing w:after="0" w:line="240" w:lineRule="auto"/>
        <w:jc w:val="both"/>
        <w:outlineLvl w:val="0"/>
        <w:rPr>
          <w:rFonts w:ascii="Times New Roman" w:eastAsia="Times New Roman" w:hAnsi="Times New Roman" w:cs="Times New Roman"/>
          <w:sz w:val="24"/>
          <w:szCs w:val="24"/>
          <w:lang w:eastAsia="ru-RU"/>
        </w:rPr>
      </w:pPr>
      <w:r w:rsidRPr="002B5169">
        <w:rPr>
          <w:rFonts w:ascii="Times New Roman" w:eastAsia="Times New Roman" w:hAnsi="Times New Roman" w:cs="Times New Roman"/>
          <w:sz w:val="24"/>
          <w:szCs w:val="24"/>
          <w:lang w:eastAsia="ru-RU"/>
        </w:rPr>
        <w:t>представителя гражданского ответчика</w:t>
      </w:r>
      <w:r>
        <w:rPr>
          <w:rFonts w:ascii="Times New Roman" w:eastAsia="Times New Roman" w:hAnsi="Times New Roman" w:cs="Times New Roman"/>
          <w:sz w:val="24"/>
          <w:szCs w:val="24"/>
          <w:lang w:eastAsia="ru-RU"/>
        </w:rPr>
        <w:t>______________</w:t>
      </w:r>
    </w:p>
    <w:p w14:paraId="5998C9C9" w14:textId="77777777" w:rsidR="003A3270" w:rsidRDefault="003A3270" w:rsidP="00B44120">
      <w:pPr>
        <w:spacing w:after="0" w:line="240" w:lineRule="auto"/>
        <w:jc w:val="both"/>
        <w:outlineLvl w:val="0"/>
        <w:rPr>
          <w:rFonts w:ascii="Times New Roman" w:eastAsia="Times New Roman" w:hAnsi="Times New Roman" w:cs="Times New Roman"/>
          <w:sz w:val="24"/>
          <w:szCs w:val="24"/>
          <w:lang w:eastAsia="ru-RU"/>
        </w:rPr>
      </w:pPr>
    </w:p>
    <w:p w14:paraId="5582061A" w14:textId="77777777" w:rsidR="003A3270" w:rsidRPr="002B5169" w:rsidRDefault="003A3270" w:rsidP="00B44120">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Председательствующий объявляет об открытии судебного заседания.</w:t>
      </w:r>
    </w:p>
    <w:p w14:paraId="7830E45D" w14:textId="77777777" w:rsidR="002B5169" w:rsidRDefault="002B5169" w:rsidP="00C447E4">
      <w:pPr>
        <w:spacing w:after="0" w:line="240" w:lineRule="auto"/>
        <w:jc w:val="both"/>
        <w:rPr>
          <w:rFonts w:ascii="Times New Roman" w:eastAsia="Times New Roman" w:hAnsi="Times New Roman" w:cs="Times New Roman"/>
          <w:sz w:val="24"/>
          <w:szCs w:val="24"/>
          <w:lang w:eastAsia="ru-RU"/>
        </w:rPr>
      </w:pPr>
    </w:p>
    <w:p w14:paraId="06B5CA96" w14:textId="77777777" w:rsidR="00C447E4" w:rsidRDefault="00C447E4" w:rsidP="00C447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Председательствующий объявляет о фиксации судебного заседания с помощью технических средств __________________________________</w:t>
      </w:r>
      <w:r w:rsidR="003A3270">
        <w:rPr>
          <w:rFonts w:ascii="Times New Roman" w:eastAsia="Times New Roman" w:hAnsi="Times New Roman" w:cs="Times New Roman"/>
          <w:sz w:val="24"/>
          <w:szCs w:val="24"/>
          <w:lang w:eastAsia="ru-RU"/>
        </w:rPr>
        <w:t>.</w:t>
      </w:r>
    </w:p>
    <w:p w14:paraId="07298748" w14:textId="77777777" w:rsidR="00C447E4" w:rsidRDefault="00C447E4" w:rsidP="00B44120">
      <w:pPr>
        <w:spacing w:after="0" w:line="240" w:lineRule="auto"/>
        <w:jc w:val="both"/>
        <w:rPr>
          <w:rFonts w:ascii="Times New Roman" w:eastAsia="Times New Roman" w:hAnsi="Times New Roman" w:cs="Times New Roman"/>
          <w:sz w:val="24"/>
          <w:szCs w:val="24"/>
          <w:lang w:eastAsia="ru-RU"/>
        </w:rPr>
      </w:pPr>
    </w:p>
    <w:p w14:paraId="5F377DC4" w14:textId="77777777" w:rsidR="00B44120" w:rsidRPr="009E0542"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b/>
          <w:sz w:val="24"/>
          <w:szCs w:val="24"/>
          <w:lang w:eastAsia="ru-RU"/>
        </w:rPr>
        <w:tab/>
      </w:r>
      <w:r w:rsidRPr="00380336">
        <w:rPr>
          <w:rFonts w:ascii="Times New Roman" w:eastAsia="Times New Roman" w:hAnsi="Times New Roman" w:cs="Times New Roman"/>
          <w:sz w:val="24"/>
          <w:szCs w:val="24"/>
          <w:lang w:eastAsia="ru-RU"/>
        </w:rPr>
        <w:t>Председательствующий объявляет, что судом подлежит разбирательству уголовное дело по обвинению ... в совершении преступления, предусмотренного ...</w:t>
      </w:r>
      <w:r>
        <w:rPr>
          <w:rFonts w:ascii="Times New Roman" w:eastAsia="Times New Roman" w:hAnsi="Times New Roman" w:cs="Times New Roman"/>
          <w:sz w:val="24"/>
          <w:szCs w:val="24"/>
          <w:lang w:eastAsia="ru-RU"/>
        </w:rPr>
        <w:t xml:space="preserve">. Оглашает ходатайство подсудимого о постановлении приговора без проведения судебного разбирательства, сделанного им в момент </w:t>
      </w:r>
      <w:r>
        <w:rPr>
          <w:rFonts w:ascii="Times New Roman" w:eastAsia="Times New Roman" w:hAnsi="Times New Roman" w:cs="Times New Roman"/>
          <w:sz w:val="24"/>
          <w:szCs w:val="24"/>
          <w:lang w:eastAsia="ru-RU"/>
        </w:rPr>
        <w:lastRenderedPageBreak/>
        <w:t>ознакомления с материалами дела или оглашает решение предварительного слушания о проведении особого порядка судебного разбирательства.</w:t>
      </w:r>
    </w:p>
    <w:p w14:paraId="6EE0B346" w14:textId="77777777" w:rsidR="00B44120" w:rsidRPr="00380336" w:rsidRDefault="00B44120" w:rsidP="00B44120">
      <w:pPr>
        <w:spacing w:after="0" w:line="240" w:lineRule="auto"/>
        <w:jc w:val="both"/>
        <w:rPr>
          <w:rFonts w:ascii="Times New Roman" w:eastAsia="Times New Roman" w:hAnsi="Times New Roman" w:cs="Times New Roman"/>
          <w:b/>
          <w:sz w:val="24"/>
          <w:szCs w:val="24"/>
          <w:lang w:eastAsia="ru-RU"/>
        </w:rPr>
      </w:pPr>
    </w:p>
    <w:p w14:paraId="3D4A73EC" w14:textId="77777777" w:rsidR="00B44120" w:rsidRPr="009E0542" w:rsidRDefault="00B44120" w:rsidP="00B44120">
      <w:pPr>
        <w:spacing w:after="0" w:line="240" w:lineRule="auto"/>
        <w:jc w:val="both"/>
        <w:rPr>
          <w:rFonts w:ascii="Times New Roman" w:eastAsia="Times New Roman" w:hAnsi="Times New Roman" w:cs="Times New Roman"/>
          <w:sz w:val="24"/>
          <w:szCs w:val="24"/>
          <w:lang w:eastAsia="ru-RU"/>
        </w:rPr>
      </w:pPr>
      <w:r w:rsidRPr="009E0542">
        <w:rPr>
          <w:rFonts w:ascii="Times New Roman" w:eastAsia="Times New Roman" w:hAnsi="Times New Roman" w:cs="Times New Roman"/>
          <w:sz w:val="24"/>
          <w:szCs w:val="24"/>
          <w:lang w:eastAsia="ru-RU"/>
        </w:rPr>
        <w:t xml:space="preserve">Председательствующий объявляет участникам процесса и присутствующим гражданам регламент судебного заседания (ст. ст. 19.1, 116, 117 (ч.1, 2, 7), </w:t>
      </w:r>
      <w:r>
        <w:rPr>
          <w:rFonts w:ascii="Times New Roman" w:eastAsia="Times New Roman" w:hAnsi="Times New Roman" w:cs="Times New Roman"/>
          <w:sz w:val="24"/>
          <w:szCs w:val="24"/>
          <w:lang w:eastAsia="ru-RU"/>
        </w:rPr>
        <w:t>241, 257, 258 УПК РА).</w:t>
      </w:r>
    </w:p>
    <w:p w14:paraId="6C4E095C"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p>
    <w:p w14:paraId="08CA0C74"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p>
    <w:p w14:paraId="4A4C85B2" w14:textId="77777777" w:rsidR="00B44120" w:rsidRPr="00B80083"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b/>
          <w:sz w:val="24"/>
          <w:szCs w:val="24"/>
          <w:lang w:eastAsia="ru-RU"/>
        </w:rPr>
        <w:tab/>
      </w:r>
      <w:r w:rsidRPr="00B80083">
        <w:rPr>
          <w:rFonts w:ascii="Times New Roman" w:eastAsia="Times New Roman" w:hAnsi="Times New Roman" w:cs="Times New Roman"/>
          <w:sz w:val="24"/>
          <w:szCs w:val="24"/>
          <w:lang w:eastAsia="ru-RU"/>
        </w:rPr>
        <w:t>Секретарь судебного заседания докладывает о явке лиц, вызванных судом в судебном заседании,  а также сообщает о причинах неявки отсутствующих.</w:t>
      </w:r>
    </w:p>
    <w:p w14:paraId="74B1E968" w14:textId="77777777" w:rsidR="00B44120" w:rsidRPr="00380336" w:rsidRDefault="00B44120" w:rsidP="00B44120">
      <w:pPr>
        <w:tabs>
          <w:tab w:val="left" w:pos="3540"/>
        </w:tabs>
        <w:jc w:val="both"/>
        <w:rPr>
          <w:rFonts w:ascii="Times New Roman" w:eastAsia="Times New Roman" w:hAnsi="Times New Roman" w:cs="Times New Roman"/>
          <w:sz w:val="24"/>
          <w:szCs w:val="24"/>
          <w:lang w:eastAsia="ru-RU"/>
        </w:rPr>
      </w:pPr>
    </w:p>
    <w:p w14:paraId="685442A0"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Председательствующий</w:t>
      </w:r>
      <w:r w:rsidRPr="00380336">
        <w:rPr>
          <w:rFonts w:ascii="Times New Roman" w:eastAsia="Times New Roman" w:hAnsi="Times New Roman" w:cs="Times New Roman"/>
          <w:sz w:val="24"/>
          <w:szCs w:val="24"/>
          <w:lang w:eastAsia="ru-RU"/>
        </w:rPr>
        <w:t xml:space="preserve"> разъясняет </w:t>
      </w:r>
      <w:r>
        <w:rPr>
          <w:rFonts w:ascii="Times New Roman" w:eastAsia="Times New Roman" w:hAnsi="Times New Roman" w:cs="Times New Roman"/>
          <w:sz w:val="24"/>
          <w:szCs w:val="24"/>
          <w:lang w:eastAsia="ru-RU"/>
        </w:rPr>
        <w:t>п</w:t>
      </w:r>
      <w:r w:rsidRPr="00380336">
        <w:rPr>
          <w:rFonts w:ascii="Times New Roman" w:eastAsia="Times New Roman" w:hAnsi="Times New Roman" w:cs="Times New Roman"/>
          <w:sz w:val="24"/>
          <w:szCs w:val="24"/>
          <w:lang w:eastAsia="ru-RU"/>
        </w:rPr>
        <w:t>рава и обязанности переводчика в суде,</w:t>
      </w:r>
      <w:r>
        <w:rPr>
          <w:rFonts w:ascii="Times New Roman" w:eastAsia="Times New Roman" w:hAnsi="Times New Roman" w:cs="Times New Roman"/>
          <w:sz w:val="24"/>
          <w:szCs w:val="24"/>
          <w:lang w:eastAsia="ru-RU"/>
        </w:rPr>
        <w:t xml:space="preserve"> предусмотренные ст. 59 и 263 УПК РА </w:t>
      </w:r>
      <w:r w:rsidRPr="00B80083">
        <w:rPr>
          <w:rFonts w:ascii="Times New Roman" w:eastAsia="Times New Roman" w:hAnsi="Times New Roman" w:cs="Times New Roman"/>
          <w:sz w:val="24"/>
          <w:szCs w:val="24"/>
          <w:lang w:eastAsia="ru-RU"/>
        </w:rPr>
        <w:t>(При участии переводчика</w:t>
      </w:r>
      <w:r w:rsidRPr="00732F50">
        <w:rPr>
          <w:rFonts w:ascii="Times New Roman" w:eastAsia="Times New Roman" w:hAnsi="Times New Roman" w:cs="Times New Roman"/>
          <w:sz w:val="24"/>
          <w:szCs w:val="24"/>
          <w:lang w:eastAsia="ru-RU"/>
        </w:rPr>
        <w:t>в случаях</w:t>
      </w:r>
      <w:r w:rsidR="003A3270">
        <w:rPr>
          <w:rFonts w:ascii="Times New Roman" w:eastAsia="Times New Roman" w:hAnsi="Times New Roman" w:cs="Times New Roman"/>
          <w:sz w:val="24"/>
          <w:szCs w:val="24"/>
          <w:lang w:eastAsia="ru-RU"/>
        </w:rPr>
        <w:t>, предусмотренных</w:t>
      </w:r>
      <w:r>
        <w:rPr>
          <w:rFonts w:ascii="Times New Roman" w:eastAsia="Times New Roman" w:hAnsi="Times New Roman" w:cs="Times New Roman"/>
          <w:sz w:val="24"/>
          <w:szCs w:val="24"/>
          <w:lang w:eastAsia="ru-RU"/>
        </w:rPr>
        <w:t xml:space="preserve"> ст.18 УПК РА).</w:t>
      </w:r>
    </w:p>
    <w:p w14:paraId="038CDA1B"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p>
    <w:p w14:paraId="4D97F973" w14:textId="77777777" w:rsidR="00B44120" w:rsidRPr="00380336" w:rsidRDefault="003A3270" w:rsidP="003A3270">
      <w:pPr>
        <w:jc w:val="both"/>
        <w:rPr>
          <w:rFonts w:ascii="Times New Roman" w:eastAsia="Times New Roman" w:hAnsi="Times New Roman" w:cs="Times New Roman"/>
          <w:sz w:val="24"/>
          <w:szCs w:val="24"/>
          <w:lang w:eastAsia="ru-RU"/>
        </w:rPr>
      </w:pPr>
      <w:r w:rsidRPr="003A3270">
        <w:rPr>
          <w:rFonts w:ascii="Times New Roman" w:eastAsia="Times New Roman" w:hAnsi="Times New Roman" w:cs="Times New Roman"/>
          <w:sz w:val="24"/>
          <w:szCs w:val="24"/>
          <w:lang w:eastAsia="ru-RU"/>
        </w:rPr>
        <w:t>Отбирается подписка.</w:t>
      </w:r>
    </w:p>
    <w:p w14:paraId="5A49A118" w14:textId="77777777" w:rsidR="00B44120" w:rsidRPr="00380336" w:rsidRDefault="00B44120" w:rsidP="00B44120">
      <w:pPr>
        <w:spacing w:after="0" w:line="240" w:lineRule="auto"/>
        <w:jc w:val="both"/>
        <w:rPr>
          <w:rFonts w:ascii="Times New Roman" w:eastAsia="Times New Roman" w:hAnsi="Times New Roman" w:cs="Times New Roman"/>
          <w:b/>
          <w:sz w:val="24"/>
          <w:szCs w:val="24"/>
          <w:lang w:eastAsia="ru-RU"/>
        </w:rPr>
      </w:pPr>
    </w:p>
    <w:p w14:paraId="55B5FA46" w14:textId="77777777" w:rsidR="00B44120" w:rsidRDefault="00B44120" w:rsidP="00B44120">
      <w:pPr>
        <w:spacing w:after="0" w:line="240" w:lineRule="auto"/>
        <w:jc w:val="both"/>
        <w:rPr>
          <w:rFonts w:ascii="Times New Roman" w:eastAsia="Times New Roman" w:hAnsi="Times New Roman" w:cs="Times New Roman"/>
          <w:sz w:val="24"/>
          <w:szCs w:val="24"/>
          <w:lang w:eastAsia="ru-RU"/>
        </w:rPr>
      </w:pPr>
      <w:r w:rsidRPr="00B80083">
        <w:rPr>
          <w:rFonts w:ascii="Times New Roman" w:eastAsia="Times New Roman" w:hAnsi="Times New Roman" w:cs="Times New Roman"/>
          <w:sz w:val="24"/>
          <w:szCs w:val="24"/>
          <w:lang w:eastAsia="ru-RU"/>
        </w:rPr>
        <w:t>Председательствующий устанавливает личность подсудимого.</w:t>
      </w:r>
    </w:p>
    <w:p w14:paraId="414F2021" w14:textId="77777777" w:rsidR="00B44120" w:rsidRDefault="00B44120" w:rsidP="00B44120">
      <w:pPr>
        <w:spacing w:after="0" w:line="240" w:lineRule="auto"/>
        <w:jc w:val="both"/>
        <w:rPr>
          <w:rFonts w:ascii="Times New Roman" w:eastAsia="Times New Roman" w:hAnsi="Times New Roman" w:cs="Times New Roman"/>
          <w:sz w:val="24"/>
          <w:szCs w:val="24"/>
          <w:lang w:eastAsia="ru-RU"/>
        </w:rPr>
      </w:pPr>
      <w:r w:rsidRPr="00162351">
        <w:rPr>
          <w:rFonts w:ascii="Times New Roman" w:eastAsia="Times New Roman" w:hAnsi="Times New Roman" w:cs="Times New Roman"/>
          <w:sz w:val="24"/>
          <w:szCs w:val="24"/>
          <w:lang w:eastAsia="ru-RU"/>
        </w:rPr>
        <w:t>- Ф.И.О., год, месяц, день и  место рождения, владеет ли он языком, на котором ведется судопроизводство, (знание абхазского и русского языка, нуждается ли в услугах переводчика, желание давать показания на абхазском или русском языке), образование, семейное положение, дети (год рождения), судимость, место жительства, место работы и должность до призыва в армию, когда и каким военкоматом призван на военную службу, место службы, должность, воинское звание, награды, беседовал ли до судебного заседания с защитником, время задержания.</w:t>
      </w:r>
    </w:p>
    <w:p w14:paraId="13905D85" w14:textId="77777777" w:rsidR="00087594" w:rsidRDefault="00087594" w:rsidP="00B44120">
      <w:pPr>
        <w:spacing w:after="0" w:line="240" w:lineRule="auto"/>
        <w:jc w:val="both"/>
        <w:rPr>
          <w:rFonts w:ascii="Times New Roman" w:eastAsia="Times New Roman" w:hAnsi="Times New Roman" w:cs="Times New Roman"/>
          <w:sz w:val="24"/>
          <w:szCs w:val="24"/>
          <w:lang w:eastAsia="ru-RU"/>
        </w:rPr>
      </w:pPr>
    </w:p>
    <w:p w14:paraId="24606E64" w14:textId="77777777" w:rsidR="00087594" w:rsidRPr="00B80083" w:rsidRDefault="00087594" w:rsidP="00B44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Проверяется полномочия государственного обвинителя и защитника.</w:t>
      </w:r>
    </w:p>
    <w:p w14:paraId="2277B936" w14:textId="77777777" w:rsidR="00B44120" w:rsidRPr="00B80083" w:rsidRDefault="00B44120" w:rsidP="00B4412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092003" w14:textId="77777777" w:rsidR="00B44120" w:rsidRPr="00B80083" w:rsidRDefault="00B44120" w:rsidP="00B4412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0083">
        <w:rPr>
          <w:rFonts w:ascii="Times New Roman" w:eastAsiaTheme="minorEastAsia" w:hAnsi="Times New Roman" w:cs="Times New Roman"/>
          <w:sz w:val="24"/>
          <w:szCs w:val="24"/>
          <w:lang w:eastAsia="ru-RU"/>
        </w:rPr>
        <w:t>Председательствующий объявляет состав суда:</w:t>
      </w:r>
    </w:p>
    <w:p w14:paraId="071DF34D"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p>
    <w:p w14:paraId="230B8D24"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 xml:space="preserve">председательствующим в судебном заседании является ..., </w:t>
      </w:r>
    </w:p>
    <w:p w14:paraId="0D327273"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секретарем судебного заседания</w:t>
      </w:r>
      <w:r w:rsidR="00E9775D">
        <w:rPr>
          <w:rFonts w:ascii="Times New Roman" w:eastAsia="Times New Roman" w:hAnsi="Times New Roman" w:cs="Times New Roman"/>
          <w:sz w:val="24"/>
          <w:szCs w:val="24"/>
          <w:lang w:eastAsia="ru-RU"/>
        </w:rPr>
        <w:t xml:space="preserve"> (помощником судьи)</w:t>
      </w:r>
      <w:r w:rsidRPr="00380336">
        <w:rPr>
          <w:rFonts w:ascii="Times New Roman" w:eastAsia="Times New Roman" w:hAnsi="Times New Roman" w:cs="Times New Roman"/>
          <w:sz w:val="24"/>
          <w:szCs w:val="24"/>
          <w:lang w:eastAsia="ru-RU"/>
        </w:rPr>
        <w:t xml:space="preserve"> ... </w:t>
      </w:r>
    </w:p>
    <w:p w14:paraId="635D6D7B"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 xml:space="preserve">сторону обвинения представляют: </w:t>
      </w:r>
    </w:p>
    <w:p w14:paraId="123E015F"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 xml:space="preserve">государственный обвинитель ..., </w:t>
      </w:r>
    </w:p>
    <w:p w14:paraId="6FC74C63"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 xml:space="preserve">потерпевший ...; </w:t>
      </w:r>
    </w:p>
    <w:p w14:paraId="4BCA589E"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 xml:space="preserve">сторону защиты представляют: </w:t>
      </w:r>
    </w:p>
    <w:p w14:paraId="2CB6798B"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 xml:space="preserve">адвокат-защитник ... </w:t>
      </w:r>
    </w:p>
    <w:p w14:paraId="6F61A2A8" w14:textId="77777777" w:rsidR="00B44120" w:rsidRPr="00380336" w:rsidRDefault="003167E8" w:rsidP="00B44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обвиняемый…</w:t>
      </w:r>
      <w:r w:rsidR="00B44120">
        <w:rPr>
          <w:rFonts w:ascii="Times New Roman" w:eastAsia="Times New Roman" w:hAnsi="Times New Roman" w:cs="Times New Roman"/>
          <w:sz w:val="24"/>
          <w:szCs w:val="24"/>
          <w:lang w:eastAsia="ru-RU"/>
        </w:rPr>
        <w:t>.</w:t>
      </w:r>
    </w:p>
    <w:p w14:paraId="0FAA0D15" w14:textId="77777777" w:rsidR="00B44120" w:rsidRDefault="00B44120" w:rsidP="00B44120">
      <w:pPr>
        <w:spacing w:after="0" w:line="240" w:lineRule="auto"/>
        <w:jc w:val="both"/>
        <w:rPr>
          <w:rFonts w:ascii="Times New Roman" w:eastAsia="Times New Roman" w:hAnsi="Times New Roman" w:cs="Times New Roman"/>
          <w:b/>
          <w:sz w:val="24"/>
          <w:szCs w:val="24"/>
          <w:lang w:eastAsia="ru-RU"/>
        </w:rPr>
      </w:pPr>
      <w:r w:rsidRPr="00380336">
        <w:rPr>
          <w:rFonts w:ascii="Times New Roman" w:eastAsia="Times New Roman" w:hAnsi="Times New Roman" w:cs="Times New Roman"/>
          <w:sz w:val="24"/>
          <w:szCs w:val="24"/>
          <w:lang w:eastAsia="ru-RU"/>
        </w:rPr>
        <w:tab/>
      </w:r>
      <w:r w:rsidRPr="00380336">
        <w:rPr>
          <w:rFonts w:ascii="Times New Roman" w:eastAsia="Times New Roman" w:hAnsi="Times New Roman" w:cs="Times New Roman"/>
          <w:b/>
          <w:sz w:val="24"/>
          <w:szCs w:val="24"/>
          <w:lang w:eastAsia="ru-RU"/>
        </w:rPr>
        <w:tab/>
      </w:r>
    </w:p>
    <w:p w14:paraId="09C49076" w14:textId="77777777" w:rsidR="00B44120" w:rsidRDefault="00B44120" w:rsidP="00B44120">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sidRPr="00732F50">
        <w:rPr>
          <w:rFonts w:ascii="Times New Roman" w:eastAsia="Times New Roman" w:hAnsi="Times New Roman" w:cs="Times New Roman"/>
          <w:sz w:val="24"/>
          <w:szCs w:val="24"/>
          <w:lang w:eastAsia="ru-RU"/>
        </w:rPr>
        <w:t>Разъясняю сторонам право заявить отвод судье, секретарю судебного заседания,</w:t>
      </w:r>
      <w:r w:rsidR="00E9775D">
        <w:rPr>
          <w:rFonts w:ascii="Times New Roman" w:eastAsia="Times New Roman" w:hAnsi="Times New Roman" w:cs="Times New Roman"/>
          <w:sz w:val="24"/>
          <w:szCs w:val="24"/>
          <w:lang w:eastAsia="ru-RU"/>
        </w:rPr>
        <w:t xml:space="preserve"> помощнику судьи,</w:t>
      </w:r>
      <w:r w:rsidRPr="00732F50">
        <w:rPr>
          <w:rFonts w:ascii="Times New Roman" w:eastAsia="Times New Roman" w:hAnsi="Times New Roman" w:cs="Times New Roman"/>
          <w:sz w:val="24"/>
          <w:szCs w:val="24"/>
          <w:lang w:eastAsia="ru-RU"/>
        </w:rPr>
        <w:t xml:space="preserve"> в соот</w:t>
      </w:r>
      <w:r>
        <w:rPr>
          <w:rFonts w:ascii="Times New Roman" w:eastAsia="Times New Roman" w:hAnsi="Times New Roman" w:cs="Times New Roman"/>
          <w:sz w:val="24"/>
          <w:szCs w:val="24"/>
          <w:lang w:eastAsia="ru-RU"/>
        </w:rPr>
        <w:t xml:space="preserve">ветствии со ст.ст. 61, 68 УПК РА, государственному обвинителю в соответствии со ст.ст. 61, 66 УПК РА. Стороны вправе также </w:t>
      </w:r>
      <w:r w:rsidRPr="00732F50">
        <w:rPr>
          <w:rFonts w:ascii="Times New Roman" w:eastAsia="Times New Roman" w:hAnsi="Times New Roman" w:cs="Times New Roman"/>
          <w:sz w:val="24"/>
          <w:szCs w:val="24"/>
          <w:lang w:eastAsia="ru-RU"/>
        </w:rPr>
        <w:t>заявить об обстоятельствах, исключающих участие в производстве по делу защитника, представителя потерпевшего, гражданского истца или гражданского ответчика.</w:t>
      </w:r>
    </w:p>
    <w:p w14:paraId="54E6AA53" w14:textId="77777777" w:rsidR="00B44120" w:rsidRDefault="00B44120" w:rsidP="00B44120">
      <w:pPr>
        <w:tabs>
          <w:tab w:val="left" w:pos="3540"/>
        </w:tabs>
        <w:jc w:val="both"/>
        <w:rPr>
          <w:rFonts w:ascii="Times New Roman" w:eastAsia="Times New Roman" w:hAnsi="Times New Roman" w:cs="Times New Roman"/>
          <w:sz w:val="24"/>
          <w:szCs w:val="24"/>
          <w:lang w:eastAsia="ru-RU"/>
        </w:rPr>
      </w:pPr>
      <w:r w:rsidRPr="00732F50">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 xml:space="preserve">  Подсудимый. </w:t>
      </w:r>
      <w:r w:rsidRPr="00677491">
        <w:rPr>
          <w:rFonts w:ascii="Times New Roman" w:eastAsia="Times New Roman" w:hAnsi="Times New Roman" w:cs="Times New Roman"/>
          <w:sz w:val="24"/>
          <w:szCs w:val="24"/>
          <w:lang w:eastAsia="ru-RU"/>
        </w:rPr>
        <w:t>Понятны ли Вам основания, по ко</w:t>
      </w:r>
      <w:r>
        <w:rPr>
          <w:rFonts w:ascii="Times New Roman" w:eastAsia="Times New Roman" w:hAnsi="Times New Roman" w:cs="Times New Roman"/>
          <w:sz w:val="24"/>
          <w:szCs w:val="24"/>
          <w:lang w:eastAsia="ru-RU"/>
        </w:rPr>
        <w:t>торым Вы можете заявить отвод ? Будут ли у Вас отводы</w:t>
      </w:r>
      <w:r w:rsidRPr="00677491">
        <w:rPr>
          <w:rFonts w:ascii="Times New Roman" w:eastAsia="Times New Roman" w:hAnsi="Times New Roman" w:cs="Times New Roman"/>
          <w:sz w:val="24"/>
          <w:szCs w:val="24"/>
          <w:lang w:eastAsia="ru-RU"/>
        </w:rPr>
        <w:t xml:space="preserve"> председательствующему, секретарю судебного заседания</w:t>
      </w:r>
      <w:r>
        <w:rPr>
          <w:rFonts w:ascii="Times New Roman" w:eastAsia="Times New Roman" w:hAnsi="Times New Roman" w:cs="Times New Roman"/>
          <w:sz w:val="24"/>
          <w:szCs w:val="24"/>
          <w:lang w:eastAsia="ru-RU"/>
        </w:rPr>
        <w:t xml:space="preserve"> и государственному обвинителю</w:t>
      </w:r>
      <w:r w:rsidRPr="00677491">
        <w:rPr>
          <w:rFonts w:ascii="Times New Roman" w:eastAsia="Times New Roman" w:hAnsi="Times New Roman" w:cs="Times New Roman"/>
          <w:sz w:val="24"/>
          <w:szCs w:val="24"/>
          <w:lang w:eastAsia="ru-RU"/>
        </w:rPr>
        <w:t>?</w:t>
      </w:r>
    </w:p>
    <w:p w14:paraId="3021197B" w14:textId="77777777" w:rsidR="00B44120" w:rsidRDefault="00B44120" w:rsidP="00B44120">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p w14:paraId="00DB49AC" w14:textId="77777777" w:rsidR="00B44120" w:rsidRPr="00677491" w:rsidRDefault="00B44120" w:rsidP="00B44120">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Pr>
          <w:rFonts w:ascii="Times New Roman" w:eastAsia="Times New Roman" w:hAnsi="Times New Roman" w:cs="Times New Roman"/>
          <w:sz w:val="24"/>
          <w:szCs w:val="24"/>
          <w:lang w:eastAsia="ru-RU"/>
        </w:rPr>
        <w:t>Государственный обвинитель</w:t>
      </w:r>
      <w:r w:rsidRPr="00677491">
        <w:rPr>
          <w:rFonts w:ascii="Times New Roman" w:eastAsia="Times New Roman" w:hAnsi="Times New Roman" w:cs="Times New Roman"/>
          <w:sz w:val="24"/>
          <w:szCs w:val="24"/>
          <w:lang w:eastAsia="ru-RU"/>
        </w:rPr>
        <w:t xml:space="preserve">, имеете ли вы отводы председательствующему, секретарю судебного заседания или </w:t>
      </w:r>
      <w:r>
        <w:rPr>
          <w:rFonts w:ascii="Times New Roman" w:eastAsia="Times New Roman" w:hAnsi="Times New Roman" w:cs="Times New Roman"/>
          <w:sz w:val="24"/>
          <w:szCs w:val="24"/>
          <w:lang w:eastAsia="ru-RU"/>
        </w:rPr>
        <w:t>известны вам обстоятельства, исключающие</w:t>
      </w:r>
      <w:r w:rsidRPr="00371DF5">
        <w:rPr>
          <w:rFonts w:ascii="Times New Roman" w:eastAsia="Times New Roman" w:hAnsi="Times New Roman" w:cs="Times New Roman"/>
          <w:sz w:val="24"/>
          <w:szCs w:val="24"/>
          <w:lang w:eastAsia="ru-RU"/>
        </w:rPr>
        <w:t xml:space="preserve"> участие в</w:t>
      </w:r>
      <w:r>
        <w:rPr>
          <w:rFonts w:ascii="Times New Roman" w:eastAsia="Times New Roman" w:hAnsi="Times New Roman" w:cs="Times New Roman"/>
          <w:sz w:val="24"/>
          <w:szCs w:val="24"/>
          <w:lang w:eastAsia="ru-RU"/>
        </w:rPr>
        <w:t xml:space="preserve"> производстве по делу защитника</w:t>
      </w:r>
      <w:r w:rsidRPr="00677491">
        <w:rPr>
          <w:rFonts w:ascii="Times New Roman" w:eastAsia="Times New Roman" w:hAnsi="Times New Roman" w:cs="Times New Roman"/>
          <w:sz w:val="24"/>
          <w:szCs w:val="24"/>
          <w:lang w:eastAsia="ru-RU"/>
        </w:rPr>
        <w:t>?</w:t>
      </w:r>
    </w:p>
    <w:p w14:paraId="77A5F19F" w14:textId="77777777" w:rsidR="00B44120" w:rsidRPr="00677491" w:rsidRDefault="00B44120" w:rsidP="00B44120">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lang w:eastAsia="ru-RU"/>
        </w:rPr>
        <w:lastRenderedPageBreak/>
        <w:t>Ответ:</w:t>
      </w:r>
    </w:p>
    <w:p w14:paraId="34334C10" w14:textId="77777777" w:rsidR="00B44120" w:rsidRPr="00677491" w:rsidRDefault="00B44120" w:rsidP="00B44120">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Председательствующий:</w:t>
      </w:r>
      <w:r w:rsidRPr="00677491">
        <w:rPr>
          <w:rFonts w:ascii="Times New Roman" w:eastAsia="Times New Roman" w:hAnsi="Times New Roman" w:cs="Times New Roman"/>
          <w:sz w:val="24"/>
          <w:szCs w:val="24"/>
          <w:lang w:eastAsia="ru-RU"/>
        </w:rPr>
        <w:t xml:space="preserve"> Потерпевший, имеете ли вы отводы председательствующему, секретарю судебного заседания, </w:t>
      </w:r>
      <w:r>
        <w:rPr>
          <w:rFonts w:ascii="Times New Roman" w:eastAsia="Times New Roman" w:hAnsi="Times New Roman" w:cs="Times New Roman"/>
          <w:sz w:val="24"/>
          <w:szCs w:val="24"/>
          <w:lang w:eastAsia="ru-RU"/>
        </w:rPr>
        <w:t>государственному обвинителю</w:t>
      </w:r>
      <w:r w:rsidRPr="00677491">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известны вам обстоятельства, исключающие</w:t>
      </w:r>
      <w:r w:rsidRPr="00371DF5">
        <w:rPr>
          <w:rFonts w:ascii="Times New Roman" w:eastAsia="Times New Roman" w:hAnsi="Times New Roman" w:cs="Times New Roman"/>
          <w:sz w:val="24"/>
          <w:szCs w:val="24"/>
          <w:lang w:eastAsia="ru-RU"/>
        </w:rPr>
        <w:t xml:space="preserve"> участие в</w:t>
      </w:r>
      <w:r>
        <w:rPr>
          <w:rFonts w:ascii="Times New Roman" w:eastAsia="Times New Roman" w:hAnsi="Times New Roman" w:cs="Times New Roman"/>
          <w:sz w:val="24"/>
          <w:szCs w:val="24"/>
          <w:lang w:eastAsia="ru-RU"/>
        </w:rPr>
        <w:t xml:space="preserve"> производстве по делу защитника</w:t>
      </w:r>
      <w:r w:rsidRPr="00677491">
        <w:rPr>
          <w:rFonts w:ascii="Times New Roman" w:eastAsia="Times New Roman" w:hAnsi="Times New Roman" w:cs="Times New Roman"/>
          <w:sz w:val="24"/>
          <w:szCs w:val="24"/>
          <w:lang w:eastAsia="ru-RU"/>
        </w:rPr>
        <w:t>?</w:t>
      </w:r>
    </w:p>
    <w:p w14:paraId="2EF9C506" w14:textId="77777777" w:rsidR="00B44120" w:rsidRPr="00677491" w:rsidRDefault="00B44120" w:rsidP="00B44120">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lang w:eastAsia="ru-RU"/>
        </w:rPr>
        <w:t>Ответ:</w:t>
      </w:r>
    </w:p>
    <w:p w14:paraId="3F084E66" w14:textId="77777777" w:rsidR="00B44120" w:rsidRPr="00677491" w:rsidRDefault="00B44120" w:rsidP="00B44120">
      <w:pPr>
        <w:tabs>
          <w:tab w:val="left" w:pos="3540"/>
        </w:tabs>
        <w:jc w:val="both"/>
        <w:rPr>
          <w:rFonts w:ascii="Times New Roman" w:eastAsia="Times New Roman" w:hAnsi="Times New Roman" w:cs="Times New Roman"/>
          <w:sz w:val="24"/>
          <w:szCs w:val="24"/>
          <w:lang w:eastAsia="ru-RU"/>
        </w:rPr>
      </w:pPr>
      <w:r w:rsidRPr="00677491">
        <w:rPr>
          <w:rFonts w:ascii="Times New Roman" w:eastAsia="Times New Roman" w:hAnsi="Times New Roman" w:cs="Times New Roman"/>
          <w:sz w:val="24"/>
          <w:szCs w:val="24"/>
          <w:u w:val="single"/>
          <w:lang w:eastAsia="ru-RU"/>
        </w:rPr>
        <w:t xml:space="preserve">Председательствующий: </w:t>
      </w:r>
      <w:r w:rsidRPr="00677491">
        <w:rPr>
          <w:rFonts w:ascii="Times New Roman" w:eastAsia="Times New Roman" w:hAnsi="Times New Roman" w:cs="Times New Roman"/>
          <w:sz w:val="24"/>
          <w:szCs w:val="24"/>
          <w:lang w:eastAsia="ru-RU"/>
        </w:rPr>
        <w:t xml:space="preserve">Защитник, имеете ли вы отводы председательствующему, секретарю судебного заседания или </w:t>
      </w:r>
      <w:r>
        <w:rPr>
          <w:rFonts w:ascii="Times New Roman" w:eastAsia="Times New Roman" w:hAnsi="Times New Roman" w:cs="Times New Roman"/>
          <w:sz w:val="24"/>
          <w:szCs w:val="24"/>
          <w:lang w:eastAsia="ru-RU"/>
        </w:rPr>
        <w:t>государственному обвинителю</w:t>
      </w:r>
      <w:r w:rsidRPr="00677491">
        <w:rPr>
          <w:rFonts w:ascii="Times New Roman" w:eastAsia="Times New Roman" w:hAnsi="Times New Roman" w:cs="Times New Roman"/>
          <w:sz w:val="24"/>
          <w:szCs w:val="24"/>
          <w:lang w:eastAsia="ru-RU"/>
        </w:rPr>
        <w:t>?</w:t>
      </w:r>
    </w:p>
    <w:p w14:paraId="3CB46304" w14:textId="77777777" w:rsidR="00B44120" w:rsidRPr="009A7918" w:rsidRDefault="00B44120" w:rsidP="009A7918">
      <w:pPr>
        <w:tabs>
          <w:tab w:val="left" w:pos="35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p w14:paraId="6F4760A0" w14:textId="77777777" w:rsidR="00B44120" w:rsidRPr="00380336" w:rsidRDefault="00B44120" w:rsidP="00B44120">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52C19A" w14:textId="77777777" w:rsidR="00B44120" w:rsidRPr="001F53FF" w:rsidRDefault="00B44120" w:rsidP="00B4412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F53FF">
        <w:rPr>
          <w:rFonts w:ascii="Times New Roman" w:eastAsiaTheme="minorEastAsia" w:hAnsi="Times New Roman" w:cs="Times New Roman"/>
          <w:sz w:val="24"/>
          <w:szCs w:val="24"/>
          <w:lang w:eastAsia="ru-RU"/>
        </w:rPr>
        <w:t>Председательствующий: Разъясняю участникам процесса их процессуальные права.</w:t>
      </w:r>
    </w:p>
    <w:p w14:paraId="21DA04F1" w14:textId="77777777" w:rsidR="00B44120" w:rsidRPr="001F53FF" w:rsidRDefault="00B44120" w:rsidP="00B44120">
      <w:pPr>
        <w:spacing w:after="0" w:line="240" w:lineRule="auto"/>
        <w:jc w:val="both"/>
        <w:rPr>
          <w:rFonts w:ascii="Times New Roman" w:eastAsia="Times New Roman" w:hAnsi="Times New Roman" w:cs="Times New Roman"/>
          <w:sz w:val="24"/>
          <w:szCs w:val="24"/>
          <w:lang w:eastAsia="ru-RU"/>
        </w:rPr>
      </w:pPr>
    </w:p>
    <w:p w14:paraId="43FC5CC7" w14:textId="77777777" w:rsidR="00B44120" w:rsidRPr="001F53FF" w:rsidRDefault="00B44120" w:rsidP="00B44120">
      <w:pPr>
        <w:spacing w:after="0" w:line="240" w:lineRule="auto"/>
        <w:jc w:val="both"/>
        <w:rPr>
          <w:rFonts w:ascii="Times New Roman" w:eastAsia="Times New Roman" w:hAnsi="Times New Roman" w:cs="Times New Roman"/>
          <w:sz w:val="24"/>
          <w:szCs w:val="24"/>
          <w:lang w:eastAsia="ru-RU"/>
        </w:rPr>
      </w:pPr>
      <w:r w:rsidRPr="001F53FF">
        <w:rPr>
          <w:rFonts w:ascii="Times New Roman" w:eastAsia="Times New Roman" w:hAnsi="Times New Roman" w:cs="Times New Roman"/>
          <w:sz w:val="24"/>
          <w:szCs w:val="24"/>
          <w:lang w:eastAsia="ru-RU"/>
        </w:rPr>
        <w:t xml:space="preserve">           В соответствии со ст. 267 УПК РА председательствующий разъясняет подсудимому его процессуальные права, предусмотренные ст. 19.3, 47, ч.2 ст. 292, 293</w:t>
      </w:r>
      <w:r>
        <w:rPr>
          <w:rFonts w:ascii="Times New Roman" w:eastAsia="Times New Roman" w:hAnsi="Times New Roman" w:cs="Times New Roman"/>
          <w:sz w:val="24"/>
          <w:szCs w:val="24"/>
          <w:lang w:eastAsia="ru-RU"/>
        </w:rPr>
        <w:t xml:space="preserve"> УПК РА: </w:t>
      </w:r>
    </w:p>
    <w:p w14:paraId="43802638" w14:textId="77777777" w:rsidR="00B44120" w:rsidRPr="001F53FF" w:rsidRDefault="00B44120" w:rsidP="00B44120">
      <w:pPr>
        <w:spacing w:after="0" w:line="240" w:lineRule="auto"/>
        <w:jc w:val="both"/>
        <w:rPr>
          <w:rFonts w:ascii="Times New Roman" w:eastAsia="Times New Roman" w:hAnsi="Times New Roman" w:cs="Times New Roman"/>
          <w:sz w:val="24"/>
          <w:szCs w:val="24"/>
          <w:lang w:eastAsia="ru-RU"/>
        </w:rPr>
      </w:pPr>
    </w:p>
    <w:p w14:paraId="264709B6" w14:textId="77777777" w:rsidR="00B44120" w:rsidRPr="001F53FF" w:rsidRDefault="00B44120" w:rsidP="00B44120">
      <w:pPr>
        <w:spacing w:after="0" w:line="240" w:lineRule="auto"/>
        <w:jc w:val="both"/>
        <w:rPr>
          <w:rFonts w:ascii="Times New Roman" w:eastAsia="Times New Roman" w:hAnsi="Times New Roman" w:cs="Times New Roman"/>
          <w:sz w:val="24"/>
          <w:szCs w:val="24"/>
          <w:lang w:eastAsia="ru-RU"/>
        </w:rPr>
      </w:pPr>
      <w:r w:rsidRPr="001F53FF">
        <w:rPr>
          <w:rFonts w:ascii="Times New Roman" w:eastAsia="Times New Roman" w:hAnsi="Times New Roman" w:cs="Times New Roman"/>
          <w:sz w:val="24"/>
          <w:szCs w:val="24"/>
          <w:lang w:eastAsia="ru-RU"/>
        </w:rPr>
        <w:t>Председательствующий: вам понятны процессуальные права?</w:t>
      </w:r>
    </w:p>
    <w:p w14:paraId="0E4C5D04" w14:textId="77777777" w:rsidR="00B44120" w:rsidRPr="001F53FF" w:rsidRDefault="00B44120" w:rsidP="00B44120">
      <w:pPr>
        <w:spacing w:after="0" w:line="240" w:lineRule="auto"/>
        <w:jc w:val="both"/>
        <w:rPr>
          <w:rFonts w:ascii="Times New Roman" w:eastAsia="Times New Roman" w:hAnsi="Times New Roman" w:cs="Times New Roman"/>
          <w:i/>
          <w:sz w:val="24"/>
          <w:szCs w:val="24"/>
          <w:lang w:eastAsia="ru-RU"/>
        </w:rPr>
      </w:pPr>
      <w:r w:rsidRPr="001F53FF">
        <w:rPr>
          <w:rFonts w:ascii="Times New Roman" w:eastAsia="Times New Roman" w:hAnsi="Times New Roman" w:cs="Times New Roman"/>
          <w:i/>
          <w:sz w:val="24"/>
          <w:szCs w:val="24"/>
          <w:lang w:eastAsia="ru-RU"/>
        </w:rPr>
        <w:t>Ответ:</w:t>
      </w:r>
    </w:p>
    <w:p w14:paraId="22992A63" w14:textId="77777777" w:rsidR="00B44120" w:rsidRPr="001F53FF" w:rsidRDefault="00B44120" w:rsidP="00B44120">
      <w:pPr>
        <w:spacing w:after="0" w:line="240" w:lineRule="auto"/>
        <w:jc w:val="both"/>
        <w:rPr>
          <w:rFonts w:ascii="Times New Roman" w:eastAsia="Times New Roman" w:hAnsi="Times New Roman" w:cs="Times New Roman"/>
          <w:sz w:val="24"/>
          <w:szCs w:val="24"/>
          <w:lang w:eastAsia="ru-RU"/>
        </w:rPr>
      </w:pPr>
    </w:p>
    <w:p w14:paraId="68FBD9D3" w14:textId="77777777" w:rsidR="00B44120" w:rsidRPr="001F53FF" w:rsidRDefault="00B44120" w:rsidP="00B44120">
      <w:pPr>
        <w:spacing w:after="0" w:line="240" w:lineRule="auto"/>
        <w:jc w:val="both"/>
        <w:rPr>
          <w:rFonts w:ascii="Times New Roman" w:eastAsia="Times New Roman" w:hAnsi="Times New Roman" w:cs="Times New Roman"/>
          <w:sz w:val="24"/>
          <w:szCs w:val="24"/>
          <w:lang w:eastAsia="ru-RU"/>
        </w:rPr>
      </w:pPr>
      <w:r w:rsidRPr="001F53FF">
        <w:rPr>
          <w:rFonts w:ascii="Times New Roman" w:eastAsia="Times New Roman" w:hAnsi="Times New Roman" w:cs="Times New Roman"/>
          <w:sz w:val="24"/>
          <w:szCs w:val="24"/>
          <w:lang w:eastAsia="ru-RU"/>
        </w:rPr>
        <w:t xml:space="preserve">           Председательствующий: Желаете, чтобы Ваши интересы в суде защищал адвокат ______________.        </w:t>
      </w:r>
    </w:p>
    <w:p w14:paraId="20E066E5"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p>
    <w:p w14:paraId="5BD8209A" w14:textId="77777777" w:rsidR="00B44120" w:rsidRPr="00E145D0" w:rsidRDefault="00B44120" w:rsidP="00E145D0">
      <w:pPr>
        <w:spacing w:after="12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i/>
          <w:sz w:val="24"/>
          <w:szCs w:val="24"/>
          <w:lang w:eastAsia="ru-RU"/>
        </w:rPr>
        <w:t>Ответ:</w:t>
      </w:r>
      <w:r w:rsidRPr="00380336">
        <w:rPr>
          <w:rFonts w:ascii="Times New Roman" w:eastAsia="Times New Roman" w:hAnsi="Times New Roman" w:cs="Times New Roman"/>
          <w:sz w:val="24"/>
          <w:szCs w:val="24"/>
          <w:lang w:eastAsia="ru-RU"/>
        </w:rPr>
        <w:t xml:space="preserve"> Защиту своих интересов доверяю адвокату _________, с которым</w:t>
      </w:r>
      <w:r>
        <w:rPr>
          <w:rFonts w:ascii="Times New Roman" w:eastAsia="Times New Roman" w:hAnsi="Times New Roman" w:cs="Times New Roman"/>
          <w:sz w:val="24"/>
          <w:szCs w:val="24"/>
          <w:lang w:eastAsia="ru-RU"/>
        </w:rPr>
        <w:t xml:space="preserve"> я беседовал (имею соглашение).</w:t>
      </w:r>
    </w:p>
    <w:p w14:paraId="0D67A3BE" w14:textId="77777777" w:rsidR="00B44120" w:rsidRPr="001F53FF" w:rsidRDefault="00B44120" w:rsidP="00B44120">
      <w:pPr>
        <w:spacing w:after="0" w:line="240" w:lineRule="auto"/>
        <w:jc w:val="both"/>
        <w:rPr>
          <w:rFonts w:ascii="Times New Roman" w:eastAsia="Times New Roman" w:hAnsi="Times New Roman" w:cs="Times New Roman"/>
          <w:sz w:val="24"/>
          <w:szCs w:val="24"/>
          <w:lang w:eastAsia="ru-RU"/>
        </w:rPr>
      </w:pPr>
      <w:r w:rsidRPr="001F53FF">
        <w:rPr>
          <w:rFonts w:ascii="Times New Roman" w:eastAsia="Times New Roman" w:hAnsi="Times New Roman" w:cs="Times New Roman"/>
          <w:sz w:val="24"/>
          <w:szCs w:val="24"/>
          <w:lang w:eastAsia="ru-RU"/>
        </w:rPr>
        <w:t xml:space="preserve">           Председательствующий в соответствии со ст. 268 УПК РА разъясняет потерпевшему его процессуальные права в судебном разбирательстве, предусмотренные ст. 42  УПК РА. </w:t>
      </w:r>
    </w:p>
    <w:p w14:paraId="5C0163CC"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1F53FF">
        <w:rPr>
          <w:rFonts w:ascii="Times New Roman" w:eastAsia="Times New Roman" w:hAnsi="Times New Roman" w:cs="Times New Roman"/>
          <w:sz w:val="24"/>
          <w:szCs w:val="24"/>
          <w:lang w:eastAsia="ru-RU"/>
        </w:rPr>
        <w:t xml:space="preserve">          Председательствующий: понятны</w:t>
      </w:r>
      <w:r w:rsidRPr="00380336">
        <w:rPr>
          <w:rFonts w:ascii="Times New Roman" w:eastAsia="Times New Roman" w:hAnsi="Times New Roman" w:cs="Times New Roman"/>
          <w:sz w:val="24"/>
          <w:szCs w:val="24"/>
          <w:lang w:eastAsia="ru-RU"/>
        </w:rPr>
        <w:t xml:space="preserve"> ли вам процессуальные права?</w:t>
      </w:r>
    </w:p>
    <w:p w14:paraId="3C5E76A8" w14:textId="77777777" w:rsidR="00B44120" w:rsidRDefault="00B44120" w:rsidP="00B44120">
      <w:pPr>
        <w:spacing w:after="0" w:line="240" w:lineRule="auto"/>
        <w:jc w:val="both"/>
        <w:rPr>
          <w:rFonts w:ascii="Times New Roman" w:eastAsia="Times New Roman" w:hAnsi="Times New Roman" w:cs="Times New Roman"/>
          <w:i/>
          <w:sz w:val="24"/>
          <w:szCs w:val="24"/>
          <w:lang w:eastAsia="ru-RU"/>
        </w:rPr>
      </w:pPr>
      <w:r w:rsidRPr="00380336">
        <w:rPr>
          <w:rFonts w:ascii="Times New Roman" w:eastAsia="Times New Roman" w:hAnsi="Times New Roman" w:cs="Times New Roman"/>
          <w:i/>
          <w:sz w:val="24"/>
          <w:szCs w:val="24"/>
          <w:lang w:eastAsia="ru-RU"/>
        </w:rPr>
        <w:t>Ответ:</w:t>
      </w:r>
    </w:p>
    <w:p w14:paraId="0EFAD3F1" w14:textId="77777777" w:rsidR="002B5169" w:rsidRDefault="002B5169" w:rsidP="00B44120">
      <w:pPr>
        <w:spacing w:after="0" w:line="240" w:lineRule="auto"/>
        <w:jc w:val="both"/>
        <w:rPr>
          <w:rFonts w:ascii="Times New Roman" w:eastAsia="Times New Roman" w:hAnsi="Times New Roman" w:cs="Times New Roman"/>
          <w:i/>
          <w:sz w:val="24"/>
          <w:szCs w:val="24"/>
          <w:lang w:eastAsia="ru-RU"/>
        </w:rPr>
      </w:pPr>
    </w:p>
    <w:p w14:paraId="47A16DE9" w14:textId="77777777" w:rsidR="002B5169" w:rsidRPr="002B5169" w:rsidRDefault="002B5169" w:rsidP="002B5169">
      <w:pPr>
        <w:spacing w:after="120" w:line="240" w:lineRule="auto"/>
        <w:jc w:val="both"/>
        <w:rPr>
          <w:rFonts w:ascii="Times New Roman" w:eastAsia="Times New Roman" w:hAnsi="Times New Roman" w:cs="Times New Roman"/>
          <w:sz w:val="24"/>
          <w:szCs w:val="24"/>
          <w:lang w:eastAsia="ru-RU"/>
        </w:rPr>
      </w:pPr>
      <w:r w:rsidRPr="002B5169">
        <w:rPr>
          <w:rFonts w:ascii="Times New Roman" w:eastAsia="Times New Roman" w:hAnsi="Times New Roman" w:cs="Times New Roman"/>
          <w:sz w:val="24"/>
          <w:szCs w:val="24"/>
          <w:lang w:eastAsia="ru-RU"/>
        </w:rPr>
        <w:t xml:space="preserve">Если потерпевший одновременно является гражданским истцом, ему разъясняются права, </w:t>
      </w:r>
      <w:r>
        <w:rPr>
          <w:rFonts w:ascii="Times New Roman" w:eastAsia="Times New Roman" w:hAnsi="Times New Roman" w:cs="Times New Roman"/>
          <w:sz w:val="24"/>
          <w:szCs w:val="24"/>
          <w:lang w:eastAsia="ru-RU"/>
        </w:rPr>
        <w:t>предусмотренные ст. 44 УПК РА</w:t>
      </w:r>
      <w:r w:rsidRPr="002B5169">
        <w:rPr>
          <w:rFonts w:ascii="Times New Roman" w:eastAsia="Times New Roman" w:hAnsi="Times New Roman" w:cs="Times New Roman"/>
          <w:sz w:val="24"/>
          <w:szCs w:val="24"/>
          <w:lang w:eastAsia="ru-RU"/>
        </w:rPr>
        <w:t>.</w:t>
      </w:r>
    </w:p>
    <w:p w14:paraId="170267AD" w14:textId="77777777" w:rsidR="002B5169" w:rsidRPr="001F53FF" w:rsidRDefault="002B5169" w:rsidP="002B5169">
      <w:pPr>
        <w:spacing w:after="120" w:line="240" w:lineRule="auto"/>
        <w:jc w:val="both"/>
        <w:rPr>
          <w:rFonts w:ascii="Times New Roman" w:eastAsia="Times New Roman" w:hAnsi="Times New Roman" w:cs="Times New Roman"/>
          <w:sz w:val="24"/>
          <w:szCs w:val="24"/>
          <w:lang w:eastAsia="ru-RU"/>
        </w:rPr>
      </w:pPr>
      <w:r w:rsidRPr="001F53FF">
        <w:rPr>
          <w:rFonts w:ascii="Times New Roman" w:eastAsia="Times New Roman" w:hAnsi="Times New Roman" w:cs="Times New Roman"/>
          <w:sz w:val="24"/>
          <w:szCs w:val="24"/>
          <w:lang w:eastAsia="ru-RU"/>
        </w:rPr>
        <w:t>Председательствующий разъясняет потерпевшему права гражданского истца, предусмотренные ст. 44 УПК РА, а также его право ходатайствовать об участии в прениях сторон.</w:t>
      </w:r>
    </w:p>
    <w:p w14:paraId="52501E21" w14:textId="77777777" w:rsidR="002B5169" w:rsidRPr="00380336" w:rsidRDefault="002B5169" w:rsidP="002B5169">
      <w:pPr>
        <w:spacing w:after="0" w:line="240" w:lineRule="auto"/>
        <w:jc w:val="both"/>
        <w:rPr>
          <w:rFonts w:ascii="Times New Roman" w:eastAsia="Times New Roman" w:hAnsi="Times New Roman" w:cs="Times New Roman"/>
          <w:sz w:val="24"/>
          <w:szCs w:val="24"/>
          <w:lang w:eastAsia="ru-RU"/>
        </w:rPr>
      </w:pPr>
      <w:r w:rsidRPr="001F53FF">
        <w:rPr>
          <w:rFonts w:ascii="Times New Roman" w:eastAsia="Times New Roman" w:hAnsi="Times New Roman" w:cs="Times New Roman"/>
          <w:sz w:val="24"/>
          <w:szCs w:val="24"/>
          <w:lang w:eastAsia="ru-RU"/>
        </w:rPr>
        <w:t xml:space="preserve">         Председательствующий</w:t>
      </w:r>
      <w:r w:rsidRPr="00380336">
        <w:rPr>
          <w:rFonts w:ascii="Times New Roman" w:eastAsia="Times New Roman" w:hAnsi="Times New Roman" w:cs="Times New Roman"/>
          <w:b/>
          <w:sz w:val="24"/>
          <w:szCs w:val="24"/>
          <w:lang w:eastAsia="ru-RU"/>
        </w:rPr>
        <w:t>:</w:t>
      </w:r>
      <w:r w:rsidRPr="00380336">
        <w:rPr>
          <w:rFonts w:ascii="Times New Roman" w:eastAsia="Times New Roman" w:hAnsi="Times New Roman" w:cs="Times New Roman"/>
          <w:sz w:val="24"/>
          <w:szCs w:val="24"/>
          <w:lang w:eastAsia="ru-RU"/>
        </w:rPr>
        <w:t xml:space="preserve"> понятны ли вам процессуальные права?</w:t>
      </w:r>
    </w:p>
    <w:p w14:paraId="66A0C05D" w14:textId="77777777" w:rsidR="002B5169" w:rsidRPr="00380336" w:rsidRDefault="002B5169" w:rsidP="002B5169">
      <w:pPr>
        <w:spacing w:after="0" w:line="240" w:lineRule="auto"/>
        <w:jc w:val="both"/>
        <w:rPr>
          <w:rFonts w:ascii="Times New Roman" w:eastAsia="Times New Roman" w:hAnsi="Times New Roman" w:cs="Times New Roman"/>
          <w:i/>
          <w:sz w:val="24"/>
          <w:szCs w:val="24"/>
          <w:lang w:eastAsia="ru-RU"/>
        </w:rPr>
      </w:pPr>
      <w:r w:rsidRPr="00380336">
        <w:rPr>
          <w:rFonts w:ascii="Times New Roman" w:eastAsia="Times New Roman" w:hAnsi="Times New Roman" w:cs="Times New Roman"/>
          <w:i/>
          <w:sz w:val="24"/>
          <w:szCs w:val="24"/>
          <w:lang w:eastAsia="ru-RU"/>
        </w:rPr>
        <w:t>Ответ:</w:t>
      </w:r>
    </w:p>
    <w:p w14:paraId="40008A99" w14:textId="77777777" w:rsidR="00B44120" w:rsidRPr="00380336" w:rsidRDefault="00B44120" w:rsidP="00B44120">
      <w:pPr>
        <w:spacing w:after="0" w:line="240" w:lineRule="auto"/>
        <w:jc w:val="both"/>
        <w:rPr>
          <w:rFonts w:ascii="Times New Roman" w:eastAsia="Times New Roman" w:hAnsi="Times New Roman" w:cs="Times New Roman"/>
          <w:i/>
          <w:sz w:val="24"/>
          <w:szCs w:val="24"/>
          <w:lang w:eastAsia="ru-RU"/>
        </w:rPr>
      </w:pPr>
    </w:p>
    <w:p w14:paraId="6FD1EF1D" w14:textId="77777777" w:rsidR="00B44120" w:rsidRPr="002B5169" w:rsidRDefault="00B44120" w:rsidP="002B5169">
      <w:pPr>
        <w:spacing w:after="0" w:line="240" w:lineRule="auto"/>
        <w:jc w:val="both"/>
        <w:rPr>
          <w:rFonts w:ascii="Times New Roman" w:eastAsia="Times New Roman" w:hAnsi="Times New Roman" w:cs="Times New Roman"/>
          <w:i/>
          <w:sz w:val="24"/>
          <w:szCs w:val="24"/>
          <w:lang w:eastAsia="ru-RU"/>
        </w:rPr>
      </w:pPr>
    </w:p>
    <w:p w14:paraId="63CF1C13" w14:textId="77777777" w:rsidR="00B44120" w:rsidRPr="00042942" w:rsidRDefault="00B44120" w:rsidP="00B44120">
      <w:pPr>
        <w:spacing w:after="120" w:line="240" w:lineRule="auto"/>
        <w:jc w:val="both"/>
        <w:rPr>
          <w:rFonts w:ascii="Times New Roman" w:eastAsia="Times New Roman" w:hAnsi="Times New Roman" w:cs="Times New Roman"/>
          <w:sz w:val="24"/>
          <w:szCs w:val="24"/>
          <w:lang w:eastAsia="ru-RU"/>
        </w:rPr>
      </w:pPr>
      <w:r w:rsidRPr="00042942">
        <w:rPr>
          <w:rFonts w:ascii="Times New Roman" w:eastAsia="Times New Roman" w:hAnsi="Times New Roman" w:cs="Times New Roman"/>
          <w:sz w:val="24"/>
          <w:szCs w:val="24"/>
          <w:lang w:eastAsia="ru-RU"/>
        </w:rPr>
        <w:t>Председательствующий разъяснил представителю гражданского истца его права, предусмотренные ст. ст. 44, 45 УПК РА (ответчику - ст. ст. 54, 55 УПК РА).</w:t>
      </w:r>
    </w:p>
    <w:p w14:paraId="1B74FE83" w14:textId="77777777" w:rsidR="00B44120" w:rsidRPr="00380336" w:rsidRDefault="002B5169" w:rsidP="002B5169">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Председательствующий:</w:t>
      </w:r>
    </w:p>
    <w:p w14:paraId="7254B9DC" w14:textId="77777777" w:rsidR="00B44120" w:rsidRPr="00042942" w:rsidRDefault="00B44120" w:rsidP="00B44120">
      <w:pPr>
        <w:spacing w:after="120" w:line="240" w:lineRule="auto"/>
        <w:jc w:val="both"/>
        <w:rPr>
          <w:rFonts w:ascii="Times New Roman" w:eastAsia="Times New Roman" w:hAnsi="Times New Roman" w:cs="Times New Roman"/>
          <w:sz w:val="24"/>
          <w:szCs w:val="24"/>
          <w:lang w:eastAsia="ru-RU"/>
        </w:rPr>
      </w:pPr>
      <w:r w:rsidRPr="00042942">
        <w:rPr>
          <w:rFonts w:ascii="Times New Roman" w:eastAsia="Times New Roman" w:hAnsi="Times New Roman" w:cs="Times New Roman"/>
          <w:sz w:val="24"/>
          <w:szCs w:val="24"/>
          <w:lang w:eastAsia="ru-RU"/>
        </w:rPr>
        <w:t xml:space="preserve">           На вопрос председательствующего представитель гражданского истца (ответчика) ответил:</w:t>
      </w:r>
    </w:p>
    <w:p w14:paraId="376B17B2" w14:textId="77777777" w:rsidR="00B44120" w:rsidRPr="00042942" w:rsidRDefault="00B44120" w:rsidP="00B44120">
      <w:pPr>
        <w:spacing w:after="12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 xml:space="preserve">           Мои права в судебном разбирательстве мне понятны. Отводов составу суда или кому-либо из участников суде</w:t>
      </w:r>
      <w:r>
        <w:rPr>
          <w:rFonts w:ascii="Times New Roman" w:eastAsia="Times New Roman" w:hAnsi="Times New Roman" w:cs="Times New Roman"/>
          <w:sz w:val="24"/>
          <w:szCs w:val="24"/>
          <w:lang w:eastAsia="ru-RU"/>
        </w:rPr>
        <w:t>бного заседания не имею.</w:t>
      </w:r>
    </w:p>
    <w:p w14:paraId="2278DB5C" w14:textId="77777777" w:rsidR="00B44120" w:rsidRPr="00380336" w:rsidRDefault="00B44120" w:rsidP="00B44120">
      <w:pPr>
        <w:spacing w:after="0" w:line="240" w:lineRule="auto"/>
        <w:jc w:val="both"/>
        <w:rPr>
          <w:rFonts w:ascii="Times New Roman" w:eastAsia="Times New Roman" w:hAnsi="Times New Roman" w:cs="Times New Roman"/>
          <w:i/>
          <w:sz w:val="24"/>
          <w:szCs w:val="24"/>
          <w:lang w:eastAsia="ru-RU"/>
        </w:rPr>
      </w:pPr>
    </w:p>
    <w:p w14:paraId="11842E25" w14:textId="77777777" w:rsidR="00B44120" w:rsidRPr="00DD08C0"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b/>
          <w:sz w:val="24"/>
          <w:szCs w:val="24"/>
          <w:lang w:eastAsia="ru-RU"/>
        </w:rPr>
        <w:tab/>
      </w:r>
      <w:r w:rsidRPr="00042942">
        <w:rPr>
          <w:rFonts w:ascii="Times New Roman" w:eastAsia="Times New Roman" w:hAnsi="Times New Roman" w:cs="Times New Roman"/>
          <w:sz w:val="24"/>
          <w:szCs w:val="24"/>
          <w:lang w:eastAsia="ru-RU"/>
        </w:rPr>
        <w:t xml:space="preserve">Председательствующий: </w:t>
      </w:r>
      <w:r w:rsidRPr="00042942">
        <w:rPr>
          <w:rFonts w:ascii="Times New Roman" w:hAnsi="Times New Roman" w:cs="Times New Roman"/>
          <w:sz w:val="24"/>
          <w:szCs w:val="24"/>
        </w:rPr>
        <w:t>выясняется вопрос о наличии ходатайств у сторон.</w:t>
      </w:r>
    </w:p>
    <w:p w14:paraId="16EAED21"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Председательствующий:Государственный обвинитель, имеете ли вы ходатайства ?</w:t>
      </w:r>
    </w:p>
    <w:p w14:paraId="4D97BA7E" w14:textId="77777777" w:rsidR="00B44120" w:rsidRPr="00380336" w:rsidRDefault="00B44120" w:rsidP="00B44120">
      <w:pPr>
        <w:spacing w:after="0" w:line="240" w:lineRule="auto"/>
        <w:jc w:val="both"/>
        <w:rPr>
          <w:rFonts w:ascii="Times New Roman" w:eastAsia="Times New Roman" w:hAnsi="Times New Roman" w:cs="Times New Roman"/>
          <w:i/>
          <w:sz w:val="24"/>
          <w:szCs w:val="24"/>
          <w:lang w:eastAsia="ru-RU"/>
        </w:rPr>
      </w:pPr>
      <w:r w:rsidRPr="00380336">
        <w:rPr>
          <w:rFonts w:ascii="Times New Roman" w:eastAsia="Times New Roman" w:hAnsi="Times New Roman" w:cs="Times New Roman"/>
          <w:i/>
          <w:sz w:val="24"/>
          <w:szCs w:val="24"/>
          <w:lang w:eastAsia="ru-RU"/>
        </w:rPr>
        <w:t>Ответ:</w:t>
      </w:r>
    </w:p>
    <w:p w14:paraId="50DA53C2"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Председательствующий: Потерпевший, имеет ли вы ходатайства ?</w:t>
      </w:r>
    </w:p>
    <w:p w14:paraId="62CC071A" w14:textId="77777777" w:rsidR="00B44120" w:rsidRPr="00380336" w:rsidRDefault="00B44120" w:rsidP="00B44120">
      <w:pPr>
        <w:spacing w:after="0" w:line="240" w:lineRule="auto"/>
        <w:jc w:val="both"/>
        <w:rPr>
          <w:rFonts w:ascii="Times New Roman" w:eastAsia="Times New Roman" w:hAnsi="Times New Roman" w:cs="Times New Roman"/>
          <w:i/>
          <w:sz w:val="24"/>
          <w:szCs w:val="24"/>
          <w:lang w:eastAsia="ru-RU"/>
        </w:rPr>
      </w:pPr>
      <w:r w:rsidRPr="00380336">
        <w:rPr>
          <w:rFonts w:ascii="Times New Roman" w:eastAsia="Times New Roman" w:hAnsi="Times New Roman" w:cs="Times New Roman"/>
          <w:i/>
          <w:sz w:val="24"/>
          <w:szCs w:val="24"/>
          <w:lang w:eastAsia="ru-RU"/>
        </w:rPr>
        <w:lastRenderedPageBreak/>
        <w:t>Ответ:</w:t>
      </w:r>
    </w:p>
    <w:p w14:paraId="4839512D"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Председательствующий: Подсудимый, имеете ли вы ходатайства?</w:t>
      </w:r>
    </w:p>
    <w:p w14:paraId="59EC184B" w14:textId="77777777" w:rsidR="00B44120" w:rsidRPr="00380336" w:rsidRDefault="00B44120" w:rsidP="00B44120">
      <w:pPr>
        <w:spacing w:after="0" w:line="240" w:lineRule="auto"/>
        <w:jc w:val="both"/>
        <w:rPr>
          <w:rFonts w:ascii="Times New Roman" w:eastAsia="Times New Roman" w:hAnsi="Times New Roman" w:cs="Times New Roman"/>
          <w:i/>
          <w:sz w:val="24"/>
          <w:szCs w:val="24"/>
          <w:lang w:eastAsia="ru-RU"/>
        </w:rPr>
      </w:pPr>
      <w:r w:rsidRPr="00380336">
        <w:rPr>
          <w:rFonts w:ascii="Times New Roman" w:eastAsia="Times New Roman" w:hAnsi="Times New Roman" w:cs="Times New Roman"/>
          <w:i/>
          <w:sz w:val="24"/>
          <w:szCs w:val="24"/>
          <w:lang w:eastAsia="ru-RU"/>
        </w:rPr>
        <w:t>Ответ:</w:t>
      </w:r>
    </w:p>
    <w:p w14:paraId="516CD321"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Председательствующий: Защитник, имеете ли вы ходатайства?</w:t>
      </w:r>
    </w:p>
    <w:p w14:paraId="56EC89AE" w14:textId="77777777" w:rsidR="00B44120" w:rsidRDefault="00B44120" w:rsidP="00B44120">
      <w:pPr>
        <w:spacing w:after="0" w:line="240" w:lineRule="auto"/>
        <w:jc w:val="both"/>
        <w:rPr>
          <w:rFonts w:ascii="Times New Roman" w:eastAsia="Times New Roman" w:hAnsi="Times New Roman" w:cs="Times New Roman"/>
          <w:i/>
          <w:sz w:val="24"/>
          <w:szCs w:val="24"/>
          <w:lang w:eastAsia="ru-RU"/>
        </w:rPr>
      </w:pPr>
      <w:r w:rsidRPr="00380336">
        <w:rPr>
          <w:rFonts w:ascii="Times New Roman" w:eastAsia="Times New Roman" w:hAnsi="Times New Roman" w:cs="Times New Roman"/>
          <w:i/>
          <w:sz w:val="24"/>
          <w:szCs w:val="24"/>
          <w:lang w:eastAsia="ru-RU"/>
        </w:rPr>
        <w:t>Ответ:</w:t>
      </w:r>
    </w:p>
    <w:p w14:paraId="4B6AB93E" w14:textId="77777777" w:rsidR="00B44120" w:rsidRDefault="00B44120" w:rsidP="00B44120">
      <w:pPr>
        <w:spacing w:after="0" w:line="240" w:lineRule="auto"/>
        <w:jc w:val="both"/>
        <w:rPr>
          <w:rFonts w:ascii="Times New Roman" w:eastAsia="Times New Roman" w:hAnsi="Times New Roman" w:cs="Times New Roman"/>
          <w:i/>
          <w:sz w:val="24"/>
          <w:szCs w:val="24"/>
          <w:lang w:eastAsia="ru-RU"/>
        </w:rPr>
      </w:pPr>
    </w:p>
    <w:p w14:paraId="585161FA" w14:textId="77777777" w:rsidR="00B44120" w:rsidRDefault="00B44120" w:rsidP="00B44120">
      <w:pPr>
        <w:spacing w:after="0" w:line="240" w:lineRule="auto"/>
        <w:jc w:val="both"/>
        <w:rPr>
          <w:rFonts w:ascii="Times New Roman" w:eastAsia="Times New Roman" w:hAnsi="Times New Roman" w:cs="Times New Roman"/>
          <w:i/>
          <w:sz w:val="24"/>
          <w:szCs w:val="24"/>
          <w:lang w:eastAsia="ru-RU"/>
        </w:rPr>
      </w:pPr>
    </w:p>
    <w:p w14:paraId="4528A796" w14:textId="77777777" w:rsidR="00B44120" w:rsidRPr="00033ED2" w:rsidRDefault="00B44120" w:rsidP="00B44120">
      <w:pPr>
        <w:spacing w:after="0" w:line="240" w:lineRule="auto"/>
        <w:jc w:val="both"/>
        <w:rPr>
          <w:rFonts w:ascii="Times New Roman" w:eastAsia="Times New Roman" w:hAnsi="Times New Roman" w:cs="Times New Roman"/>
          <w:b/>
          <w:sz w:val="24"/>
          <w:szCs w:val="24"/>
          <w:lang w:eastAsia="ru-RU"/>
        </w:rPr>
      </w:pPr>
      <w:r w:rsidRPr="00033ED2">
        <w:rPr>
          <w:rFonts w:ascii="Times New Roman" w:eastAsia="Times New Roman" w:hAnsi="Times New Roman" w:cs="Times New Roman"/>
          <w:b/>
          <w:sz w:val="24"/>
          <w:szCs w:val="24"/>
          <w:lang w:eastAsia="ru-RU"/>
        </w:rPr>
        <w:t>Вариатн1.</w:t>
      </w:r>
    </w:p>
    <w:p w14:paraId="43B1F152" w14:textId="77777777" w:rsidR="00B44120" w:rsidRPr="00033ED2" w:rsidRDefault="00B44120" w:rsidP="00B44120">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Подсудимым</w:t>
      </w:r>
      <w:r>
        <w:rPr>
          <w:rFonts w:ascii="Times New Roman" w:eastAsia="Times New Roman" w:hAnsi="Times New Roman" w:cs="Times New Roman"/>
          <w:sz w:val="24"/>
          <w:szCs w:val="24"/>
          <w:lang w:eastAsia="ru-RU"/>
        </w:rPr>
        <w:t>_________</w:t>
      </w:r>
      <w:r w:rsidRPr="00033ED2">
        <w:rPr>
          <w:rFonts w:ascii="Times New Roman" w:eastAsia="Times New Roman" w:hAnsi="Times New Roman" w:cs="Times New Roman"/>
          <w:sz w:val="24"/>
          <w:szCs w:val="24"/>
          <w:lang w:eastAsia="ru-RU"/>
        </w:rPr>
        <w:t xml:space="preserve"> заявлено ходатайство: Прошу рассмотреть уголовное дело в отношении меня в особом порядке судебного разбирательства.</w:t>
      </w:r>
    </w:p>
    <w:p w14:paraId="1C83A9BD" w14:textId="77777777" w:rsidR="00B44120" w:rsidRPr="00033ED2" w:rsidRDefault="00B44120" w:rsidP="00B44120">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Защитник подсудимого: Поддерживаю заявленное ходатайство своего подзащитного.</w:t>
      </w:r>
    </w:p>
    <w:p w14:paraId="02136E10" w14:textId="77777777" w:rsidR="00B44120" w:rsidRPr="00033ED2" w:rsidRDefault="00B44120" w:rsidP="00B44120">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Государственный обвинитель: Полагаю, невозможным рассмотреть уголовное дело в отсутствии потерпевшего, и от него в суд не поступило заявление о рассмотрении дела в особом порядке, без его участия (а при наличии в деле заявления о согласии на рассмотрении дела в особом порядке без его участия, данного в ходе предварительного расследования, но не подтвержденного в суде, например, телеграммой), возражаю против заявленного ходатайства подсудимого, прошу рассмотреть уголовное дело в общем порядке.</w:t>
      </w:r>
    </w:p>
    <w:p w14:paraId="3E720A58" w14:textId="77777777" w:rsidR="00B44120" w:rsidRPr="00033ED2" w:rsidRDefault="00B44120" w:rsidP="00B44120">
      <w:pPr>
        <w:spacing w:after="0" w:line="240" w:lineRule="auto"/>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Суд, на месте,</w:t>
      </w:r>
    </w:p>
    <w:p w14:paraId="3803A418" w14:textId="77777777" w:rsidR="00B44120" w:rsidRPr="00033ED2" w:rsidRDefault="00B44120" w:rsidP="00B44120">
      <w:pPr>
        <w:spacing w:after="0" w:line="240" w:lineRule="auto"/>
        <w:jc w:val="center"/>
        <w:rPr>
          <w:rFonts w:ascii="Times New Roman" w:eastAsia="Times New Roman" w:hAnsi="Times New Roman" w:cs="Times New Roman"/>
          <w:b/>
          <w:sz w:val="24"/>
          <w:szCs w:val="24"/>
          <w:lang w:eastAsia="ru-RU"/>
        </w:rPr>
      </w:pPr>
      <w:r w:rsidRPr="00033ED2">
        <w:rPr>
          <w:rFonts w:ascii="Times New Roman" w:eastAsia="Times New Roman" w:hAnsi="Times New Roman" w:cs="Times New Roman"/>
          <w:b/>
          <w:sz w:val="24"/>
          <w:szCs w:val="24"/>
          <w:lang w:eastAsia="ru-RU"/>
        </w:rPr>
        <w:t>постановил:</w:t>
      </w:r>
    </w:p>
    <w:p w14:paraId="7EBAFA31" w14:textId="77777777" w:rsidR="00B44120" w:rsidRPr="00033ED2" w:rsidRDefault="00B44120" w:rsidP="00B44120">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В удовлетворении заявленного ходатайства подсудимого о рассмотрении уголовного дела в особом порядке судебного разбирательства – отказать, поскольку рассмотрение дела в особом порядке судебного разбирательства в порядке гл. 40 УПК РА предусматривает обязательное мнение потерпевшего о рассмотрении дела в особом порядке, рассмотреть уголовное дело в общем порядке судебного разбирательства.</w:t>
      </w:r>
    </w:p>
    <w:p w14:paraId="661D22F5" w14:textId="77777777" w:rsidR="00B44120" w:rsidRPr="00033ED2" w:rsidRDefault="00B44120" w:rsidP="00B44120">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Судом обсуждается вопрос о возможности начать рассмотрение дела, по существу.</w:t>
      </w:r>
    </w:p>
    <w:p w14:paraId="06D30645" w14:textId="77777777" w:rsidR="00B44120" w:rsidRPr="00DD08C0" w:rsidRDefault="00B44120" w:rsidP="00B44120">
      <w:pPr>
        <w:spacing w:after="0" w:line="240" w:lineRule="auto"/>
        <w:jc w:val="both"/>
        <w:rPr>
          <w:rFonts w:ascii="Times New Roman" w:eastAsia="Times New Roman" w:hAnsi="Times New Roman" w:cs="Times New Roman"/>
          <w:i/>
          <w:sz w:val="24"/>
          <w:szCs w:val="24"/>
          <w:lang w:eastAsia="ru-RU"/>
        </w:rPr>
      </w:pPr>
      <w:r w:rsidRPr="00033ED2">
        <w:rPr>
          <w:rFonts w:ascii="Times New Roman" w:eastAsia="Times New Roman" w:hAnsi="Times New Roman" w:cs="Times New Roman"/>
          <w:sz w:val="24"/>
          <w:szCs w:val="24"/>
          <w:lang w:eastAsia="ru-RU"/>
        </w:rPr>
        <w:t>Государственный обвинитель</w:t>
      </w:r>
      <w:r w:rsidRPr="00DD08C0">
        <w:rPr>
          <w:rFonts w:ascii="Times New Roman" w:eastAsia="Times New Roman" w:hAnsi="Times New Roman" w:cs="Times New Roman"/>
          <w:i/>
          <w:sz w:val="24"/>
          <w:szCs w:val="24"/>
          <w:lang w:eastAsia="ru-RU"/>
        </w:rPr>
        <w:t>: Считаю возможным начать рассмотрение данного уголовного дела по существу..</w:t>
      </w:r>
    </w:p>
    <w:p w14:paraId="68A442CE" w14:textId="77777777" w:rsidR="00B44120" w:rsidRPr="00033ED2" w:rsidRDefault="00B44120" w:rsidP="00B44120">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 xml:space="preserve">Защитник подсудимого: Так же считаю возможным начать рассмотрение данного уголовного дела по существу.. </w:t>
      </w:r>
    </w:p>
    <w:p w14:paraId="00A3CC74" w14:textId="77777777" w:rsidR="00B44120" w:rsidRPr="00033ED2" w:rsidRDefault="00B44120" w:rsidP="00B44120">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Подсудимый</w:t>
      </w:r>
      <w:r>
        <w:rPr>
          <w:rFonts w:ascii="Times New Roman" w:eastAsia="Times New Roman" w:hAnsi="Times New Roman" w:cs="Times New Roman"/>
          <w:sz w:val="24"/>
          <w:szCs w:val="24"/>
          <w:lang w:eastAsia="ru-RU"/>
        </w:rPr>
        <w:t>_________</w:t>
      </w:r>
      <w:r w:rsidRPr="00033ED2">
        <w:rPr>
          <w:rFonts w:ascii="Times New Roman" w:eastAsia="Times New Roman" w:hAnsi="Times New Roman" w:cs="Times New Roman"/>
          <w:sz w:val="24"/>
          <w:szCs w:val="24"/>
          <w:lang w:eastAsia="ru-RU"/>
        </w:rPr>
        <w:t>: Поддерживаю своего адвоката.</w:t>
      </w:r>
    </w:p>
    <w:p w14:paraId="26E73C09" w14:textId="77777777" w:rsidR="00B44120" w:rsidRPr="00033ED2" w:rsidRDefault="00B44120" w:rsidP="00B44120">
      <w:pPr>
        <w:spacing w:after="0" w:line="240" w:lineRule="auto"/>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Суд, на месте,</w:t>
      </w:r>
    </w:p>
    <w:p w14:paraId="0FF6DA19" w14:textId="77777777" w:rsidR="00B44120" w:rsidRPr="00033ED2" w:rsidRDefault="00B44120" w:rsidP="00B44120">
      <w:pPr>
        <w:spacing w:after="0" w:line="240" w:lineRule="auto"/>
        <w:jc w:val="center"/>
        <w:rPr>
          <w:rFonts w:ascii="Times New Roman" w:eastAsia="Times New Roman" w:hAnsi="Times New Roman" w:cs="Times New Roman"/>
          <w:b/>
          <w:sz w:val="24"/>
          <w:szCs w:val="24"/>
          <w:lang w:eastAsia="ru-RU"/>
        </w:rPr>
      </w:pPr>
      <w:r w:rsidRPr="00033ED2">
        <w:rPr>
          <w:rFonts w:ascii="Times New Roman" w:eastAsia="Times New Roman" w:hAnsi="Times New Roman" w:cs="Times New Roman"/>
          <w:b/>
          <w:sz w:val="24"/>
          <w:szCs w:val="24"/>
          <w:lang w:eastAsia="ru-RU"/>
        </w:rPr>
        <w:t>постановил:</w:t>
      </w:r>
    </w:p>
    <w:p w14:paraId="0C19B23C" w14:textId="77777777" w:rsidR="00B44120" w:rsidRPr="00033ED2" w:rsidRDefault="00B44120" w:rsidP="00B44120">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Начать рассмотрение данного уголовного дела при данной явке.</w:t>
      </w:r>
    </w:p>
    <w:p w14:paraId="50D76C05" w14:textId="77777777" w:rsidR="00B44120" w:rsidRPr="00033ED2" w:rsidRDefault="00B44120" w:rsidP="00B44120">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Суд переходит к судебному следствию.</w:t>
      </w:r>
    </w:p>
    <w:p w14:paraId="7357D132" w14:textId="77777777" w:rsidR="00B44120" w:rsidRDefault="00B44120" w:rsidP="00B44120">
      <w:pPr>
        <w:spacing w:after="0" w:line="240" w:lineRule="auto"/>
        <w:jc w:val="both"/>
        <w:rPr>
          <w:rFonts w:ascii="Times New Roman" w:eastAsia="Times New Roman" w:hAnsi="Times New Roman" w:cs="Times New Roman"/>
          <w:i/>
          <w:sz w:val="24"/>
          <w:szCs w:val="24"/>
          <w:lang w:eastAsia="ru-RU"/>
        </w:rPr>
      </w:pPr>
    </w:p>
    <w:p w14:paraId="0B01575D" w14:textId="77777777" w:rsidR="00B44120" w:rsidRDefault="00B44120" w:rsidP="00B44120">
      <w:pPr>
        <w:spacing w:after="0" w:line="240" w:lineRule="auto"/>
        <w:jc w:val="both"/>
        <w:rPr>
          <w:rFonts w:ascii="Times New Roman" w:eastAsia="Times New Roman" w:hAnsi="Times New Roman" w:cs="Times New Roman"/>
          <w:i/>
          <w:sz w:val="24"/>
          <w:szCs w:val="24"/>
          <w:lang w:eastAsia="ru-RU"/>
        </w:rPr>
      </w:pPr>
    </w:p>
    <w:p w14:paraId="4D81495A" w14:textId="77777777" w:rsidR="00B44120" w:rsidRPr="00033ED2" w:rsidRDefault="00B44120" w:rsidP="00B4412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Вариатн2</w:t>
      </w:r>
      <w:r w:rsidRPr="00033ED2">
        <w:rPr>
          <w:rFonts w:ascii="Times New Roman" w:eastAsia="Times New Roman" w:hAnsi="Times New Roman" w:cs="Times New Roman"/>
          <w:b/>
          <w:sz w:val="24"/>
          <w:szCs w:val="24"/>
          <w:lang w:eastAsia="ru-RU"/>
        </w:rPr>
        <w:t>.</w:t>
      </w:r>
    </w:p>
    <w:p w14:paraId="73E7CEDE" w14:textId="77777777" w:rsidR="00B44120" w:rsidRPr="00033ED2" w:rsidRDefault="00B44120" w:rsidP="00B44120">
      <w:pPr>
        <w:widowControl w:val="0"/>
        <w:autoSpaceDE w:val="0"/>
        <w:autoSpaceDN w:val="0"/>
        <w:adjustRightInd w:val="0"/>
        <w:spacing w:after="0" w:line="240" w:lineRule="auto"/>
        <w:jc w:val="both"/>
        <w:rPr>
          <w:rFonts w:ascii="Book Antiqua" w:eastAsia="Times New Roman" w:hAnsi="Book Antiqua" w:cs="Times New Roman"/>
          <w:sz w:val="24"/>
          <w:szCs w:val="24"/>
          <w:lang w:eastAsia="ru-RU"/>
        </w:rPr>
      </w:pPr>
      <w:r w:rsidRPr="00033ED2">
        <w:rPr>
          <w:rFonts w:ascii="Book Antiqua" w:eastAsia="Times New Roman" w:hAnsi="Book Antiqua" w:cs="Times New Roman"/>
          <w:sz w:val="24"/>
          <w:szCs w:val="24"/>
          <w:lang w:eastAsia="ru-RU"/>
        </w:rPr>
        <w:t>Ходатайство подсудимого</w:t>
      </w:r>
      <w:r>
        <w:rPr>
          <w:rFonts w:ascii="Book Antiqua" w:eastAsia="Times New Roman" w:hAnsi="Book Antiqua" w:cs="Times New Roman"/>
          <w:sz w:val="24"/>
          <w:szCs w:val="24"/>
          <w:lang w:eastAsia="ru-RU"/>
        </w:rPr>
        <w:t>__________</w:t>
      </w:r>
      <w:r w:rsidRPr="00033ED2">
        <w:rPr>
          <w:rFonts w:ascii="Book Antiqua" w:eastAsia="Times New Roman" w:hAnsi="Book Antiqua" w:cs="Times New Roman"/>
          <w:sz w:val="24"/>
          <w:szCs w:val="24"/>
          <w:lang w:eastAsia="ru-RU"/>
        </w:rPr>
        <w:t>: Прошу рассмотреть уголовное дело в отношении меня в особом порядке судебного разбирательства.</w:t>
      </w:r>
    </w:p>
    <w:p w14:paraId="1EF81E4D" w14:textId="77777777" w:rsidR="00B44120" w:rsidRPr="00033ED2" w:rsidRDefault="00B44120" w:rsidP="00B44120">
      <w:pPr>
        <w:widowControl w:val="0"/>
        <w:autoSpaceDE w:val="0"/>
        <w:autoSpaceDN w:val="0"/>
        <w:adjustRightInd w:val="0"/>
        <w:spacing w:after="0" w:line="240" w:lineRule="auto"/>
        <w:jc w:val="both"/>
        <w:rPr>
          <w:rFonts w:ascii="Book Antiqua" w:eastAsia="Times New Roman" w:hAnsi="Book Antiqua" w:cs="Times New Roman"/>
          <w:sz w:val="24"/>
          <w:szCs w:val="24"/>
          <w:lang w:eastAsia="ru-RU"/>
        </w:rPr>
      </w:pPr>
      <w:r w:rsidRPr="00033ED2">
        <w:rPr>
          <w:rFonts w:ascii="Times New Roman" w:eastAsia="Times New Roman" w:hAnsi="Times New Roman" w:cs="Times New Roman"/>
          <w:sz w:val="24"/>
          <w:szCs w:val="24"/>
          <w:lang w:eastAsia="ru-RU"/>
        </w:rPr>
        <w:t>Защитник подсудимого</w:t>
      </w:r>
      <w:r w:rsidRPr="00033ED2">
        <w:rPr>
          <w:rFonts w:ascii="Book Antiqua" w:eastAsia="Times New Roman" w:hAnsi="Book Antiqua" w:cs="Times New Roman"/>
          <w:sz w:val="24"/>
          <w:szCs w:val="24"/>
          <w:lang w:eastAsia="ru-RU"/>
        </w:rPr>
        <w:t>: Поддерживаю ходатайство своего подзащитного.</w:t>
      </w:r>
    </w:p>
    <w:p w14:paraId="2FAF28FF" w14:textId="77777777" w:rsidR="00B44120" w:rsidRPr="00033ED2" w:rsidRDefault="00B44120" w:rsidP="00B44120">
      <w:pPr>
        <w:widowControl w:val="0"/>
        <w:autoSpaceDE w:val="0"/>
        <w:autoSpaceDN w:val="0"/>
        <w:adjustRightInd w:val="0"/>
        <w:spacing w:after="0" w:line="240" w:lineRule="auto"/>
        <w:jc w:val="both"/>
        <w:rPr>
          <w:rFonts w:ascii="Book Antiqua" w:eastAsia="Times New Roman" w:hAnsi="Book Antiqua" w:cs="Times New Roman"/>
          <w:sz w:val="24"/>
          <w:szCs w:val="24"/>
          <w:lang w:eastAsia="ru-RU"/>
        </w:rPr>
      </w:pPr>
      <w:r w:rsidRPr="00033ED2">
        <w:rPr>
          <w:rFonts w:ascii="Book Antiqua" w:eastAsia="Times New Roman" w:hAnsi="Book Antiqua" w:cs="Times New Roman"/>
          <w:sz w:val="24"/>
          <w:szCs w:val="24"/>
          <w:lang w:eastAsia="ru-RU"/>
        </w:rPr>
        <w:t xml:space="preserve">Потерпевший </w:t>
      </w:r>
      <w:r>
        <w:rPr>
          <w:rFonts w:ascii="Book Antiqua" w:eastAsia="Times New Roman" w:hAnsi="Book Antiqua" w:cs="Times New Roman"/>
          <w:sz w:val="24"/>
          <w:szCs w:val="24"/>
          <w:lang w:eastAsia="ru-RU"/>
        </w:rPr>
        <w:t>___________</w:t>
      </w:r>
      <w:r w:rsidRPr="00033ED2">
        <w:rPr>
          <w:rFonts w:ascii="Book Antiqua" w:eastAsia="Times New Roman" w:hAnsi="Book Antiqua" w:cs="Times New Roman"/>
          <w:sz w:val="24"/>
          <w:szCs w:val="24"/>
          <w:lang w:eastAsia="ru-RU"/>
        </w:rPr>
        <w:t>: Не возражаю против заявленного ходатайства.</w:t>
      </w:r>
    </w:p>
    <w:p w14:paraId="6DC47AE0" w14:textId="77777777" w:rsidR="00B44120" w:rsidRPr="00033ED2" w:rsidRDefault="00B44120" w:rsidP="00B44120">
      <w:pPr>
        <w:widowControl w:val="0"/>
        <w:autoSpaceDE w:val="0"/>
        <w:autoSpaceDN w:val="0"/>
        <w:adjustRightInd w:val="0"/>
        <w:spacing w:after="0" w:line="240" w:lineRule="auto"/>
        <w:jc w:val="both"/>
        <w:rPr>
          <w:rFonts w:ascii="Book Antiqua" w:eastAsia="Times New Roman" w:hAnsi="Book Antiqua" w:cs="Times New Roman"/>
          <w:sz w:val="24"/>
          <w:szCs w:val="24"/>
          <w:lang w:eastAsia="ru-RU"/>
        </w:rPr>
      </w:pPr>
      <w:r w:rsidRPr="00033ED2">
        <w:rPr>
          <w:rFonts w:ascii="Times New Roman" w:eastAsia="Times New Roman" w:hAnsi="Times New Roman" w:cs="Times New Roman"/>
          <w:sz w:val="24"/>
          <w:szCs w:val="24"/>
          <w:lang w:eastAsia="ru-RU"/>
        </w:rPr>
        <w:t>Государственный обвинитель</w:t>
      </w:r>
      <w:r w:rsidRPr="00033ED2">
        <w:rPr>
          <w:rFonts w:ascii="Book Antiqua" w:eastAsia="Times New Roman" w:hAnsi="Book Antiqua" w:cs="Times New Roman"/>
          <w:sz w:val="24"/>
          <w:szCs w:val="24"/>
          <w:lang w:eastAsia="ru-RU"/>
        </w:rPr>
        <w:t>: Не имею возражений против заявленного ходатайства подсудимого.</w:t>
      </w:r>
    </w:p>
    <w:p w14:paraId="25AAE514" w14:textId="77777777" w:rsidR="00B44120" w:rsidRPr="00033ED2" w:rsidRDefault="00B44120" w:rsidP="00B44120">
      <w:pPr>
        <w:spacing w:after="0" w:line="240" w:lineRule="auto"/>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Суд, на месте,</w:t>
      </w:r>
    </w:p>
    <w:p w14:paraId="2822F3ED" w14:textId="77777777" w:rsidR="00B44120" w:rsidRPr="00033ED2" w:rsidRDefault="00B44120" w:rsidP="00B44120">
      <w:pPr>
        <w:spacing w:after="0" w:line="240" w:lineRule="auto"/>
        <w:jc w:val="center"/>
        <w:rPr>
          <w:rFonts w:ascii="Times New Roman" w:eastAsia="Times New Roman" w:hAnsi="Times New Roman" w:cs="Times New Roman"/>
          <w:b/>
          <w:sz w:val="24"/>
          <w:szCs w:val="24"/>
          <w:lang w:eastAsia="ru-RU"/>
        </w:rPr>
      </w:pPr>
      <w:r w:rsidRPr="00033ED2">
        <w:rPr>
          <w:rFonts w:ascii="Times New Roman" w:eastAsia="Times New Roman" w:hAnsi="Times New Roman" w:cs="Times New Roman"/>
          <w:b/>
          <w:sz w:val="24"/>
          <w:szCs w:val="24"/>
          <w:lang w:eastAsia="ru-RU"/>
        </w:rPr>
        <w:t>постановил:</w:t>
      </w:r>
    </w:p>
    <w:p w14:paraId="5FF4A5C2" w14:textId="77777777" w:rsidR="00B44120" w:rsidRPr="00033ED2" w:rsidRDefault="00B44120" w:rsidP="00B44120">
      <w:pPr>
        <w:widowControl w:val="0"/>
        <w:autoSpaceDE w:val="0"/>
        <w:autoSpaceDN w:val="0"/>
        <w:adjustRightInd w:val="0"/>
        <w:spacing w:after="0" w:line="240" w:lineRule="auto"/>
        <w:jc w:val="both"/>
        <w:rPr>
          <w:rFonts w:ascii="Book Antiqua" w:eastAsia="Times New Roman" w:hAnsi="Book Antiqua" w:cs="Times New Roman"/>
          <w:sz w:val="24"/>
          <w:szCs w:val="24"/>
          <w:lang w:eastAsia="ru-RU"/>
        </w:rPr>
      </w:pPr>
      <w:r w:rsidRPr="00033ED2">
        <w:rPr>
          <w:rFonts w:ascii="Book Antiqua" w:eastAsia="Times New Roman" w:hAnsi="Book Antiqua" w:cs="Times New Roman"/>
          <w:sz w:val="24"/>
          <w:szCs w:val="24"/>
          <w:lang w:eastAsia="ru-RU"/>
        </w:rPr>
        <w:t xml:space="preserve">Заявленное ходатайство подсудимого </w:t>
      </w:r>
      <w:r>
        <w:rPr>
          <w:rFonts w:ascii="Book Antiqua" w:eastAsia="Times New Roman" w:hAnsi="Book Antiqua" w:cs="Times New Roman"/>
          <w:sz w:val="24"/>
          <w:szCs w:val="24"/>
          <w:lang w:eastAsia="ru-RU"/>
        </w:rPr>
        <w:t>__________</w:t>
      </w:r>
      <w:r w:rsidRPr="00033ED2">
        <w:rPr>
          <w:rFonts w:ascii="Book Antiqua" w:eastAsia="Times New Roman" w:hAnsi="Book Antiqua" w:cs="Times New Roman"/>
          <w:sz w:val="24"/>
          <w:szCs w:val="24"/>
          <w:lang w:eastAsia="ru-RU"/>
        </w:rPr>
        <w:t xml:space="preserve"> о рассмотрении уголовного дела в отношении него в особом порядке судебного разбирательства, рассмотреть в порядке </w:t>
      </w:r>
      <w:r>
        <w:rPr>
          <w:rFonts w:ascii="Book Antiqua" w:eastAsia="Times New Roman" w:hAnsi="Book Antiqua" w:cs="Times New Roman"/>
          <w:sz w:val="24"/>
          <w:szCs w:val="24"/>
          <w:lang w:eastAsia="ru-RU"/>
        </w:rPr>
        <w:t>статьи 316 УПКРА</w:t>
      </w:r>
      <w:r w:rsidRPr="00033ED2">
        <w:rPr>
          <w:rFonts w:ascii="Book Antiqua" w:eastAsia="Times New Roman" w:hAnsi="Book Antiqua" w:cs="Times New Roman"/>
          <w:sz w:val="24"/>
          <w:szCs w:val="24"/>
          <w:lang w:eastAsia="ru-RU"/>
        </w:rPr>
        <w:t>, то есть после изложения государственным обвинителем предъявленного подсудимому обвинения.</w:t>
      </w:r>
    </w:p>
    <w:p w14:paraId="4787FB70" w14:textId="77777777" w:rsidR="00B44120" w:rsidRPr="00033ED2" w:rsidRDefault="00B44120" w:rsidP="00B44120">
      <w:pPr>
        <w:widowControl w:val="0"/>
        <w:autoSpaceDE w:val="0"/>
        <w:autoSpaceDN w:val="0"/>
        <w:adjustRightInd w:val="0"/>
        <w:spacing w:after="0" w:line="240" w:lineRule="auto"/>
        <w:jc w:val="both"/>
        <w:rPr>
          <w:rFonts w:ascii="Book Antiqua" w:eastAsia="Times New Roman" w:hAnsi="Book Antiqua" w:cs="Times New Roman"/>
          <w:sz w:val="24"/>
          <w:szCs w:val="24"/>
          <w:lang w:eastAsia="ru-RU"/>
        </w:rPr>
      </w:pPr>
      <w:r w:rsidRPr="00033ED2">
        <w:rPr>
          <w:rFonts w:ascii="Book Antiqua" w:eastAsia="Times New Roman" w:hAnsi="Book Antiqua" w:cs="Times New Roman"/>
          <w:sz w:val="24"/>
          <w:szCs w:val="24"/>
          <w:lang w:eastAsia="ru-RU"/>
        </w:rPr>
        <w:t>Других ходатайств не заявлено.</w:t>
      </w:r>
    </w:p>
    <w:p w14:paraId="46C5CA1C" w14:textId="77777777" w:rsidR="00B44120" w:rsidRDefault="00B44120" w:rsidP="00B44120">
      <w:pPr>
        <w:spacing w:after="0" w:line="240" w:lineRule="auto"/>
        <w:jc w:val="both"/>
        <w:rPr>
          <w:rFonts w:ascii="Times New Roman" w:eastAsia="Times New Roman" w:hAnsi="Times New Roman" w:cs="Times New Roman"/>
          <w:i/>
          <w:sz w:val="24"/>
          <w:szCs w:val="24"/>
          <w:lang w:eastAsia="ru-RU"/>
        </w:rPr>
      </w:pPr>
    </w:p>
    <w:p w14:paraId="2CE76685" w14:textId="77777777" w:rsidR="00B44120" w:rsidRPr="00033ED2" w:rsidRDefault="00B44120" w:rsidP="00B44120">
      <w:pPr>
        <w:spacing w:after="0" w:line="240" w:lineRule="auto"/>
        <w:jc w:val="both"/>
        <w:rPr>
          <w:rFonts w:ascii="Times New Roman" w:eastAsia="Times New Roman" w:hAnsi="Times New Roman" w:cs="Times New Roman"/>
          <w:i/>
          <w:sz w:val="24"/>
          <w:szCs w:val="24"/>
          <w:lang w:eastAsia="ru-RU"/>
        </w:rPr>
      </w:pPr>
    </w:p>
    <w:p w14:paraId="4454C7B2" w14:textId="77777777" w:rsidR="00B44120" w:rsidRPr="009741C0" w:rsidRDefault="00B44120" w:rsidP="00B44120">
      <w:pPr>
        <w:widowControl w:val="0"/>
        <w:autoSpaceDE w:val="0"/>
        <w:autoSpaceDN w:val="0"/>
        <w:adjustRightInd w:val="0"/>
        <w:jc w:val="both"/>
        <w:rPr>
          <w:rFonts w:ascii="Book Antiqua" w:hAnsi="Book Antiqua"/>
        </w:rPr>
      </w:pPr>
      <w:r w:rsidRPr="00033ED2">
        <w:rPr>
          <w:rFonts w:ascii="Times New Roman" w:eastAsia="Times New Roman" w:hAnsi="Times New Roman" w:cs="Times New Roman"/>
          <w:sz w:val="24"/>
          <w:szCs w:val="24"/>
          <w:lang w:eastAsia="ru-RU"/>
        </w:rPr>
        <w:lastRenderedPageBreak/>
        <w:t>Государственный обвинитель</w:t>
      </w:r>
      <w:r>
        <w:rPr>
          <w:rFonts w:ascii="Book Antiqua" w:hAnsi="Book Antiqua"/>
        </w:rPr>
        <w:t xml:space="preserve"> излагает предъявленное подсудимому обвинение.</w:t>
      </w:r>
    </w:p>
    <w:p w14:paraId="037DC72B" w14:textId="77777777" w:rsidR="00B44120" w:rsidRDefault="00B44120" w:rsidP="00B44120">
      <w:pPr>
        <w:widowControl w:val="0"/>
        <w:autoSpaceDE w:val="0"/>
        <w:autoSpaceDN w:val="0"/>
        <w:adjustRightInd w:val="0"/>
        <w:spacing w:before="240" w:after="0"/>
        <w:jc w:val="both"/>
        <w:rPr>
          <w:rFonts w:ascii="Book Antiqua" w:hAnsi="Book Antiqua"/>
        </w:rPr>
      </w:pPr>
      <w:r>
        <w:rPr>
          <w:rFonts w:ascii="Book Antiqua" w:hAnsi="Book Antiqua"/>
        </w:rPr>
        <w:t xml:space="preserve">Председательствующий опрашивает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 поддерживает ли он свое ходатайство о постановлении приговора без проведения судебного разбирательства, заявлено ли это ходатайство добровольно и после консультации с защитником. </w:t>
      </w:r>
    </w:p>
    <w:p w14:paraId="0B4E6563" w14:textId="77777777" w:rsidR="00B44120" w:rsidRDefault="00B44120" w:rsidP="00B44120">
      <w:pPr>
        <w:widowControl w:val="0"/>
        <w:autoSpaceDE w:val="0"/>
        <w:autoSpaceDN w:val="0"/>
        <w:adjustRightInd w:val="0"/>
        <w:spacing w:before="240" w:after="0"/>
        <w:jc w:val="both"/>
        <w:rPr>
          <w:rFonts w:ascii="Book Antiqua" w:hAnsi="Book Antiqua"/>
        </w:rPr>
      </w:pPr>
      <w:r>
        <w:rPr>
          <w:rFonts w:ascii="Book Antiqua" w:hAnsi="Book Antiqua"/>
        </w:rPr>
        <w:t>Подсудимый __________: Обвинение мне понятно, вину признаю полностью, я согласен с предъявленным мне обвинением, все было именно так. Я настаиваю на проведении особого порядка судебного разбирательства по моему уголовному делу, ходатайство, заявлено мной добровольно, после консультации с защитником.</w:t>
      </w:r>
    </w:p>
    <w:p w14:paraId="5994333F" w14:textId="77777777" w:rsidR="00B44120" w:rsidRDefault="00B44120" w:rsidP="00B44120">
      <w:pPr>
        <w:widowControl w:val="0"/>
        <w:autoSpaceDE w:val="0"/>
        <w:autoSpaceDN w:val="0"/>
        <w:adjustRightInd w:val="0"/>
        <w:spacing w:before="240"/>
        <w:jc w:val="both"/>
        <w:rPr>
          <w:rFonts w:ascii="Book Antiqua" w:hAnsi="Book Antiqua"/>
        </w:rPr>
      </w:pPr>
      <w:r>
        <w:rPr>
          <w:rFonts w:ascii="Book Antiqua" w:hAnsi="Book Antiqua"/>
        </w:rPr>
        <w:t xml:space="preserve">           Председательствующий разъясняет подсудимому последствия постановления приговора без проведения судебного разбирательства.</w:t>
      </w:r>
    </w:p>
    <w:p w14:paraId="257EDF24" w14:textId="77777777" w:rsidR="00B44120" w:rsidRDefault="00B44120" w:rsidP="00B44120">
      <w:pPr>
        <w:widowControl w:val="0"/>
        <w:autoSpaceDE w:val="0"/>
        <w:autoSpaceDN w:val="0"/>
        <w:adjustRightInd w:val="0"/>
        <w:spacing w:before="240" w:after="0"/>
        <w:jc w:val="both"/>
        <w:rPr>
          <w:rFonts w:ascii="Book Antiqua" w:hAnsi="Book Antiqua"/>
        </w:rPr>
      </w:pPr>
      <w:r>
        <w:rPr>
          <w:rFonts w:ascii="Book Antiqua" w:hAnsi="Book Antiqua"/>
        </w:rPr>
        <w:t xml:space="preserve">           Подсудимый ___________: Я полностью понимаю характер и последствия рассмотрения дела без проведения судебного разбирательства, то есть в особом порядке. </w:t>
      </w:r>
    </w:p>
    <w:p w14:paraId="0F432719" w14:textId="77777777" w:rsidR="00B44120" w:rsidRDefault="00B44120" w:rsidP="00B44120">
      <w:pPr>
        <w:widowControl w:val="0"/>
        <w:autoSpaceDE w:val="0"/>
        <w:autoSpaceDN w:val="0"/>
        <w:adjustRightInd w:val="0"/>
        <w:spacing w:before="240"/>
        <w:jc w:val="both"/>
        <w:rPr>
          <w:rFonts w:ascii="Book Antiqua" w:hAnsi="Book Antiqua"/>
        </w:rPr>
      </w:pPr>
      <w:r>
        <w:rPr>
          <w:rFonts w:ascii="Book Antiqua" w:hAnsi="Book Antiqua"/>
        </w:rPr>
        <w:t xml:space="preserve">           На вопрос председательствующего о возможности постановления приговора без судебного разбирательства.</w:t>
      </w:r>
    </w:p>
    <w:p w14:paraId="1E3F9458" w14:textId="77777777" w:rsidR="00B44120" w:rsidRPr="009741C0" w:rsidRDefault="00B44120" w:rsidP="00B44120">
      <w:pPr>
        <w:pStyle w:val="21"/>
        <w:spacing w:before="240" w:after="160"/>
        <w:jc w:val="both"/>
        <w:rPr>
          <w:rFonts w:ascii="Times New Roman" w:hAnsi="Times New Roman" w:cs="Times New Roman"/>
          <w:sz w:val="24"/>
          <w:szCs w:val="24"/>
        </w:rPr>
      </w:pPr>
      <w:r w:rsidRPr="00033ED2">
        <w:rPr>
          <w:rFonts w:ascii="Times New Roman" w:eastAsia="Times New Roman" w:hAnsi="Times New Roman" w:cs="Times New Roman"/>
          <w:sz w:val="24"/>
          <w:szCs w:val="24"/>
          <w:lang w:eastAsia="ru-RU"/>
        </w:rPr>
        <w:t>Защитник подсудимого</w:t>
      </w:r>
      <w:r w:rsidRPr="009741C0">
        <w:rPr>
          <w:rFonts w:ascii="Times New Roman" w:hAnsi="Times New Roman" w:cs="Times New Roman"/>
          <w:sz w:val="24"/>
          <w:szCs w:val="24"/>
        </w:rPr>
        <w:t>: Не возражаю против заявленного ходатайства</w:t>
      </w:r>
      <w:r>
        <w:rPr>
          <w:rFonts w:ascii="Times New Roman" w:hAnsi="Times New Roman" w:cs="Times New Roman"/>
          <w:sz w:val="24"/>
          <w:szCs w:val="24"/>
        </w:rPr>
        <w:t xml:space="preserve">. </w:t>
      </w:r>
    </w:p>
    <w:p w14:paraId="082AB888" w14:textId="77777777" w:rsidR="00B44120" w:rsidRPr="009741C0" w:rsidRDefault="00B44120" w:rsidP="00B44120">
      <w:pPr>
        <w:pStyle w:val="21"/>
        <w:spacing w:before="240" w:after="160"/>
        <w:rPr>
          <w:rFonts w:ascii="Times New Roman" w:hAnsi="Times New Roman" w:cs="Times New Roman"/>
          <w:sz w:val="24"/>
          <w:szCs w:val="24"/>
        </w:rPr>
      </w:pPr>
      <w:r w:rsidRPr="009741C0">
        <w:rPr>
          <w:rFonts w:ascii="Times New Roman" w:hAnsi="Times New Roman" w:cs="Times New Roman"/>
          <w:sz w:val="24"/>
          <w:szCs w:val="24"/>
        </w:rPr>
        <w:t xml:space="preserve">           Потерпевший </w:t>
      </w:r>
      <w:r>
        <w:rPr>
          <w:rFonts w:ascii="Times New Roman" w:hAnsi="Times New Roman" w:cs="Times New Roman"/>
          <w:sz w:val="24"/>
          <w:szCs w:val="24"/>
        </w:rPr>
        <w:t>__________</w:t>
      </w:r>
      <w:r w:rsidRPr="009741C0">
        <w:rPr>
          <w:rFonts w:ascii="Times New Roman" w:hAnsi="Times New Roman" w:cs="Times New Roman"/>
          <w:sz w:val="24"/>
          <w:szCs w:val="24"/>
        </w:rPr>
        <w:t>: Не возражаю против заявленного ходатайства.</w:t>
      </w:r>
    </w:p>
    <w:p w14:paraId="69F5F499" w14:textId="77777777" w:rsidR="00B44120" w:rsidRDefault="00B44120" w:rsidP="00B44120">
      <w:pPr>
        <w:widowControl w:val="0"/>
        <w:autoSpaceDE w:val="0"/>
        <w:autoSpaceDN w:val="0"/>
        <w:adjustRightInd w:val="0"/>
        <w:spacing w:before="240"/>
        <w:jc w:val="both"/>
        <w:rPr>
          <w:rFonts w:ascii="Book Antiqua" w:hAnsi="Book Antiqua"/>
        </w:rPr>
      </w:pPr>
      <w:r w:rsidRPr="00033ED2">
        <w:rPr>
          <w:rFonts w:ascii="Times New Roman" w:eastAsia="Times New Roman" w:hAnsi="Times New Roman" w:cs="Times New Roman"/>
          <w:sz w:val="24"/>
          <w:szCs w:val="24"/>
          <w:lang w:eastAsia="ru-RU"/>
        </w:rPr>
        <w:t>Государственный обвинитель</w:t>
      </w:r>
      <w:r>
        <w:rPr>
          <w:rFonts w:ascii="Book Antiqua" w:hAnsi="Book Antiqua"/>
        </w:rPr>
        <w:t>: Не возражаю против рассмотрения настоящего уголовного дела без проведения судебного разбирательства.</w:t>
      </w:r>
    </w:p>
    <w:p w14:paraId="1BB57E75" w14:textId="77777777" w:rsidR="00B44120" w:rsidRPr="00033ED2" w:rsidRDefault="00B44120" w:rsidP="00B44120">
      <w:pPr>
        <w:spacing w:after="0" w:line="240" w:lineRule="auto"/>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Суд, на месте,</w:t>
      </w:r>
    </w:p>
    <w:p w14:paraId="1CC0FF0F" w14:textId="77777777" w:rsidR="00B44120" w:rsidRPr="00033ED2" w:rsidRDefault="00B44120" w:rsidP="00B44120">
      <w:pPr>
        <w:spacing w:after="0" w:line="240" w:lineRule="auto"/>
        <w:jc w:val="center"/>
        <w:rPr>
          <w:rFonts w:ascii="Times New Roman" w:eastAsia="Times New Roman" w:hAnsi="Times New Roman" w:cs="Times New Roman"/>
          <w:b/>
          <w:sz w:val="24"/>
          <w:szCs w:val="24"/>
          <w:lang w:eastAsia="ru-RU"/>
        </w:rPr>
      </w:pPr>
      <w:r w:rsidRPr="00033ED2">
        <w:rPr>
          <w:rFonts w:ascii="Times New Roman" w:eastAsia="Times New Roman" w:hAnsi="Times New Roman" w:cs="Times New Roman"/>
          <w:b/>
          <w:sz w:val="24"/>
          <w:szCs w:val="24"/>
          <w:lang w:eastAsia="ru-RU"/>
        </w:rPr>
        <w:t>постановил:</w:t>
      </w:r>
    </w:p>
    <w:p w14:paraId="3305B0E6" w14:textId="77777777" w:rsidR="00B44120" w:rsidRDefault="00B44120" w:rsidP="00B44120">
      <w:pPr>
        <w:widowControl w:val="0"/>
        <w:autoSpaceDE w:val="0"/>
        <w:autoSpaceDN w:val="0"/>
        <w:adjustRightInd w:val="0"/>
        <w:jc w:val="both"/>
        <w:rPr>
          <w:rFonts w:ascii="Book Antiqua" w:hAnsi="Book Antiqua"/>
        </w:rPr>
      </w:pPr>
    </w:p>
    <w:p w14:paraId="7C604835" w14:textId="77777777" w:rsidR="00B44120" w:rsidRDefault="00B44120" w:rsidP="00B44120">
      <w:pPr>
        <w:widowControl w:val="0"/>
        <w:autoSpaceDE w:val="0"/>
        <w:autoSpaceDN w:val="0"/>
        <w:adjustRightInd w:val="0"/>
        <w:jc w:val="both"/>
        <w:rPr>
          <w:rFonts w:ascii="Book Antiqua" w:hAnsi="Book Antiqua"/>
        </w:rPr>
      </w:pPr>
      <w:r>
        <w:rPr>
          <w:rFonts w:ascii="Book Antiqua" w:hAnsi="Book Antiqua"/>
        </w:rPr>
        <w:t xml:space="preserve">           Условия, изложенные в ч. 1 и 2 ст. 314 и ч. 2 ст. 315 УПК РА, при которых подсудимым заявлено ходатайство о постановлении приговора без проведения судебного разбирательства, соблюдены, в связи с чем, дело рассмотреть в особом порядке судебного разбирательства.</w:t>
      </w:r>
    </w:p>
    <w:p w14:paraId="14BF2599" w14:textId="77777777" w:rsidR="00B44120" w:rsidRDefault="00B44120" w:rsidP="00B44120">
      <w:pPr>
        <w:widowControl w:val="0"/>
        <w:autoSpaceDE w:val="0"/>
        <w:autoSpaceDN w:val="0"/>
        <w:adjustRightInd w:val="0"/>
        <w:jc w:val="both"/>
        <w:rPr>
          <w:rFonts w:ascii="Book Antiqua" w:hAnsi="Book Antiqua"/>
        </w:rPr>
      </w:pPr>
      <w:r>
        <w:rPr>
          <w:rFonts w:ascii="Book Antiqua" w:hAnsi="Book Antiqua"/>
        </w:rPr>
        <w:t xml:space="preserve">           Председательствующий предоставляет участникам процесса возможность исследовать обстоятельства, характеризующие личность подсудимого и обстоятельства, смягчающие и отягчающие его наказание.</w:t>
      </w:r>
    </w:p>
    <w:p w14:paraId="04121A4E" w14:textId="77777777" w:rsidR="00B44120" w:rsidRDefault="00B44120" w:rsidP="00B44120">
      <w:pPr>
        <w:widowControl w:val="0"/>
        <w:autoSpaceDE w:val="0"/>
        <w:autoSpaceDN w:val="0"/>
        <w:adjustRightInd w:val="0"/>
        <w:jc w:val="both"/>
        <w:rPr>
          <w:rFonts w:ascii="Book Antiqua" w:hAnsi="Book Antiqua"/>
        </w:rPr>
      </w:pPr>
      <w:r>
        <w:rPr>
          <w:rFonts w:ascii="Book Antiqua" w:hAnsi="Book Antiqua"/>
        </w:rPr>
        <w:t xml:space="preserve">           Участник процесса не возражают, чтобы  обстоятельства, характеризующие личность подсудимого и обстоятельства, смягчающие и отягчающие его наказание были оглашены государственным обвинителем или защитником </w:t>
      </w:r>
      <w:r w:rsidR="0040150A">
        <w:rPr>
          <w:rFonts w:ascii="Book Antiqua" w:hAnsi="Book Antiqua"/>
        </w:rPr>
        <w:t>подсудимого</w:t>
      </w:r>
      <w:r>
        <w:rPr>
          <w:rFonts w:ascii="Book Antiqua" w:hAnsi="Book Antiqua"/>
        </w:rPr>
        <w:t>.</w:t>
      </w:r>
    </w:p>
    <w:p w14:paraId="4587CCE5" w14:textId="77777777" w:rsidR="00B44120" w:rsidRDefault="00B44120" w:rsidP="00B44120">
      <w:pPr>
        <w:widowControl w:val="0"/>
        <w:autoSpaceDE w:val="0"/>
        <w:autoSpaceDN w:val="0"/>
        <w:adjustRightInd w:val="0"/>
        <w:jc w:val="both"/>
        <w:rPr>
          <w:rFonts w:ascii="Book Antiqua" w:hAnsi="Book Antiqua"/>
        </w:rPr>
      </w:pPr>
      <w:r w:rsidRPr="00033ED2">
        <w:rPr>
          <w:rFonts w:ascii="Times New Roman" w:eastAsia="Times New Roman" w:hAnsi="Times New Roman" w:cs="Times New Roman"/>
          <w:sz w:val="24"/>
          <w:szCs w:val="24"/>
          <w:lang w:eastAsia="ru-RU"/>
        </w:rPr>
        <w:t>Государственный обвинитель</w:t>
      </w:r>
      <w:r>
        <w:rPr>
          <w:rFonts w:ascii="Book Antiqua" w:hAnsi="Book Antiqua"/>
        </w:rPr>
        <w:t xml:space="preserve"> оглашает характеризующий материал  на подсудимого ___________:</w:t>
      </w:r>
    </w:p>
    <w:p w14:paraId="05CC4DA1" w14:textId="77777777" w:rsidR="00B44120" w:rsidRDefault="00B44120" w:rsidP="00B44120">
      <w:pPr>
        <w:widowControl w:val="0"/>
        <w:autoSpaceDE w:val="0"/>
        <w:autoSpaceDN w:val="0"/>
        <w:adjustRightInd w:val="0"/>
        <w:jc w:val="both"/>
        <w:rPr>
          <w:rFonts w:ascii="Book Antiqua" w:hAnsi="Book Antiqua"/>
        </w:rPr>
      </w:pPr>
      <w:r>
        <w:rPr>
          <w:rFonts w:ascii="Book Antiqua" w:hAnsi="Book Antiqua"/>
        </w:rPr>
        <w:t xml:space="preserve">     л.д. </w:t>
      </w:r>
    </w:p>
    <w:p w14:paraId="09CAC433" w14:textId="77777777" w:rsidR="00B44120" w:rsidRDefault="00B44120" w:rsidP="00B44120">
      <w:pPr>
        <w:widowControl w:val="0"/>
        <w:autoSpaceDE w:val="0"/>
        <w:autoSpaceDN w:val="0"/>
        <w:adjustRightInd w:val="0"/>
        <w:jc w:val="both"/>
        <w:rPr>
          <w:rFonts w:ascii="Book Antiqua" w:hAnsi="Book Antiqua"/>
        </w:rPr>
      </w:pPr>
      <w:r>
        <w:rPr>
          <w:rFonts w:ascii="Book Antiqua" w:hAnsi="Book Antiqua"/>
        </w:rPr>
        <w:t xml:space="preserve">л.д. </w:t>
      </w:r>
    </w:p>
    <w:p w14:paraId="42D5A089" w14:textId="77777777" w:rsidR="00B44120" w:rsidRDefault="00E145D0" w:rsidP="00B44120">
      <w:pPr>
        <w:widowControl w:val="0"/>
        <w:autoSpaceDE w:val="0"/>
        <w:autoSpaceDN w:val="0"/>
        <w:adjustRightInd w:val="0"/>
        <w:jc w:val="both"/>
        <w:rPr>
          <w:rFonts w:ascii="Book Antiqua" w:hAnsi="Book Antiqua"/>
        </w:rPr>
      </w:pPr>
      <w:r>
        <w:rPr>
          <w:rFonts w:ascii="Book Antiqua" w:hAnsi="Book Antiqua"/>
        </w:rPr>
        <w:t xml:space="preserve">л.д. </w:t>
      </w:r>
    </w:p>
    <w:p w14:paraId="187C709A" w14:textId="77777777" w:rsidR="00B44120" w:rsidRDefault="00B44120" w:rsidP="00B44120">
      <w:pPr>
        <w:widowControl w:val="0"/>
        <w:autoSpaceDE w:val="0"/>
        <w:autoSpaceDN w:val="0"/>
        <w:adjustRightInd w:val="0"/>
        <w:jc w:val="both"/>
        <w:rPr>
          <w:rFonts w:ascii="Book Antiqua" w:hAnsi="Book Antiqua"/>
        </w:rPr>
      </w:pPr>
      <w:r>
        <w:rPr>
          <w:rFonts w:ascii="Book Antiqua" w:hAnsi="Book Antiqua"/>
        </w:rPr>
        <w:t xml:space="preserve">               Председательствующий выясняет у участников процесса, имеются ли у них замечания, </w:t>
      </w:r>
      <w:r>
        <w:rPr>
          <w:rFonts w:ascii="Book Antiqua" w:hAnsi="Book Antiqua"/>
        </w:rPr>
        <w:lastRenderedPageBreak/>
        <w:t>дополнений, ходатайства по исследованным материалам дела.</w:t>
      </w:r>
    </w:p>
    <w:p w14:paraId="78F88CB3" w14:textId="77777777" w:rsidR="00B44120" w:rsidRPr="001A08C3" w:rsidRDefault="00B44120" w:rsidP="00B44120">
      <w:pPr>
        <w:widowControl w:val="0"/>
        <w:autoSpaceDE w:val="0"/>
        <w:autoSpaceDN w:val="0"/>
        <w:adjustRightInd w:val="0"/>
        <w:jc w:val="both"/>
        <w:rPr>
          <w:rFonts w:ascii="Book Antiqua" w:hAnsi="Book Antiqua"/>
        </w:rPr>
      </w:pPr>
      <w:r>
        <w:rPr>
          <w:rFonts w:ascii="Book Antiqua" w:hAnsi="Book Antiqua"/>
        </w:rPr>
        <w:t xml:space="preserve">                Ходатайств, замечаний, дополнений от уч</w:t>
      </w:r>
      <w:r w:rsidR="00E145D0">
        <w:rPr>
          <w:rFonts w:ascii="Book Antiqua" w:hAnsi="Book Antiqua"/>
        </w:rPr>
        <w:t>астников процесса не поступило.</w:t>
      </w:r>
    </w:p>
    <w:p w14:paraId="723A972D" w14:textId="77777777" w:rsidR="00B44120" w:rsidRPr="001A08C3" w:rsidRDefault="00B44120" w:rsidP="00B44120">
      <w:pPr>
        <w:pStyle w:val="afb"/>
        <w:spacing w:before="0" w:beforeAutospacing="0" w:after="0" w:afterAutospacing="0"/>
        <w:jc w:val="both"/>
      </w:pPr>
      <w:r w:rsidRPr="001A08C3">
        <w:t xml:space="preserve">Суд переходит к судебным прениям. </w:t>
      </w:r>
    </w:p>
    <w:p w14:paraId="4CC685C5" w14:textId="77777777" w:rsidR="00B44120" w:rsidRPr="001A08C3" w:rsidRDefault="00B44120" w:rsidP="00B44120">
      <w:pPr>
        <w:pStyle w:val="afb"/>
        <w:spacing w:before="0" w:beforeAutospacing="0" w:after="0" w:afterAutospacing="0"/>
        <w:jc w:val="both"/>
      </w:pPr>
      <w:r w:rsidRPr="001A08C3">
        <w:t> </w:t>
      </w:r>
    </w:p>
    <w:p w14:paraId="7706AA1C" w14:textId="77777777" w:rsidR="00B44120" w:rsidRDefault="00B44120" w:rsidP="00B44120">
      <w:pPr>
        <w:spacing w:after="0" w:line="240" w:lineRule="auto"/>
        <w:jc w:val="both"/>
        <w:rPr>
          <w:rFonts w:ascii="Times New Roman" w:hAnsi="Times New Roman" w:cs="Times New Roman"/>
          <w:sz w:val="24"/>
          <w:szCs w:val="24"/>
        </w:rPr>
      </w:pPr>
      <w:r w:rsidRPr="001A08C3">
        <w:rPr>
          <w:rFonts w:ascii="Times New Roman" w:hAnsi="Times New Roman" w:cs="Times New Roman"/>
          <w:sz w:val="24"/>
          <w:szCs w:val="24"/>
        </w:rPr>
        <w:t>Слово в судебных прениях для поддержания государственного обвинения предоставляется государственному обвинителю:</w:t>
      </w:r>
    </w:p>
    <w:p w14:paraId="55B8E251" w14:textId="77777777" w:rsidR="00B44120" w:rsidRDefault="00B44120" w:rsidP="00B44120">
      <w:pPr>
        <w:spacing w:after="0" w:line="240" w:lineRule="auto"/>
        <w:jc w:val="both"/>
        <w:rPr>
          <w:rFonts w:ascii="Times New Roman" w:hAnsi="Times New Roman" w:cs="Times New Roman"/>
          <w:sz w:val="24"/>
          <w:szCs w:val="24"/>
        </w:rPr>
      </w:pPr>
    </w:p>
    <w:p w14:paraId="30CF17DE" w14:textId="77777777" w:rsidR="00B44120" w:rsidRPr="001A08C3" w:rsidRDefault="00B44120" w:rsidP="00B44120">
      <w:pPr>
        <w:pStyle w:val="afb"/>
        <w:spacing w:before="0" w:beforeAutospacing="0" w:after="0" w:afterAutospacing="0"/>
        <w:jc w:val="both"/>
      </w:pPr>
      <w:r w:rsidRPr="001A08C3">
        <w:t xml:space="preserve">Слово в судебных прениях предоставляется </w:t>
      </w:r>
      <w:r w:rsidR="004510F7">
        <w:t>потерпевшему</w:t>
      </w:r>
      <w:r>
        <w:t>____________:</w:t>
      </w:r>
    </w:p>
    <w:p w14:paraId="13D35C58" w14:textId="77777777" w:rsidR="00B44120" w:rsidRPr="00033ED2" w:rsidRDefault="00B44120" w:rsidP="00B44120">
      <w:pPr>
        <w:spacing w:after="0" w:line="240" w:lineRule="auto"/>
        <w:jc w:val="both"/>
        <w:rPr>
          <w:rFonts w:ascii="Times New Roman" w:eastAsia="Times New Roman" w:hAnsi="Times New Roman" w:cs="Times New Roman"/>
          <w:i/>
          <w:sz w:val="24"/>
          <w:szCs w:val="24"/>
          <w:lang w:eastAsia="ru-RU"/>
        </w:rPr>
      </w:pPr>
    </w:p>
    <w:p w14:paraId="2E8A5464" w14:textId="77777777" w:rsidR="00B44120" w:rsidRPr="001A08C3" w:rsidRDefault="00B44120" w:rsidP="00B44120">
      <w:pPr>
        <w:pStyle w:val="afb"/>
        <w:spacing w:before="0" w:beforeAutospacing="0" w:after="0" w:afterAutospacing="0"/>
        <w:jc w:val="both"/>
      </w:pPr>
      <w:r w:rsidRPr="001A08C3">
        <w:t>Слово в судебных прениях предоставляется подсудимому</w:t>
      </w:r>
      <w:r>
        <w:t>____________:</w:t>
      </w:r>
    </w:p>
    <w:p w14:paraId="0BD4518E" w14:textId="77777777" w:rsidR="00B44120" w:rsidRPr="001A08C3" w:rsidRDefault="00B44120" w:rsidP="00B44120">
      <w:pPr>
        <w:pStyle w:val="afb"/>
        <w:spacing w:before="0" w:beforeAutospacing="0" w:after="0" w:afterAutospacing="0"/>
        <w:jc w:val="both"/>
      </w:pPr>
      <w:r w:rsidRPr="001A08C3">
        <w:t> </w:t>
      </w:r>
    </w:p>
    <w:p w14:paraId="6B49642A" w14:textId="77777777" w:rsidR="00B44120" w:rsidRDefault="00B44120" w:rsidP="00B44120">
      <w:pPr>
        <w:pStyle w:val="afb"/>
        <w:spacing w:before="0" w:beforeAutospacing="0" w:after="0" w:afterAutospacing="0"/>
        <w:jc w:val="both"/>
      </w:pPr>
      <w:r w:rsidRPr="001A08C3">
        <w:t xml:space="preserve">Слово в судебных прениях предоставляется защитнику подсудимого </w:t>
      </w:r>
      <w:r>
        <w:t>:</w:t>
      </w:r>
    </w:p>
    <w:p w14:paraId="79948635" w14:textId="77777777" w:rsidR="00B44120" w:rsidRDefault="00B44120" w:rsidP="00B44120">
      <w:pPr>
        <w:pStyle w:val="afb"/>
        <w:spacing w:before="0" w:beforeAutospacing="0" w:after="0" w:afterAutospacing="0"/>
        <w:jc w:val="both"/>
      </w:pPr>
    </w:p>
    <w:p w14:paraId="51ED8F45" w14:textId="77777777" w:rsidR="00B44120" w:rsidRDefault="00B44120" w:rsidP="00B44120">
      <w:pPr>
        <w:pStyle w:val="afb"/>
        <w:spacing w:before="0" w:beforeAutospacing="0" w:after="0" w:afterAutospacing="0"/>
        <w:jc w:val="both"/>
      </w:pPr>
      <w:r w:rsidRPr="001A08C3">
        <w:t xml:space="preserve">Реплик нет. </w:t>
      </w:r>
    </w:p>
    <w:p w14:paraId="219E3930" w14:textId="77777777" w:rsidR="00B44120" w:rsidRPr="001A08C3" w:rsidRDefault="00B44120" w:rsidP="00B44120">
      <w:pPr>
        <w:pStyle w:val="afb"/>
        <w:spacing w:before="0" w:beforeAutospacing="0" w:after="0" w:afterAutospacing="0"/>
        <w:jc w:val="both"/>
      </w:pPr>
    </w:p>
    <w:p w14:paraId="4E04A839" w14:textId="77777777" w:rsidR="00B44120" w:rsidRPr="001A08C3" w:rsidRDefault="00B44120" w:rsidP="00B44120">
      <w:pPr>
        <w:pStyle w:val="afb"/>
        <w:spacing w:before="0" w:beforeAutospacing="0" w:after="0" w:afterAutospacing="0"/>
        <w:jc w:val="both"/>
      </w:pPr>
      <w:r w:rsidRPr="001A08C3">
        <w:t xml:space="preserve">Судебные прения окончены. </w:t>
      </w:r>
    </w:p>
    <w:p w14:paraId="23B67EFB" w14:textId="77777777" w:rsidR="00B44120" w:rsidRDefault="00B44120" w:rsidP="00B44120">
      <w:pPr>
        <w:spacing w:after="0" w:line="240" w:lineRule="auto"/>
        <w:jc w:val="both"/>
        <w:rPr>
          <w:rFonts w:ascii="Times New Roman" w:hAnsi="Times New Roman" w:cs="Times New Roman"/>
          <w:sz w:val="24"/>
          <w:szCs w:val="24"/>
        </w:rPr>
      </w:pPr>
    </w:p>
    <w:p w14:paraId="2B3228B8" w14:textId="77777777" w:rsidR="00B44120" w:rsidRPr="001A08C3" w:rsidRDefault="00B44120" w:rsidP="00B44120">
      <w:pPr>
        <w:spacing w:after="0" w:line="240" w:lineRule="auto"/>
        <w:jc w:val="both"/>
        <w:rPr>
          <w:rFonts w:ascii="Times New Roman" w:eastAsia="Times New Roman" w:hAnsi="Times New Roman" w:cs="Times New Roman"/>
          <w:sz w:val="24"/>
          <w:szCs w:val="24"/>
          <w:lang w:eastAsia="ru-RU"/>
        </w:rPr>
      </w:pPr>
      <w:r w:rsidRPr="001A08C3">
        <w:rPr>
          <w:rFonts w:ascii="Times New Roman" w:hAnsi="Times New Roman" w:cs="Times New Roman"/>
          <w:sz w:val="24"/>
          <w:szCs w:val="24"/>
        </w:rPr>
        <w:t xml:space="preserve">Подсудимому </w:t>
      </w:r>
      <w:r>
        <w:rPr>
          <w:rFonts w:ascii="Times New Roman" w:hAnsi="Times New Roman" w:cs="Times New Roman"/>
          <w:sz w:val="24"/>
          <w:szCs w:val="24"/>
        </w:rPr>
        <w:t>_________</w:t>
      </w:r>
      <w:r w:rsidRPr="001A08C3">
        <w:rPr>
          <w:rFonts w:ascii="Times New Roman" w:hAnsi="Times New Roman" w:cs="Times New Roman"/>
          <w:sz w:val="24"/>
          <w:szCs w:val="24"/>
        </w:rPr>
        <w:t xml:space="preserve"> предоставляется последнее слово:  </w:t>
      </w:r>
    </w:p>
    <w:p w14:paraId="3E50E3E6" w14:textId="77777777" w:rsidR="00B44120" w:rsidRPr="00E555DE" w:rsidRDefault="00B44120" w:rsidP="00B44120">
      <w:pPr>
        <w:spacing w:after="0" w:line="240" w:lineRule="auto"/>
        <w:jc w:val="both"/>
        <w:rPr>
          <w:rFonts w:ascii="Times New Roman" w:eastAsia="Times New Roman" w:hAnsi="Times New Roman" w:cs="Times New Roman"/>
          <w:snapToGrid w:val="0"/>
          <w:sz w:val="24"/>
          <w:szCs w:val="24"/>
          <w:lang w:eastAsia="ru-RU"/>
        </w:rPr>
      </w:pPr>
    </w:p>
    <w:p w14:paraId="4043CC37" w14:textId="77777777" w:rsidR="00B44120" w:rsidRPr="00380336" w:rsidRDefault="00B44120" w:rsidP="00B44120">
      <w:pPr>
        <w:spacing w:after="0" w:line="240" w:lineRule="auto"/>
        <w:jc w:val="both"/>
        <w:rPr>
          <w:rFonts w:ascii="Times New Roman" w:eastAsia="Times New Roman" w:hAnsi="Times New Roman" w:cs="Times New Roman"/>
          <w:b/>
          <w:sz w:val="24"/>
          <w:szCs w:val="24"/>
          <w:lang w:eastAsia="ru-RU"/>
        </w:rPr>
      </w:pPr>
    </w:p>
    <w:p w14:paraId="03FE35C6" w14:textId="77777777" w:rsidR="00B44120" w:rsidRPr="00E555DE" w:rsidRDefault="00B44120" w:rsidP="00B44120">
      <w:pPr>
        <w:spacing w:after="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b/>
          <w:sz w:val="24"/>
          <w:szCs w:val="24"/>
          <w:lang w:eastAsia="ru-RU"/>
        </w:rPr>
        <w:tab/>
      </w:r>
      <w:r w:rsidR="00EE1C64" w:rsidRPr="00380336">
        <w:rPr>
          <w:rFonts w:ascii="Times New Roman" w:eastAsia="Times New Roman" w:hAnsi="Times New Roman" w:cs="Times New Roman"/>
          <w:snapToGrid w:val="0"/>
          <w:sz w:val="24"/>
          <w:szCs w:val="24"/>
          <w:lang w:eastAsia="ru-RU"/>
        </w:rPr>
        <w:t xml:space="preserve">В __ часов __ минут .. ….. </w:t>
      </w:r>
      <w:r w:rsidR="00EE1C64">
        <w:rPr>
          <w:rFonts w:ascii="Times New Roman" w:eastAsia="Times New Roman" w:hAnsi="Times New Roman" w:cs="Times New Roman"/>
          <w:snapToGrid w:val="0"/>
          <w:sz w:val="24"/>
          <w:szCs w:val="24"/>
          <w:lang w:eastAsia="ru-RU"/>
        </w:rPr>
        <w:t>______</w:t>
      </w:r>
      <w:r w:rsidR="00EE1C64" w:rsidRPr="00380336">
        <w:rPr>
          <w:rFonts w:ascii="Times New Roman" w:eastAsia="Times New Roman" w:hAnsi="Times New Roman" w:cs="Times New Roman"/>
          <w:snapToGrid w:val="0"/>
          <w:sz w:val="24"/>
          <w:szCs w:val="24"/>
          <w:lang w:eastAsia="ru-RU"/>
        </w:rPr>
        <w:t xml:space="preserve"> г. </w:t>
      </w:r>
      <w:r w:rsidRPr="00E555DE">
        <w:rPr>
          <w:rFonts w:ascii="Times New Roman" w:eastAsia="Times New Roman" w:hAnsi="Times New Roman" w:cs="Times New Roman"/>
          <w:sz w:val="24"/>
          <w:szCs w:val="24"/>
          <w:lang w:eastAsia="ru-RU"/>
        </w:rPr>
        <w:t>председательствующий объявляет об удалении  в совещательную комнату для вынесения приговора  и объявляет, что ориентировочное время  оглашения приговора ...</w:t>
      </w:r>
    </w:p>
    <w:p w14:paraId="4A618D99" w14:textId="77777777" w:rsidR="00B44120" w:rsidRPr="00E555DE" w:rsidRDefault="00B44120" w:rsidP="00B44120">
      <w:pPr>
        <w:spacing w:after="0" w:line="240" w:lineRule="auto"/>
        <w:jc w:val="both"/>
        <w:rPr>
          <w:rFonts w:ascii="Times New Roman" w:eastAsia="Times New Roman" w:hAnsi="Times New Roman" w:cs="Times New Roman"/>
          <w:sz w:val="24"/>
          <w:szCs w:val="24"/>
          <w:lang w:eastAsia="ru-RU"/>
        </w:rPr>
      </w:pPr>
    </w:p>
    <w:p w14:paraId="1B8207EB" w14:textId="77777777" w:rsidR="00B44120" w:rsidRPr="00E555DE" w:rsidRDefault="00B44120" w:rsidP="00B44120">
      <w:pPr>
        <w:spacing w:after="0" w:line="240" w:lineRule="auto"/>
        <w:jc w:val="both"/>
        <w:rPr>
          <w:rFonts w:ascii="Times New Roman" w:eastAsia="Times New Roman" w:hAnsi="Times New Roman" w:cs="Times New Roman"/>
          <w:sz w:val="24"/>
          <w:szCs w:val="24"/>
          <w:lang w:eastAsia="ru-RU"/>
        </w:rPr>
      </w:pPr>
      <w:r w:rsidRPr="00E555DE">
        <w:rPr>
          <w:rFonts w:ascii="Times New Roman" w:eastAsia="Times New Roman" w:hAnsi="Times New Roman" w:cs="Times New Roman"/>
          <w:sz w:val="24"/>
          <w:szCs w:val="24"/>
          <w:lang w:eastAsia="ru-RU"/>
        </w:rPr>
        <w:tab/>
      </w:r>
      <w:r w:rsidR="00EE1C64" w:rsidRPr="00380336">
        <w:rPr>
          <w:rFonts w:ascii="Times New Roman" w:eastAsia="Times New Roman" w:hAnsi="Times New Roman" w:cs="Times New Roman"/>
          <w:snapToGrid w:val="0"/>
          <w:sz w:val="24"/>
          <w:szCs w:val="24"/>
          <w:lang w:eastAsia="ru-RU"/>
        </w:rPr>
        <w:t xml:space="preserve">В __ часов __ минут .. ….. </w:t>
      </w:r>
      <w:r w:rsidR="00EE1C64">
        <w:rPr>
          <w:rFonts w:ascii="Times New Roman" w:eastAsia="Times New Roman" w:hAnsi="Times New Roman" w:cs="Times New Roman"/>
          <w:snapToGrid w:val="0"/>
          <w:sz w:val="24"/>
          <w:szCs w:val="24"/>
          <w:lang w:eastAsia="ru-RU"/>
        </w:rPr>
        <w:t>______</w:t>
      </w:r>
      <w:r w:rsidR="00EE1C64" w:rsidRPr="00380336">
        <w:rPr>
          <w:rFonts w:ascii="Times New Roman" w:eastAsia="Times New Roman" w:hAnsi="Times New Roman" w:cs="Times New Roman"/>
          <w:snapToGrid w:val="0"/>
          <w:sz w:val="24"/>
          <w:szCs w:val="24"/>
          <w:lang w:eastAsia="ru-RU"/>
        </w:rPr>
        <w:t xml:space="preserve"> г. </w:t>
      </w:r>
      <w:r w:rsidR="00EE1C64">
        <w:rPr>
          <w:rFonts w:ascii="Times New Roman" w:eastAsia="Times New Roman" w:hAnsi="Times New Roman" w:cs="Times New Roman"/>
          <w:snapToGrid w:val="0"/>
          <w:sz w:val="24"/>
          <w:szCs w:val="24"/>
          <w:lang w:eastAsia="ru-RU"/>
        </w:rPr>
        <w:t>п</w:t>
      </w:r>
      <w:r w:rsidRPr="00E555DE">
        <w:rPr>
          <w:rFonts w:ascii="Times New Roman" w:eastAsia="Times New Roman" w:hAnsi="Times New Roman" w:cs="Times New Roman"/>
          <w:sz w:val="24"/>
          <w:szCs w:val="24"/>
          <w:lang w:eastAsia="ru-RU"/>
        </w:rPr>
        <w:t xml:space="preserve">редседательствующий возвратился в зал </w:t>
      </w:r>
      <w:r w:rsidR="00EE1C64" w:rsidRPr="00E555DE">
        <w:rPr>
          <w:rFonts w:ascii="Times New Roman" w:eastAsia="Times New Roman" w:hAnsi="Times New Roman" w:cs="Times New Roman"/>
          <w:sz w:val="24"/>
          <w:szCs w:val="24"/>
          <w:lang w:eastAsia="ru-RU"/>
        </w:rPr>
        <w:t>судебного заседания</w:t>
      </w:r>
      <w:r w:rsidRPr="00E555DE">
        <w:rPr>
          <w:rFonts w:ascii="Times New Roman" w:eastAsia="Times New Roman" w:hAnsi="Times New Roman" w:cs="Times New Roman"/>
          <w:sz w:val="24"/>
          <w:szCs w:val="24"/>
          <w:lang w:eastAsia="ru-RU"/>
        </w:rPr>
        <w:t xml:space="preserve"> и провозгласил приговор суда.</w:t>
      </w:r>
    </w:p>
    <w:p w14:paraId="667673F9" w14:textId="77777777" w:rsidR="00B44120" w:rsidRPr="00E555DE" w:rsidRDefault="00B44120" w:rsidP="00B44120">
      <w:pPr>
        <w:spacing w:after="120" w:line="240" w:lineRule="auto"/>
        <w:jc w:val="both"/>
        <w:rPr>
          <w:rFonts w:ascii="Times New Roman" w:eastAsia="Times New Roman" w:hAnsi="Times New Roman" w:cs="Times New Roman"/>
          <w:sz w:val="24"/>
          <w:szCs w:val="24"/>
          <w:lang w:eastAsia="ru-RU"/>
        </w:rPr>
      </w:pPr>
    </w:p>
    <w:p w14:paraId="694BFABC" w14:textId="77777777" w:rsidR="00B44120" w:rsidRDefault="00B44120" w:rsidP="00B44120">
      <w:pPr>
        <w:spacing w:after="12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Председательствующий провозгласил приговор, разъяснил сущность приговора осужденному _________________.</w:t>
      </w:r>
    </w:p>
    <w:p w14:paraId="22DEF1FD" w14:textId="77777777" w:rsidR="00B44120" w:rsidRPr="00E555DE" w:rsidRDefault="00B44120" w:rsidP="00B44120">
      <w:pPr>
        <w:spacing w:after="120" w:line="240" w:lineRule="auto"/>
        <w:jc w:val="both"/>
        <w:rPr>
          <w:rFonts w:ascii="Times New Roman" w:hAnsi="Times New Roman" w:cs="Times New Roman"/>
          <w:sz w:val="24"/>
          <w:szCs w:val="24"/>
        </w:rPr>
      </w:pPr>
      <w:r w:rsidRPr="00380336">
        <w:rPr>
          <w:rFonts w:ascii="Times New Roman" w:eastAsia="Times New Roman" w:hAnsi="Times New Roman" w:cs="Times New Roman"/>
          <w:sz w:val="24"/>
          <w:szCs w:val="24"/>
          <w:lang w:eastAsia="ru-RU"/>
        </w:rPr>
        <w:t xml:space="preserve">Председательствующий разъяснил осужденному и другим участникам судебного разбирательства срок и порядок обжалования </w:t>
      </w:r>
      <w:r w:rsidRPr="00E555DE">
        <w:rPr>
          <w:rFonts w:ascii="Times New Roman" w:eastAsia="Times New Roman" w:hAnsi="Times New Roman" w:cs="Times New Roman"/>
          <w:sz w:val="24"/>
          <w:szCs w:val="24"/>
          <w:lang w:eastAsia="ru-RU"/>
        </w:rPr>
        <w:t>приговора.</w:t>
      </w:r>
      <w:r w:rsidRPr="00E555DE">
        <w:rPr>
          <w:rFonts w:ascii="Times New Roman" w:hAnsi="Times New Roman" w:cs="Times New Roman"/>
          <w:sz w:val="24"/>
          <w:szCs w:val="24"/>
        </w:rPr>
        <w:t xml:space="preserve"> В случае провозглашения только вводной и резолютивной частей приговора, суд разъясняет участникам судебного разбирательства порядок ознакомления с его полным текстом. </w:t>
      </w:r>
      <w:r w:rsidRPr="00E555DE">
        <w:rPr>
          <w:rFonts w:ascii="Times New Roman" w:eastAsia="Times New Roman" w:hAnsi="Times New Roman" w:cs="Times New Roman"/>
          <w:sz w:val="24"/>
          <w:szCs w:val="24"/>
          <w:lang w:eastAsia="ru-RU"/>
        </w:rPr>
        <w:t>В случае подачи кассационной жалобы, осужденный вправе ходатайствовать о своем участии в рассмотрении дела судом кассационной инстанции.</w:t>
      </w:r>
    </w:p>
    <w:p w14:paraId="5DF63BC5" w14:textId="77777777" w:rsidR="00B44120" w:rsidRPr="00EE1C64" w:rsidRDefault="00B44120" w:rsidP="00B44120">
      <w:pPr>
        <w:spacing w:after="12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 xml:space="preserve">           Председательствующий разъяснил участникам судебного разбирательства право на ознакомление с протоколом судебного заседания, о чём ими должно быть подано ходатайство в течение 3 суток со дня окончания судебного заседания, а также их право на подачу замечаний на протокол судебного заседания в течение 3 суток со</w:t>
      </w:r>
      <w:r w:rsidR="00EE1C64">
        <w:rPr>
          <w:rFonts w:ascii="Times New Roman" w:eastAsia="Times New Roman" w:hAnsi="Times New Roman" w:cs="Times New Roman"/>
          <w:sz w:val="24"/>
          <w:szCs w:val="24"/>
          <w:lang w:eastAsia="ru-RU"/>
        </w:rPr>
        <w:t xml:space="preserve"> дня ознакомления с протоколом.</w:t>
      </w:r>
    </w:p>
    <w:p w14:paraId="4A5FCBA2" w14:textId="77777777" w:rsidR="00B44120" w:rsidRPr="00380336" w:rsidRDefault="00B44120" w:rsidP="00B44120">
      <w:pPr>
        <w:spacing w:after="120"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napToGrid w:val="0"/>
          <w:sz w:val="24"/>
          <w:szCs w:val="24"/>
          <w:lang w:eastAsia="ru-RU"/>
        </w:rPr>
        <w:t xml:space="preserve">            В __ часов __ минут .. ….. </w:t>
      </w:r>
      <w:r>
        <w:rPr>
          <w:rFonts w:ascii="Times New Roman" w:eastAsia="Times New Roman" w:hAnsi="Times New Roman" w:cs="Times New Roman"/>
          <w:snapToGrid w:val="0"/>
          <w:sz w:val="24"/>
          <w:szCs w:val="24"/>
          <w:lang w:eastAsia="ru-RU"/>
        </w:rPr>
        <w:t>______</w:t>
      </w:r>
      <w:r w:rsidRPr="00380336">
        <w:rPr>
          <w:rFonts w:ascii="Times New Roman" w:eastAsia="Times New Roman" w:hAnsi="Times New Roman" w:cs="Times New Roman"/>
          <w:snapToGrid w:val="0"/>
          <w:sz w:val="24"/>
          <w:szCs w:val="24"/>
          <w:lang w:eastAsia="ru-RU"/>
        </w:rPr>
        <w:t xml:space="preserve"> г. , </w:t>
      </w:r>
      <w:r w:rsidRPr="00380336">
        <w:rPr>
          <w:rFonts w:ascii="Times New Roman" w:eastAsia="Times New Roman" w:hAnsi="Times New Roman" w:cs="Times New Roman"/>
          <w:sz w:val="24"/>
          <w:szCs w:val="24"/>
          <w:lang w:eastAsia="ru-RU"/>
        </w:rPr>
        <w:t>председательствующий объявил судебное заседание закрытым.</w:t>
      </w:r>
    </w:p>
    <w:p w14:paraId="5813E23D" w14:textId="77777777" w:rsidR="00B44120" w:rsidRPr="00EE1C64" w:rsidRDefault="00B44120" w:rsidP="00EE1C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 xml:space="preserve">           Протокол изготовлен </w:t>
      </w:r>
      <w:r>
        <w:rPr>
          <w:rFonts w:ascii="Times New Roman" w:eastAsia="Times New Roman" w:hAnsi="Times New Roman" w:cs="Times New Roman"/>
          <w:snapToGrid w:val="0"/>
          <w:sz w:val="24"/>
          <w:szCs w:val="24"/>
          <w:lang w:eastAsia="ru-RU"/>
        </w:rPr>
        <w:t>__  ______________</w:t>
      </w:r>
      <w:r w:rsidRPr="00380336">
        <w:rPr>
          <w:rFonts w:ascii="Times New Roman" w:eastAsia="Times New Roman" w:hAnsi="Times New Roman" w:cs="Times New Roman"/>
          <w:snapToGrid w:val="0"/>
          <w:sz w:val="24"/>
          <w:szCs w:val="24"/>
          <w:lang w:eastAsia="ru-RU"/>
        </w:rPr>
        <w:t xml:space="preserve"> г.</w:t>
      </w:r>
    </w:p>
    <w:p w14:paraId="0DDB1694" w14:textId="77777777" w:rsidR="00B44120" w:rsidRPr="00380336" w:rsidRDefault="00B44120" w:rsidP="00B44120">
      <w:pPr>
        <w:spacing w:after="0" w:line="240" w:lineRule="auto"/>
        <w:jc w:val="both"/>
        <w:outlineLvl w:val="0"/>
        <w:rPr>
          <w:rFonts w:ascii="Times New Roman" w:eastAsia="Times New Roman" w:hAnsi="Times New Roman" w:cs="Times New Roman"/>
          <w:sz w:val="24"/>
          <w:szCs w:val="24"/>
          <w:lang w:eastAsia="ru-RU"/>
        </w:rPr>
      </w:pPr>
      <w:r w:rsidRPr="00380336">
        <w:rPr>
          <w:rFonts w:ascii="Times New Roman" w:eastAsia="Times New Roman" w:hAnsi="Times New Roman" w:cs="Times New Roman"/>
          <w:sz w:val="24"/>
          <w:szCs w:val="24"/>
          <w:lang w:eastAsia="ru-RU"/>
        </w:rPr>
        <w:t xml:space="preserve">Председательствующий:                                </w:t>
      </w:r>
    </w:p>
    <w:p w14:paraId="28FDEC21" w14:textId="77777777" w:rsidR="00B44120" w:rsidRPr="00380336" w:rsidRDefault="00B44120" w:rsidP="00B44120">
      <w:pPr>
        <w:spacing w:after="0" w:line="240" w:lineRule="auto"/>
        <w:jc w:val="both"/>
        <w:rPr>
          <w:rFonts w:ascii="Times New Roman" w:eastAsia="Times New Roman" w:hAnsi="Times New Roman" w:cs="Times New Roman"/>
          <w:sz w:val="24"/>
          <w:szCs w:val="24"/>
          <w:lang w:eastAsia="ru-RU"/>
        </w:rPr>
      </w:pPr>
    </w:p>
    <w:p w14:paraId="305888F4" w14:textId="77777777" w:rsidR="00EE1C64" w:rsidRDefault="00B44120" w:rsidP="00B44120">
      <w:pPr>
        <w:spacing w:after="0" w:line="240" w:lineRule="auto"/>
        <w:jc w:val="both"/>
        <w:rPr>
          <w:rFonts w:ascii="Times New Roman" w:eastAsia="Times New Roman" w:hAnsi="Times New Roman" w:cs="Times New Roman"/>
          <w:b/>
          <w:sz w:val="24"/>
          <w:szCs w:val="24"/>
          <w:lang w:eastAsia="ru-RU"/>
        </w:rPr>
      </w:pPr>
      <w:r w:rsidRPr="00380336">
        <w:rPr>
          <w:rFonts w:ascii="Times New Roman" w:eastAsia="Times New Roman" w:hAnsi="Times New Roman" w:cs="Times New Roman"/>
          <w:sz w:val="24"/>
          <w:szCs w:val="24"/>
          <w:lang w:eastAsia="ru-RU"/>
        </w:rPr>
        <w:t>Секретарь судебного заседания</w:t>
      </w:r>
      <w:r w:rsidR="00E9775D">
        <w:rPr>
          <w:rFonts w:ascii="Times New Roman" w:eastAsia="Times New Roman" w:hAnsi="Times New Roman" w:cs="Times New Roman"/>
          <w:sz w:val="24"/>
          <w:szCs w:val="24"/>
          <w:lang w:eastAsia="ru-RU"/>
        </w:rPr>
        <w:t xml:space="preserve"> (помощник судьи)</w:t>
      </w:r>
      <w:r w:rsidRPr="00380336">
        <w:rPr>
          <w:rFonts w:ascii="Times New Roman" w:eastAsia="Times New Roman" w:hAnsi="Times New Roman" w:cs="Times New Roman"/>
          <w:sz w:val="24"/>
          <w:szCs w:val="24"/>
          <w:lang w:eastAsia="ru-RU"/>
        </w:rPr>
        <w:t>:</w:t>
      </w:r>
    </w:p>
    <w:p w14:paraId="4F8ABFBF" w14:textId="77777777" w:rsidR="00EE1C64" w:rsidRDefault="00EE1C64" w:rsidP="00B44120">
      <w:pPr>
        <w:spacing w:after="0" w:line="240" w:lineRule="auto"/>
        <w:jc w:val="both"/>
        <w:rPr>
          <w:rFonts w:ascii="Times New Roman" w:eastAsia="Times New Roman" w:hAnsi="Times New Roman" w:cs="Times New Roman"/>
          <w:b/>
          <w:sz w:val="24"/>
          <w:szCs w:val="24"/>
          <w:lang w:eastAsia="ru-RU"/>
        </w:rPr>
      </w:pPr>
    </w:p>
    <w:p w14:paraId="18EAEAB1" w14:textId="77777777" w:rsidR="00B44120" w:rsidRPr="00380336" w:rsidRDefault="00B44120" w:rsidP="00B44120">
      <w:pPr>
        <w:spacing w:after="0" w:line="240" w:lineRule="auto"/>
        <w:jc w:val="both"/>
        <w:rPr>
          <w:rFonts w:ascii="Times New Roman" w:eastAsia="Times New Roman" w:hAnsi="Times New Roman" w:cs="Times New Roman"/>
          <w:b/>
          <w:sz w:val="24"/>
          <w:szCs w:val="24"/>
          <w:lang w:eastAsia="ru-RU"/>
        </w:rPr>
      </w:pPr>
    </w:p>
    <w:p w14:paraId="073A35C9" w14:textId="77777777" w:rsidR="00EA21DC" w:rsidRDefault="00EA21DC" w:rsidP="00EA21DC">
      <w:pPr>
        <w:tabs>
          <w:tab w:val="left" w:pos="3645"/>
        </w:tabs>
        <w:jc w:val="center"/>
        <w:rPr>
          <w:rFonts w:ascii="Times New Roman" w:eastAsia="Times New Roman" w:hAnsi="Times New Roman" w:cs="Times New Roman"/>
          <w:sz w:val="24"/>
          <w:szCs w:val="24"/>
          <w:lang w:eastAsia="ru-RU"/>
        </w:rPr>
      </w:pPr>
    </w:p>
    <w:p w14:paraId="5F2E1D4F" w14:textId="77777777" w:rsidR="00E145D0" w:rsidRDefault="00E145D0" w:rsidP="00EE1C64">
      <w:pPr>
        <w:tabs>
          <w:tab w:val="left" w:pos="3645"/>
        </w:tabs>
        <w:jc w:val="center"/>
        <w:rPr>
          <w:rFonts w:ascii="Times New Roman" w:eastAsia="Times New Roman" w:hAnsi="Times New Roman" w:cs="Times New Roman"/>
          <w:sz w:val="24"/>
          <w:szCs w:val="24"/>
          <w:lang w:eastAsia="ru-RU"/>
        </w:rPr>
      </w:pPr>
    </w:p>
    <w:p w14:paraId="07274FDF" w14:textId="77777777" w:rsidR="00E145D0" w:rsidRDefault="00E145D0" w:rsidP="00EE1C64">
      <w:pPr>
        <w:tabs>
          <w:tab w:val="left" w:pos="3645"/>
        </w:tabs>
        <w:jc w:val="center"/>
        <w:rPr>
          <w:rFonts w:ascii="Times New Roman" w:eastAsia="Times New Roman" w:hAnsi="Times New Roman" w:cs="Times New Roman"/>
          <w:sz w:val="24"/>
          <w:szCs w:val="24"/>
          <w:lang w:eastAsia="ru-RU"/>
        </w:rPr>
      </w:pPr>
    </w:p>
    <w:p w14:paraId="0A2FCE45" w14:textId="77777777" w:rsidR="00E145D0" w:rsidRDefault="00E145D0" w:rsidP="00EE1C64">
      <w:pPr>
        <w:tabs>
          <w:tab w:val="left" w:pos="3645"/>
        </w:tabs>
        <w:jc w:val="center"/>
        <w:rPr>
          <w:rFonts w:ascii="Times New Roman" w:eastAsia="Times New Roman" w:hAnsi="Times New Roman" w:cs="Times New Roman"/>
          <w:sz w:val="24"/>
          <w:szCs w:val="24"/>
          <w:lang w:eastAsia="ru-RU"/>
        </w:rPr>
      </w:pPr>
    </w:p>
    <w:p w14:paraId="6708DFA4" w14:textId="77777777" w:rsidR="00EE1C64" w:rsidRPr="00EE1C64" w:rsidRDefault="00F764F5" w:rsidP="00E145D0">
      <w:pPr>
        <w:tabs>
          <w:tab w:val="left" w:pos="3645"/>
        </w:tabs>
        <w:jc w:val="right"/>
        <w:rPr>
          <w:rFonts w:ascii="Times New Roman" w:hAnsi="Times New Roman" w:cs="Times New Roman"/>
          <w:sz w:val="20"/>
          <w:szCs w:val="20"/>
        </w:rPr>
      </w:pPr>
      <w:r w:rsidRPr="00F764F5">
        <w:rPr>
          <w:rFonts w:ascii="Times New Roman" w:hAnsi="Times New Roman" w:cs="Times New Roman"/>
          <w:sz w:val="20"/>
          <w:szCs w:val="20"/>
        </w:rPr>
        <w:t>Бланк</w:t>
      </w:r>
      <w:r w:rsidR="00FB72BD">
        <w:rPr>
          <w:rFonts w:ascii="Times New Roman" w:hAnsi="Times New Roman" w:cs="Times New Roman"/>
          <w:sz w:val="20"/>
          <w:szCs w:val="20"/>
        </w:rPr>
        <w:t xml:space="preserve"> 50</w:t>
      </w:r>
    </w:p>
    <w:p w14:paraId="5A7887B8" w14:textId="77777777" w:rsidR="002B5169" w:rsidRDefault="002B5169" w:rsidP="002B5169">
      <w:pPr>
        <w:autoSpaceDE w:val="0"/>
        <w:autoSpaceDN w:val="0"/>
        <w:spacing w:after="0" w:line="240" w:lineRule="auto"/>
        <w:rPr>
          <w:rFonts w:ascii="Times New Roman" w:eastAsia="Times New Roman" w:hAnsi="Times New Roman" w:cs="Times New Roman"/>
          <w:sz w:val="24"/>
          <w:szCs w:val="24"/>
          <w:lang w:eastAsia="ru-RU"/>
        </w:rPr>
      </w:pPr>
    </w:p>
    <w:p w14:paraId="5CFB8252" w14:textId="77777777" w:rsidR="002B5169" w:rsidRDefault="002B5169" w:rsidP="002B5169">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464436D4" wp14:editId="41F84D6A">
            <wp:extent cx="658350" cy="817880"/>
            <wp:effectExtent l="0" t="0" r="889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37C373E2" w14:textId="77777777" w:rsidR="002B5169" w:rsidRDefault="002B5169" w:rsidP="002B5169">
      <w:pPr>
        <w:autoSpaceDE w:val="0"/>
        <w:autoSpaceDN w:val="0"/>
        <w:spacing w:after="0" w:line="240" w:lineRule="auto"/>
        <w:jc w:val="right"/>
        <w:rPr>
          <w:rFonts w:ascii="Times New Roman" w:eastAsia="Times New Roman" w:hAnsi="Times New Roman" w:cs="Times New Roman"/>
          <w:sz w:val="20"/>
          <w:szCs w:val="20"/>
          <w:lang w:eastAsia="ru-RU"/>
        </w:rPr>
      </w:pPr>
    </w:p>
    <w:p w14:paraId="604174C0" w14:textId="77777777" w:rsidR="002B5169" w:rsidRPr="00B57972" w:rsidRDefault="002B5169" w:rsidP="002B5169">
      <w:pPr>
        <w:autoSpaceDE w:val="0"/>
        <w:autoSpaceDN w:val="0"/>
        <w:spacing w:after="0" w:line="240" w:lineRule="auto"/>
        <w:jc w:val="right"/>
        <w:rPr>
          <w:rFonts w:ascii="Times New Roman" w:eastAsia="Times New Roman" w:hAnsi="Times New Roman" w:cs="Times New Roman"/>
          <w:sz w:val="20"/>
          <w:szCs w:val="20"/>
          <w:lang w:eastAsia="ru-RU"/>
        </w:rPr>
      </w:pPr>
    </w:p>
    <w:p w14:paraId="4A28C6D0" w14:textId="77777777" w:rsidR="002B5169" w:rsidRDefault="002B5169" w:rsidP="002B5169">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 xml:space="preserve">ИМЕНЕМ </w:t>
      </w:r>
    </w:p>
    <w:p w14:paraId="195FE3F8" w14:textId="77777777" w:rsidR="002B5169" w:rsidRDefault="002B5169" w:rsidP="002B5169">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РЕСПУБЛИКИ АБХАЗИЯ</w:t>
      </w:r>
    </w:p>
    <w:p w14:paraId="0EB962BC" w14:textId="77777777" w:rsidR="002B5169" w:rsidRDefault="002B5169" w:rsidP="002B5169">
      <w:pPr>
        <w:autoSpaceDE w:val="0"/>
        <w:autoSpaceDN w:val="0"/>
        <w:spacing w:after="0" w:line="240" w:lineRule="auto"/>
        <w:jc w:val="center"/>
        <w:rPr>
          <w:rFonts w:ascii="Times New Roman" w:eastAsia="Times New Roman" w:hAnsi="Times New Roman" w:cs="Times New Roman"/>
          <w:b/>
          <w:bCs/>
          <w:sz w:val="24"/>
          <w:szCs w:val="24"/>
          <w:lang w:eastAsia="ru-RU"/>
        </w:rPr>
      </w:pPr>
    </w:p>
    <w:p w14:paraId="790D7E44" w14:textId="77777777" w:rsidR="002B5169" w:rsidRPr="00C06EA3" w:rsidRDefault="002B5169" w:rsidP="002B5169">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7C1586">
        <w:rPr>
          <w:rFonts w:ascii="Times New Roman" w:eastAsia="Times New Roman" w:hAnsi="Times New Roman" w:cs="Times New Roman"/>
          <w:b/>
          <w:bCs/>
          <w:sz w:val="24"/>
          <w:szCs w:val="24"/>
          <w:lang w:eastAsia="ru-RU"/>
        </w:rPr>
        <w:t>ПРИГОВОР</w:t>
      </w:r>
    </w:p>
    <w:p w14:paraId="15B1EAD8" w14:textId="77777777" w:rsidR="002B5169" w:rsidRDefault="002B5169" w:rsidP="002B5169">
      <w:pPr>
        <w:autoSpaceDE w:val="0"/>
        <w:autoSpaceDN w:val="0"/>
        <w:spacing w:after="0" w:line="240" w:lineRule="auto"/>
        <w:jc w:val="center"/>
        <w:rPr>
          <w:rFonts w:ascii="Times New Roman" w:eastAsia="Times New Roman" w:hAnsi="Times New Roman" w:cs="Times New Roman"/>
          <w:sz w:val="24"/>
          <w:szCs w:val="24"/>
          <w:lang w:eastAsia="ru-RU"/>
        </w:rPr>
      </w:pPr>
    </w:p>
    <w:p w14:paraId="658B28EC" w14:textId="77777777" w:rsidR="002B5169" w:rsidRDefault="002B5169" w:rsidP="002B5169">
      <w:pPr>
        <w:autoSpaceDE w:val="0"/>
        <w:autoSpaceDN w:val="0"/>
        <w:spacing w:after="0" w:line="240" w:lineRule="auto"/>
        <w:jc w:val="center"/>
        <w:rPr>
          <w:rFonts w:ascii="Times New Roman" w:eastAsia="Times New Roman" w:hAnsi="Times New Roman" w:cs="Times New Roman"/>
          <w:sz w:val="24"/>
          <w:szCs w:val="24"/>
          <w:lang w:eastAsia="ru-RU"/>
        </w:rPr>
      </w:pPr>
      <w:r w:rsidRPr="00C06EA3">
        <w:rPr>
          <w:rFonts w:ascii="Times New Roman" w:eastAsia="Times New Roman" w:hAnsi="Times New Roman" w:cs="Times New Roman"/>
          <w:b/>
          <w:sz w:val="24"/>
          <w:szCs w:val="24"/>
          <w:lang w:eastAsia="ru-RU"/>
        </w:rPr>
        <w:t>_____________ суда</w:t>
      </w:r>
      <w:r>
        <w:rPr>
          <w:rFonts w:ascii="Times New Roman" w:eastAsia="Times New Roman" w:hAnsi="Times New Roman" w:cs="Times New Roman"/>
          <w:sz w:val="24"/>
          <w:szCs w:val="24"/>
          <w:lang w:eastAsia="ru-RU"/>
        </w:rPr>
        <w:t xml:space="preserve"> _________________</w:t>
      </w:r>
    </w:p>
    <w:p w14:paraId="26ADD860" w14:textId="77777777" w:rsidR="002B5169" w:rsidRDefault="002B5169" w:rsidP="002B5169">
      <w:pPr>
        <w:autoSpaceDE w:val="0"/>
        <w:autoSpaceDN w:val="0"/>
        <w:spacing w:after="0" w:line="240" w:lineRule="auto"/>
        <w:jc w:val="center"/>
        <w:rPr>
          <w:rFonts w:ascii="Times New Roman" w:eastAsia="Times New Roman" w:hAnsi="Times New Roman" w:cs="Times New Roman"/>
          <w:sz w:val="24"/>
          <w:szCs w:val="24"/>
          <w:lang w:eastAsia="ru-RU"/>
        </w:rPr>
      </w:pPr>
    </w:p>
    <w:p w14:paraId="7652B144" w14:textId="77777777" w:rsidR="002B5169" w:rsidRPr="00060D22" w:rsidRDefault="002B5169" w:rsidP="002B5169">
      <w:pPr>
        <w:autoSpaceDE w:val="0"/>
        <w:autoSpaceDN w:val="0"/>
        <w:spacing w:after="0" w:line="240" w:lineRule="auto"/>
        <w:jc w:val="center"/>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(наименование суда)</w:t>
      </w:r>
    </w:p>
    <w:p w14:paraId="5D67681A" w14:textId="77777777" w:rsidR="002B5169" w:rsidRDefault="002B5169" w:rsidP="002B5169">
      <w:pPr>
        <w:autoSpaceDE w:val="0"/>
        <w:autoSpaceDN w:val="0"/>
        <w:spacing w:after="0" w:line="240" w:lineRule="auto"/>
        <w:rPr>
          <w:rFonts w:ascii="Times New Roman" w:eastAsia="Times New Roman" w:hAnsi="Times New Roman" w:cs="Times New Roman"/>
          <w:sz w:val="24"/>
          <w:szCs w:val="24"/>
          <w:lang w:eastAsia="ru-RU"/>
        </w:rPr>
      </w:pPr>
    </w:p>
    <w:p w14:paraId="63118496" w14:textId="77777777" w:rsidR="003D1467" w:rsidRDefault="003D1467" w:rsidP="003D1467">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321851D9" w14:textId="77777777" w:rsidR="003D1467" w:rsidRDefault="003D1467" w:rsidP="003D1467">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6A08C620" w14:textId="77777777" w:rsidR="003D1467" w:rsidRDefault="003D1467" w:rsidP="003D1467">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6DA5A0B9" w14:textId="77777777" w:rsidR="003D1467" w:rsidRPr="00CF0613" w:rsidRDefault="003D1467" w:rsidP="003D1467">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613D704" w14:textId="77777777" w:rsidR="002B5169" w:rsidRDefault="002B5169" w:rsidP="002B5169">
      <w:pPr>
        <w:autoSpaceDE w:val="0"/>
        <w:autoSpaceDN w:val="0"/>
        <w:spacing w:after="0" w:line="240" w:lineRule="auto"/>
        <w:rPr>
          <w:rFonts w:ascii="Times New Roman" w:eastAsia="Times New Roman" w:hAnsi="Times New Roman" w:cs="Times New Roman"/>
          <w:sz w:val="24"/>
          <w:szCs w:val="24"/>
          <w:lang w:eastAsia="ru-RU"/>
        </w:rPr>
      </w:pPr>
    </w:p>
    <w:p w14:paraId="422C6708" w14:textId="77777777" w:rsidR="00E145D0" w:rsidRDefault="00E145D0" w:rsidP="00F764F5">
      <w:pPr>
        <w:autoSpaceDE w:val="0"/>
        <w:autoSpaceDN w:val="0"/>
        <w:spacing w:after="0" w:line="240" w:lineRule="auto"/>
        <w:rPr>
          <w:rFonts w:ascii="Times New Roman" w:eastAsia="Times New Roman" w:hAnsi="Times New Roman" w:cs="Times New Roman"/>
          <w:sz w:val="24"/>
          <w:szCs w:val="24"/>
          <w:lang w:eastAsia="ru-RU"/>
        </w:rPr>
      </w:pPr>
    </w:p>
    <w:p w14:paraId="3C7968AF" w14:textId="77777777" w:rsidR="00E145D0" w:rsidRDefault="00E145D0" w:rsidP="00E145D0">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Резолютивная часть приговора объявлена __ _____ _____г.</w:t>
      </w:r>
    </w:p>
    <w:p w14:paraId="18B1E60E" w14:textId="77777777" w:rsidR="00E145D0" w:rsidRPr="009A7918" w:rsidRDefault="00E145D0" w:rsidP="00E145D0">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Полный текст приговора изготовлен __ _____ _____г.</w:t>
      </w:r>
    </w:p>
    <w:p w14:paraId="7BD370D0" w14:textId="77777777" w:rsidR="00E145D0" w:rsidRDefault="00E145D0" w:rsidP="00F764F5">
      <w:pPr>
        <w:autoSpaceDE w:val="0"/>
        <w:autoSpaceDN w:val="0"/>
        <w:spacing w:after="0" w:line="240" w:lineRule="auto"/>
        <w:rPr>
          <w:rFonts w:ascii="Times New Roman" w:eastAsia="Times New Roman" w:hAnsi="Times New Roman" w:cs="Times New Roman"/>
          <w:sz w:val="24"/>
          <w:szCs w:val="24"/>
          <w:lang w:eastAsia="ru-RU"/>
        </w:rPr>
      </w:pPr>
    </w:p>
    <w:p w14:paraId="799BD192" w14:textId="77777777" w:rsidR="00F764F5" w:rsidRDefault="00F764F5" w:rsidP="00F764F5">
      <w:pPr>
        <w:autoSpaceDE w:val="0"/>
        <w:autoSpaceDN w:val="0"/>
        <w:spacing w:after="0" w:line="240" w:lineRule="auto"/>
        <w:rPr>
          <w:rFonts w:ascii="Times New Roman" w:eastAsia="Times New Roman" w:hAnsi="Times New Roman" w:cs="Times New Roman"/>
          <w:sz w:val="24"/>
          <w:szCs w:val="24"/>
          <w:lang w:eastAsia="ru-RU"/>
        </w:rPr>
      </w:pPr>
    </w:p>
    <w:p w14:paraId="69C3D189" w14:textId="77777777" w:rsidR="00F764F5" w:rsidRDefault="00F764F5" w:rsidP="00F764F5">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 суд ___________________________________ в составе:</w:t>
      </w:r>
    </w:p>
    <w:p w14:paraId="184A6C95" w14:textId="77777777" w:rsidR="00F764F5" w:rsidRDefault="00F764F5" w:rsidP="00F764F5">
      <w:pPr>
        <w:autoSpaceDE w:val="0"/>
        <w:autoSpaceDN w:val="0"/>
        <w:spacing w:after="0" w:line="240" w:lineRule="auto"/>
        <w:rPr>
          <w:rFonts w:ascii="Times New Roman" w:eastAsia="Times New Roman" w:hAnsi="Times New Roman" w:cs="Times New Roman"/>
          <w:sz w:val="24"/>
          <w:szCs w:val="24"/>
          <w:lang w:eastAsia="ru-RU"/>
        </w:rPr>
      </w:pPr>
    </w:p>
    <w:p w14:paraId="7A34549C" w14:textId="77777777" w:rsidR="00F764F5" w:rsidRPr="00060D22" w:rsidRDefault="00F764F5" w:rsidP="00F764F5">
      <w:pPr>
        <w:autoSpaceDE w:val="0"/>
        <w:autoSpaceDN w:val="0"/>
        <w:spacing w:after="0" w:line="240" w:lineRule="auto"/>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 xml:space="preserve"> (наименование суда)</w:t>
      </w:r>
    </w:p>
    <w:p w14:paraId="449EE5A0" w14:textId="77777777" w:rsidR="00F764F5" w:rsidRPr="00B57972" w:rsidRDefault="00F764F5" w:rsidP="00F764F5">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судьи</w:t>
      </w:r>
    </w:p>
    <w:p w14:paraId="1EDBF5D5" w14:textId="77777777" w:rsidR="00F764F5" w:rsidRPr="00B57972" w:rsidRDefault="00F764F5" w:rsidP="00F764F5">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судьи</w:t>
      </w:r>
      <w:r>
        <w:rPr>
          <w:rFonts w:ascii="Times New Roman" w:eastAsia="Times New Roman" w:hAnsi="Times New Roman" w:cs="Times New Roman"/>
          <w:sz w:val="18"/>
          <w:szCs w:val="18"/>
          <w:lang w:eastAsia="ru-RU"/>
        </w:rPr>
        <w:t xml:space="preserve"> (судей)</w:t>
      </w:r>
      <w:r w:rsidRPr="00B57972">
        <w:rPr>
          <w:rFonts w:ascii="Times New Roman" w:eastAsia="Times New Roman" w:hAnsi="Times New Roman" w:cs="Times New Roman"/>
          <w:sz w:val="18"/>
          <w:szCs w:val="18"/>
          <w:lang w:eastAsia="ru-RU"/>
        </w:rPr>
        <w:t>)</w:t>
      </w:r>
    </w:p>
    <w:p w14:paraId="7772A386" w14:textId="77777777" w:rsidR="00F764F5" w:rsidRPr="00B57972" w:rsidRDefault="00F764F5" w:rsidP="00F764F5">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060D22">
        <w:rPr>
          <w:rFonts w:ascii="Times New Roman" w:eastAsia="Times New Roman" w:hAnsi="Times New Roman" w:cs="Times New Roman"/>
          <w:sz w:val="24"/>
          <w:szCs w:val="24"/>
          <w:lang w:eastAsia="ru-RU"/>
        </w:rPr>
        <w:t>при секретаре</w:t>
      </w:r>
      <w:r w:rsidR="004564E9">
        <w:rPr>
          <w:rFonts w:ascii="Times New Roman" w:eastAsia="Times New Roman" w:hAnsi="Times New Roman" w:cs="Times New Roman"/>
          <w:sz w:val="24"/>
          <w:szCs w:val="24"/>
          <w:lang w:eastAsia="ru-RU"/>
        </w:rPr>
        <w:t>(помощнике судьи)</w:t>
      </w:r>
      <w:r w:rsidRPr="00B57972">
        <w:rPr>
          <w:rFonts w:ascii="Times New Roman" w:eastAsia="Times New Roman" w:hAnsi="Times New Roman" w:cs="Times New Roman"/>
          <w:sz w:val="24"/>
          <w:szCs w:val="24"/>
          <w:lang w:eastAsia="ru-RU"/>
        </w:rPr>
        <w:tab/>
        <w:t>,</w:t>
      </w:r>
    </w:p>
    <w:p w14:paraId="03F83FE6" w14:textId="77777777" w:rsidR="00F764F5" w:rsidRPr="00B57972" w:rsidRDefault="00F764F5" w:rsidP="00F764F5">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p w14:paraId="65B8038A"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с участием государственного обвинителя  </w:t>
      </w:r>
    </w:p>
    <w:p w14:paraId="5F6CACAF" w14:textId="77777777" w:rsidR="00F764F5" w:rsidRPr="0063355B" w:rsidRDefault="00F764F5" w:rsidP="00EE1C64">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(наименование органа прокурату</w:t>
      </w:r>
      <w:r>
        <w:rPr>
          <w:rFonts w:ascii="Times New Roman" w:eastAsia="Times New Roman" w:hAnsi="Times New Roman" w:cs="Times New Roman"/>
          <w:sz w:val="18"/>
          <w:szCs w:val="18"/>
          <w:lang w:eastAsia="ru-RU"/>
        </w:rPr>
        <w:t>р</w:t>
      </w:r>
      <w:r w:rsidR="00EE1C64">
        <w:rPr>
          <w:rFonts w:ascii="Times New Roman" w:eastAsia="Times New Roman" w:hAnsi="Times New Roman" w:cs="Times New Roman"/>
          <w:sz w:val="18"/>
          <w:szCs w:val="18"/>
          <w:lang w:eastAsia="ru-RU"/>
        </w:rPr>
        <w:t>ы, фамилия, инициалы прокурора)</w:t>
      </w:r>
    </w:p>
    <w:tbl>
      <w:tblPr>
        <w:tblW w:w="0" w:type="auto"/>
        <w:tblLayout w:type="fixed"/>
        <w:tblCellMar>
          <w:left w:w="28" w:type="dxa"/>
          <w:right w:w="28" w:type="dxa"/>
        </w:tblCellMar>
        <w:tblLook w:val="0000" w:firstRow="0" w:lastRow="0" w:firstColumn="0" w:lastColumn="0" w:noHBand="0" w:noVBand="0"/>
      </w:tblPr>
      <w:tblGrid>
        <w:gridCol w:w="1077"/>
        <w:gridCol w:w="567"/>
        <w:gridCol w:w="283"/>
        <w:gridCol w:w="7910"/>
        <w:gridCol w:w="253"/>
      </w:tblGrid>
      <w:tr w:rsidR="00F764F5" w:rsidRPr="0063355B" w14:paraId="389CABC3" w14:textId="77777777" w:rsidTr="00F764F5">
        <w:tc>
          <w:tcPr>
            <w:tcW w:w="1077" w:type="dxa"/>
            <w:tcBorders>
              <w:top w:val="nil"/>
              <w:left w:val="nil"/>
              <w:bottom w:val="nil"/>
              <w:right w:val="nil"/>
            </w:tcBorders>
            <w:vAlign w:val="bottom"/>
          </w:tcPr>
          <w:p w14:paraId="67299076" w14:textId="77777777" w:rsidR="00F764F5" w:rsidRDefault="00F764F5" w:rsidP="00F764F5">
            <w:pPr>
              <w:autoSpaceDE w:val="0"/>
              <w:autoSpaceDN w:val="0"/>
              <w:spacing w:after="0" w:line="240" w:lineRule="auto"/>
              <w:rPr>
                <w:rFonts w:ascii="Times New Roman" w:eastAsia="Times New Roman" w:hAnsi="Times New Roman" w:cs="Times New Roman"/>
                <w:sz w:val="24"/>
                <w:szCs w:val="24"/>
                <w:lang w:eastAsia="ru-RU"/>
              </w:rPr>
            </w:pPr>
          </w:p>
          <w:p w14:paraId="4097E55F"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1E473392"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C923B83"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p>
        </w:tc>
        <w:tc>
          <w:tcPr>
            <w:tcW w:w="7910" w:type="dxa"/>
            <w:tcBorders>
              <w:top w:val="nil"/>
              <w:left w:val="nil"/>
              <w:bottom w:val="single" w:sz="4" w:space="0" w:color="auto"/>
              <w:right w:val="nil"/>
            </w:tcBorders>
            <w:vAlign w:val="bottom"/>
          </w:tcPr>
          <w:p w14:paraId="0101D168" w14:textId="77777777" w:rsidR="00F764F5" w:rsidRPr="0063355B" w:rsidRDefault="00F764F5"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3DCB3AD4"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w:t>
            </w:r>
          </w:p>
        </w:tc>
      </w:tr>
      <w:tr w:rsidR="00F764F5" w:rsidRPr="0063355B" w14:paraId="02D28FF7" w14:textId="77777777" w:rsidTr="00F764F5">
        <w:tc>
          <w:tcPr>
            <w:tcW w:w="1077" w:type="dxa"/>
            <w:tcBorders>
              <w:top w:val="nil"/>
              <w:left w:val="nil"/>
              <w:bottom w:val="nil"/>
              <w:right w:val="nil"/>
            </w:tcBorders>
            <w:vAlign w:val="bottom"/>
          </w:tcPr>
          <w:p w14:paraId="6D76277C"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68D5C378"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6BB8C382"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18"/>
                <w:szCs w:val="18"/>
                <w:lang w:eastAsia="ru-RU"/>
              </w:rPr>
            </w:pPr>
          </w:p>
        </w:tc>
        <w:tc>
          <w:tcPr>
            <w:tcW w:w="7910" w:type="dxa"/>
            <w:tcBorders>
              <w:top w:val="nil"/>
              <w:left w:val="nil"/>
              <w:bottom w:val="nil"/>
              <w:right w:val="nil"/>
            </w:tcBorders>
            <w:vAlign w:val="bottom"/>
          </w:tcPr>
          <w:p w14:paraId="2A31482A" w14:textId="77777777" w:rsidR="00F764F5" w:rsidRPr="0063355B" w:rsidRDefault="00F764F5" w:rsidP="00F764F5">
            <w:pP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3FAA4980"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18"/>
                <w:szCs w:val="18"/>
                <w:lang w:eastAsia="ru-RU"/>
              </w:rPr>
            </w:pPr>
          </w:p>
        </w:tc>
      </w:tr>
    </w:tbl>
    <w:p w14:paraId="62E9AFC0" w14:textId="77777777" w:rsidR="00F764F5" w:rsidRPr="0063355B" w:rsidRDefault="002B5169" w:rsidP="00F764F5">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защитника  </w:t>
      </w:r>
      <w:r w:rsidR="00F764F5" w:rsidRPr="0063355B">
        <w:rPr>
          <w:rFonts w:ascii="Times New Roman" w:eastAsia="Times New Roman" w:hAnsi="Times New Roman" w:cs="Times New Roman"/>
          <w:sz w:val="24"/>
          <w:szCs w:val="24"/>
          <w:lang w:eastAsia="ru-RU"/>
        </w:rPr>
        <w:tab/>
        <w:t>,</w:t>
      </w:r>
    </w:p>
    <w:p w14:paraId="3A083B5C" w14:textId="77777777" w:rsidR="00F764F5" w:rsidRPr="0063355B" w:rsidRDefault="00F764F5" w:rsidP="00F764F5">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06"/>
        <w:gridCol w:w="2518"/>
        <w:gridCol w:w="992"/>
        <w:gridCol w:w="2750"/>
        <w:gridCol w:w="227"/>
      </w:tblGrid>
      <w:tr w:rsidR="00F764F5" w:rsidRPr="0063355B" w14:paraId="2F4BB757" w14:textId="77777777" w:rsidTr="00F764F5">
        <w:tc>
          <w:tcPr>
            <w:tcW w:w="3606" w:type="dxa"/>
            <w:tcBorders>
              <w:top w:val="nil"/>
              <w:left w:val="nil"/>
              <w:bottom w:val="nil"/>
              <w:right w:val="nil"/>
            </w:tcBorders>
            <w:vAlign w:val="bottom"/>
          </w:tcPr>
          <w:p w14:paraId="68DA0466"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представившего удостоверение №</w:t>
            </w:r>
          </w:p>
        </w:tc>
        <w:tc>
          <w:tcPr>
            <w:tcW w:w="2518" w:type="dxa"/>
            <w:tcBorders>
              <w:top w:val="nil"/>
              <w:left w:val="nil"/>
              <w:bottom w:val="single" w:sz="4" w:space="0" w:color="auto"/>
              <w:right w:val="nil"/>
            </w:tcBorders>
            <w:vAlign w:val="bottom"/>
          </w:tcPr>
          <w:p w14:paraId="0EE79DF1" w14:textId="77777777" w:rsidR="00F764F5" w:rsidRPr="0063355B" w:rsidRDefault="00F764F5"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66A2D4B4" w14:textId="77777777" w:rsidR="00F764F5" w:rsidRPr="0063355B" w:rsidRDefault="00F764F5" w:rsidP="00F764F5">
            <w:pPr>
              <w:autoSpaceDE w:val="0"/>
              <w:autoSpaceDN w:val="0"/>
              <w:spacing w:after="0" w:line="240" w:lineRule="auto"/>
              <w:jc w:val="center"/>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0FC6F966" w14:textId="77777777" w:rsidR="00F764F5" w:rsidRPr="0063355B" w:rsidRDefault="00F764F5"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5F5A8922"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w:t>
            </w:r>
          </w:p>
        </w:tc>
      </w:tr>
    </w:tbl>
    <w:p w14:paraId="06C56438" w14:textId="77777777" w:rsidR="00F764F5" w:rsidRDefault="00F764F5" w:rsidP="00F764F5">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p>
    <w:p w14:paraId="5DA26320" w14:textId="77777777" w:rsidR="00F764F5" w:rsidRPr="0063355B" w:rsidRDefault="002B5169" w:rsidP="00F764F5">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w:t>
      </w:r>
      <w:r w:rsidR="00F764F5" w:rsidRPr="0063355B">
        <w:rPr>
          <w:rFonts w:ascii="Times New Roman" w:eastAsia="Times New Roman" w:hAnsi="Times New Roman" w:cs="Times New Roman"/>
          <w:sz w:val="24"/>
          <w:szCs w:val="24"/>
          <w:lang w:eastAsia="ru-RU"/>
        </w:rPr>
        <w:tab/>
        <w:t>,</w:t>
      </w:r>
    </w:p>
    <w:p w14:paraId="39C1B7F7" w14:textId="77777777" w:rsidR="00F764F5" w:rsidRPr="0063355B" w:rsidRDefault="00F764F5" w:rsidP="00F764F5">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lastRenderedPageBreak/>
        <w:t>(процессуальное положение, фамилии, инициалы иных участников)</w:t>
      </w:r>
    </w:p>
    <w:p w14:paraId="57BB4370" w14:textId="77777777" w:rsidR="00F764F5" w:rsidRPr="0063355B" w:rsidRDefault="00F764F5" w:rsidP="00F764F5">
      <w:pPr>
        <w:tabs>
          <w:tab w:val="center" w:pos="7655"/>
          <w:tab w:val="left" w:pos="9837"/>
        </w:tabs>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рассмотрев материал</w:t>
      </w:r>
      <w:r w:rsidR="002B5169">
        <w:rPr>
          <w:rFonts w:ascii="Times New Roman" w:eastAsia="Times New Roman" w:hAnsi="Times New Roman" w:cs="Times New Roman"/>
          <w:sz w:val="24"/>
          <w:szCs w:val="24"/>
          <w:lang w:eastAsia="ru-RU"/>
        </w:rPr>
        <w:t xml:space="preserve">ы уголовного дела в отношении  </w:t>
      </w:r>
      <w:r w:rsidRPr="0063355B">
        <w:rPr>
          <w:rFonts w:ascii="Times New Roman" w:eastAsia="Times New Roman" w:hAnsi="Times New Roman" w:cs="Times New Roman"/>
          <w:sz w:val="24"/>
          <w:szCs w:val="24"/>
          <w:lang w:eastAsia="ru-RU"/>
        </w:rPr>
        <w:tab/>
        <w:t>,</w:t>
      </w:r>
    </w:p>
    <w:p w14:paraId="46170F2E" w14:textId="77777777" w:rsidR="00F764F5" w:rsidRPr="0063355B" w:rsidRDefault="00F764F5" w:rsidP="00F764F5">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инициалы)</w:t>
      </w:r>
    </w:p>
    <w:tbl>
      <w:tblPr>
        <w:tblW w:w="10198" w:type="dxa"/>
        <w:tblLayout w:type="fixed"/>
        <w:tblCellMar>
          <w:left w:w="28" w:type="dxa"/>
          <w:right w:w="28" w:type="dxa"/>
        </w:tblCellMar>
        <w:tblLook w:val="0000" w:firstRow="0" w:lastRow="0" w:firstColumn="0" w:lastColumn="0" w:noHBand="0" w:noVBand="0"/>
      </w:tblPr>
      <w:tblGrid>
        <w:gridCol w:w="1049"/>
        <w:gridCol w:w="511"/>
        <w:gridCol w:w="2835"/>
        <w:gridCol w:w="425"/>
        <w:gridCol w:w="1758"/>
        <w:gridCol w:w="510"/>
        <w:gridCol w:w="142"/>
        <w:gridCol w:w="1842"/>
        <w:gridCol w:w="1126"/>
      </w:tblGrid>
      <w:tr w:rsidR="00F764F5" w:rsidRPr="0063355B" w14:paraId="6B299CD4" w14:textId="77777777" w:rsidTr="00F764F5">
        <w:tc>
          <w:tcPr>
            <w:tcW w:w="1049" w:type="dxa"/>
            <w:tcBorders>
              <w:top w:val="nil"/>
              <w:left w:val="nil"/>
              <w:bottom w:val="nil"/>
              <w:right w:val="nil"/>
            </w:tcBorders>
            <w:vAlign w:val="bottom"/>
          </w:tcPr>
          <w:p w14:paraId="7DAE3C56"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204DAD46"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5EFD1DFC" w14:textId="77777777" w:rsidR="00F764F5" w:rsidRPr="0063355B" w:rsidRDefault="00F764F5" w:rsidP="00F764F5">
            <w:pPr>
              <w:autoSpaceDE w:val="0"/>
              <w:autoSpaceDN w:val="0"/>
              <w:spacing w:after="0" w:line="240" w:lineRule="auto"/>
              <w:jc w:val="right"/>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2F74384C"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18A076BB"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5EF7A379"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5D4733FE"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0FA28BB7" w14:textId="77777777" w:rsidR="00F764F5" w:rsidRPr="0063355B" w:rsidRDefault="00F764F5" w:rsidP="00F764F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69D6A94B" w14:textId="77777777" w:rsidR="00F764F5" w:rsidRPr="0063355B" w:rsidRDefault="00F764F5" w:rsidP="00F764F5">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УК РА,</w:t>
            </w:r>
          </w:p>
        </w:tc>
      </w:tr>
    </w:tbl>
    <w:p w14:paraId="36725126" w14:textId="77777777" w:rsidR="00EB0277" w:rsidRPr="00EE1C64" w:rsidRDefault="00F764F5" w:rsidP="00EE1C64">
      <w:pPr>
        <w:tabs>
          <w:tab w:val="left" w:pos="645"/>
          <w:tab w:val="center" w:pos="4677"/>
        </w:tabs>
        <w:autoSpaceDE w:val="0"/>
        <w:autoSpaceDN w:val="0"/>
        <w:spacing w:before="600" w:after="24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060D22">
        <w:rPr>
          <w:rFonts w:ascii="Times New Roman" w:eastAsia="Times New Roman" w:hAnsi="Times New Roman" w:cs="Times New Roman"/>
          <w:bCs/>
          <w:sz w:val="24"/>
          <w:szCs w:val="24"/>
          <w:lang w:eastAsia="ru-RU"/>
        </w:rPr>
        <w:t>УСТАНОВИЛ</w:t>
      </w:r>
      <w:r>
        <w:rPr>
          <w:rFonts w:ascii="Times New Roman" w:eastAsia="Times New Roman" w:hAnsi="Times New Roman" w:cs="Times New Roman"/>
          <w:bCs/>
          <w:sz w:val="24"/>
          <w:szCs w:val="24"/>
          <w:lang w:eastAsia="ru-RU"/>
        </w:rPr>
        <w:t>:</w:t>
      </w:r>
      <w:r w:rsidR="00EB0277" w:rsidRPr="00EB0277">
        <w:rPr>
          <w:rFonts w:ascii="Times New Roman" w:eastAsiaTheme="minorEastAsia" w:hAnsi="Times New Roman" w:cs="Times New Roman"/>
          <w:sz w:val="24"/>
          <w:szCs w:val="24"/>
          <w:lang w:eastAsia="ru-RU"/>
        </w:rPr>
        <w:t>___________________________________________________________________________</w:t>
      </w:r>
    </w:p>
    <w:p w14:paraId="5A9FFA71" w14:textId="77777777" w:rsidR="00EB0277" w:rsidRPr="00EB0277" w:rsidRDefault="00F764F5" w:rsidP="00F764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(фамилия, инициалы подсудим</w:t>
      </w:r>
      <w:r w:rsidR="00EB0277" w:rsidRPr="00EB0277">
        <w:rPr>
          <w:rFonts w:ascii="Times New Roman" w:eastAsiaTheme="minorEastAsia" w:hAnsi="Times New Roman" w:cs="Times New Roman"/>
          <w:sz w:val="20"/>
          <w:szCs w:val="20"/>
          <w:lang w:eastAsia="ru-RU"/>
        </w:rPr>
        <w:t>)</w:t>
      </w:r>
    </w:p>
    <w:p w14:paraId="4657A082" w14:textId="77777777" w:rsidR="00EB0277" w:rsidRPr="00EB0277" w:rsidRDefault="00EB0277" w:rsidP="00F764F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0277">
        <w:rPr>
          <w:rFonts w:ascii="Times New Roman" w:eastAsiaTheme="minorEastAsia" w:hAnsi="Times New Roman" w:cs="Times New Roman"/>
          <w:sz w:val="24"/>
          <w:szCs w:val="24"/>
          <w:lang w:eastAsia="ru-RU"/>
        </w:rPr>
        <w:t>___________________________________________________________________________</w:t>
      </w:r>
    </w:p>
    <w:p w14:paraId="2AB584CD" w14:textId="77777777" w:rsidR="00EB0277" w:rsidRPr="00EB0277" w:rsidRDefault="00EB0277" w:rsidP="00F764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B0277">
        <w:rPr>
          <w:rFonts w:ascii="Times New Roman" w:eastAsiaTheme="minorEastAsia" w:hAnsi="Times New Roman" w:cs="Times New Roman"/>
          <w:sz w:val="20"/>
          <w:szCs w:val="20"/>
          <w:lang w:eastAsia="ru-RU"/>
        </w:rPr>
        <w:t>(воспроизводится описание преступного деяния, содержащегося в обвинительном</w:t>
      </w:r>
    </w:p>
    <w:p w14:paraId="10B483B1" w14:textId="77777777" w:rsidR="00EB0277" w:rsidRPr="00EB0277" w:rsidRDefault="00EB0277" w:rsidP="00F764F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0277">
        <w:rPr>
          <w:rFonts w:ascii="Times New Roman" w:eastAsiaTheme="minorEastAsia" w:hAnsi="Times New Roman" w:cs="Times New Roman"/>
          <w:sz w:val="24"/>
          <w:szCs w:val="24"/>
          <w:lang w:eastAsia="ru-RU"/>
        </w:rPr>
        <w:t>___________________________________________________________________________</w:t>
      </w:r>
    </w:p>
    <w:p w14:paraId="782CE142" w14:textId="77777777" w:rsidR="00EB0277" w:rsidRPr="00EB0277" w:rsidRDefault="00EB0277" w:rsidP="00F764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B0277">
        <w:rPr>
          <w:rFonts w:ascii="Times New Roman" w:eastAsiaTheme="minorEastAsia" w:hAnsi="Times New Roman" w:cs="Times New Roman"/>
          <w:sz w:val="20"/>
          <w:szCs w:val="20"/>
          <w:lang w:eastAsia="ru-RU"/>
        </w:rPr>
        <w:t>заключении (обвинительном акте), с которым соглашается подсудим__.</w:t>
      </w:r>
    </w:p>
    <w:p w14:paraId="6CCA9783" w14:textId="77777777" w:rsidR="00EB0277" w:rsidRPr="00EB0277" w:rsidRDefault="00EB0277" w:rsidP="00F764F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0277">
        <w:rPr>
          <w:rFonts w:ascii="Times New Roman" w:eastAsiaTheme="minorEastAsia" w:hAnsi="Times New Roman" w:cs="Times New Roman"/>
          <w:sz w:val="24"/>
          <w:szCs w:val="24"/>
          <w:lang w:eastAsia="ru-RU"/>
        </w:rPr>
        <w:t>___________________________________________________________________________</w:t>
      </w:r>
    </w:p>
    <w:p w14:paraId="33236437" w14:textId="77777777" w:rsidR="00EB0277" w:rsidRPr="00EB0277" w:rsidRDefault="00EB0277" w:rsidP="00F764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B0277">
        <w:rPr>
          <w:rFonts w:ascii="Times New Roman" w:eastAsiaTheme="minorEastAsia" w:hAnsi="Times New Roman" w:cs="Times New Roman"/>
          <w:sz w:val="20"/>
          <w:szCs w:val="20"/>
          <w:lang w:eastAsia="ru-RU"/>
        </w:rPr>
        <w:t>Приводятся основания применения особого порядка принятия судебного решения,</w:t>
      </w:r>
    </w:p>
    <w:p w14:paraId="6FC873E9" w14:textId="77777777" w:rsidR="00EB0277" w:rsidRPr="00EB0277" w:rsidRDefault="00EB0277" w:rsidP="00F764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B0277">
        <w:rPr>
          <w:rFonts w:ascii="Times New Roman" w:eastAsiaTheme="minorEastAsia" w:hAnsi="Times New Roman" w:cs="Times New Roman"/>
          <w:sz w:val="20"/>
          <w:szCs w:val="20"/>
          <w:lang w:eastAsia="ru-RU"/>
        </w:rPr>
        <w:t xml:space="preserve"> обосновывается вывод о назначении наказания подсудим___ с применением ст.</w:t>
      </w:r>
    </w:p>
    <w:p w14:paraId="78139AFE" w14:textId="77777777" w:rsidR="00EB0277" w:rsidRPr="00EB0277" w:rsidRDefault="00BA6DC8" w:rsidP="00F764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hyperlink r:id="rId11" w:tooltip="&quot;Уголовный кодекс Республики Абхазия&quot; от 10.01.2007 N 1555-с-XIV (принят Народным Собранием-Парламентом Республики Абхазия 28.12.2006) (ред. от 18.07.2007)------------ Недействующая редакция{КонсультантПлюс}" w:history="1">
        <w:r w:rsidR="00EB0277" w:rsidRPr="006E40E7">
          <w:rPr>
            <w:rFonts w:ascii="Times New Roman" w:eastAsiaTheme="minorEastAsia" w:hAnsi="Times New Roman" w:cs="Times New Roman"/>
            <w:sz w:val="20"/>
            <w:szCs w:val="20"/>
            <w:lang w:eastAsia="ru-RU"/>
          </w:rPr>
          <w:t>56</w:t>
        </w:r>
      </w:hyperlink>
      <w:r w:rsidR="00EB0277" w:rsidRPr="006E40E7">
        <w:rPr>
          <w:rFonts w:ascii="Times New Roman" w:eastAsiaTheme="minorEastAsia" w:hAnsi="Times New Roman" w:cs="Times New Roman"/>
          <w:sz w:val="20"/>
          <w:szCs w:val="20"/>
          <w:lang w:eastAsia="ru-RU"/>
        </w:rPr>
        <w:t xml:space="preserve"> и </w:t>
      </w:r>
      <w:hyperlink r:id="rId12" w:tooltip="&quot;Уголовный кодекс Республики Абхазия&quot; от 10.01.2007 N 1555-с-XIV (принят Народным Собранием-Парламентом Республики Абхазия 28.12.2006) (ред. от 18.07.2007)------------ Недействующая редакция{КонсультантПлюс}" w:history="1">
        <w:r w:rsidR="00EB0277" w:rsidRPr="006E40E7">
          <w:rPr>
            <w:rFonts w:ascii="Times New Roman" w:eastAsiaTheme="minorEastAsia" w:hAnsi="Times New Roman" w:cs="Times New Roman"/>
            <w:sz w:val="20"/>
            <w:szCs w:val="20"/>
            <w:lang w:eastAsia="ru-RU"/>
          </w:rPr>
          <w:t>57</w:t>
        </w:r>
      </w:hyperlink>
      <w:r w:rsidR="00EB0277" w:rsidRPr="006E40E7">
        <w:rPr>
          <w:rFonts w:ascii="Times New Roman" w:eastAsiaTheme="minorEastAsia" w:hAnsi="Times New Roman" w:cs="Times New Roman"/>
          <w:sz w:val="20"/>
          <w:szCs w:val="20"/>
          <w:lang w:eastAsia="ru-RU"/>
        </w:rPr>
        <w:t xml:space="preserve"> или </w:t>
      </w:r>
      <w:hyperlink r:id="rId13" w:tooltip="&quot;Уголовный кодекс Республики Абхазия&quot; от 10.01.2007 N 1555-с-XIV (принят Народным Собранием-Парламентом Республики Абхазия 28.12.2006) (ред. от 18.07.2007)------------ Недействующая редакция{КонсультантПлюс}" w:history="1">
        <w:r w:rsidR="00EB0277" w:rsidRPr="006E40E7">
          <w:rPr>
            <w:rFonts w:ascii="Times New Roman" w:eastAsiaTheme="minorEastAsia" w:hAnsi="Times New Roman" w:cs="Times New Roman"/>
            <w:sz w:val="20"/>
            <w:szCs w:val="20"/>
            <w:lang w:eastAsia="ru-RU"/>
          </w:rPr>
          <w:t>59</w:t>
        </w:r>
      </w:hyperlink>
      <w:r w:rsidR="00EB0277" w:rsidRPr="00EB0277">
        <w:rPr>
          <w:rFonts w:ascii="Times New Roman" w:eastAsiaTheme="minorEastAsia" w:hAnsi="Times New Roman" w:cs="Times New Roman"/>
          <w:sz w:val="20"/>
          <w:szCs w:val="20"/>
          <w:lang w:eastAsia="ru-RU"/>
        </w:rPr>
        <w:t xml:space="preserve"> УК РА)</w:t>
      </w:r>
    </w:p>
    <w:p w14:paraId="232DEB1A" w14:textId="77777777" w:rsidR="00EB0277" w:rsidRPr="00EB0277" w:rsidRDefault="00EB0277" w:rsidP="00F764F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A0FC6B" w14:textId="77777777" w:rsidR="00F764F5" w:rsidRPr="006E40E7" w:rsidRDefault="00EB0277" w:rsidP="006E40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0277">
        <w:rPr>
          <w:rFonts w:ascii="Times New Roman" w:eastAsiaTheme="minorEastAsia" w:hAnsi="Times New Roman" w:cs="Times New Roman"/>
          <w:sz w:val="24"/>
          <w:szCs w:val="24"/>
          <w:lang w:eastAsia="ru-RU"/>
        </w:rPr>
        <w:t xml:space="preserve">    На основании изложенного и руководствуясь </w:t>
      </w:r>
      <w:hyperlink w:anchor="Par2941" w:tooltip="Ссылка на текущий документ" w:history="1">
        <w:r w:rsidRPr="006E40E7">
          <w:rPr>
            <w:rFonts w:ascii="Times New Roman" w:eastAsiaTheme="minorEastAsia" w:hAnsi="Times New Roman" w:cs="Times New Roman"/>
            <w:sz w:val="24"/>
            <w:szCs w:val="24"/>
            <w:lang w:eastAsia="ru-RU"/>
          </w:rPr>
          <w:t xml:space="preserve">ст. </w:t>
        </w:r>
        <w:r w:rsidR="00ED79BB" w:rsidRPr="00ED79BB">
          <w:rPr>
            <w:rFonts w:ascii="Times New Roman" w:eastAsiaTheme="minorEastAsia" w:hAnsi="Times New Roman" w:cs="Times New Roman"/>
            <w:sz w:val="24"/>
            <w:szCs w:val="24"/>
            <w:lang w:eastAsia="ru-RU"/>
          </w:rPr>
          <w:t xml:space="preserve">302-304, 307- 309, </w:t>
        </w:r>
        <w:r w:rsidRPr="006E40E7">
          <w:rPr>
            <w:rFonts w:ascii="Times New Roman" w:eastAsiaTheme="minorEastAsia" w:hAnsi="Times New Roman" w:cs="Times New Roman"/>
            <w:sz w:val="24"/>
            <w:szCs w:val="24"/>
            <w:lang w:eastAsia="ru-RU"/>
          </w:rPr>
          <w:t>316</w:t>
        </w:r>
      </w:hyperlink>
      <w:r w:rsidRPr="00EB0277">
        <w:rPr>
          <w:rFonts w:ascii="Times New Roman" w:eastAsiaTheme="minorEastAsia" w:hAnsi="Times New Roman" w:cs="Times New Roman"/>
          <w:sz w:val="24"/>
          <w:szCs w:val="24"/>
          <w:lang w:eastAsia="ru-RU"/>
        </w:rPr>
        <w:t xml:space="preserve"> УПК РА, суд</w:t>
      </w:r>
    </w:p>
    <w:p w14:paraId="420062A6" w14:textId="77777777" w:rsidR="00F764F5" w:rsidRPr="00EB0277" w:rsidRDefault="00F764F5" w:rsidP="00EB027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23D5429D" w14:textId="77777777" w:rsidR="00EB0277" w:rsidRPr="00EB0277" w:rsidRDefault="00EB0277" w:rsidP="00EB027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7693F60" w14:textId="77777777" w:rsidR="00EB0277" w:rsidRDefault="00EB0277"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ПРИГОВОРИЛ:</w:t>
      </w:r>
    </w:p>
    <w:p w14:paraId="2BB12483" w14:textId="77777777" w:rsidR="00EE1C64" w:rsidRPr="005057DB" w:rsidRDefault="00EE1C64"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D278E0" w14:textId="77777777" w:rsidR="005057DB" w:rsidRDefault="005057DB" w:rsidP="00EB027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6740790" w14:textId="77777777" w:rsidR="005057DB" w:rsidRPr="005057DB" w:rsidRDefault="005057DB" w:rsidP="005057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Признать  ________________________виновн___ в совершении преступлен___,</w:t>
      </w:r>
    </w:p>
    <w:p w14:paraId="1C52DF27" w14:textId="77777777" w:rsidR="005057DB" w:rsidRPr="005057DB" w:rsidRDefault="005057DB" w:rsidP="005057D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 xml:space="preserve"> (фамилия, имя, отчество)</w:t>
      </w:r>
    </w:p>
    <w:p w14:paraId="3247ABB8" w14:textId="77777777" w:rsidR="005057DB" w:rsidRPr="005057DB" w:rsidRDefault="005057DB" w:rsidP="005057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предумотренн___ _____________________ </w:t>
      </w:r>
      <w:hyperlink r:id="rId14" w:tooltip="&quot;Уголовный кодекс Республики Абхазия&quot; от 10.01.2007 N 1555-с-XIV (принят Народным Собранием-Парламентом Республики Абхазия 28.12.2006) (ред. от 18.07.2007)------------ Недействующая редакция{КонсультантПлюс}" w:history="1">
        <w:r w:rsidRPr="005057DB">
          <w:rPr>
            <w:rFonts w:ascii="Times New Roman" w:eastAsiaTheme="minorEastAsia" w:hAnsi="Times New Roman" w:cs="Times New Roman"/>
            <w:sz w:val="24"/>
            <w:szCs w:val="24"/>
            <w:lang w:eastAsia="ru-RU"/>
          </w:rPr>
          <w:t>УК</w:t>
        </w:r>
      </w:hyperlink>
      <w:r w:rsidRPr="005057DB">
        <w:rPr>
          <w:rFonts w:ascii="Times New Roman" w:eastAsiaTheme="minorEastAsia" w:hAnsi="Times New Roman" w:cs="Times New Roman"/>
          <w:sz w:val="24"/>
          <w:szCs w:val="24"/>
          <w:lang w:eastAsia="ru-RU"/>
        </w:rPr>
        <w:t xml:space="preserve"> РА, и назначить ему (ей) наказание</w:t>
      </w:r>
    </w:p>
    <w:p w14:paraId="02936F70" w14:textId="77777777" w:rsidR="005057DB" w:rsidRPr="005057DB" w:rsidRDefault="005057DB" w:rsidP="005057D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(какое именно,</w:t>
      </w:r>
    </w:p>
    <w:p w14:paraId="6D26DB00" w14:textId="77777777" w:rsidR="005057DB" w:rsidRPr="005057DB" w:rsidRDefault="005057DB" w:rsidP="005057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___________________________________________________________________________</w:t>
      </w:r>
    </w:p>
    <w:p w14:paraId="06AC7B81" w14:textId="77777777" w:rsidR="005057DB" w:rsidRPr="005057DB" w:rsidRDefault="005057DB" w:rsidP="005057D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 xml:space="preserve">в соответствии с требованиями </w:t>
      </w:r>
      <w:hyperlink w:anchor="Par2859" w:tooltip="Ссылка на текущий документ" w:history="1">
        <w:r w:rsidRPr="005057DB">
          <w:rPr>
            <w:rFonts w:ascii="Times New Roman" w:eastAsiaTheme="minorEastAsia" w:hAnsi="Times New Roman" w:cs="Times New Roman"/>
            <w:sz w:val="20"/>
            <w:szCs w:val="20"/>
            <w:lang w:eastAsia="ru-RU"/>
          </w:rPr>
          <w:t>ст. 307</w:t>
        </w:r>
      </w:hyperlink>
      <w:r w:rsidR="001127B6">
        <w:rPr>
          <w:rFonts w:ascii="Times New Roman" w:eastAsiaTheme="minorEastAsia" w:hAnsi="Times New Roman" w:cs="Times New Roman"/>
          <w:sz w:val="20"/>
          <w:szCs w:val="20"/>
          <w:lang w:eastAsia="ru-RU"/>
        </w:rPr>
        <w:t>, 308</w:t>
      </w:r>
      <w:r w:rsidR="00512403">
        <w:rPr>
          <w:rFonts w:ascii="Times New Roman" w:eastAsiaTheme="minorEastAsia" w:hAnsi="Times New Roman" w:cs="Times New Roman"/>
          <w:sz w:val="20"/>
          <w:szCs w:val="20"/>
          <w:lang w:eastAsia="ru-RU"/>
        </w:rPr>
        <w:t>, 316</w:t>
      </w:r>
      <w:r w:rsidRPr="005057DB">
        <w:rPr>
          <w:rFonts w:ascii="Times New Roman" w:eastAsiaTheme="minorEastAsia" w:hAnsi="Times New Roman" w:cs="Times New Roman"/>
          <w:sz w:val="20"/>
          <w:szCs w:val="20"/>
          <w:lang w:eastAsia="ru-RU"/>
        </w:rPr>
        <w:t xml:space="preserve"> УПК РА)</w:t>
      </w:r>
    </w:p>
    <w:p w14:paraId="220AA8A8" w14:textId="77777777" w:rsidR="005057DB" w:rsidRPr="005057DB" w:rsidRDefault="005057DB" w:rsidP="005057D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DF4EFA1" w14:textId="77777777" w:rsidR="005057DB" w:rsidRPr="005057DB" w:rsidRDefault="005057DB" w:rsidP="005057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Меру пресечения___________________ _____________________________________</w:t>
      </w:r>
    </w:p>
    <w:p w14:paraId="0899A89E" w14:textId="77777777" w:rsidR="005057DB" w:rsidRPr="005057DB" w:rsidRDefault="005057DB" w:rsidP="005057D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4"/>
          <w:szCs w:val="24"/>
          <w:lang w:eastAsia="ru-RU"/>
        </w:rPr>
        <w:t xml:space="preserve">                                       (</w:t>
      </w:r>
      <w:r w:rsidRPr="005057DB">
        <w:rPr>
          <w:rFonts w:ascii="Times New Roman" w:eastAsiaTheme="minorEastAsia" w:hAnsi="Times New Roman" w:cs="Times New Roman"/>
          <w:sz w:val="20"/>
          <w:szCs w:val="20"/>
          <w:lang w:eastAsia="ru-RU"/>
        </w:rPr>
        <w:t>фамилия, инициалы)         (отменить, изменить, оставить без изменения)</w:t>
      </w:r>
    </w:p>
    <w:p w14:paraId="09E66090" w14:textId="77777777" w:rsidR="005057DB" w:rsidRPr="005057DB" w:rsidRDefault="005057DB" w:rsidP="005057D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6131966" w14:textId="77777777" w:rsidR="005057DB" w:rsidRPr="005057DB" w:rsidRDefault="005057DB" w:rsidP="005057D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    Иные меры ________________________________________________отменить </w:t>
      </w:r>
      <w:hyperlink w:anchor="Par18520" w:tooltip="Ссылка на текущий документ" w:history="1">
        <w:r w:rsidRPr="005057DB">
          <w:rPr>
            <w:rFonts w:ascii="Times New Roman" w:eastAsiaTheme="minorEastAsia" w:hAnsi="Times New Roman" w:cs="Times New Roman"/>
            <w:sz w:val="24"/>
            <w:szCs w:val="24"/>
            <w:lang w:eastAsia="ru-RU"/>
          </w:rPr>
          <w:t>&lt;1&gt;</w:t>
        </w:r>
      </w:hyperlink>
      <w:r w:rsidRPr="005057DB">
        <w:rPr>
          <w:rFonts w:ascii="Times New Roman" w:eastAsiaTheme="minorEastAsia" w:hAnsi="Times New Roman" w:cs="Times New Roman"/>
          <w:sz w:val="24"/>
          <w:szCs w:val="24"/>
          <w:lang w:eastAsia="ru-RU"/>
        </w:rPr>
        <w:t>.</w:t>
      </w:r>
    </w:p>
    <w:p w14:paraId="05C25AE4" w14:textId="77777777" w:rsidR="005057DB" w:rsidRPr="00EE1C64" w:rsidRDefault="002B5169" w:rsidP="005057D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(какие именно)</w:t>
      </w:r>
    </w:p>
    <w:p w14:paraId="0C258179" w14:textId="77777777" w:rsidR="006E40E7" w:rsidRPr="00EB0277" w:rsidRDefault="006E40E7" w:rsidP="00EB027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5E4AB9E"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Гражданский иск________________________________________________________</w:t>
      </w:r>
    </w:p>
    <w:p w14:paraId="009889C5"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(у</w:t>
      </w:r>
      <w:r w:rsidR="005057DB">
        <w:rPr>
          <w:rFonts w:ascii="Times New Roman" w:eastAsiaTheme="minorEastAsia" w:hAnsi="Times New Roman" w:cs="Times New Roman"/>
          <w:sz w:val="20"/>
          <w:szCs w:val="20"/>
          <w:lang w:eastAsia="ru-RU"/>
        </w:rPr>
        <w:t xml:space="preserve">довлетворить, не удовлетворить, </w:t>
      </w:r>
      <w:r w:rsidRPr="005057DB">
        <w:rPr>
          <w:rFonts w:ascii="Times New Roman" w:eastAsiaTheme="minorEastAsia" w:hAnsi="Times New Roman" w:cs="Times New Roman"/>
          <w:sz w:val="20"/>
          <w:szCs w:val="20"/>
          <w:lang w:eastAsia="ru-RU"/>
        </w:rPr>
        <w:t>оставить без рассмотрения)</w:t>
      </w:r>
    </w:p>
    <w:p w14:paraId="76E9F4F9"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    Взыскать с_____________________________________________________________</w:t>
      </w:r>
    </w:p>
    <w:p w14:paraId="0867ED52"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(фамилия, имя, отчество)</w:t>
      </w:r>
    </w:p>
    <w:p w14:paraId="1608215B"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в пользу__________________________________________________ ____________руб.</w:t>
      </w:r>
    </w:p>
    <w:p w14:paraId="50F46D3C"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(фамилия, имя, отчество)</w:t>
      </w:r>
    </w:p>
    <w:p w14:paraId="4C0F7415"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    Вещественные доказательства____________________________________________</w:t>
      </w:r>
    </w:p>
    <w:p w14:paraId="07E528F1"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(какие именно и суть принятого решения)</w:t>
      </w:r>
    </w:p>
    <w:p w14:paraId="7D605AD2"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    Процессуальные издержки________________________________________________</w:t>
      </w:r>
    </w:p>
    <w:p w14:paraId="7489301C" w14:textId="77777777" w:rsidR="005057DB"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 xml:space="preserve"> (какие именно и порядок взыс</w:t>
      </w:r>
      <w:r w:rsidR="005057DB">
        <w:rPr>
          <w:rFonts w:ascii="Times New Roman" w:eastAsiaTheme="minorEastAsia" w:hAnsi="Times New Roman" w:cs="Times New Roman"/>
          <w:sz w:val="20"/>
          <w:szCs w:val="20"/>
          <w:lang w:eastAsia="ru-RU"/>
        </w:rPr>
        <w:t>кания)</w:t>
      </w:r>
    </w:p>
    <w:p w14:paraId="4E078BE5" w14:textId="77777777" w:rsidR="005057DB" w:rsidRDefault="005057DB" w:rsidP="00EB027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28EB56C"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Приговор может быть обжалован в кассационном порядке___________________</w:t>
      </w:r>
    </w:p>
    <w:p w14:paraId="07D2B2ED"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(наименование</w:t>
      </w:r>
    </w:p>
    <w:p w14:paraId="3926D489"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___________________________________________________________________________</w:t>
      </w:r>
    </w:p>
    <w:p w14:paraId="21B46C94"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вышестоящего суда)</w:t>
      </w:r>
    </w:p>
    <w:p w14:paraId="21B63752" w14:textId="77777777" w:rsidR="00EB0277" w:rsidRPr="005057DB" w:rsidRDefault="00F63BF6" w:rsidP="005057D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течение  15</w:t>
      </w:r>
      <w:r w:rsidR="00EB0277" w:rsidRPr="005057DB">
        <w:rPr>
          <w:rFonts w:ascii="Times New Roman" w:eastAsiaTheme="minorEastAsia" w:hAnsi="Times New Roman" w:cs="Times New Roman"/>
          <w:sz w:val="24"/>
          <w:szCs w:val="24"/>
          <w:lang w:eastAsia="ru-RU"/>
        </w:rPr>
        <w:t xml:space="preserve">  суток со дня провозглашения, а осужденным, содержащимся под</w:t>
      </w:r>
    </w:p>
    <w:p w14:paraId="6674F830" w14:textId="77777777" w:rsidR="00EB0277" w:rsidRPr="005057DB" w:rsidRDefault="00EB0277" w:rsidP="005057D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стражей,-в тот же срок со дня вручения ему копии приговора. В случае подачи</w:t>
      </w:r>
    </w:p>
    <w:p w14:paraId="30623A81" w14:textId="77777777" w:rsidR="00EB0277" w:rsidRPr="005057DB" w:rsidRDefault="00EB0277" w:rsidP="005057D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кассационной  жалобы  осужденный  вправе  ходатайствовать о своем участии в</w:t>
      </w:r>
    </w:p>
    <w:p w14:paraId="436B4460" w14:textId="77777777" w:rsidR="00EB0277" w:rsidRPr="005057DB" w:rsidRDefault="00EB0277" w:rsidP="005057D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lastRenderedPageBreak/>
        <w:t>рассмотрении уголовного дела судом кассационной инстанции.</w:t>
      </w:r>
    </w:p>
    <w:p w14:paraId="052AE4BB"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9582D8"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    Председательствующий                          _________________________</w:t>
      </w:r>
    </w:p>
    <w:p w14:paraId="57C9790D"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(подпись)</w:t>
      </w:r>
    </w:p>
    <w:p w14:paraId="6735C6BB" w14:textId="77777777" w:rsidR="00EB0277" w:rsidRPr="005057DB" w:rsidRDefault="00EB0277" w:rsidP="00EB02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w:t>
      </w:r>
    </w:p>
    <w:p w14:paraId="1515DA10" w14:textId="77777777" w:rsidR="00EB0277" w:rsidRPr="00B10A24" w:rsidRDefault="00EB0277" w:rsidP="005057D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 w:name="Par18520"/>
      <w:bookmarkEnd w:id="1"/>
      <w:r w:rsidRPr="005057DB">
        <w:rPr>
          <w:rFonts w:ascii="Times New Roman" w:eastAsiaTheme="minorEastAsia" w:hAnsi="Times New Roman" w:cs="Times New Roman"/>
          <w:sz w:val="20"/>
          <w:szCs w:val="20"/>
          <w:lang w:eastAsia="ru-RU"/>
        </w:rPr>
        <w:t>&lt;1&gt; Данная   графа   заполняется  в  случае</w:t>
      </w:r>
      <w:r w:rsidRPr="00B10A24">
        <w:rPr>
          <w:rFonts w:ascii="Times New Roman" w:eastAsiaTheme="minorEastAsia" w:hAnsi="Times New Roman" w:cs="Times New Roman"/>
          <w:sz w:val="20"/>
          <w:szCs w:val="20"/>
          <w:lang w:eastAsia="ru-RU"/>
        </w:rPr>
        <w:t>,  если   были   применены  иные</w:t>
      </w:r>
    </w:p>
    <w:p w14:paraId="025B6165" w14:textId="77777777" w:rsidR="00EB0277" w:rsidRPr="00B10A24" w:rsidRDefault="00EB0277" w:rsidP="005057D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10A24">
        <w:rPr>
          <w:rFonts w:ascii="Times New Roman" w:eastAsiaTheme="minorEastAsia" w:hAnsi="Times New Roman" w:cs="Times New Roman"/>
          <w:sz w:val="20"/>
          <w:szCs w:val="20"/>
          <w:lang w:eastAsia="ru-RU"/>
        </w:rPr>
        <w:t xml:space="preserve">процессуальные меры, указанные в </w:t>
      </w:r>
      <w:hyperlink w:anchor="Par2377" w:tooltip="Ссылка на текущий документ" w:history="1">
        <w:r w:rsidRPr="00B10A24">
          <w:rPr>
            <w:rFonts w:ascii="Times New Roman" w:eastAsiaTheme="minorEastAsia" w:hAnsi="Times New Roman" w:cs="Times New Roman"/>
            <w:sz w:val="20"/>
            <w:szCs w:val="20"/>
            <w:lang w:eastAsia="ru-RU"/>
          </w:rPr>
          <w:t>п. 2 части третьей ст. 239</w:t>
        </w:r>
      </w:hyperlink>
      <w:r w:rsidRPr="00B10A24">
        <w:rPr>
          <w:rFonts w:ascii="Times New Roman" w:eastAsiaTheme="minorEastAsia" w:hAnsi="Times New Roman" w:cs="Times New Roman"/>
          <w:sz w:val="20"/>
          <w:szCs w:val="20"/>
          <w:lang w:eastAsia="ru-RU"/>
        </w:rPr>
        <w:t xml:space="preserve"> УПК РА.</w:t>
      </w:r>
    </w:p>
    <w:p w14:paraId="06B42168" w14:textId="77777777" w:rsidR="00EB0277" w:rsidRDefault="00EB0277" w:rsidP="005057DB">
      <w:pPr>
        <w:tabs>
          <w:tab w:val="left" w:pos="3645"/>
        </w:tabs>
        <w:jc w:val="both"/>
        <w:rPr>
          <w:rFonts w:ascii="Times New Roman" w:hAnsi="Times New Roman" w:cs="Times New Roman"/>
          <w:sz w:val="20"/>
          <w:szCs w:val="20"/>
        </w:rPr>
      </w:pPr>
    </w:p>
    <w:p w14:paraId="477251B9" w14:textId="77777777" w:rsidR="002B5169" w:rsidRDefault="002B5169" w:rsidP="005057DB">
      <w:pPr>
        <w:tabs>
          <w:tab w:val="left" w:pos="3645"/>
        </w:tabs>
        <w:jc w:val="both"/>
        <w:rPr>
          <w:rFonts w:ascii="Times New Roman" w:hAnsi="Times New Roman" w:cs="Times New Roman"/>
          <w:sz w:val="20"/>
          <w:szCs w:val="20"/>
        </w:rPr>
      </w:pPr>
    </w:p>
    <w:p w14:paraId="07B606DC" w14:textId="77777777" w:rsidR="00310345" w:rsidRDefault="00310345" w:rsidP="005057DB">
      <w:pPr>
        <w:tabs>
          <w:tab w:val="left" w:pos="3645"/>
        </w:tabs>
        <w:jc w:val="both"/>
        <w:rPr>
          <w:rFonts w:ascii="Times New Roman" w:hAnsi="Times New Roman" w:cs="Times New Roman"/>
          <w:sz w:val="20"/>
          <w:szCs w:val="20"/>
        </w:rPr>
      </w:pPr>
    </w:p>
    <w:p w14:paraId="6D31D640" w14:textId="77777777" w:rsidR="00EE1C64" w:rsidRDefault="00EE1C64" w:rsidP="005057DB">
      <w:pPr>
        <w:tabs>
          <w:tab w:val="left" w:pos="3645"/>
        </w:tabs>
        <w:jc w:val="both"/>
        <w:rPr>
          <w:rFonts w:ascii="Times New Roman" w:hAnsi="Times New Roman" w:cs="Times New Roman"/>
          <w:sz w:val="20"/>
          <w:szCs w:val="20"/>
        </w:rPr>
      </w:pPr>
    </w:p>
    <w:p w14:paraId="2BF53529" w14:textId="77777777" w:rsidR="00E145D0" w:rsidRDefault="00E145D0" w:rsidP="005057DB">
      <w:pPr>
        <w:tabs>
          <w:tab w:val="left" w:pos="3645"/>
        </w:tabs>
        <w:jc w:val="both"/>
        <w:rPr>
          <w:rFonts w:ascii="Times New Roman" w:hAnsi="Times New Roman" w:cs="Times New Roman"/>
          <w:sz w:val="20"/>
          <w:szCs w:val="20"/>
        </w:rPr>
      </w:pPr>
    </w:p>
    <w:p w14:paraId="79052C8C" w14:textId="77777777" w:rsidR="00E145D0" w:rsidRDefault="00E145D0" w:rsidP="005057DB">
      <w:pPr>
        <w:tabs>
          <w:tab w:val="left" w:pos="3645"/>
        </w:tabs>
        <w:jc w:val="both"/>
        <w:rPr>
          <w:rFonts w:ascii="Times New Roman" w:hAnsi="Times New Roman" w:cs="Times New Roman"/>
          <w:sz w:val="20"/>
          <w:szCs w:val="20"/>
        </w:rPr>
      </w:pPr>
    </w:p>
    <w:p w14:paraId="568B0213" w14:textId="77777777" w:rsidR="00E145D0" w:rsidRDefault="00E145D0" w:rsidP="005057DB">
      <w:pPr>
        <w:tabs>
          <w:tab w:val="left" w:pos="3645"/>
        </w:tabs>
        <w:jc w:val="both"/>
        <w:rPr>
          <w:rFonts w:ascii="Times New Roman" w:hAnsi="Times New Roman" w:cs="Times New Roman"/>
          <w:sz w:val="20"/>
          <w:szCs w:val="20"/>
        </w:rPr>
      </w:pPr>
    </w:p>
    <w:p w14:paraId="2DDB7FA0" w14:textId="77777777" w:rsidR="00E145D0" w:rsidRDefault="00E145D0" w:rsidP="005057DB">
      <w:pPr>
        <w:tabs>
          <w:tab w:val="left" w:pos="3645"/>
        </w:tabs>
        <w:jc w:val="both"/>
        <w:rPr>
          <w:rFonts w:ascii="Times New Roman" w:hAnsi="Times New Roman" w:cs="Times New Roman"/>
          <w:sz w:val="20"/>
          <w:szCs w:val="20"/>
        </w:rPr>
      </w:pPr>
    </w:p>
    <w:p w14:paraId="58BBE61B" w14:textId="77777777" w:rsidR="00E145D0" w:rsidRDefault="00E145D0" w:rsidP="005057DB">
      <w:pPr>
        <w:tabs>
          <w:tab w:val="left" w:pos="3645"/>
        </w:tabs>
        <w:jc w:val="both"/>
        <w:rPr>
          <w:rFonts w:ascii="Times New Roman" w:hAnsi="Times New Roman" w:cs="Times New Roman"/>
          <w:sz w:val="20"/>
          <w:szCs w:val="20"/>
        </w:rPr>
      </w:pPr>
    </w:p>
    <w:p w14:paraId="3B777080" w14:textId="77777777" w:rsidR="00E145D0" w:rsidRDefault="00E145D0" w:rsidP="005057DB">
      <w:pPr>
        <w:tabs>
          <w:tab w:val="left" w:pos="3645"/>
        </w:tabs>
        <w:jc w:val="both"/>
        <w:rPr>
          <w:rFonts w:ascii="Times New Roman" w:hAnsi="Times New Roman" w:cs="Times New Roman"/>
          <w:sz w:val="20"/>
          <w:szCs w:val="20"/>
        </w:rPr>
      </w:pPr>
    </w:p>
    <w:p w14:paraId="7023BE68" w14:textId="77777777" w:rsidR="00E145D0" w:rsidRDefault="00E145D0" w:rsidP="005057DB">
      <w:pPr>
        <w:tabs>
          <w:tab w:val="left" w:pos="3645"/>
        </w:tabs>
        <w:jc w:val="both"/>
        <w:rPr>
          <w:rFonts w:ascii="Times New Roman" w:hAnsi="Times New Roman" w:cs="Times New Roman"/>
          <w:sz w:val="20"/>
          <w:szCs w:val="20"/>
        </w:rPr>
      </w:pPr>
    </w:p>
    <w:p w14:paraId="264C88CE" w14:textId="77777777" w:rsidR="00E145D0" w:rsidRDefault="00E145D0" w:rsidP="005057DB">
      <w:pPr>
        <w:tabs>
          <w:tab w:val="left" w:pos="3645"/>
        </w:tabs>
        <w:jc w:val="both"/>
        <w:rPr>
          <w:rFonts w:ascii="Times New Roman" w:hAnsi="Times New Roman" w:cs="Times New Roman"/>
          <w:sz w:val="20"/>
          <w:szCs w:val="20"/>
        </w:rPr>
      </w:pPr>
    </w:p>
    <w:p w14:paraId="61290566" w14:textId="77777777" w:rsidR="00E145D0" w:rsidRDefault="00E145D0" w:rsidP="005057DB">
      <w:pPr>
        <w:tabs>
          <w:tab w:val="left" w:pos="3645"/>
        </w:tabs>
        <w:jc w:val="both"/>
        <w:rPr>
          <w:rFonts w:ascii="Times New Roman" w:hAnsi="Times New Roman" w:cs="Times New Roman"/>
          <w:sz w:val="20"/>
          <w:szCs w:val="20"/>
        </w:rPr>
      </w:pPr>
    </w:p>
    <w:p w14:paraId="7DC10D97" w14:textId="77777777" w:rsidR="00E145D0" w:rsidRDefault="00E145D0" w:rsidP="005057DB">
      <w:pPr>
        <w:tabs>
          <w:tab w:val="left" w:pos="3645"/>
        </w:tabs>
        <w:jc w:val="both"/>
        <w:rPr>
          <w:rFonts w:ascii="Times New Roman" w:hAnsi="Times New Roman" w:cs="Times New Roman"/>
          <w:sz w:val="20"/>
          <w:szCs w:val="20"/>
        </w:rPr>
      </w:pPr>
    </w:p>
    <w:p w14:paraId="72335D80" w14:textId="77777777" w:rsidR="00E145D0" w:rsidRDefault="00E145D0" w:rsidP="005057DB">
      <w:pPr>
        <w:tabs>
          <w:tab w:val="left" w:pos="3645"/>
        </w:tabs>
        <w:jc w:val="both"/>
        <w:rPr>
          <w:rFonts w:ascii="Times New Roman" w:hAnsi="Times New Roman" w:cs="Times New Roman"/>
          <w:sz w:val="20"/>
          <w:szCs w:val="20"/>
        </w:rPr>
      </w:pPr>
    </w:p>
    <w:p w14:paraId="3796FD3F" w14:textId="77777777" w:rsidR="00E145D0" w:rsidRDefault="00E145D0" w:rsidP="005057DB">
      <w:pPr>
        <w:tabs>
          <w:tab w:val="left" w:pos="3645"/>
        </w:tabs>
        <w:jc w:val="both"/>
        <w:rPr>
          <w:rFonts w:ascii="Times New Roman" w:hAnsi="Times New Roman" w:cs="Times New Roman"/>
          <w:sz w:val="20"/>
          <w:szCs w:val="20"/>
        </w:rPr>
      </w:pPr>
    </w:p>
    <w:p w14:paraId="367E3C91" w14:textId="77777777" w:rsidR="00E145D0" w:rsidRDefault="00E145D0" w:rsidP="005057DB">
      <w:pPr>
        <w:tabs>
          <w:tab w:val="left" w:pos="3645"/>
        </w:tabs>
        <w:jc w:val="both"/>
        <w:rPr>
          <w:rFonts w:ascii="Times New Roman" w:hAnsi="Times New Roman" w:cs="Times New Roman"/>
          <w:sz w:val="20"/>
          <w:szCs w:val="20"/>
        </w:rPr>
      </w:pPr>
    </w:p>
    <w:p w14:paraId="23E668FC" w14:textId="77777777" w:rsidR="00E145D0" w:rsidRDefault="00E145D0" w:rsidP="005057DB">
      <w:pPr>
        <w:tabs>
          <w:tab w:val="left" w:pos="3645"/>
        </w:tabs>
        <w:jc w:val="both"/>
        <w:rPr>
          <w:rFonts w:ascii="Times New Roman" w:hAnsi="Times New Roman" w:cs="Times New Roman"/>
          <w:sz w:val="20"/>
          <w:szCs w:val="20"/>
        </w:rPr>
      </w:pPr>
    </w:p>
    <w:p w14:paraId="59564B03" w14:textId="77777777" w:rsidR="00E145D0" w:rsidRDefault="00E145D0" w:rsidP="005057DB">
      <w:pPr>
        <w:tabs>
          <w:tab w:val="left" w:pos="3645"/>
        </w:tabs>
        <w:jc w:val="both"/>
        <w:rPr>
          <w:rFonts w:ascii="Times New Roman" w:hAnsi="Times New Roman" w:cs="Times New Roman"/>
          <w:sz w:val="20"/>
          <w:szCs w:val="20"/>
        </w:rPr>
      </w:pPr>
    </w:p>
    <w:p w14:paraId="5E888628" w14:textId="77777777" w:rsidR="00E145D0" w:rsidRDefault="00E145D0" w:rsidP="005057DB">
      <w:pPr>
        <w:tabs>
          <w:tab w:val="left" w:pos="3645"/>
        </w:tabs>
        <w:jc w:val="both"/>
        <w:rPr>
          <w:rFonts w:ascii="Times New Roman" w:hAnsi="Times New Roman" w:cs="Times New Roman"/>
          <w:sz w:val="20"/>
          <w:szCs w:val="20"/>
        </w:rPr>
      </w:pPr>
    </w:p>
    <w:p w14:paraId="368FA517" w14:textId="77777777" w:rsidR="00E145D0" w:rsidRDefault="00E145D0" w:rsidP="005057DB">
      <w:pPr>
        <w:tabs>
          <w:tab w:val="left" w:pos="3645"/>
        </w:tabs>
        <w:jc w:val="both"/>
        <w:rPr>
          <w:rFonts w:ascii="Times New Roman" w:hAnsi="Times New Roman" w:cs="Times New Roman"/>
          <w:sz w:val="20"/>
          <w:szCs w:val="20"/>
        </w:rPr>
      </w:pPr>
    </w:p>
    <w:p w14:paraId="3FBD4729" w14:textId="77777777" w:rsidR="00E145D0" w:rsidRDefault="00E145D0" w:rsidP="005057DB">
      <w:pPr>
        <w:tabs>
          <w:tab w:val="left" w:pos="3645"/>
        </w:tabs>
        <w:jc w:val="both"/>
        <w:rPr>
          <w:rFonts w:ascii="Times New Roman" w:hAnsi="Times New Roman" w:cs="Times New Roman"/>
          <w:sz w:val="20"/>
          <w:szCs w:val="20"/>
        </w:rPr>
      </w:pPr>
    </w:p>
    <w:p w14:paraId="5B5FC7A2" w14:textId="77777777" w:rsidR="00E145D0" w:rsidRDefault="00E145D0" w:rsidP="005057DB">
      <w:pPr>
        <w:tabs>
          <w:tab w:val="left" w:pos="3645"/>
        </w:tabs>
        <w:jc w:val="both"/>
        <w:rPr>
          <w:rFonts w:ascii="Times New Roman" w:hAnsi="Times New Roman" w:cs="Times New Roman"/>
          <w:sz w:val="20"/>
          <w:szCs w:val="20"/>
        </w:rPr>
      </w:pPr>
    </w:p>
    <w:p w14:paraId="047A8698" w14:textId="77777777" w:rsidR="00E145D0" w:rsidRDefault="00E145D0" w:rsidP="005057DB">
      <w:pPr>
        <w:tabs>
          <w:tab w:val="left" w:pos="3645"/>
        </w:tabs>
        <w:jc w:val="both"/>
        <w:rPr>
          <w:rFonts w:ascii="Times New Roman" w:hAnsi="Times New Roman" w:cs="Times New Roman"/>
          <w:sz w:val="20"/>
          <w:szCs w:val="20"/>
        </w:rPr>
      </w:pPr>
    </w:p>
    <w:p w14:paraId="6B8A288B" w14:textId="77777777" w:rsidR="00E145D0" w:rsidRDefault="00E145D0" w:rsidP="005057DB">
      <w:pPr>
        <w:tabs>
          <w:tab w:val="left" w:pos="3645"/>
        </w:tabs>
        <w:jc w:val="both"/>
        <w:rPr>
          <w:rFonts w:ascii="Times New Roman" w:hAnsi="Times New Roman" w:cs="Times New Roman"/>
          <w:sz w:val="20"/>
          <w:szCs w:val="20"/>
        </w:rPr>
      </w:pPr>
    </w:p>
    <w:p w14:paraId="2E424699" w14:textId="77777777" w:rsidR="00E145D0" w:rsidRDefault="00E145D0" w:rsidP="005057DB">
      <w:pPr>
        <w:tabs>
          <w:tab w:val="left" w:pos="3645"/>
        </w:tabs>
        <w:jc w:val="both"/>
        <w:rPr>
          <w:rFonts w:ascii="Times New Roman" w:hAnsi="Times New Roman" w:cs="Times New Roman"/>
          <w:sz w:val="20"/>
          <w:szCs w:val="20"/>
        </w:rPr>
      </w:pPr>
    </w:p>
    <w:p w14:paraId="3F9B16DA" w14:textId="77777777" w:rsidR="00E145D0" w:rsidRDefault="00E145D0" w:rsidP="005057DB">
      <w:pPr>
        <w:tabs>
          <w:tab w:val="left" w:pos="3645"/>
        </w:tabs>
        <w:jc w:val="both"/>
        <w:rPr>
          <w:rFonts w:ascii="Times New Roman" w:hAnsi="Times New Roman" w:cs="Times New Roman"/>
          <w:sz w:val="20"/>
          <w:szCs w:val="20"/>
        </w:rPr>
      </w:pPr>
    </w:p>
    <w:p w14:paraId="3BC876AC" w14:textId="77777777" w:rsidR="00E145D0" w:rsidRDefault="00E145D0" w:rsidP="005057DB">
      <w:pPr>
        <w:tabs>
          <w:tab w:val="left" w:pos="3645"/>
        </w:tabs>
        <w:jc w:val="both"/>
        <w:rPr>
          <w:rFonts w:ascii="Times New Roman" w:hAnsi="Times New Roman" w:cs="Times New Roman"/>
          <w:sz w:val="20"/>
          <w:szCs w:val="20"/>
        </w:rPr>
      </w:pPr>
    </w:p>
    <w:p w14:paraId="147D7748" w14:textId="77777777" w:rsidR="00E145D0" w:rsidRDefault="00E145D0" w:rsidP="005057DB">
      <w:pPr>
        <w:tabs>
          <w:tab w:val="left" w:pos="3645"/>
        </w:tabs>
        <w:jc w:val="both"/>
        <w:rPr>
          <w:rFonts w:ascii="Times New Roman" w:hAnsi="Times New Roman" w:cs="Times New Roman"/>
          <w:sz w:val="20"/>
          <w:szCs w:val="20"/>
        </w:rPr>
      </w:pPr>
    </w:p>
    <w:p w14:paraId="2C55D3FB" w14:textId="77777777" w:rsidR="00E145D0" w:rsidRDefault="00E145D0" w:rsidP="005057DB">
      <w:pPr>
        <w:tabs>
          <w:tab w:val="left" w:pos="3645"/>
        </w:tabs>
        <w:jc w:val="both"/>
        <w:rPr>
          <w:rFonts w:ascii="Times New Roman" w:hAnsi="Times New Roman" w:cs="Times New Roman"/>
          <w:sz w:val="20"/>
          <w:szCs w:val="20"/>
        </w:rPr>
      </w:pPr>
    </w:p>
    <w:p w14:paraId="73B22151" w14:textId="77777777" w:rsidR="00E145D0" w:rsidRDefault="00E145D0" w:rsidP="005057DB">
      <w:pPr>
        <w:tabs>
          <w:tab w:val="left" w:pos="3645"/>
        </w:tabs>
        <w:jc w:val="both"/>
        <w:rPr>
          <w:rFonts w:ascii="Times New Roman" w:hAnsi="Times New Roman" w:cs="Times New Roman"/>
          <w:sz w:val="20"/>
          <w:szCs w:val="20"/>
        </w:rPr>
      </w:pPr>
    </w:p>
    <w:p w14:paraId="13B5182A" w14:textId="77777777" w:rsidR="00E145D0" w:rsidRDefault="00E145D0" w:rsidP="005057DB">
      <w:pPr>
        <w:tabs>
          <w:tab w:val="left" w:pos="3645"/>
        </w:tabs>
        <w:jc w:val="both"/>
        <w:rPr>
          <w:rFonts w:ascii="Times New Roman" w:hAnsi="Times New Roman" w:cs="Times New Roman"/>
          <w:sz w:val="20"/>
          <w:szCs w:val="20"/>
        </w:rPr>
      </w:pPr>
    </w:p>
    <w:p w14:paraId="256CC0ED" w14:textId="77777777" w:rsidR="00E145D0" w:rsidRDefault="00E145D0" w:rsidP="005057DB">
      <w:pPr>
        <w:tabs>
          <w:tab w:val="left" w:pos="3645"/>
        </w:tabs>
        <w:jc w:val="both"/>
        <w:rPr>
          <w:rFonts w:ascii="Times New Roman" w:hAnsi="Times New Roman" w:cs="Times New Roman"/>
          <w:sz w:val="20"/>
          <w:szCs w:val="20"/>
        </w:rPr>
      </w:pPr>
    </w:p>
    <w:p w14:paraId="58320A61" w14:textId="77777777" w:rsidR="00E145D0" w:rsidRPr="005057DB" w:rsidRDefault="00E145D0" w:rsidP="005057DB">
      <w:pPr>
        <w:tabs>
          <w:tab w:val="left" w:pos="3645"/>
        </w:tabs>
        <w:jc w:val="both"/>
        <w:rPr>
          <w:rFonts w:ascii="Times New Roman" w:hAnsi="Times New Roman" w:cs="Times New Roman"/>
          <w:sz w:val="20"/>
          <w:szCs w:val="20"/>
        </w:rPr>
      </w:pPr>
    </w:p>
    <w:p w14:paraId="12C5139E" w14:textId="77777777" w:rsidR="0063355B" w:rsidRPr="00B10A24" w:rsidRDefault="0063355B" w:rsidP="00B10A24">
      <w:pPr>
        <w:pStyle w:val="ConsPlusNormal"/>
        <w:ind w:firstLine="0"/>
        <w:jc w:val="right"/>
        <w:outlineLvl w:val="1"/>
        <w:rPr>
          <w:rFonts w:ascii="Times New Roman" w:hAnsi="Times New Roman" w:cs="Times New Roman"/>
          <w:sz w:val="28"/>
          <w:szCs w:val="28"/>
        </w:rPr>
      </w:pPr>
    </w:p>
    <w:p w14:paraId="2D8E48DA" w14:textId="77777777" w:rsidR="004510F7" w:rsidRDefault="004510F7" w:rsidP="004510F7">
      <w:pPr>
        <w:tabs>
          <w:tab w:val="left" w:pos="3645"/>
        </w:tabs>
        <w:jc w:val="both"/>
        <w:rPr>
          <w:rFonts w:ascii="Times New Roman" w:hAnsi="Times New Roman" w:cs="Times New Roman"/>
          <w:b/>
          <w:sz w:val="24"/>
          <w:szCs w:val="24"/>
        </w:rPr>
      </w:pPr>
      <w:r w:rsidRPr="00110833">
        <w:rPr>
          <w:rFonts w:ascii="Times New Roman" w:hAnsi="Times New Roman" w:cs="Times New Roman"/>
          <w:b/>
          <w:sz w:val="24"/>
          <w:szCs w:val="24"/>
        </w:rPr>
        <w:t xml:space="preserve">2.3 </w:t>
      </w:r>
      <w:r>
        <w:rPr>
          <w:rFonts w:ascii="Times New Roman" w:hAnsi="Times New Roman" w:cs="Times New Roman"/>
          <w:b/>
          <w:sz w:val="24"/>
          <w:szCs w:val="24"/>
        </w:rPr>
        <w:t xml:space="preserve">Особый порядок принятия судебного решения при заключении досудебного соглашения о </w:t>
      </w:r>
      <w:r w:rsidR="00ED79BB">
        <w:rPr>
          <w:rFonts w:ascii="Times New Roman" w:hAnsi="Times New Roman" w:cs="Times New Roman"/>
          <w:b/>
          <w:sz w:val="24"/>
          <w:szCs w:val="24"/>
        </w:rPr>
        <w:t>сотрудничестве</w:t>
      </w:r>
    </w:p>
    <w:p w14:paraId="468D8C5E" w14:textId="77777777" w:rsidR="00ED79BB" w:rsidRDefault="00ED79BB" w:rsidP="004510F7">
      <w:pPr>
        <w:tabs>
          <w:tab w:val="left" w:pos="3645"/>
        </w:tabs>
        <w:jc w:val="both"/>
        <w:rPr>
          <w:rFonts w:ascii="Times New Roman" w:hAnsi="Times New Roman" w:cs="Times New Roman"/>
          <w:b/>
          <w:sz w:val="24"/>
          <w:szCs w:val="24"/>
        </w:rPr>
      </w:pPr>
    </w:p>
    <w:p w14:paraId="3F4EBC54" w14:textId="77777777" w:rsidR="00ED79BB" w:rsidRDefault="00ED79BB" w:rsidP="004510F7">
      <w:pPr>
        <w:tabs>
          <w:tab w:val="left" w:pos="3645"/>
        </w:tabs>
        <w:jc w:val="both"/>
        <w:rPr>
          <w:rFonts w:ascii="Times New Roman" w:hAnsi="Times New Roman" w:cs="Times New Roman"/>
          <w:b/>
          <w:sz w:val="24"/>
          <w:szCs w:val="24"/>
        </w:rPr>
      </w:pPr>
    </w:p>
    <w:p w14:paraId="4A9BB59C" w14:textId="77777777" w:rsidR="00ED79BB" w:rsidRDefault="00ED79BB" w:rsidP="004510F7">
      <w:pPr>
        <w:tabs>
          <w:tab w:val="left" w:pos="3645"/>
        </w:tabs>
        <w:jc w:val="both"/>
        <w:rPr>
          <w:rFonts w:ascii="Times New Roman" w:hAnsi="Times New Roman" w:cs="Times New Roman"/>
          <w:b/>
          <w:sz w:val="24"/>
          <w:szCs w:val="24"/>
        </w:rPr>
      </w:pPr>
    </w:p>
    <w:p w14:paraId="52930C5E" w14:textId="77777777" w:rsidR="00EA21DC" w:rsidRDefault="00EA21DC" w:rsidP="00ED79BB">
      <w:pPr>
        <w:tabs>
          <w:tab w:val="left" w:pos="3645"/>
        </w:tabs>
        <w:jc w:val="right"/>
        <w:rPr>
          <w:rFonts w:ascii="Times New Roman" w:hAnsi="Times New Roman" w:cs="Times New Roman"/>
          <w:sz w:val="20"/>
          <w:szCs w:val="20"/>
        </w:rPr>
      </w:pPr>
    </w:p>
    <w:p w14:paraId="6E4E6529" w14:textId="77777777" w:rsidR="00EA21DC" w:rsidRDefault="00EA21DC" w:rsidP="00ED79BB">
      <w:pPr>
        <w:tabs>
          <w:tab w:val="left" w:pos="3645"/>
        </w:tabs>
        <w:jc w:val="right"/>
        <w:rPr>
          <w:rFonts w:ascii="Times New Roman" w:hAnsi="Times New Roman" w:cs="Times New Roman"/>
          <w:sz w:val="20"/>
          <w:szCs w:val="20"/>
        </w:rPr>
      </w:pPr>
    </w:p>
    <w:p w14:paraId="508BCF21" w14:textId="77777777" w:rsidR="00EA21DC" w:rsidRDefault="00EA21DC" w:rsidP="00ED79BB">
      <w:pPr>
        <w:tabs>
          <w:tab w:val="left" w:pos="3645"/>
        </w:tabs>
        <w:jc w:val="right"/>
        <w:rPr>
          <w:rFonts w:ascii="Times New Roman" w:hAnsi="Times New Roman" w:cs="Times New Roman"/>
          <w:sz w:val="20"/>
          <w:szCs w:val="20"/>
        </w:rPr>
      </w:pPr>
    </w:p>
    <w:p w14:paraId="1E95FAEF" w14:textId="77777777" w:rsidR="00EA21DC" w:rsidRDefault="00EA21DC" w:rsidP="00ED79BB">
      <w:pPr>
        <w:tabs>
          <w:tab w:val="left" w:pos="3645"/>
        </w:tabs>
        <w:jc w:val="right"/>
        <w:rPr>
          <w:rFonts w:ascii="Times New Roman" w:hAnsi="Times New Roman" w:cs="Times New Roman"/>
          <w:sz w:val="20"/>
          <w:szCs w:val="20"/>
        </w:rPr>
      </w:pPr>
    </w:p>
    <w:p w14:paraId="7AC86369" w14:textId="77777777" w:rsidR="00EA21DC" w:rsidRDefault="00EA21DC" w:rsidP="00ED79BB">
      <w:pPr>
        <w:tabs>
          <w:tab w:val="left" w:pos="3645"/>
        </w:tabs>
        <w:jc w:val="right"/>
        <w:rPr>
          <w:rFonts w:ascii="Times New Roman" w:hAnsi="Times New Roman" w:cs="Times New Roman"/>
          <w:sz w:val="20"/>
          <w:szCs w:val="20"/>
        </w:rPr>
      </w:pPr>
    </w:p>
    <w:p w14:paraId="749AA302" w14:textId="77777777" w:rsidR="00EA21DC" w:rsidRDefault="00EA21DC" w:rsidP="00ED79BB">
      <w:pPr>
        <w:tabs>
          <w:tab w:val="left" w:pos="3645"/>
        </w:tabs>
        <w:jc w:val="right"/>
        <w:rPr>
          <w:rFonts w:ascii="Times New Roman" w:hAnsi="Times New Roman" w:cs="Times New Roman"/>
          <w:sz w:val="20"/>
          <w:szCs w:val="20"/>
        </w:rPr>
      </w:pPr>
    </w:p>
    <w:p w14:paraId="6B6C8B45" w14:textId="77777777" w:rsidR="00EA21DC" w:rsidRDefault="00EA21DC" w:rsidP="00ED79BB">
      <w:pPr>
        <w:tabs>
          <w:tab w:val="left" w:pos="3645"/>
        </w:tabs>
        <w:jc w:val="right"/>
        <w:rPr>
          <w:rFonts w:ascii="Times New Roman" w:hAnsi="Times New Roman" w:cs="Times New Roman"/>
          <w:sz w:val="20"/>
          <w:szCs w:val="20"/>
        </w:rPr>
      </w:pPr>
    </w:p>
    <w:p w14:paraId="3E27C689" w14:textId="77777777" w:rsidR="00EA21DC" w:rsidRDefault="00EA21DC" w:rsidP="00ED79BB">
      <w:pPr>
        <w:tabs>
          <w:tab w:val="left" w:pos="3645"/>
        </w:tabs>
        <w:jc w:val="right"/>
        <w:rPr>
          <w:rFonts w:ascii="Times New Roman" w:hAnsi="Times New Roman" w:cs="Times New Roman"/>
          <w:sz w:val="20"/>
          <w:szCs w:val="20"/>
        </w:rPr>
      </w:pPr>
    </w:p>
    <w:p w14:paraId="16F841F9" w14:textId="77777777" w:rsidR="00EA21DC" w:rsidRDefault="00EA21DC" w:rsidP="00ED79BB">
      <w:pPr>
        <w:tabs>
          <w:tab w:val="left" w:pos="3645"/>
        </w:tabs>
        <w:jc w:val="right"/>
        <w:rPr>
          <w:rFonts w:ascii="Times New Roman" w:hAnsi="Times New Roman" w:cs="Times New Roman"/>
          <w:sz w:val="20"/>
          <w:szCs w:val="20"/>
        </w:rPr>
      </w:pPr>
    </w:p>
    <w:p w14:paraId="4D07BCE1" w14:textId="77777777" w:rsidR="00EA21DC" w:rsidRDefault="00EA21DC" w:rsidP="00ED79BB">
      <w:pPr>
        <w:tabs>
          <w:tab w:val="left" w:pos="3645"/>
        </w:tabs>
        <w:jc w:val="right"/>
        <w:rPr>
          <w:rFonts w:ascii="Times New Roman" w:hAnsi="Times New Roman" w:cs="Times New Roman"/>
          <w:sz w:val="20"/>
          <w:szCs w:val="20"/>
        </w:rPr>
      </w:pPr>
    </w:p>
    <w:p w14:paraId="3CE5F242" w14:textId="77777777" w:rsidR="00EA21DC" w:rsidRDefault="00EA21DC" w:rsidP="00ED79BB">
      <w:pPr>
        <w:tabs>
          <w:tab w:val="left" w:pos="3645"/>
        </w:tabs>
        <w:jc w:val="right"/>
        <w:rPr>
          <w:rFonts w:ascii="Times New Roman" w:hAnsi="Times New Roman" w:cs="Times New Roman"/>
          <w:sz w:val="20"/>
          <w:szCs w:val="20"/>
        </w:rPr>
      </w:pPr>
    </w:p>
    <w:p w14:paraId="5C8BA4BE" w14:textId="77777777" w:rsidR="00EA21DC" w:rsidRDefault="00EA21DC" w:rsidP="00ED79BB">
      <w:pPr>
        <w:tabs>
          <w:tab w:val="left" w:pos="3645"/>
        </w:tabs>
        <w:jc w:val="right"/>
        <w:rPr>
          <w:rFonts w:ascii="Times New Roman" w:hAnsi="Times New Roman" w:cs="Times New Roman"/>
          <w:sz w:val="20"/>
          <w:szCs w:val="20"/>
        </w:rPr>
      </w:pPr>
    </w:p>
    <w:p w14:paraId="743BF3E6" w14:textId="77777777" w:rsidR="00EA21DC" w:rsidRDefault="00EA21DC" w:rsidP="00ED79BB">
      <w:pPr>
        <w:tabs>
          <w:tab w:val="left" w:pos="3645"/>
        </w:tabs>
        <w:jc w:val="right"/>
        <w:rPr>
          <w:rFonts w:ascii="Times New Roman" w:hAnsi="Times New Roman" w:cs="Times New Roman"/>
          <w:sz w:val="20"/>
          <w:szCs w:val="20"/>
        </w:rPr>
      </w:pPr>
    </w:p>
    <w:p w14:paraId="3B08A774" w14:textId="77777777" w:rsidR="00EA21DC" w:rsidRDefault="00EA21DC" w:rsidP="00ED79BB">
      <w:pPr>
        <w:tabs>
          <w:tab w:val="left" w:pos="3645"/>
        </w:tabs>
        <w:jc w:val="right"/>
        <w:rPr>
          <w:rFonts w:ascii="Times New Roman" w:hAnsi="Times New Roman" w:cs="Times New Roman"/>
          <w:sz w:val="20"/>
          <w:szCs w:val="20"/>
        </w:rPr>
      </w:pPr>
    </w:p>
    <w:p w14:paraId="560CF25E" w14:textId="77777777" w:rsidR="00EA21DC" w:rsidRDefault="00EA21DC" w:rsidP="00ED79BB">
      <w:pPr>
        <w:tabs>
          <w:tab w:val="left" w:pos="3645"/>
        </w:tabs>
        <w:jc w:val="right"/>
        <w:rPr>
          <w:rFonts w:ascii="Times New Roman" w:hAnsi="Times New Roman" w:cs="Times New Roman"/>
          <w:sz w:val="20"/>
          <w:szCs w:val="20"/>
        </w:rPr>
      </w:pPr>
    </w:p>
    <w:p w14:paraId="49BAE933" w14:textId="77777777" w:rsidR="00EA21DC" w:rsidRDefault="00EA21DC" w:rsidP="00ED79BB">
      <w:pPr>
        <w:tabs>
          <w:tab w:val="left" w:pos="3645"/>
        </w:tabs>
        <w:jc w:val="right"/>
        <w:rPr>
          <w:rFonts w:ascii="Times New Roman" w:hAnsi="Times New Roman" w:cs="Times New Roman"/>
          <w:sz w:val="20"/>
          <w:szCs w:val="20"/>
        </w:rPr>
      </w:pPr>
    </w:p>
    <w:p w14:paraId="22911655" w14:textId="77777777" w:rsidR="00EA21DC" w:rsidRDefault="00EA21DC" w:rsidP="00ED79BB">
      <w:pPr>
        <w:tabs>
          <w:tab w:val="left" w:pos="3645"/>
        </w:tabs>
        <w:jc w:val="right"/>
        <w:rPr>
          <w:rFonts w:ascii="Times New Roman" w:hAnsi="Times New Roman" w:cs="Times New Roman"/>
          <w:sz w:val="20"/>
          <w:szCs w:val="20"/>
        </w:rPr>
      </w:pPr>
    </w:p>
    <w:p w14:paraId="33127553" w14:textId="77777777" w:rsidR="00EA21DC" w:rsidRDefault="00EA21DC" w:rsidP="00ED79BB">
      <w:pPr>
        <w:tabs>
          <w:tab w:val="left" w:pos="3645"/>
        </w:tabs>
        <w:jc w:val="right"/>
        <w:rPr>
          <w:rFonts w:ascii="Times New Roman" w:hAnsi="Times New Roman" w:cs="Times New Roman"/>
          <w:sz w:val="20"/>
          <w:szCs w:val="20"/>
        </w:rPr>
      </w:pPr>
    </w:p>
    <w:p w14:paraId="662BBEB3" w14:textId="77777777" w:rsidR="00EA21DC" w:rsidRDefault="00EA21DC" w:rsidP="00ED79BB">
      <w:pPr>
        <w:tabs>
          <w:tab w:val="left" w:pos="3645"/>
        </w:tabs>
        <w:jc w:val="right"/>
        <w:rPr>
          <w:rFonts w:ascii="Times New Roman" w:hAnsi="Times New Roman" w:cs="Times New Roman"/>
          <w:sz w:val="20"/>
          <w:szCs w:val="20"/>
        </w:rPr>
      </w:pPr>
    </w:p>
    <w:p w14:paraId="373FD928" w14:textId="77777777" w:rsidR="00EA21DC" w:rsidRDefault="00EA21DC" w:rsidP="00ED79BB">
      <w:pPr>
        <w:tabs>
          <w:tab w:val="left" w:pos="3645"/>
        </w:tabs>
        <w:jc w:val="right"/>
        <w:rPr>
          <w:rFonts w:ascii="Times New Roman" w:hAnsi="Times New Roman" w:cs="Times New Roman"/>
          <w:sz w:val="20"/>
          <w:szCs w:val="20"/>
        </w:rPr>
      </w:pPr>
    </w:p>
    <w:p w14:paraId="277A9E3D" w14:textId="77777777" w:rsidR="00EA21DC" w:rsidRDefault="00EA21DC" w:rsidP="00ED79BB">
      <w:pPr>
        <w:tabs>
          <w:tab w:val="left" w:pos="3645"/>
        </w:tabs>
        <w:jc w:val="right"/>
        <w:rPr>
          <w:rFonts w:ascii="Times New Roman" w:hAnsi="Times New Roman" w:cs="Times New Roman"/>
          <w:sz w:val="20"/>
          <w:szCs w:val="20"/>
        </w:rPr>
      </w:pPr>
    </w:p>
    <w:p w14:paraId="2615414F" w14:textId="77777777" w:rsidR="00EA21DC" w:rsidRDefault="00EA21DC" w:rsidP="00ED79BB">
      <w:pPr>
        <w:tabs>
          <w:tab w:val="left" w:pos="3645"/>
        </w:tabs>
        <w:jc w:val="right"/>
        <w:rPr>
          <w:rFonts w:ascii="Times New Roman" w:hAnsi="Times New Roman" w:cs="Times New Roman"/>
          <w:sz w:val="20"/>
          <w:szCs w:val="20"/>
        </w:rPr>
      </w:pPr>
    </w:p>
    <w:p w14:paraId="1877418D" w14:textId="77777777" w:rsidR="00EA21DC" w:rsidRDefault="00EA21DC" w:rsidP="00ED79BB">
      <w:pPr>
        <w:tabs>
          <w:tab w:val="left" w:pos="3645"/>
        </w:tabs>
        <w:jc w:val="right"/>
        <w:rPr>
          <w:rFonts w:ascii="Times New Roman" w:hAnsi="Times New Roman" w:cs="Times New Roman"/>
          <w:sz w:val="20"/>
          <w:szCs w:val="20"/>
        </w:rPr>
      </w:pPr>
    </w:p>
    <w:p w14:paraId="321A8D7F" w14:textId="77777777" w:rsidR="00EA21DC" w:rsidRDefault="00EA21DC" w:rsidP="00ED79BB">
      <w:pPr>
        <w:tabs>
          <w:tab w:val="left" w:pos="3645"/>
        </w:tabs>
        <w:jc w:val="right"/>
        <w:rPr>
          <w:rFonts w:ascii="Times New Roman" w:hAnsi="Times New Roman" w:cs="Times New Roman"/>
          <w:sz w:val="20"/>
          <w:szCs w:val="20"/>
        </w:rPr>
      </w:pPr>
    </w:p>
    <w:p w14:paraId="3FB321B8" w14:textId="77777777" w:rsidR="00EA21DC" w:rsidRDefault="00EA21DC" w:rsidP="00ED79BB">
      <w:pPr>
        <w:tabs>
          <w:tab w:val="left" w:pos="3645"/>
        </w:tabs>
        <w:jc w:val="right"/>
        <w:rPr>
          <w:rFonts w:ascii="Times New Roman" w:hAnsi="Times New Roman" w:cs="Times New Roman"/>
          <w:sz w:val="20"/>
          <w:szCs w:val="20"/>
        </w:rPr>
      </w:pPr>
    </w:p>
    <w:p w14:paraId="56216EDA" w14:textId="77777777" w:rsidR="00EA21DC" w:rsidRDefault="00EA21DC" w:rsidP="00ED79BB">
      <w:pPr>
        <w:tabs>
          <w:tab w:val="left" w:pos="3645"/>
        </w:tabs>
        <w:jc w:val="right"/>
        <w:rPr>
          <w:rFonts w:ascii="Times New Roman" w:hAnsi="Times New Roman" w:cs="Times New Roman"/>
          <w:sz w:val="20"/>
          <w:szCs w:val="20"/>
        </w:rPr>
      </w:pPr>
    </w:p>
    <w:p w14:paraId="5BA68752" w14:textId="77777777" w:rsidR="00EA21DC" w:rsidRDefault="00EA21DC" w:rsidP="00ED79BB">
      <w:pPr>
        <w:tabs>
          <w:tab w:val="left" w:pos="3645"/>
        </w:tabs>
        <w:jc w:val="right"/>
        <w:rPr>
          <w:rFonts w:ascii="Times New Roman" w:hAnsi="Times New Roman" w:cs="Times New Roman"/>
          <w:sz w:val="20"/>
          <w:szCs w:val="20"/>
        </w:rPr>
      </w:pPr>
    </w:p>
    <w:p w14:paraId="1EA244BC" w14:textId="77777777" w:rsidR="00EA21DC" w:rsidRDefault="00EA21DC" w:rsidP="00ED79BB">
      <w:pPr>
        <w:tabs>
          <w:tab w:val="left" w:pos="3645"/>
        </w:tabs>
        <w:jc w:val="right"/>
        <w:rPr>
          <w:rFonts w:ascii="Times New Roman" w:hAnsi="Times New Roman" w:cs="Times New Roman"/>
          <w:sz w:val="20"/>
          <w:szCs w:val="20"/>
        </w:rPr>
      </w:pPr>
    </w:p>
    <w:p w14:paraId="5233A202" w14:textId="77777777" w:rsidR="00E03616" w:rsidRDefault="00E03616" w:rsidP="00ED79BB">
      <w:pPr>
        <w:tabs>
          <w:tab w:val="left" w:pos="3645"/>
        </w:tabs>
        <w:jc w:val="right"/>
        <w:rPr>
          <w:rFonts w:ascii="Times New Roman" w:hAnsi="Times New Roman" w:cs="Times New Roman"/>
          <w:sz w:val="20"/>
          <w:szCs w:val="20"/>
        </w:rPr>
      </w:pPr>
    </w:p>
    <w:p w14:paraId="21DB0C08" w14:textId="77777777" w:rsidR="00EE1C64" w:rsidRDefault="00EE1C64" w:rsidP="00ED79BB">
      <w:pPr>
        <w:tabs>
          <w:tab w:val="left" w:pos="3645"/>
        </w:tabs>
        <w:jc w:val="right"/>
        <w:rPr>
          <w:rFonts w:ascii="Times New Roman" w:hAnsi="Times New Roman" w:cs="Times New Roman"/>
          <w:sz w:val="20"/>
          <w:szCs w:val="20"/>
        </w:rPr>
      </w:pPr>
    </w:p>
    <w:p w14:paraId="6B69588F" w14:textId="77777777" w:rsidR="00E145D0" w:rsidRDefault="00E145D0" w:rsidP="00ED79BB">
      <w:pPr>
        <w:tabs>
          <w:tab w:val="left" w:pos="3645"/>
        </w:tabs>
        <w:jc w:val="right"/>
        <w:rPr>
          <w:rFonts w:ascii="Times New Roman" w:hAnsi="Times New Roman" w:cs="Times New Roman"/>
          <w:sz w:val="20"/>
          <w:szCs w:val="20"/>
        </w:rPr>
      </w:pPr>
    </w:p>
    <w:p w14:paraId="437754FE" w14:textId="77777777" w:rsidR="00ED79BB" w:rsidRDefault="00ED79BB" w:rsidP="00ED79BB">
      <w:pPr>
        <w:tabs>
          <w:tab w:val="left" w:pos="3645"/>
        </w:tabs>
        <w:jc w:val="right"/>
        <w:rPr>
          <w:rFonts w:ascii="Times New Roman" w:hAnsi="Times New Roman" w:cs="Times New Roman"/>
          <w:sz w:val="20"/>
          <w:szCs w:val="20"/>
        </w:rPr>
      </w:pPr>
      <w:r w:rsidRPr="00F764F5">
        <w:rPr>
          <w:rFonts w:ascii="Times New Roman" w:hAnsi="Times New Roman" w:cs="Times New Roman"/>
          <w:sz w:val="20"/>
          <w:szCs w:val="20"/>
        </w:rPr>
        <w:t>Бланк</w:t>
      </w:r>
      <w:r>
        <w:rPr>
          <w:rFonts w:ascii="Times New Roman" w:hAnsi="Times New Roman" w:cs="Times New Roman"/>
          <w:sz w:val="20"/>
          <w:szCs w:val="20"/>
        </w:rPr>
        <w:t xml:space="preserve"> 51</w:t>
      </w:r>
    </w:p>
    <w:p w14:paraId="5404759B" w14:textId="77777777" w:rsidR="00EE1C64" w:rsidRDefault="00EE1C64" w:rsidP="00ED79BB">
      <w:pPr>
        <w:tabs>
          <w:tab w:val="left" w:pos="3645"/>
        </w:tabs>
        <w:jc w:val="right"/>
        <w:rPr>
          <w:rFonts w:ascii="Times New Roman" w:hAnsi="Times New Roman" w:cs="Times New Roman"/>
          <w:sz w:val="20"/>
          <w:szCs w:val="20"/>
        </w:rPr>
      </w:pPr>
    </w:p>
    <w:p w14:paraId="4A209346" w14:textId="77777777" w:rsidR="00EE1C64" w:rsidRPr="002B5169" w:rsidRDefault="00EE1C64" w:rsidP="00ED79BB">
      <w:pPr>
        <w:tabs>
          <w:tab w:val="left" w:pos="3645"/>
        </w:tabs>
        <w:jc w:val="right"/>
        <w:rPr>
          <w:rFonts w:ascii="Times New Roman" w:hAnsi="Times New Roman" w:cs="Times New Roman"/>
          <w:sz w:val="20"/>
          <w:szCs w:val="20"/>
        </w:rPr>
      </w:pPr>
    </w:p>
    <w:p w14:paraId="5EBEC7B5" w14:textId="77777777" w:rsidR="00ED79BB" w:rsidRPr="00ED79BB" w:rsidRDefault="00ED79BB" w:rsidP="00ED79BB">
      <w:pPr>
        <w:spacing w:after="0" w:line="240" w:lineRule="auto"/>
        <w:jc w:val="center"/>
        <w:outlineLvl w:val="0"/>
        <w:rPr>
          <w:rFonts w:ascii="Times New Roman" w:eastAsia="Times New Roman" w:hAnsi="Times New Roman" w:cs="Times New Roman"/>
          <w:b/>
          <w:sz w:val="24"/>
          <w:szCs w:val="24"/>
          <w:lang w:eastAsia="ru-RU"/>
        </w:rPr>
      </w:pPr>
      <w:r w:rsidRPr="00ED79BB">
        <w:rPr>
          <w:rFonts w:ascii="Times New Roman" w:eastAsia="Times New Roman" w:hAnsi="Times New Roman" w:cs="Times New Roman"/>
          <w:b/>
          <w:sz w:val="24"/>
          <w:szCs w:val="24"/>
          <w:lang w:eastAsia="ru-RU"/>
        </w:rPr>
        <w:t>ПРОТОКОЛ</w:t>
      </w:r>
    </w:p>
    <w:p w14:paraId="58005E71" w14:textId="77777777" w:rsidR="00ED79BB" w:rsidRPr="00ED79BB" w:rsidRDefault="00ED79BB" w:rsidP="00ED79BB">
      <w:pPr>
        <w:spacing w:after="0" w:line="240" w:lineRule="auto"/>
        <w:jc w:val="center"/>
        <w:rPr>
          <w:rFonts w:ascii="Times New Roman" w:eastAsia="Times New Roman" w:hAnsi="Times New Roman" w:cs="Times New Roman"/>
          <w:b/>
          <w:sz w:val="24"/>
          <w:szCs w:val="24"/>
          <w:lang w:eastAsia="ru-RU"/>
        </w:rPr>
      </w:pPr>
      <w:r w:rsidRPr="00ED79BB">
        <w:rPr>
          <w:rFonts w:ascii="Times New Roman" w:eastAsia="Times New Roman" w:hAnsi="Times New Roman" w:cs="Times New Roman"/>
          <w:b/>
          <w:sz w:val="24"/>
          <w:szCs w:val="24"/>
          <w:lang w:eastAsia="ru-RU"/>
        </w:rPr>
        <w:t>судебного заседания</w:t>
      </w:r>
    </w:p>
    <w:p w14:paraId="21340046" w14:textId="77777777" w:rsidR="00ED79BB" w:rsidRPr="00ED79BB" w:rsidRDefault="00ED79BB" w:rsidP="00ED79BB">
      <w:pPr>
        <w:spacing w:after="0" w:line="240" w:lineRule="auto"/>
        <w:jc w:val="center"/>
        <w:rPr>
          <w:rFonts w:ascii="Times New Roman" w:eastAsia="Times New Roman" w:hAnsi="Times New Roman" w:cs="Times New Roman"/>
          <w:b/>
          <w:sz w:val="24"/>
          <w:szCs w:val="24"/>
          <w:lang w:eastAsia="ru-RU"/>
        </w:rPr>
      </w:pPr>
    </w:p>
    <w:p w14:paraId="62FB547F" w14:textId="77777777" w:rsidR="00ED79BB" w:rsidRPr="00ED79BB" w:rsidRDefault="00ED79BB" w:rsidP="00ED79BB">
      <w:pPr>
        <w:spacing w:after="0" w:line="240" w:lineRule="auto"/>
        <w:jc w:val="both"/>
        <w:rPr>
          <w:rFonts w:ascii="Times New Roman" w:eastAsia="Times New Roman" w:hAnsi="Times New Roman" w:cs="Times New Roman"/>
          <w:b/>
          <w:sz w:val="24"/>
          <w:szCs w:val="24"/>
          <w:lang w:eastAsia="ru-RU"/>
        </w:rPr>
      </w:pPr>
    </w:p>
    <w:p w14:paraId="5EE56886"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_____________________</w:t>
      </w:r>
    </w:p>
    <w:p w14:paraId="21E7B519" w14:textId="77777777" w:rsidR="00ED79BB" w:rsidRPr="00ED79BB" w:rsidRDefault="00ED79BB" w:rsidP="00ED79BB">
      <w:pPr>
        <w:spacing w:after="0" w:line="240" w:lineRule="auto"/>
        <w:jc w:val="both"/>
        <w:rPr>
          <w:rFonts w:ascii="Times New Roman" w:eastAsia="Times New Roman" w:hAnsi="Times New Roman" w:cs="Times New Roman"/>
          <w:sz w:val="20"/>
          <w:szCs w:val="20"/>
          <w:lang w:eastAsia="ru-RU"/>
        </w:rPr>
      </w:pPr>
      <w:r w:rsidRPr="00ED79BB">
        <w:rPr>
          <w:rFonts w:ascii="Times New Roman" w:eastAsia="Times New Roman" w:hAnsi="Times New Roman" w:cs="Times New Roman"/>
          <w:sz w:val="20"/>
          <w:szCs w:val="20"/>
          <w:lang w:eastAsia="ru-RU"/>
        </w:rPr>
        <w:t xml:space="preserve"> (место составления)</w:t>
      </w:r>
    </w:p>
    <w:p w14:paraId="511B4072"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1D843061"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"__"________ ___ года</w:t>
      </w:r>
    </w:p>
    <w:p w14:paraId="7340C058"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161FD846"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5EB8A2E9" w14:textId="77777777" w:rsidR="00ED79BB" w:rsidRPr="00ED79BB" w:rsidRDefault="00ED79BB" w:rsidP="00ED79BB">
      <w:pPr>
        <w:spacing w:after="0" w:line="240" w:lineRule="auto"/>
        <w:jc w:val="both"/>
        <w:outlineLvl w:val="0"/>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Судебное заседание начато в __ мин. ___ час.</w:t>
      </w:r>
    </w:p>
    <w:p w14:paraId="6C4EA84C"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209B5BC7"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по уголовному делу в отношении ...</w:t>
      </w:r>
    </w:p>
    <w:p w14:paraId="031CB7FD"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обвиняемого в совершении преступления, предусмотренного ...</w:t>
      </w:r>
    </w:p>
    <w:p w14:paraId="7FCB1E74"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2E5C352A"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_________________суд _________________</w:t>
      </w:r>
    </w:p>
    <w:p w14:paraId="227061C1" w14:textId="77777777" w:rsidR="00ED79BB" w:rsidRPr="00ED79BB" w:rsidRDefault="00ED79BB" w:rsidP="00ED79BB">
      <w:pPr>
        <w:spacing w:after="0" w:line="240" w:lineRule="auto"/>
        <w:rPr>
          <w:rFonts w:ascii="Times New Roman" w:eastAsia="Times New Roman" w:hAnsi="Times New Roman" w:cs="Times New Roman"/>
          <w:sz w:val="20"/>
          <w:szCs w:val="20"/>
          <w:lang w:eastAsia="ru-RU"/>
        </w:rPr>
      </w:pPr>
      <w:r w:rsidRPr="00ED79BB">
        <w:rPr>
          <w:rFonts w:ascii="Times New Roman" w:eastAsia="Times New Roman" w:hAnsi="Times New Roman" w:cs="Times New Roman"/>
          <w:sz w:val="20"/>
          <w:szCs w:val="20"/>
          <w:lang w:eastAsia="ru-RU"/>
        </w:rPr>
        <w:t>(наименование суда)</w:t>
      </w:r>
    </w:p>
    <w:p w14:paraId="4C62E641" w14:textId="77777777" w:rsidR="00ED79BB" w:rsidRPr="00ED79BB" w:rsidRDefault="00ED79BB" w:rsidP="00ED79BB">
      <w:pPr>
        <w:spacing w:after="0" w:line="240" w:lineRule="auto"/>
        <w:rPr>
          <w:rFonts w:ascii="Times New Roman" w:eastAsia="Times New Roman" w:hAnsi="Times New Roman" w:cs="Times New Roman"/>
          <w:sz w:val="24"/>
          <w:szCs w:val="24"/>
          <w:lang w:eastAsia="ru-RU"/>
        </w:rPr>
      </w:pPr>
    </w:p>
    <w:p w14:paraId="09282DD9"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в составе:</w:t>
      </w:r>
    </w:p>
    <w:p w14:paraId="65739653"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председательствующего _______________</w:t>
      </w:r>
    </w:p>
    <w:p w14:paraId="1E5AECB5"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при секретаре, помощнике судьи ________________</w:t>
      </w:r>
    </w:p>
    <w:p w14:paraId="2137AD94"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с участием:</w:t>
      </w:r>
    </w:p>
    <w:p w14:paraId="700AC7BA"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государственного обвинителя _____________</w:t>
      </w:r>
    </w:p>
    <w:p w14:paraId="689D16EA"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подсудимого ________________</w:t>
      </w:r>
    </w:p>
    <w:p w14:paraId="6D850205"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защитника подсудимого ___________ представившего удостоверение № __ и ордер №____ </w:t>
      </w:r>
    </w:p>
    <w:p w14:paraId="22AB730D"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а также:</w:t>
      </w:r>
    </w:p>
    <w:p w14:paraId="26698FAB"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потерпевшего _________</w:t>
      </w:r>
    </w:p>
    <w:p w14:paraId="3AB953B6"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адвоката потерпевшего __________представившего удостоверение № __ и ордер № _____</w:t>
      </w:r>
    </w:p>
    <w:p w14:paraId="72CD369E"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гражданского истца ________________</w:t>
      </w:r>
    </w:p>
    <w:p w14:paraId="45B552DE" w14:textId="77777777" w:rsidR="00ED79BB" w:rsidRPr="00ED79BB" w:rsidRDefault="00ED79BB" w:rsidP="00ED79BB">
      <w:pPr>
        <w:spacing w:after="0" w:line="240" w:lineRule="auto"/>
        <w:jc w:val="both"/>
        <w:outlineLvl w:val="0"/>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гражданского ответчика _________________</w:t>
      </w:r>
      <w:r w:rsidRPr="00ED79BB">
        <w:rPr>
          <w:rFonts w:ascii="Times New Roman" w:eastAsia="Times New Roman" w:hAnsi="Times New Roman" w:cs="Times New Roman"/>
          <w:sz w:val="24"/>
          <w:szCs w:val="24"/>
          <w:lang w:eastAsia="ru-RU"/>
        </w:rPr>
        <w:tab/>
      </w:r>
    </w:p>
    <w:p w14:paraId="5838F812" w14:textId="77777777" w:rsidR="00ED79BB" w:rsidRPr="00ED79BB" w:rsidRDefault="00ED79BB" w:rsidP="00ED79BB">
      <w:pPr>
        <w:spacing w:after="0" w:line="240" w:lineRule="auto"/>
        <w:jc w:val="both"/>
        <w:outlineLvl w:val="0"/>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представителя потерпевшего, гражданского истца _______________</w:t>
      </w:r>
    </w:p>
    <w:p w14:paraId="1C91BA2F" w14:textId="77777777" w:rsidR="00ED79BB" w:rsidRPr="00ED79BB" w:rsidRDefault="00ED79BB" w:rsidP="00ED79BB">
      <w:pPr>
        <w:spacing w:after="0" w:line="240" w:lineRule="auto"/>
        <w:jc w:val="both"/>
        <w:outlineLvl w:val="0"/>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представителя гражданского ответчика______________</w:t>
      </w:r>
    </w:p>
    <w:p w14:paraId="1DA06947" w14:textId="77777777" w:rsidR="00ED79BB" w:rsidRPr="00ED79BB" w:rsidRDefault="00ED79BB" w:rsidP="00ED79BB">
      <w:pPr>
        <w:spacing w:after="0" w:line="240" w:lineRule="auto"/>
        <w:jc w:val="both"/>
        <w:outlineLvl w:val="0"/>
        <w:rPr>
          <w:rFonts w:ascii="Times New Roman" w:eastAsia="Times New Roman" w:hAnsi="Times New Roman" w:cs="Times New Roman"/>
          <w:sz w:val="24"/>
          <w:szCs w:val="24"/>
          <w:lang w:eastAsia="ru-RU"/>
        </w:rPr>
      </w:pPr>
    </w:p>
    <w:p w14:paraId="2DF39838" w14:textId="77777777" w:rsidR="00ED79BB" w:rsidRPr="00ED79BB" w:rsidRDefault="00ED79BB" w:rsidP="00ED79BB">
      <w:pPr>
        <w:spacing w:after="0" w:line="240" w:lineRule="auto"/>
        <w:jc w:val="both"/>
        <w:outlineLvl w:val="0"/>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Председательствующий объявляет об открытии судебного заседания.</w:t>
      </w:r>
    </w:p>
    <w:p w14:paraId="7523647F"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69D35944"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Председательствующий объявляет о фиксации судебного заседания с помощью технических средств __________________________________.</w:t>
      </w:r>
    </w:p>
    <w:p w14:paraId="6C146CBA"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669C1268"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b/>
          <w:sz w:val="24"/>
          <w:szCs w:val="24"/>
          <w:lang w:eastAsia="ru-RU"/>
        </w:rPr>
        <w:tab/>
      </w:r>
      <w:r w:rsidRPr="00ED79BB">
        <w:rPr>
          <w:rFonts w:ascii="Times New Roman" w:eastAsia="Times New Roman" w:hAnsi="Times New Roman" w:cs="Times New Roman"/>
          <w:sz w:val="24"/>
          <w:szCs w:val="24"/>
          <w:lang w:eastAsia="ru-RU"/>
        </w:rPr>
        <w:t>Председательствующий объявляет, что судом подлежит разбирательству уголовное дело по обвинению ... в совершении преступления, предусмотренного .....</w:t>
      </w:r>
    </w:p>
    <w:p w14:paraId="0C7AFCEC" w14:textId="77777777" w:rsidR="00ED79BB" w:rsidRPr="00ED79BB" w:rsidRDefault="00ED79BB" w:rsidP="00ED79BB">
      <w:pPr>
        <w:spacing w:after="0" w:line="240" w:lineRule="auto"/>
        <w:jc w:val="both"/>
        <w:rPr>
          <w:rFonts w:ascii="Times New Roman" w:eastAsia="Times New Roman" w:hAnsi="Times New Roman" w:cs="Times New Roman"/>
          <w:b/>
          <w:sz w:val="24"/>
          <w:szCs w:val="24"/>
          <w:lang w:eastAsia="ru-RU"/>
        </w:rPr>
      </w:pPr>
    </w:p>
    <w:p w14:paraId="654594BE"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lastRenderedPageBreak/>
        <w:t>Председательствующий объявляет участникам процесса и присутствующим гражданам регламент судебного заседания (ст. ст. 19.1, 116, 117 (ч.1, 2, 7), 241, 257, 258 УПК РА).</w:t>
      </w:r>
    </w:p>
    <w:p w14:paraId="396820E7"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6AC31CA0"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5A2E16BE"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b/>
          <w:sz w:val="24"/>
          <w:szCs w:val="24"/>
          <w:lang w:eastAsia="ru-RU"/>
        </w:rPr>
        <w:tab/>
      </w:r>
      <w:r w:rsidRPr="00ED79BB">
        <w:rPr>
          <w:rFonts w:ascii="Times New Roman" w:eastAsia="Times New Roman" w:hAnsi="Times New Roman" w:cs="Times New Roman"/>
          <w:sz w:val="24"/>
          <w:szCs w:val="24"/>
          <w:lang w:eastAsia="ru-RU"/>
        </w:rPr>
        <w:t>Секретарь судебного заседания докладывает о явке лиц, вызванных судом в судебном заседании,  а также сообщает о причинах неявки отсутствующих.</w:t>
      </w:r>
    </w:p>
    <w:p w14:paraId="352B5117" w14:textId="77777777" w:rsidR="00ED79BB" w:rsidRPr="00ED79BB" w:rsidRDefault="00ED79BB" w:rsidP="00ED79BB">
      <w:pPr>
        <w:tabs>
          <w:tab w:val="left" w:pos="3540"/>
        </w:tabs>
        <w:jc w:val="both"/>
        <w:rPr>
          <w:rFonts w:ascii="Times New Roman" w:eastAsia="Times New Roman" w:hAnsi="Times New Roman" w:cs="Times New Roman"/>
          <w:sz w:val="24"/>
          <w:szCs w:val="24"/>
          <w:lang w:eastAsia="ru-RU"/>
        </w:rPr>
      </w:pPr>
    </w:p>
    <w:p w14:paraId="59D29F91"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Председательствующий разъясняет права и обязанности переводчика в суде, предусмотренные ст. 59 и 263 УПК РА (При участии переводчикав случаях, предусмотренных ст.18 УПК РА).</w:t>
      </w:r>
    </w:p>
    <w:p w14:paraId="00407112"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433E6886" w14:textId="77777777" w:rsidR="00ED79BB" w:rsidRPr="00ED79BB" w:rsidRDefault="00ED79BB" w:rsidP="00ED79BB">
      <w:pPr>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Отбирается подписка.</w:t>
      </w:r>
    </w:p>
    <w:p w14:paraId="4C3CC43B" w14:textId="77777777" w:rsidR="00ED79BB" w:rsidRPr="00ED79BB" w:rsidRDefault="00ED79BB" w:rsidP="00ED79BB">
      <w:pPr>
        <w:spacing w:after="0" w:line="240" w:lineRule="auto"/>
        <w:jc w:val="both"/>
        <w:rPr>
          <w:rFonts w:ascii="Times New Roman" w:eastAsia="Times New Roman" w:hAnsi="Times New Roman" w:cs="Times New Roman"/>
          <w:b/>
          <w:sz w:val="24"/>
          <w:szCs w:val="24"/>
          <w:lang w:eastAsia="ru-RU"/>
        </w:rPr>
      </w:pPr>
    </w:p>
    <w:p w14:paraId="5240F4B5"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Председательствующий устанавливает личность подсудимого.</w:t>
      </w:r>
    </w:p>
    <w:p w14:paraId="20F8A576"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Ф.И.О., год, месяц, день и  место рождения, владеет ли он языком, на котором ведется судопроизводство, (знание абхазского и русского языка, нуждается ли в услугах переводчика, желание давать показания на абхазском или русском языке), образование, семейное положение, дети (год рождения), судимость, место жительства, место работы и должность до призыва в армию, когда и каким военкоматом призван на военную службу, место службы, должность, воинское звание, награды, беседовал ли до судебного заседания с защитником, время задержания.</w:t>
      </w:r>
    </w:p>
    <w:p w14:paraId="7DF0744F" w14:textId="77777777" w:rsidR="00ED79BB" w:rsidRDefault="00ED79BB" w:rsidP="00ED79B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AAEFBE" w14:textId="77777777" w:rsidR="00087594" w:rsidRDefault="00087594" w:rsidP="00ED79B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BBF503" w14:textId="77777777" w:rsidR="00087594" w:rsidRPr="00ED79BB" w:rsidRDefault="00087594" w:rsidP="00ED79B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Проверяется полномочия государственного обвинителя и защитника.</w:t>
      </w:r>
    </w:p>
    <w:p w14:paraId="09B33548" w14:textId="77777777" w:rsidR="00087594" w:rsidRDefault="00087594" w:rsidP="00ED79B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0FBFAE" w14:textId="77777777" w:rsidR="00ED79BB" w:rsidRPr="00ED79BB" w:rsidRDefault="00ED79BB" w:rsidP="00ED79BB">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79BB">
        <w:rPr>
          <w:rFonts w:ascii="Times New Roman" w:eastAsiaTheme="minorEastAsia" w:hAnsi="Times New Roman" w:cs="Times New Roman"/>
          <w:sz w:val="24"/>
          <w:szCs w:val="24"/>
          <w:lang w:eastAsia="ru-RU"/>
        </w:rPr>
        <w:t>Председательствующий объявляет состав суда:</w:t>
      </w:r>
    </w:p>
    <w:p w14:paraId="66395CB6"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41A69E8A"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председательствующим в судебном заседании является ..., </w:t>
      </w:r>
    </w:p>
    <w:p w14:paraId="301CE79B"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секретарем судебного заседания (помощником судьи) ... </w:t>
      </w:r>
    </w:p>
    <w:p w14:paraId="5FEDE61F"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сторону обвинения представляют: </w:t>
      </w:r>
    </w:p>
    <w:p w14:paraId="44A211AC"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государственный обвинитель ..., </w:t>
      </w:r>
    </w:p>
    <w:p w14:paraId="188CC83B"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потерпевший ...; </w:t>
      </w:r>
    </w:p>
    <w:p w14:paraId="6BEA439E"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сторону защиты представляют: </w:t>
      </w:r>
    </w:p>
    <w:p w14:paraId="1530E97B"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адвокат-защитник ... </w:t>
      </w:r>
    </w:p>
    <w:p w14:paraId="1079C883"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обвиняемый….</w:t>
      </w:r>
    </w:p>
    <w:p w14:paraId="2B0DFF3D" w14:textId="77777777" w:rsidR="00ED79BB" w:rsidRPr="00ED79BB" w:rsidRDefault="00ED79BB" w:rsidP="00ED79BB">
      <w:pPr>
        <w:spacing w:after="0" w:line="240" w:lineRule="auto"/>
        <w:jc w:val="both"/>
        <w:rPr>
          <w:rFonts w:ascii="Times New Roman" w:eastAsia="Times New Roman" w:hAnsi="Times New Roman" w:cs="Times New Roman"/>
          <w:b/>
          <w:sz w:val="24"/>
          <w:szCs w:val="24"/>
          <w:lang w:eastAsia="ru-RU"/>
        </w:rPr>
      </w:pPr>
      <w:r w:rsidRPr="00ED79BB">
        <w:rPr>
          <w:rFonts w:ascii="Times New Roman" w:eastAsia="Times New Roman" w:hAnsi="Times New Roman" w:cs="Times New Roman"/>
          <w:sz w:val="24"/>
          <w:szCs w:val="24"/>
          <w:lang w:eastAsia="ru-RU"/>
        </w:rPr>
        <w:tab/>
      </w:r>
    </w:p>
    <w:p w14:paraId="5305A319" w14:textId="77777777" w:rsidR="00ED79BB" w:rsidRPr="00ED79BB" w:rsidRDefault="00ED79BB" w:rsidP="00ED79BB">
      <w:pPr>
        <w:spacing w:after="0" w:line="240" w:lineRule="auto"/>
        <w:jc w:val="both"/>
        <w:rPr>
          <w:rFonts w:ascii="Times New Roman" w:eastAsia="Times New Roman" w:hAnsi="Times New Roman" w:cs="Times New Roman"/>
          <w:b/>
          <w:sz w:val="24"/>
          <w:szCs w:val="24"/>
          <w:lang w:eastAsia="ru-RU"/>
        </w:rPr>
      </w:pPr>
      <w:r w:rsidRPr="00ED79BB">
        <w:rPr>
          <w:rFonts w:ascii="Times New Roman" w:eastAsia="Times New Roman" w:hAnsi="Times New Roman" w:cs="Times New Roman"/>
          <w:b/>
          <w:sz w:val="24"/>
          <w:szCs w:val="24"/>
          <w:lang w:eastAsia="ru-RU"/>
        </w:rPr>
        <w:tab/>
      </w:r>
    </w:p>
    <w:p w14:paraId="1A4ECB0E" w14:textId="77777777" w:rsidR="00ED79BB" w:rsidRPr="00ED79BB" w:rsidRDefault="00ED79BB" w:rsidP="00ED79BB">
      <w:pPr>
        <w:tabs>
          <w:tab w:val="left" w:pos="3540"/>
        </w:tabs>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u w:val="single"/>
          <w:lang w:eastAsia="ru-RU"/>
        </w:rPr>
        <w:t>Председательствующий:</w:t>
      </w:r>
      <w:r w:rsidRPr="00ED79BB">
        <w:rPr>
          <w:rFonts w:ascii="Times New Roman" w:eastAsia="Times New Roman" w:hAnsi="Times New Roman" w:cs="Times New Roman"/>
          <w:sz w:val="24"/>
          <w:szCs w:val="24"/>
          <w:lang w:eastAsia="ru-RU"/>
        </w:rPr>
        <w:t xml:space="preserve"> Разъясняю сторонам право заявить отвод судье, секретарю судебного заседания, помощнику судьи, в соответствии со ст.ст. 61, 68 УПК РА, государственному обвинителю в соответствии со ст.ст. 61, 66 УПК РА. Стороны вправе также заявить об обстоятельствах, исключающих участие в производстве по делу защитника, представителя потерпевшего, гражданского истца или гражданского ответчика.</w:t>
      </w:r>
    </w:p>
    <w:p w14:paraId="5BD08AD0" w14:textId="77777777" w:rsidR="00ED79BB" w:rsidRPr="00ED79BB" w:rsidRDefault="00ED79BB" w:rsidP="00ED79BB">
      <w:pPr>
        <w:tabs>
          <w:tab w:val="left" w:pos="3540"/>
        </w:tabs>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u w:val="single"/>
          <w:lang w:eastAsia="ru-RU"/>
        </w:rPr>
        <w:t>Председательствующий:</w:t>
      </w:r>
      <w:r w:rsidRPr="00ED79BB">
        <w:rPr>
          <w:rFonts w:ascii="Times New Roman" w:eastAsia="Times New Roman" w:hAnsi="Times New Roman" w:cs="Times New Roman"/>
          <w:sz w:val="24"/>
          <w:szCs w:val="24"/>
          <w:lang w:eastAsia="ru-RU"/>
        </w:rPr>
        <w:t xml:space="preserve">  Подсудимый. Понятны ли Вам основания, по которым Вы можете заявить отвод ? Будут ли у Вас отводы председательствующему, секретарю судебного заседания и государственному обвинителю?</w:t>
      </w:r>
    </w:p>
    <w:p w14:paraId="6A6A2646" w14:textId="77777777" w:rsidR="00ED79BB" w:rsidRPr="00ED79BB" w:rsidRDefault="00ED79BB" w:rsidP="00ED79BB">
      <w:pPr>
        <w:tabs>
          <w:tab w:val="left" w:pos="3540"/>
        </w:tabs>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Ответ:</w:t>
      </w:r>
    </w:p>
    <w:p w14:paraId="054B4E09" w14:textId="77777777" w:rsidR="00ED79BB" w:rsidRPr="00ED79BB" w:rsidRDefault="00ED79BB" w:rsidP="00ED79BB">
      <w:pPr>
        <w:tabs>
          <w:tab w:val="left" w:pos="3540"/>
        </w:tabs>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u w:val="single"/>
          <w:lang w:eastAsia="ru-RU"/>
        </w:rPr>
        <w:t>Председательствующий:</w:t>
      </w:r>
      <w:r w:rsidRPr="00ED79BB">
        <w:rPr>
          <w:rFonts w:ascii="Times New Roman" w:eastAsia="Times New Roman" w:hAnsi="Times New Roman" w:cs="Times New Roman"/>
          <w:sz w:val="24"/>
          <w:szCs w:val="24"/>
          <w:lang w:eastAsia="ru-RU"/>
        </w:rPr>
        <w:t xml:space="preserve"> Государственный обвинитель, имеете ли вы отводы председательствующему, секретарю судебного заседания или известны вам обстоятельства, исключающие участие в производстве по делу защитника?</w:t>
      </w:r>
    </w:p>
    <w:p w14:paraId="34FD5363" w14:textId="77777777" w:rsidR="00ED79BB" w:rsidRPr="00ED79BB" w:rsidRDefault="00ED79BB" w:rsidP="00ED79BB">
      <w:pPr>
        <w:tabs>
          <w:tab w:val="left" w:pos="3540"/>
        </w:tabs>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Ответ:</w:t>
      </w:r>
    </w:p>
    <w:p w14:paraId="7574C591" w14:textId="77777777" w:rsidR="00ED79BB" w:rsidRPr="00ED79BB" w:rsidRDefault="00ED79BB" w:rsidP="00ED79BB">
      <w:pPr>
        <w:tabs>
          <w:tab w:val="left" w:pos="3540"/>
        </w:tabs>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u w:val="single"/>
          <w:lang w:eastAsia="ru-RU"/>
        </w:rPr>
        <w:lastRenderedPageBreak/>
        <w:t>Председательствующий:</w:t>
      </w:r>
      <w:r w:rsidRPr="00ED79BB">
        <w:rPr>
          <w:rFonts w:ascii="Times New Roman" w:eastAsia="Times New Roman" w:hAnsi="Times New Roman" w:cs="Times New Roman"/>
          <w:sz w:val="24"/>
          <w:szCs w:val="24"/>
          <w:lang w:eastAsia="ru-RU"/>
        </w:rPr>
        <w:t xml:space="preserve"> Потерпевший, имеете ли вы отводы председательствующему, секретарю судебного заседания, государственному обвинителю или известны вам обстоятельства, исключающие участие в производстве по делу защитника?</w:t>
      </w:r>
    </w:p>
    <w:p w14:paraId="1BCC4C41" w14:textId="77777777" w:rsidR="00ED79BB" w:rsidRPr="00ED79BB" w:rsidRDefault="00ED79BB" w:rsidP="00ED79BB">
      <w:pPr>
        <w:tabs>
          <w:tab w:val="left" w:pos="3540"/>
        </w:tabs>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Ответ:</w:t>
      </w:r>
    </w:p>
    <w:p w14:paraId="079627C4" w14:textId="77777777" w:rsidR="00ED79BB" w:rsidRPr="00ED79BB" w:rsidRDefault="00ED79BB" w:rsidP="00ED79BB">
      <w:pPr>
        <w:tabs>
          <w:tab w:val="left" w:pos="3540"/>
        </w:tabs>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u w:val="single"/>
          <w:lang w:eastAsia="ru-RU"/>
        </w:rPr>
        <w:t xml:space="preserve">Председательствующий: </w:t>
      </w:r>
      <w:r w:rsidRPr="00ED79BB">
        <w:rPr>
          <w:rFonts w:ascii="Times New Roman" w:eastAsia="Times New Roman" w:hAnsi="Times New Roman" w:cs="Times New Roman"/>
          <w:sz w:val="24"/>
          <w:szCs w:val="24"/>
          <w:lang w:eastAsia="ru-RU"/>
        </w:rPr>
        <w:t>Защитник, имеете ли вы отводы председательствующему, секретарю судебного заседания или государственному обвинителю?</w:t>
      </w:r>
    </w:p>
    <w:p w14:paraId="26804EFD" w14:textId="77777777" w:rsidR="00ED79BB" w:rsidRPr="00ED79BB" w:rsidRDefault="00ED79BB" w:rsidP="00ED79BB">
      <w:pPr>
        <w:tabs>
          <w:tab w:val="left" w:pos="3540"/>
        </w:tabs>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Ответ:</w:t>
      </w:r>
    </w:p>
    <w:p w14:paraId="23631003" w14:textId="77777777" w:rsidR="00ED79BB" w:rsidRPr="00ED79BB" w:rsidRDefault="00ED79BB" w:rsidP="00ED79BB">
      <w:pPr>
        <w:spacing w:after="0" w:line="240" w:lineRule="auto"/>
        <w:jc w:val="both"/>
        <w:rPr>
          <w:rFonts w:ascii="Times New Roman" w:eastAsiaTheme="minorEastAsia" w:hAnsi="Times New Roman" w:cs="Times New Roman"/>
          <w:sz w:val="24"/>
          <w:szCs w:val="24"/>
          <w:lang w:eastAsia="ru-RU"/>
        </w:rPr>
      </w:pPr>
    </w:p>
    <w:p w14:paraId="2A69FD3C" w14:textId="77777777" w:rsidR="00ED79BB" w:rsidRPr="00ED79BB" w:rsidRDefault="00ED79BB" w:rsidP="00ED79B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24BED7" w14:textId="77777777" w:rsidR="00ED79BB" w:rsidRPr="00ED79BB" w:rsidRDefault="00ED79BB" w:rsidP="00ED79BB">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79BB">
        <w:rPr>
          <w:rFonts w:ascii="Times New Roman" w:eastAsiaTheme="minorEastAsia" w:hAnsi="Times New Roman" w:cs="Times New Roman"/>
          <w:sz w:val="24"/>
          <w:szCs w:val="24"/>
          <w:lang w:eastAsia="ru-RU"/>
        </w:rPr>
        <w:t>Председательствующий: Разъясняю участникам процесса их процессуальные права.</w:t>
      </w:r>
    </w:p>
    <w:p w14:paraId="7FBA01FD"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1DEB367B"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В соответствии со ст. 267 УПК РА председательствующий разъясняет подсудимому его процессуальные права, предусмотренные ст. 19.3, 47, ч.2 ст. 292, 293 УПК РА: </w:t>
      </w:r>
    </w:p>
    <w:p w14:paraId="6395D1FE"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05A5D7CA"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Председательствующий: вам понятны процессуальные права?</w:t>
      </w:r>
    </w:p>
    <w:p w14:paraId="4654240B"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r w:rsidRPr="00ED79BB">
        <w:rPr>
          <w:rFonts w:ascii="Times New Roman" w:eastAsia="Times New Roman" w:hAnsi="Times New Roman" w:cs="Times New Roman"/>
          <w:i/>
          <w:sz w:val="24"/>
          <w:szCs w:val="24"/>
          <w:lang w:eastAsia="ru-RU"/>
        </w:rPr>
        <w:t>Ответ:</w:t>
      </w:r>
    </w:p>
    <w:p w14:paraId="24F794A9"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490EE8FE"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Председательствующий: Желаете, чтобы Ваши интересы в суде защищал адвокат ______________.        </w:t>
      </w:r>
    </w:p>
    <w:p w14:paraId="5C0D2AB1"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002BC104"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i/>
          <w:sz w:val="24"/>
          <w:szCs w:val="24"/>
          <w:lang w:eastAsia="ru-RU"/>
        </w:rPr>
        <w:t>Ответ:</w:t>
      </w:r>
      <w:r w:rsidRPr="00ED79BB">
        <w:rPr>
          <w:rFonts w:ascii="Times New Roman" w:eastAsia="Times New Roman" w:hAnsi="Times New Roman" w:cs="Times New Roman"/>
          <w:sz w:val="24"/>
          <w:szCs w:val="24"/>
          <w:lang w:eastAsia="ru-RU"/>
        </w:rPr>
        <w:t xml:space="preserve"> Защиту своих интересов доверяю адвокату _________, с которым я беседовал (имею соглашение).</w:t>
      </w:r>
    </w:p>
    <w:p w14:paraId="29985B78" w14:textId="77777777" w:rsidR="00ED79BB" w:rsidRPr="00ED79BB" w:rsidRDefault="00ED79BB" w:rsidP="00ED79BB">
      <w:pPr>
        <w:shd w:val="clear" w:color="auto" w:fill="FFFFFF"/>
        <w:spacing w:before="278" w:after="0" w:line="269" w:lineRule="exact"/>
        <w:jc w:val="both"/>
        <w:rPr>
          <w:rFonts w:ascii="Times New Roman" w:eastAsia="Times New Roman" w:hAnsi="Times New Roman" w:cs="Times New Roman"/>
          <w:color w:val="000000"/>
          <w:spacing w:val="4"/>
          <w:sz w:val="24"/>
          <w:szCs w:val="24"/>
          <w:lang w:eastAsia="ru-RU"/>
        </w:rPr>
      </w:pPr>
    </w:p>
    <w:p w14:paraId="54F9DA18"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Председательствующий в соответствии со ст. 268 УПК РА разъясняет потерпевшему его процессуальные права в судебном разбирательстве, предусмотренные ст. 42  УПК РА. </w:t>
      </w:r>
    </w:p>
    <w:p w14:paraId="1030A83C"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Председательствующий: понятны ли вам процессуальные права?</w:t>
      </w:r>
    </w:p>
    <w:p w14:paraId="35B2AD49"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r w:rsidRPr="00ED79BB">
        <w:rPr>
          <w:rFonts w:ascii="Times New Roman" w:eastAsia="Times New Roman" w:hAnsi="Times New Roman" w:cs="Times New Roman"/>
          <w:i/>
          <w:sz w:val="24"/>
          <w:szCs w:val="24"/>
          <w:lang w:eastAsia="ru-RU"/>
        </w:rPr>
        <w:t>Ответ:</w:t>
      </w:r>
    </w:p>
    <w:p w14:paraId="22AE98CC"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p>
    <w:p w14:paraId="1F288455"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Если потерпевший одновременно является гражданским истцом, ему разъясняются права, предусмотренные ст. 44 УПК РА.</w:t>
      </w:r>
    </w:p>
    <w:p w14:paraId="70696986"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Председательствующий разъясняет потерпевшему права гражданского истца, предусмотренные ст. 44 УПК РА, а также его право ходатайствовать об участии в прениях сторон.</w:t>
      </w:r>
    </w:p>
    <w:p w14:paraId="17021FCF"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Председательствующий</w:t>
      </w:r>
      <w:r w:rsidRPr="00ED79BB">
        <w:rPr>
          <w:rFonts w:ascii="Times New Roman" w:eastAsia="Times New Roman" w:hAnsi="Times New Roman" w:cs="Times New Roman"/>
          <w:b/>
          <w:sz w:val="24"/>
          <w:szCs w:val="24"/>
          <w:lang w:eastAsia="ru-RU"/>
        </w:rPr>
        <w:t>:</w:t>
      </w:r>
      <w:r w:rsidRPr="00ED79BB">
        <w:rPr>
          <w:rFonts w:ascii="Times New Roman" w:eastAsia="Times New Roman" w:hAnsi="Times New Roman" w:cs="Times New Roman"/>
          <w:sz w:val="24"/>
          <w:szCs w:val="24"/>
          <w:lang w:eastAsia="ru-RU"/>
        </w:rPr>
        <w:t xml:space="preserve"> понятны ли вам процессуальные права?</w:t>
      </w:r>
    </w:p>
    <w:p w14:paraId="478B11DB"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r w:rsidRPr="00ED79BB">
        <w:rPr>
          <w:rFonts w:ascii="Times New Roman" w:eastAsia="Times New Roman" w:hAnsi="Times New Roman" w:cs="Times New Roman"/>
          <w:i/>
          <w:sz w:val="24"/>
          <w:szCs w:val="24"/>
          <w:lang w:eastAsia="ru-RU"/>
        </w:rPr>
        <w:t>Ответ:</w:t>
      </w:r>
    </w:p>
    <w:p w14:paraId="3D38C73D"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p>
    <w:p w14:paraId="46405058"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p>
    <w:p w14:paraId="2C570A00"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p>
    <w:p w14:paraId="22276729"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Председательствующий разъясняет представителю гражданского истца его права, предусмотренные ст. ст. 44, 45 УПК РА (ответчику - ст. ст. 54, 55 УПК РА).</w:t>
      </w:r>
    </w:p>
    <w:p w14:paraId="5CAD5C78"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Председательствующий:</w:t>
      </w:r>
    </w:p>
    <w:p w14:paraId="01C159DD"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На вопрос председательствующего представитель гражданского истца (ответчика) ответил:</w:t>
      </w:r>
    </w:p>
    <w:p w14:paraId="71A126D5"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Мои права в судебном разбирательстве мне понятны. Отводов составу суда или кому-либо из участников судебного заседания не имею.</w:t>
      </w:r>
    </w:p>
    <w:p w14:paraId="4E5BB862"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p>
    <w:p w14:paraId="2FBD73E0" w14:textId="77777777" w:rsidR="00ED79BB" w:rsidRPr="00ED79BB" w:rsidRDefault="00ED79BB" w:rsidP="00ED79BB">
      <w:pPr>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lastRenderedPageBreak/>
        <w:t xml:space="preserve">           Другим участникам права разъясняются в мере, относящейся к содержанию судебного заседания.</w:t>
      </w:r>
    </w:p>
    <w:p w14:paraId="12131DE9"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p>
    <w:p w14:paraId="026F3CB4"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b/>
          <w:sz w:val="24"/>
          <w:szCs w:val="24"/>
          <w:lang w:eastAsia="ru-RU"/>
        </w:rPr>
        <w:tab/>
      </w:r>
      <w:r w:rsidRPr="00ED79BB">
        <w:rPr>
          <w:rFonts w:ascii="Times New Roman" w:eastAsia="Times New Roman" w:hAnsi="Times New Roman" w:cs="Times New Roman"/>
          <w:sz w:val="24"/>
          <w:szCs w:val="24"/>
          <w:lang w:eastAsia="ru-RU"/>
        </w:rPr>
        <w:t xml:space="preserve">Председательствующий: </w:t>
      </w:r>
      <w:r w:rsidRPr="00ED79BB">
        <w:rPr>
          <w:rFonts w:ascii="Times New Roman" w:hAnsi="Times New Roman" w:cs="Times New Roman"/>
          <w:sz w:val="24"/>
          <w:szCs w:val="24"/>
        </w:rPr>
        <w:t>выясняется вопрос о наличии ходатайств у сторон.</w:t>
      </w:r>
    </w:p>
    <w:p w14:paraId="00787CB1"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Председательствующий:Государственный обвинитель, имеете ли вы ходатайства ?</w:t>
      </w:r>
    </w:p>
    <w:p w14:paraId="295447BB"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r w:rsidRPr="00ED79BB">
        <w:rPr>
          <w:rFonts w:ascii="Times New Roman" w:eastAsia="Times New Roman" w:hAnsi="Times New Roman" w:cs="Times New Roman"/>
          <w:i/>
          <w:sz w:val="24"/>
          <w:szCs w:val="24"/>
          <w:lang w:eastAsia="ru-RU"/>
        </w:rPr>
        <w:t>Ответ:</w:t>
      </w:r>
    </w:p>
    <w:p w14:paraId="2150889A"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Председательствующий: Потерпевший, имеет ли вы ходатайства ?</w:t>
      </w:r>
    </w:p>
    <w:p w14:paraId="29954111"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r w:rsidRPr="00ED79BB">
        <w:rPr>
          <w:rFonts w:ascii="Times New Roman" w:eastAsia="Times New Roman" w:hAnsi="Times New Roman" w:cs="Times New Roman"/>
          <w:i/>
          <w:sz w:val="24"/>
          <w:szCs w:val="24"/>
          <w:lang w:eastAsia="ru-RU"/>
        </w:rPr>
        <w:t>Ответ:</w:t>
      </w:r>
    </w:p>
    <w:p w14:paraId="5DEE0573"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Председательствующий: Подсудимый, имеете ли вы ходатайства?</w:t>
      </w:r>
    </w:p>
    <w:p w14:paraId="0F53EDED"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r w:rsidRPr="00ED79BB">
        <w:rPr>
          <w:rFonts w:ascii="Times New Roman" w:eastAsia="Times New Roman" w:hAnsi="Times New Roman" w:cs="Times New Roman"/>
          <w:i/>
          <w:sz w:val="24"/>
          <w:szCs w:val="24"/>
          <w:lang w:eastAsia="ru-RU"/>
        </w:rPr>
        <w:t>Ответ:</w:t>
      </w:r>
    </w:p>
    <w:p w14:paraId="21DB5080"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Председательствующий: Защитник, имеете ли вы ходатайства?</w:t>
      </w:r>
    </w:p>
    <w:p w14:paraId="75AC0933"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r w:rsidRPr="00ED79BB">
        <w:rPr>
          <w:rFonts w:ascii="Times New Roman" w:eastAsia="Times New Roman" w:hAnsi="Times New Roman" w:cs="Times New Roman"/>
          <w:i/>
          <w:sz w:val="24"/>
          <w:szCs w:val="24"/>
          <w:lang w:eastAsia="ru-RU"/>
        </w:rPr>
        <w:t>Ответ:</w:t>
      </w:r>
    </w:p>
    <w:p w14:paraId="63E9ED66"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p>
    <w:p w14:paraId="20455645"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p>
    <w:p w14:paraId="1F0B6458" w14:textId="77777777" w:rsidR="00ED79BB" w:rsidRDefault="00ED79BB" w:rsidP="00ED79BB">
      <w:pPr>
        <w:widowControl w:val="0"/>
        <w:autoSpaceDE w:val="0"/>
        <w:autoSpaceDN w:val="0"/>
        <w:adjustRightInd w:val="0"/>
        <w:jc w:val="both"/>
        <w:rPr>
          <w:rFonts w:ascii="Book Antiqua" w:hAnsi="Book Antiqua"/>
        </w:rPr>
      </w:pPr>
      <w:r w:rsidRPr="00ED79BB">
        <w:rPr>
          <w:rFonts w:ascii="Times New Roman" w:eastAsia="Times New Roman" w:hAnsi="Times New Roman" w:cs="Times New Roman"/>
          <w:sz w:val="24"/>
          <w:szCs w:val="24"/>
          <w:lang w:eastAsia="ru-RU"/>
        </w:rPr>
        <w:t>Государственный обвинитель</w:t>
      </w:r>
      <w:r w:rsidRPr="00ED79BB">
        <w:rPr>
          <w:rFonts w:ascii="Book Antiqua" w:hAnsi="Book Antiqua"/>
        </w:rPr>
        <w:t xml:space="preserve"> излагает предъявленное подсудимому обвинение, затем подтверждает содействие подсудимого следствию, и в чем именно оно выразилось.</w:t>
      </w:r>
    </w:p>
    <w:p w14:paraId="13153E31" w14:textId="77777777" w:rsidR="00AE58E7" w:rsidRDefault="00AE58E7" w:rsidP="00ED79BB">
      <w:pPr>
        <w:widowControl w:val="0"/>
        <w:autoSpaceDE w:val="0"/>
        <w:autoSpaceDN w:val="0"/>
        <w:adjustRightInd w:val="0"/>
        <w:jc w:val="both"/>
        <w:rPr>
          <w:rFonts w:ascii="Book Antiqua" w:hAnsi="Book Antiqua"/>
        </w:rPr>
      </w:pPr>
    </w:p>
    <w:p w14:paraId="30FF9673" w14:textId="77777777" w:rsidR="00AE58E7" w:rsidRPr="00AE58E7" w:rsidRDefault="00AE58E7" w:rsidP="00ED79BB">
      <w:pPr>
        <w:widowControl w:val="0"/>
        <w:autoSpaceDE w:val="0"/>
        <w:autoSpaceDN w:val="0"/>
        <w:adjustRightInd w:val="0"/>
        <w:jc w:val="both"/>
        <w:rPr>
          <w:rFonts w:ascii="Book Antiqua" w:hAnsi="Book Antiqua"/>
          <w:b/>
        </w:rPr>
      </w:pPr>
      <w:r w:rsidRPr="00AE58E7">
        <w:rPr>
          <w:rFonts w:ascii="Book Antiqua" w:hAnsi="Book Antiqua"/>
          <w:b/>
        </w:rPr>
        <w:t>Вариант1.</w:t>
      </w:r>
    </w:p>
    <w:p w14:paraId="583B798A" w14:textId="77777777" w:rsidR="00ED79BB" w:rsidRPr="00ED79BB" w:rsidRDefault="00ED79BB" w:rsidP="00ED79BB">
      <w:pPr>
        <w:widowControl w:val="0"/>
        <w:autoSpaceDE w:val="0"/>
        <w:autoSpaceDN w:val="0"/>
        <w:adjustRightInd w:val="0"/>
        <w:spacing w:before="240" w:after="0"/>
        <w:jc w:val="both"/>
        <w:rPr>
          <w:rFonts w:ascii="Book Antiqua" w:hAnsi="Book Antiqua"/>
        </w:rPr>
      </w:pPr>
      <w:r w:rsidRPr="00ED79BB">
        <w:rPr>
          <w:rFonts w:ascii="Book Antiqua" w:hAnsi="Book Antiqua"/>
        </w:rPr>
        <w:t xml:space="preserve">Председательствующий опрашивает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 поддерживает ли он свое ходатайство о заключении досудебного соглашения о сотрудничестве, заявлено ли это ходатайство добровольно и после консультации с защитником. </w:t>
      </w:r>
    </w:p>
    <w:p w14:paraId="7CB29313" w14:textId="77777777" w:rsidR="00ED79BB" w:rsidRPr="00ED79BB" w:rsidRDefault="00ED79BB" w:rsidP="00ED79BB">
      <w:pPr>
        <w:widowControl w:val="0"/>
        <w:autoSpaceDE w:val="0"/>
        <w:autoSpaceDN w:val="0"/>
        <w:adjustRightInd w:val="0"/>
        <w:spacing w:before="240" w:after="0"/>
        <w:jc w:val="both"/>
        <w:rPr>
          <w:rFonts w:ascii="Book Antiqua" w:hAnsi="Book Antiqua"/>
        </w:rPr>
      </w:pPr>
      <w:r w:rsidRPr="00ED79BB">
        <w:rPr>
          <w:rFonts w:ascii="Book Antiqua" w:hAnsi="Book Antiqua"/>
        </w:rPr>
        <w:t>Подсудимый __________: Обвинение мне понятно, вину признаю полностью, я согласен с предъявленным мне обвинением, все было именно так. Я настаиваю о рассмотрении дела в особом порядке принятия судебного решения при заключении досудебного соглашения о сотрудничестве по моему уголовному делу, ходатайство, заявлено мной добровольно, после консультации с защитником.</w:t>
      </w:r>
    </w:p>
    <w:p w14:paraId="69C127FA" w14:textId="77777777" w:rsidR="00ED79BB" w:rsidRPr="00ED79BB" w:rsidRDefault="00ED79BB" w:rsidP="00ED79BB">
      <w:pPr>
        <w:widowControl w:val="0"/>
        <w:autoSpaceDE w:val="0"/>
        <w:autoSpaceDN w:val="0"/>
        <w:adjustRightInd w:val="0"/>
        <w:spacing w:before="240"/>
        <w:jc w:val="both"/>
        <w:rPr>
          <w:rFonts w:ascii="Book Antiqua" w:hAnsi="Book Antiqua"/>
        </w:rPr>
      </w:pPr>
      <w:r w:rsidRPr="00ED79BB">
        <w:rPr>
          <w:rFonts w:ascii="Book Antiqua" w:hAnsi="Book Antiqua"/>
        </w:rPr>
        <w:t xml:space="preserve">           Председательствующий разъясняет подсудимому последствия постановления приговора без проведения судебного разбирательства в отношении него, с которым заключено досудебное соглашение о сотрудничестве.</w:t>
      </w:r>
    </w:p>
    <w:p w14:paraId="32278733" w14:textId="77777777" w:rsidR="00ED79BB" w:rsidRPr="00ED79BB" w:rsidRDefault="00ED79BB" w:rsidP="00ED79BB">
      <w:pPr>
        <w:widowControl w:val="0"/>
        <w:autoSpaceDE w:val="0"/>
        <w:autoSpaceDN w:val="0"/>
        <w:adjustRightInd w:val="0"/>
        <w:spacing w:before="240" w:after="0"/>
        <w:jc w:val="both"/>
        <w:rPr>
          <w:rFonts w:ascii="Book Antiqua" w:hAnsi="Book Antiqua"/>
        </w:rPr>
      </w:pPr>
      <w:r w:rsidRPr="00ED79BB">
        <w:rPr>
          <w:rFonts w:ascii="Book Antiqua" w:hAnsi="Book Antiqua"/>
        </w:rPr>
        <w:t xml:space="preserve">           Подсудимый ___________: Я полностью понимаю характер и последствия рассмотрения дела без проведения судебного разбирательства, то есть в особом порядке при заключении досудебного соглашения о сотрудничестве. </w:t>
      </w:r>
    </w:p>
    <w:p w14:paraId="317A8027" w14:textId="77777777" w:rsidR="00ED79BB" w:rsidRPr="00ED79BB" w:rsidRDefault="00ED79BB" w:rsidP="00ED79BB">
      <w:pPr>
        <w:widowControl w:val="0"/>
        <w:autoSpaceDE w:val="0"/>
        <w:autoSpaceDN w:val="0"/>
        <w:adjustRightInd w:val="0"/>
        <w:spacing w:before="240"/>
        <w:jc w:val="both"/>
        <w:rPr>
          <w:rFonts w:ascii="Book Antiqua" w:hAnsi="Book Antiqua"/>
        </w:rPr>
      </w:pPr>
      <w:r w:rsidRPr="00ED79BB">
        <w:rPr>
          <w:rFonts w:ascii="Book Antiqua" w:hAnsi="Book Antiqua"/>
        </w:rPr>
        <w:t xml:space="preserve">           На вопрос председательствующего о возможности постановления приговора в особом порядке при заключении досудебного соглашения о сотрудничестве.</w:t>
      </w:r>
    </w:p>
    <w:p w14:paraId="43931CBA" w14:textId="77777777" w:rsidR="00ED79BB" w:rsidRPr="00ED79BB" w:rsidRDefault="00ED79BB" w:rsidP="00ED79BB">
      <w:pPr>
        <w:spacing w:before="240" w:line="480" w:lineRule="auto"/>
        <w:jc w:val="both"/>
        <w:rPr>
          <w:rFonts w:ascii="Times New Roman" w:hAnsi="Times New Roman" w:cs="Times New Roman"/>
          <w:sz w:val="24"/>
          <w:szCs w:val="24"/>
        </w:rPr>
      </w:pPr>
      <w:r w:rsidRPr="00ED79BB">
        <w:rPr>
          <w:rFonts w:ascii="Times New Roman" w:eastAsia="Times New Roman" w:hAnsi="Times New Roman" w:cs="Times New Roman"/>
          <w:sz w:val="24"/>
          <w:szCs w:val="24"/>
          <w:lang w:eastAsia="ru-RU"/>
        </w:rPr>
        <w:t>Защитник подсудимого</w:t>
      </w:r>
      <w:r w:rsidRPr="00ED79BB">
        <w:rPr>
          <w:rFonts w:ascii="Times New Roman" w:hAnsi="Times New Roman" w:cs="Times New Roman"/>
          <w:sz w:val="24"/>
          <w:szCs w:val="24"/>
        </w:rPr>
        <w:t xml:space="preserve">: Не возражаю против заявленного ходатайства. </w:t>
      </w:r>
    </w:p>
    <w:p w14:paraId="7DC1ED20" w14:textId="77777777" w:rsidR="00ED79BB" w:rsidRPr="00ED79BB" w:rsidRDefault="00ED79BB" w:rsidP="00ED79BB">
      <w:pPr>
        <w:spacing w:before="240" w:line="480" w:lineRule="auto"/>
        <w:rPr>
          <w:rFonts w:ascii="Times New Roman" w:hAnsi="Times New Roman" w:cs="Times New Roman"/>
          <w:sz w:val="24"/>
          <w:szCs w:val="24"/>
        </w:rPr>
      </w:pPr>
      <w:r w:rsidRPr="00ED79BB">
        <w:rPr>
          <w:rFonts w:ascii="Times New Roman" w:hAnsi="Times New Roman" w:cs="Times New Roman"/>
          <w:sz w:val="24"/>
          <w:szCs w:val="24"/>
        </w:rPr>
        <w:t xml:space="preserve">           Потерпевший __________: Не возражаю против заявленного ходатайства.</w:t>
      </w:r>
    </w:p>
    <w:p w14:paraId="13B2D180" w14:textId="77777777" w:rsidR="00ED79BB" w:rsidRPr="00ED79BB" w:rsidRDefault="00ED79BB" w:rsidP="00ED79BB">
      <w:pPr>
        <w:widowControl w:val="0"/>
        <w:autoSpaceDE w:val="0"/>
        <w:autoSpaceDN w:val="0"/>
        <w:adjustRightInd w:val="0"/>
        <w:spacing w:before="240"/>
        <w:jc w:val="both"/>
        <w:rPr>
          <w:rFonts w:ascii="Book Antiqua" w:hAnsi="Book Antiqua"/>
        </w:rPr>
      </w:pPr>
      <w:r w:rsidRPr="00ED79BB">
        <w:rPr>
          <w:rFonts w:ascii="Times New Roman" w:eastAsia="Times New Roman" w:hAnsi="Times New Roman" w:cs="Times New Roman"/>
          <w:sz w:val="24"/>
          <w:szCs w:val="24"/>
          <w:lang w:eastAsia="ru-RU"/>
        </w:rPr>
        <w:t>Государственный обвинитель</w:t>
      </w:r>
      <w:r w:rsidRPr="00ED79BB">
        <w:rPr>
          <w:rFonts w:ascii="Book Antiqua" w:hAnsi="Book Antiqua"/>
        </w:rPr>
        <w:t>: Не возражаю против рассмотрения настоящего уголовного дела без проведения судебного разбирательства.</w:t>
      </w:r>
    </w:p>
    <w:p w14:paraId="4E1BCC21" w14:textId="77777777" w:rsidR="00ED79BB" w:rsidRPr="00ED79BB" w:rsidRDefault="00ED79BB" w:rsidP="00ED79BB">
      <w:pPr>
        <w:spacing w:after="0" w:line="240" w:lineRule="auto"/>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Суд, на месте,</w:t>
      </w:r>
    </w:p>
    <w:p w14:paraId="1B72E369" w14:textId="77777777" w:rsidR="00ED79BB" w:rsidRPr="00ED79BB" w:rsidRDefault="00ED79BB" w:rsidP="00ED79BB">
      <w:pPr>
        <w:spacing w:after="0" w:line="240" w:lineRule="auto"/>
        <w:jc w:val="center"/>
        <w:rPr>
          <w:rFonts w:ascii="Times New Roman" w:eastAsia="Times New Roman" w:hAnsi="Times New Roman" w:cs="Times New Roman"/>
          <w:b/>
          <w:sz w:val="24"/>
          <w:szCs w:val="24"/>
          <w:lang w:eastAsia="ru-RU"/>
        </w:rPr>
      </w:pPr>
      <w:r w:rsidRPr="00ED79BB">
        <w:rPr>
          <w:rFonts w:ascii="Times New Roman" w:eastAsia="Times New Roman" w:hAnsi="Times New Roman" w:cs="Times New Roman"/>
          <w:b/>
          <w:sz w:val="24"/>
          <w:szCs w:val="24"/>
          <w:lang w:eastAsia="ru-RU"/>
        </w:rPr>
        <w:lastRenderedPageBreak/>
        <w:t>постановил:</w:t>
      </w:r>
    </w:p>
    <w:p w14:paraId="218AE952" w14:textId="77777777" w:rsidR="00ED79BB" w:rsidRPr="00ED79BB" w:rsidRDefault="00ED79BB" w:rsidP="00ED79BB">
      <w:pPr>
        <w:widowControl w:val="0"/>
        <w:autoSpaceDE w:val="0"/>
        <w:autoSpaceDN w:val="0"/>
        <w:adjustRightInd w:val="0"/>
        <w:jc w:val="both"/>
        <w:rPr>
          <w:rFonts w:ascii="Book Antiqua" w:hAnsi="Book Antiqua"/>
        </w:rPr>
      </w:pPr>
    </w:p>
    <w:p w14:paraId="6925AEC7" w14:textId="77777777" w:rsidR="00ED79BB" w:rsidRDefault="00ED79BB" w:rsidP="00ED79BB">
      <w:pPr>
        <w:widowControl w:val="0"/>
        <w:autoSpaceDE w:val="0"/>
        <w:autoSpaceDN w:val="0"/>
        <w:adjustRightInd w:val="0"/>
        <w:jc w:val="both"/>
        <w:rPr>
          <w:rFonts w:ascii="Book Antiqua" w:hAnsi="Book Antiqua"/>
        </w:rPr>
      </w:pPr>
      <w:r w:rsidRPr="00ED79BB">
        <w:rPr>
          <w:rFonts w:ascii="Book Antiqua" w:hAnsi="Book Antiqua"/>
        </w:rPr>
        <w:t xml:space="preserve">           Условия, изложенные в ст. 317.1, 317.2, 317.3 и 317.6 УПК РА, при которых подсудимым заявлено ходатайство о заключении досудебного соглашения о сотрудничестве, соблюдены, в связи с чем, дело рассмотреть в особом пор</w:t>
      </w:r>
      <w:r w:rsidR="00310345">
        <w:rPr>
          <w:rFonts w:ascii="Book Antiqua" w:hAnsi="Book Antiqua"/>
        </w:rPr>
        <w:t>ядке судебного разбирательства.</w:t>
      </w:r>
    </w:p>
    <w:p w14:paraId="65AEE6C7" w14:textId="77777777" w:rsidR="00310345" w:rsidRPr="00ED79BB" w:rsidRDefault="00310345" w:rsidP="00ED79BB">
      <w:pPr>
        <w:widowControl w:val="0"/>
        <w:autoSpaceDE w:val="0"/>
        <w:autoSpaceDN w:val="0"/>
        <w:adjustRightInd w:val="0"/>
        <w:jc w:val="both"/>
        <w:rPr>
          <w:rFonts w:ascii="Book Antiqua" w:hAnsi="Book Antiqua"/>
        </w:rPr>
      </w:pPr>
    </w:p>
    <w:p w14:paraId="01D83C02" w14:textId="77777777" w:rsidR="00AE58E7" w:rsidRPr="00033ED2" w:rsidRDefault="00AE58E7" w:rsidP="00AE58E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Вариатн2</w:t>
      </w:r>
      <w:r w:rsidRPr="00033ED2">
        <w:rPr>
          <w:rFonts w:ascii="Times New Roman" w:eastAsia="Times New Roman" w:hAnsi="Times New Roman" w:cs="Times New Roman"/>
          <w:b/>
          <w:sz w:val="24"/>
          <w:szCs w:val="24"/>
          <w:lang w:eastAsia="ru-RU"/>
        </w:rPr>
        <w:t>.</w:t>
      </w:r>
    </w:p>
    <w:p w14:paraId="5F82D8CA" w14:textId="77777777" w:rsidR="00AE58E7" w:rsidRDefault="00AE58E7" w:rsidP="00AE58E7">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Подсудимым</w:t>
      </w:r>
      <w:r>
        <w:rPr>
          <w:rFonts w:ascii="Times New Roman" w:eastAsia="Times New Roman" w:hAnsi="Times New Roman" w:cs="Times New Roman"/>
          <w:sz w:val="24"/>
          <w:szCs w:val="24"/>
          <w:lang w:eastAsia="ru-RU"/>
        </w:rPr>
        <w:t>_________</w:t>
      </w:r>
      <w:r w:rsidRPr="00033ED2">
        <w:rPr>
          <w:rFonts w:ascii="Times New Roman" w:eastAsia="Times New Roman" w:hAnsi="Times New Roman" w:cs="Times New Roman"/>
          <w:sz w:val="24"/>
          <w:szCs w:val="24"/>
          <w:lang w:eastAsia="ru-RU"/>
        </w:rPr>
        <w:t xml:space="preserve"> заявлено ходатайство: заявленное</w:t>
      </w:r>
      <w:r w:rsidRPr="00071741">
        <w:rPr>
          <w:rFonts w:ascii="Times New Roman" w:eastAsia="Times New Roman" w:hAnsi="Times New Roman" w:cs="Times New Roman"/>
          <w:sz w:val="24"/>
          <w:szCs w:val="24"/>
          <w:lang w:eastAsia="ru-RU"/>
        </w:rPr>
        <w:t>на предварительном следствии ходатайство о рассмотрении дела в особом порядке принятия судебного решения при заключении досудебного соглашения о сотрудничестве</w:t>
      </w:r>
      <w:r>
        <w:rPr>
          <w:rFonts w:ascii="Times New Roman" w:eastAsia="Times New Roman" w:hAnsi="Times New Roman" w:cs="Times New Roman"/>
          <w:sz w:val="24"/>
          <w:szCs w:val="24"/>
          <w:lang w:eastAsia="ru-RU"/>
        </w:rPr>
        <w:t xml:space="preserve"> не поддерживаю,</w:t>
      </w:r>
      <w:r w:rsidRPr="00AE58E7">
        <w:rPr>
          <w:rFonts w:ascii="Times New Roman" w:eastAsia="Times New Roman" w:hAnsi="Times New Roman" w:cs="Times New Roman"/>
          <w:sz w:val="24"/>
          <w:szCs w:val="24"/>
          <w:lang w:eastAsia="ru-RU"/>
        </w:rPr>
        <w:t>прошу рассмотреть уголовное дело в общем порядке.</w:t>
      </w:r>
    </w:p>
    <w:p w14:paraId="39C3A2D7" w14:textId="77777777" w:rsidR="00AE58E7" w:rsidRPr="00033ED2" w:rsidRDefault="00AE58E7" w:rsidP="00AE58E7">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Защитник подсудимого: Поддерживаю заявленное ходатайство своего подзащитного.</w:t>
      </w:r>
    </w:p>
    <w:p w14:paraId="214ADA57" w14:textId="77777777" w:rsidR="00AE58E7" w:rsidRPr="00033ED2" w:rsidRDefault="00AE58E7" w:rsidP="00AE58E7">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 xml:space="preserve">Государственный обвинитель: </w:t>
      </w:r>
      <w:r>
        <w:rPr>
          <w:rFonts w:ascii="Times New Roman" w:eastAsia="Times New Roman" w:hAnsi="Times New Roman" w:cs="Times New Roman"/>
          <w:sz w:val="24"/>
          <w:szCs w:val="24"/>
          <w:lang w:eastAsia="ru-RU"/>
        </w:rPr>
        <w:t>___________________</w:t>
      </w:r>
      <w:r w:rsidRPr="00033ED2">
        <w:rPr>
          <w:rFonts w:ascii="Times New Roman" w:eastAsia="Times New Roman" w:hAnsi="Times New Roman" w:cs="Times New Roman"/>
          <w:sz w:val="24"/>
          <w:szCs w:val="24"/>
          <w:lang w:eastAsia="ru-RU"/>
        </w:rPr>
        <w:t>.</w:t>
      </w:r>
    </w:p>
    <w:p w14:paraId="4FA6F2FA" w14:textId="77777777" w:rsidR="00AE58E7" w:rsidRPr="00033ED2" w:rsidRDefault="00AE58E7" w:rsidP="00AE58E7">
      <w:pPr>
        <w:spacing w:after="0" w:line="240" w:lineRule="auto"/>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Суд, на месте,</w:t>
      </w:r>
    </w:p>
    <w:p w14:paraId="52C44393" w14:textId="77777777" w:rsidR="00AE58E7" w:rsidRPr="00033ED2" w:rsidRDefault="00AE58E7" w:rsidP="00AE58E7">
      <w:pPr>
        <w:spacing w:after="0" w:line="240" w:lineRule="auto"/>
        <w:jc w:val="center"/>
        <w:rPr>
          <w:rFonts w:ascii="Times New Roman" w:eastAsia="Times New Roman" w:hAnsi="Times New Roman" w:cs="Times New Roman"/>
          <w:b/>
          <w:sz w:val="24"/>
          <w:szCs w:val="24"/>
          <w:lang w:eastAsia="ru-RU"/>
        </w:rPr>
      </w:pPr>
      <w:r w:rsidRPr="00033ED2">
        <w:rPr>
          <w:rFonts w:ascii="Times New Roman" w:eastAsia="Times New Roman" w:hAnsi="Times New Roman" w:cs="Times New Roman"/>
          <w:b/>
          <w:sz w:val="24"/>
          <w:szCs w:val="24"/>
          <w:lang w:eastAsia="ru-RU"/>
        </w:rPr>
        <w:t>постановил:</w:t>
      </w:r>
    </w:p>
    <w:p w14:paraId="4E6147AD" w14:textId="77777777" w:rsidR="00AE58E7" w:rsidRPr="00033ED2" w:rsidRDefault="00AE58E7" w:rsidP="00AE58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Заявленное ходатайство</w:t>
      </w:r>
      <w:r w:rsidRPr="00033ED2">
        <w:rPr>
          <w:rFonts w:ascii="Times New Roman" w:eastAsia="Times New Roman" w:hAnsi="Times New Roman" w:cs="Times New Roman"/>
          <w:sz w:val="24"/>
          <w:szCs w:val="24"/>
          <w:lang w:eastAsia="ru-RU"/>
        </w:rPr>
        <w:t xml:space="preserve"> подсудимого </w:t>
      </w:r>
      <w:r>
        <w:rPr>
          <w:rFonts w:ascii="Times New Roman" w:eastAsia="Times New Roman" w:hAnsi="Times New Roman" w:cs="Times New Roman"/>
          <w:sz w:val="24"/>
          <w:szCs w:val="24"/>
          <w:lang w:eastAsia="ru-RU"/>
        </w:rPr>
        <w:t>удовлетворить</w:t>
      </w:r>
      <w:r w:rsidRPr="00033ED2">
        <w:rPr>
          <w:rFonts w:ascii="Times New Roman" w:eastAsia="Times New Roman" w:hAnsi="Times New Roman" w:cs="Times New Roman"/>
          <w:sz w:val="24"/>
          <w:szCs w:val="24"/>
          <w:lang w:eastAsia="ru-RU"/>
        </w:rPr>
        <w:t>, рассмотреть уголовное дело в общем порядке судебного разбирательства.</w:t>
      </w:r>
    </w:p>
    <w:p w14:paraId="0507998F" w14:textId="77777777" w:rsidR="00AE58E7" w:rsidRPr="00033ED2" w:rsidRDefault="00AE58E7" w:rsidP="00AE58E7">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Судом обсуждается вопрос о возможности начать рассмотрение дела, по существу.</w:t>
      </w:r>
    </w:p>
    <w:p w14:paraId="0F9AB109" w14:textId="77777777" w:rsidR="00AE58E7" w:rsidRPr="00DD08C0" w:rsidRDefault="00AE58E7" w:rsidP="00AE58E7">
      <w:pPr>
        <w:spacing w:after="0" w:line="240" w:lineRule="auto"/>
        <w:jc w:val="both"/>
        <w:rPr>
          <w:rFonts w:ascii="Times New Roman" w:eastAsia="Times New Roman" w:hAnsi="Times New Roman" w:cs="Times New Roman"/>
          <w:i/>
          <w:sz w:val="24"/>
          <w:szCs w:val="24"/>
          <w:lang w:eastAsia="ru-RU"/>
        </w:rPr>
      </w:pPr>
      <w:r w:rsidRPr="00033ED2">
        <w:rPr>
          <w:rFonts w:ascii="Times New Roman" w:eastAsia="Times New Roman" w:hAnsi="Times New Roman" w:cs="Times New Roman"/>
          <w:sz w:val="24"/>
          <w:szCs w:val="24"/>
          <w:lang w:eastAsia="ru-RU"/>
        </w:rPr>
        <w:t>Государственный обвинитель</w:t>
      </w:r>
      <w:r w:rsidRPr="00DD08C0">
        <w:rPr>
          <w:rFonts w:ascii="Times New Roman" w:eastAsia="Times New Roman" w:hAnsi="Times New Roman" w:cs="Times New Roman"/>
          <w:i/>
          <w:sz w:val="24"/>
          <w:szCs w:val="24"/>
          <w:lang w:eastAsia="ru-RU"/>
        </w:rPr>
        <w:t>: Считаю возможным начать рассмотрение данного уголовного дела по существу..</w:t>
      </w:r>
    </w:p>
    <w:p w14:paraId="3C864E95" w14:textId="77777777" w:rsidR="00AE58E7" w:rsidRPr="00033ED2" w:rsidRDefault="00AE58E7" w:rsidP="00AE58E7">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 xml:space="preserve">Защитник подсудимого: Так же считаю возможным начать рассмотрение данного уголовного дела по существу.. </w:t>
      </w:r>
    </w:p>
    <w:p w14:paraId="07817955" w14:textId="77777777" w:rsidR="00AE58E7" w:rsidRPr="00033ED2" w:rsidRDefault="00AE58E7" w:rsidP="00AE58E7">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Подсудимый</w:t>
      </w:r>
      <w:r>
        <w:rPr>
          <w:rFonts w:ascii="Times New Roman" w:eastAsia="Times New Roman" w:hAnsi="Times New Roman" w:cs="Times New Roman"/>
          <w:sz w:val="24"/>
          <w:szCs w:val="24"/>
          <w:lang w:eastAsia="ru-RU"/>
        </w:rPr>
        <w:t>_________</w:t>
      </w:r>
      <w:r w:rsidRPr="00033ED2">
        <w:rPr>
          <w:rFonts w:ascii="Times New Roman" w:eastAsia="Times New Roman" w:hAnsi="Times New Roman" w:cs="Times New Roman"/>
          <w:sz w:val="24"/>
          <w:szCs w:val="24"/>
          <w:lang w:eastAsia="ru-RU"/>
        </w:rPr>
        <w:t>: Поддерживаю своего адвоката.</w:t>
      </w:r>
    </w:p>
    <w:p w14:paraId="0D186522" w14:textId="77777777" w:rsidR="00AE58E7" w:rsidRPr="00033ED2" w:rsidRDefault="00AE58E7" w:rsidP="00AE58E7">
      <w:pPr>
        <w:spacing w:after="0" w:line="240" w:lineRule="auto"/>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Суд, на месте,</w:t>
      </w:r>
    </w:p>
    <w:p w14:paraId="7BEC861D" w14:textId="77777777" w:rsidR="00AE58E7" w:rsidRPr="00033ED2" w:rsidRDefault="00AE58E7" w:rsidP="00AE58E7">
      <w:pPr>
        <w:spacing w:after="0" w:line="240" w:lineRule="auto"/>
        <w:jc w:val="center"/>
        <w:rPr>
          <w:rFonts w:ascii="Times New Roman" w:eastAsia="Times New Roman" w:hAnsi="Times New Roman" w:cs="Times New Roman"/>
          <w:b/>
          <w:sz w:val="24"/>
          <w:szCs w:val="24"/>
          <w:lang w:eastAsia="ru-RU"/>
        </w:rPr>
      </w:pPr>
      <w:r w:rsidRPr="00033ED2">
        <w:rPr>
          <w:rFonts w:ascii="Times New Roman" w:eastAsia="Times New Roman" w:hAnsi="Times New Roman" w:cs="Times New Roman"/>
          <w:b/>
          <w:sz w:val="24"/>
          <w:szCs w:val="24"/>
          <w:lang w:eastAsia="ru-RU"/>
        </w:rPr>
        <w:t>постановил:</w:t>
      </w:r>
    </w:p>
    <w:p w14:paraId="3BE212A7" w14:textId="77777777" w:rsidR="00AE58E7" w:rsidRPr="00033ED2" w:rsidRDefault="00AE58E7" w:rsidP="00AE58E7">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Начать рассмотрение данного уголовного дела при данной явке.</w:t>
      </w:r>
    </w:p>
    <w:p w14:paraId="6AF25DEB" w14:textId="77777777" w:rsidR="00AE58E7" w:rsidRPr="00033ED2" w:rsidRDefault="00AE58E7" w:rsidP="00AE58E7">
      <w:pPr>
        <w:spacing w:after="0" w:line="240" w:lineRule="auto"/>
        <w:jc w:val="both"/>
        <w:rPr>
          <w:rFonts w:ascii="Times New Roman" w:eastAsia="Times New Roman" w:hAnsi="Times New Roman" w:cs="Times New Roman"/>
          <w:sz w:val="24"/>
          <w:szCs w:val="24"/>
          <w:lang w:eastAsia="ru-RU"/>
        </w:rPr>
      </w:pPr>
      <w:r w:rsidRPr="00033ED2">
        <w:rPr>
          <w:rFonts w:ascii="Times New Roman" w:eastAsia="Times New Roman" w:hAnsi="Times New Roman" w:cs="Times New Roman"/>
          <w:sz w:val="24"/>
          <w:szCs w:val="24"/>
          <w:lang w:eastAsia="ru-RU"/>
        </w:rPr>
        <w:t>Суд переходит к судебному следствию.</w:t>
      </w:r>
    </w:p>
    <w:p w14:paraId="6F09E49F" w14:textId="77777777" w:rsidR="00AE58E7" w:rsidRDefault="00AE58E7" w:rsidP="00AE58E7">
      <w:pPr>
        <w:spacing w:after="0" w:line="240" w:lineRule="auto"/>
        <w:jc w:val="both"/>
        <w:rPr>
          <w:rFonts w:ascii="Times New Roman" w:eastAsia="Times New Roman" w:hAnsi="Times New Roman" w:cs="Times New Roman"/>
          <w:sz w:val="24"/>
          <w:szCs w:val="24"/>
          <w:lang w:eastAsia="ru-RU"/>
        </w:rPr>
      </w:pPr>
    </w:p>
    <w:p w14:paraId="6994A976" w14:textId="77777777" w:rsidR="00075240" w:rsidRPr="00ED79BB" w:rsidRDefault="00075240" w:rsidP="00075240">
      <w:pPr>
        <w:widowControl w:val="0"/>
        <w:autoSpaceDE w:val="0"/>
        <w:autoSpaceDN w:val="0"/>
        <w:adjustRightInd w:val="0"/>
        <w:jc w:val="both"/>
        <w:rPr>
          <w:rFonts w:ascii="Book Antiqua" w:hAnsi="Book Antiqua"/>
        </w:rPr>
      </w:pPr>
      <w:r w:rsidRPr="00ED79BB">
        <w:rPr>
          <w:rFonts w:ascii="Book Antiqua" w:hAnsi="Book Antiqua"/>
        </w:rPr>
        <w:t>Председательствующий предоставляет участникам процесса возможность исследовать обстоятельства, указанные в ч.4 ст. 317.7 У</w:t>
      </w:r>
      <w:r w:rsidR="003D1467">
        <w:rPr>
          <w:rFonts w:ascii="Book Antiqua" w:hAnsi="Book Antiqua"/>
        </w:rPr>
        <w:t>П</w:t>
      </w:r>
      <w:r w:rsidRPr="00ED79BB">
        <w:rPr>
          <w:rFonts w:ascii="Book Antiqua" w:hAnsi="Book Antiqua"/>
        </w:rPr>
        <w:t>К РА.</w:t>
      </w:r>
    </w:p>
    <w:p w14:paraId="0735FDE5" w14:textId="77777777" w:rsidR="00075240" w:rsidRPr="00075240" w:rsidRDefault="00075240" w:rsidP="00075240">
      <w:pPr>
        <w:widowControl w:val="0"/>
        <w:autoSpaceDE w:val="0"/>
        <w:autoSpaceDN w:val="0"/>
        <w:adjustRightInd w:val="0"/>
        <w:jc w:val="both"/>
        <w:rPr>
          <w:rFonts w:ascii="Times New Roman" w:hAnsi="Times New Roman" w:cs="Times New Roman"/>
          <w:sz w:val="24"/>
          <w:szCs w:val="24"/>
        </w:rPr>
      </w:pPr>
      <w:r w:rsidRPr="00075240">
        <w:rPr>
          <w:rFonts w:ascii="Times New Roman" w:hAnsi="Times New Roman" w:cs="Times New Roman"/>
          <w:sz w:val="24"/>
          <w:szCs w:val="24"/>
        </w:rPr>
        <w:t xml:space="preserve">             Председательствующий выясняет у участников процесса, имеются ли у них замечания, дополнений, ходатайства по исследованным материалам дела.</w:t>
      </w:r>
    </w:p>
    <w:p w14:paraId="3D59EE7E" w14:textId="77777777" w:rsidR="00AE58E7" w:rsidRPr="00310345" w:rsidRDefault="00075240" w:rsidP="00310345">
      <w:pPr>
        <w:widowControl w:val="0"/>
        <w:autoSpaceDE w:val="0"/>
        <w:autoSpaceDN w:val="0"/>
        <w:adjustRightInd w:val="0"/>
        <w:jc w:val="both"/>
        <w:rPr>
          <w:rFonts w:ascii="Book Antiqua" w:hAnsi="Book Antiqua"/>
        </w:rPr>
      </w:pPr>
      <w:r w:rsidRPr="00075240">
        <w:rPr>
          <w:rFonts w:ascii="Times New Roman" w:hAnsi="Times New Roman" w:cs="Times New Roman"/>
          <w:sz w:val="24"/>
          <w:szCs w:val="24"/>
        </w:rPr>
        <w:t xml:space="preserve">             Ходатайств, замечаний, дополнений от участников</w:t>
      </w:r>
      <w:r w:rsidR="00310345">
        <w:rPr>
          <w:rFonts w:ascii="Book Antiqua" w:hAnsi="Book Antiqua"/>
        </w:rPr>
        <w:t xml:space="preserve"> процесса не поступило.</w:t>
      </w:r>
    </w:p>
    <w:p w14:paraId="3E1F295F"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Суд переходит к судебным прениям. </w:t>
      </w:r>
    </w:p>
    <w:p w14:paraId="4C82F3EF"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w:t>
      </w:r>
    </w:p>
    <w:p w14:paraId="56D4EA2B" w14:textId="77777777" w:rsidR="00ED79BB" w:rsidRPr="00ED79BB" w:rsidRDefault="00ED79BB" w:rsidP="00ED79BB">
      <w:pPr>
        <w:spacing w:after="0" w:line="240" w:lineRule="auto"/>
        <w:jc w:val="both"/>
        <w:rPr>
          <w:rFonts w:ascii="Times New Roman" w:hAnsi="Times New Roman" w:cs="Times New Roman"/>
          <w:sz w:val="24"/>
          <w:szCs w:val="24"/>
        </w:rPr>
      </w:pPr>
      <w:r w:rsidRPr="00ED79BB">
        <w:rPr>
          <w:rFonts w:ascii="Times New Roman" w:hAnsi="Times New Roman" w:cs="Times New Roman"/>
          <w:sz w:val="24"/>
          <w:szCs w:val="24"/>
        </w:rPr>
        <w:t>Слово в судебных прениях для поддержания государственного обвинения предоставляется государственному обвинителю:</w:t>
      </w:r>
    </w:p>
    <w:p w14:paraId="4128655D" w14:textId="77777777" w:rsidR="00ED79BB" w:rsidRPr="00ED79BB" w:rsidRDefault="00ED79BB" w:rsidP="00ED79BB">
      <w:pPr>
        <w:spacing w:after="0" w:line="240" w:lineRule="auto"/>
        <w:jc w:val="both"/>
        <w:rPr>
          <w:rFonts w:ascii="Times New Roman" w:hAnsi="Times New Roman" w:cs="Times New Roman"/>
          <w:sz w:val="24"/>
          <w:szCs w:val="24"/>
        </w:rPr>
      </w:pPr>
    </w:p>
    <w:p w14:paraId="45C57049"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Слово в судебных прениях предоставляется потерпевшему____________: </w:t>
      </w:r>
    </w:p>
    <w:p w14:paraId="42716FA5" w14:textId="77777777" w:rsidR="00ED79BB" w:rsidRPr="00ED79BB" w:rsidRDefault="00ED79BB" w:rsidP="00ED79BB">
      <w:pPr>
        <w:spacing w:after="0" w:line="240" w:lineRule="auto"/>
        <w:jc w:val="both"/>
        <w:rPr>
          <w:rFonts w:ascii="Times New Roman" w:eastAsia="Times New Roman" w:hAnsi="Times New Roman" w:cs="Times New Roman"/>
          <w:i/>
          <w:sz w:val="24"/>
          <w:szCs w:val="24"/>
          <w:lang w:eastAsia="ru-RU"/>
        </w:rPr>
      </w:pPr>
    </w:p>
    <w:p w14:paraId="14D4DF97"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Слово в судебных прениях предоставляется подсудимому____________: </w:t>
      </w:r>
    </w:p>
    <w:p w14:paraId="459264BE"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w:t>
      </w:r>
    </w:p>
    <w:p w14:paraId="1C2FB267"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Слово в судебных прениях предоставляется защитнику подсудимого: </w:t>
      </w:r>
    </w:p>
    <w:p w14:paraId="6CDBEA0A"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4BAE6C8E"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Реплик нет. </w:t>
      </w:r>
    </w:p>
    <w:p w14:paraId="7D876537"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4E42E2D2"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Судебные прения окончены. </w:t>
      </w:r>
    </w:p>
    <w:p w14:paraId="7704653B" w14:textId="77777777" w:rsidR="00ED79BB" w:rsidRPr="00ED79BB" w:rsidRDefault="00ED79BB" w:rsidP="00ED79BB">
      <w:pPr>
        <w:spacing w:after="0" w:line="240" w:lineRule="auto"/>
        <w:jc w:val="both"/>
        <w:rPr>
          <w:rFonts w:ascii="Times New Roman" w:hAnsi="Times New Roman" w:cs="Times New Roman"/>
          <w:sz w:val="24"/>
          <w:szCs w:val="24"/>
        </w:rPr>
      </w:pPr>
    </w:p>
    <w:p w14:paraId="7EAC8B8E"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hAnsi="Times New Roman" w:cs="Times New Roman"/>
          <w:sz w:val="24"/>
          <w:szCs w:val="24"/>
        </w:rPr>
        <w:t xml:space="preserve">Подсудимому _________ предоставляется последнее слово:  </w:t>
      </w:r>
    </w:p>
    <w:p w14:paraId="3C72C1FE" w14:textId="77777777" w:rsidR="00ED79BB" w:rsidRPr="00ED79BB" w:rsidRDefault="00ED79BB" w:rsidP="00ED79BB">
      <w:pPr>
        <w:spacing w:after="0" w:line="240" w:lineRule="auto"/>
        <w:jc w:val="both"/>
        <w:rPr>
          <w:rFonts w:ascii="Times New Roman" w:eastAsia="Times New Roman" w:hAnsi="Times New Roman" w:cs="Times New Roman"/>
          <w:snapToGrid w:val="0"/>
          <w:sz w:val="24"/>
          <w:szCs w:val="24"/>
          <w:lang w:eastAsia="ru-RU"/>
        </w:rPr>
      </w:pPr>
    </w:p>
    <w:p w14:paraId="19890D69" w14:textId="77777777" w:rsidR="00ED79BB" w:rsidRPr="00ED79BB" w:rsidRDefault="00ED79BB" w:rsidP="00ED79BB">
      <w:pPr>
        <w:spacing w:after="0" w:line="240" w:lineRule="auto"/>
        <w:jc w:val="both"/>
        <w:rPr>
          <w:rFonts w:ascii="Times New Roman" w:eastAsia="Times New Roman" w:hAnsi="Times New Roman" w:cs="Times New Roman"/>
          <w:b/>
          <w:sz w:val="24"/>
          <w:szCs w:val="24"/>
          <w:lang w:eastAsia="ru-RU"/>
        </w:rPr>
      </w:pPr>
    </w:p>
    <w:p w14:paraId="39D42A58" w14:textId="77777777" w:rsidR="00AE58E7"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b/>
          <w:sz w:val="24"/>
          <w:szCs w:val="24"/>
          <w:lang w:eastAsia="ru-RU"/>
        </w:rPr>
        <w:tab/>
      </w:r>
      <w:r w:rsidRPr="00ED79BB">
        <w:rPr>
          <w:rFonts w:ascii="Times New Roman" w:eastAsia="Times New Roman" w:hAnsi="Times New Roman" w:cs="Times New Roman"/>
          <w:sz w:val="24"/>
          <w:szCs w:val="24"/>
          <w:lang w:eastAsia="ru-RU"/>
        </w:rPr>
        <w:t xml:space="preserve">В </w:t>
      </w:r>
      <w:r w:rsidR="00EE1C64" w:rsidRPr="00ED79BB">
        <w:rPr>
          <w:rFonts w:ascii="Times New Roman" w:eastAsia="Times New Roman" w:hAnsi="Times New Roman" w:cs="Times New Roman"/>
          <w:snapToGrid w:val="0"/>
          <w:sz w:val="24"/>
          <w:szCs w:val="24"/>
          <w:lang w:eastAsia="ru-RU"/>
        </w:rPr>
        <w:t xml:space="preserve">__ часов __ минут .. ….. ______ г. </w:t>
      </w:r>
      <w:r w:rsidRPr="00ED79BB">
        <w:rPr>
          <w:rFonts w:ascii="Times New Roman" w:eastAsia="Times New Roman" w:hAnsi="Times New Roman" w:cs="Times New Roman"/>
          <w:sz w:val="24"/>
          <w:szCs w:val="24"/>
          <w:lang w:eastAsia="ru-RU"/>
        </w:rPr>
        <w:t xml:space="preserve"> председательствующий объявляет об удалении  в совещательную комнату для вынесения приговора  и объявляет, что ориентировочное</w:t>
      </w:r>
      <w:r w:rsidR="00AE58E7">
        <w:rPr>
          <w:rFonts w:ascii="Times New Roman" w:eastAsia="Times New Roman" w:hAnsi="Times New Roman" w:cs="Times New Roman"/>
          <w:sz w:val="24"/>
          <w:szCs w:val="24"/>
          <w:lang w:eastAsia="ru-RU"/>
        </w:rPr>
        <w:t xml:space="preserve"> время  оглашения приговора .</w:t>
      </w:r>
    </w:p>
    <w:p w14:paraId="1B694A76" w14:textId="77777777" w:rsidR="00AE58E7" w:rsidRPr="00ED79BB" w:rsidRDefault="00AE58E7" w:rsidP="00ED79BB">
      <w:pPr>
        <w:spacing w:after="0" w:line="240" w:lineRule="auto"/>
        <w:jc w:val="both"/>
        <w:rPr>
          <w:rFonts w:ascii="Times New Roman" w:eastAsia="Times New Roman" w:hAnsi="Times New Roman" w:cs="Times New Roman"/>
          <w:sz w:val="24"/>
          <w:szCs w:val="24"/>
          <w:lang w:eastAsia="ru-RU"/>
        </w:rPr>
      </w:pPr>
    </w:p>
    <w:p w14:paraId="315A5833"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ab/>
        <w:t xml:space="preserve">Председательствующий возвратился в зал судебного  заседания в </w:t>
      </w:r>
      <w:r w:rsidR="00EE1C64" w:rsidRPr="00ED79BB">
        <w:rPr>
          <w:rFonts w:ascii="Times New Roman" w:eastAsia="Times New Roman" w:hAnsi="Times New Roman" w:cs="Times New Roman"/>
          <w:snapToGrid w:val="0"/>
          <w:sz w:val="24"/>
          <w:szCs w:val="24"/>
          <w:lang w:eastAsia="ru-RU"/>
        </w:rPr>
        <w:t>__ часов __ минут .. ….. ______ г.</w:t>
      </w:r>
      <w:r w:rsidRPr="00ED79BB">
        <w:rPr>
          <w:rFonts w:ascii="Times New Roman" w:eastAsia="Times New Roman" w:hAnsi="Times New Roman" w:cs="Times New Roman"/>
          <w:sz w:val="24"/>
          <w:szCs w:val="24"/>
          <w:lang w:eastAsia="ru-RU"/>
        </w:rPr>
        <w:t>, и провозгласил приговор суда.</w:t>
      </w:r>
    </w:p>
    <w:p w14:paraId="71F6735E"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p>
    <w:p w14:paraId="16B4CAFF"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Председательствующий провозгласил приговор, разъяснил сущность приговора осужденному _________________.</w:t>
      </w:r>
    </w:p>
    <w:p w14:paraId="30DC5734" w14:textId="77777777" w:rsidR="00ED79BB" w:rsidRPr="00ED79BB" w:rsidRDefault="00ED79BB" w:rsidP="00ED79BB">
      <w:pPr>
        <w:spacing w:after="120" w:line="240" w:lineRule="auto"/>
        <w:jc w:val="both"/>
        <w:rPr>
          <w:rFonts w:ascii="Times New Roman" w:hAnsi="Times New Roman" w:cs="Times New Roman"/>
          <w:sz w:val="24"/>
          <w:szCs w:val="24"/>
        </w:rPr>
      </w:pPr>
      <w:r w:rsidRPr="00ED79BB">
        <w:rPr>
          <w:rFonts w:ascii="Times New Roman" w:eastAsia="Times New Roman" w:hAnsi="Times New Roman" w:cs="Times New Roman"/>
          <w:sz w:val="24"/>
          <w:szCs w:val="24"/>
          <w:lang w:eastAsia="ru-RU"/>
        </w:rPr>
        <w:t xml:space="preserve">            Председательствующий разъяснил осужденному и другим участникам судебного разбирательства срок и порядок обжалования приговора.</w:t>
      </w:r>
      <w:r w:rsidRPr="00ED79BB">
        <w:rPr>
          <w:rFonts w:ascii="Times New Roman" w:hAnsi="Times New Roman" w:cs="Times New Roman"/>
          <w:sz w:val="24"/>
          <w:szCs w:val="24"/>
        </w:rPr>
        <w:t xml:space="preserve"> В случае провозглашения только вводной и резолютивной частей приговора, суд разъясняет участникам судебного разбирательства порядок ознакомления с его полным текстом. </w:t>
      </w:r>
      <w:r w:rsidRPr="00ED79BB">
        <w:rPr>
          <w:rFonts w:ascii="Times New Roman" w:eastAsia="Times New Roman" w:hAnsi="Times New Roman" w:cs="Times New Roman"/>
          <w:sz w:val="24"/>
          <w:szCs w:val="24"/>
          <w:lang w:eastAsia="ru-RU"/>
        </w:rPr>
        <w:t>В случае подачи кассационной жалобы, осужденный вправе ходатайствовать о своем участии в рассмотрении дела судом кассационной инстанции.</w:t>
      </w:r>
    </w:p>
    <w:p w14:paraId="100A3312" w14:textId="77777777" w:rsidR="00ED79BB" w:rsidRPr="00310345" w:rsidRDefault="00ED79BB" w:rsidP="00ED79BB">
      <w:pPr>
        <w:spacing w:after="12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Председательствующий разъяснил участникам судебного разбирательства право на ознакомление с протоколом судебного заседания, о чём ими должно быть подано ходатайство в течение 3 суток со дня окончания судебного заседания, а также их право на подачу замечаний на протокол судебного заседания в течение 3 суток со дня ознак</w:t>
      </w:r>
      <w:r w:rsidR="00310345">
        <w:rPr>
          <w:rFonts w:ascii="Times New Roman" w:eastAsia="Times New Roman" w:hAnsi="Times New Roman" w:cs="Times New Roman"/>
          <w:sz w:val="24"/>
          <w:szCs w:val="24"/>
          <w:lang w:eastAsia="ru-RU"/>
        </w:rPr>
        <w:t>омления с протоколом.</w:t>
      </w:r>
    </w:p>
    <w:p w14:paraId="7255F075"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napToGrid w:val="0"/>
          <w:sz w:val="24"/>
          <w:szCs w:val="24"/>
          <w:lang w:eastAsia="ru-RU"/>
        </w:rPr>
        <w:t xml:space="preserve">            В __ часов __ минут .. ….. ______ г. , </w:t>
      </w:r>
      <w:r w:rsidRPr="00ED79BB">
        <w:rPr>
          <w:rFonts w:ascii="Times New Roman" w:eastAsia="Times New Roman" w:hAnsi="Times New Roman" w:cs="Times New Roman"/>
          <w:sz w:val="24"/>
          <w:szCs w:val="24"/>
          <w:lang w:eastAsia="ru-RU"/>
        </w:rPr>
        <w:t>председательствующий объявил судебное заседание закрытым.</w:t>
      </w:r>
    </w:p>
    <w:p w14:paraId="65F6BE2D" w14:textId="77777777" w:rsidR="00ED79BB" w:rsidRPr="00310345" w:rsidRDefault="00ED79BB" w:rsidP="003103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           Протокол изготовлен </w:t>
      </w:r>
      <w:r w:rsidRPr="00ED79BB">
        <w:rPr>
          <w:rFonts w:ascii="Times New Roman" w:eastAsia="Times New Roman" w:hAnsi="Times New Roman" w:cs="Times New Roman"/>
          <w:snapToGrid w:val="0"/>
          <w:sz w:val="24"/>
          <w:szCs w:val="24"/>
          <w:lang w:eastAsia="ru-RU"/>
        </w:rPr>
        <w:t>__  __________ ____ г.</w:t>
      </w:r>
    </w:p>
    <w:p w14:paraId="45EA9FFC" w14:textId="77777777" w:rsidR="00ED79BB" w:rsidRPr="00ED79BB" w:rsidRDefault="00ED79BB" w:rsidP="00ED79BB">
      <w:pPr>
        <w:spacing w:after="0" w:line="240" w:lineRule="auto"/>
        <w:jc w:val="both"/>
        <w:outlineLvl w:val="0"/>
        <w:rPr>
          <w:rFonts w:ascii="Times New Roman" w:eastAsia="Times New Roman" w:hAnsi="Times New Roman" w:cs="Times New Roman"/>
          <w:sz w:val="24"/>
          <w:szCs w:val="24"/>
          <w:lang w:eastAsia="ru-RU"/>
        </w:rPr>
      </w:pPr>
      <w:r w:rsidRPr="00ED79BB">
        <w:rPr>
          <w:rFonts w:ascii="Times New Roman" w:eastAsia="Times New Roman" w:hAnsi="Times New Roman" w:cs="Times New Roman"/>
          <w:sz w:val="24"/>
          <w:szCs w:val="24"/>
          <w:lang w:eastAsia="ru-RU"/>
        </w:rPr>
        <w:t xml:space="preserve">Председательствующий:                                </w:t>
      </w:r>
    </w:p>
    <w:p w14:paraId="55086601" w14:textId="77777777" w:rsidR="00ED79BB" w:rsidRPr="00ED79BB" w:rsidRDefault="00ED79BB" w:rsidP="00ED79BB">
      <w:pPr>
        <w:spacing w:after="0" w:line="240" w:lineRule="auto"/>
        <w:jc w:val="both"/>
        <w:rPr>
          <w:rFonts w:ascii="Times New Roman" w:eastAsia="Times New Roman" w:hAnsi="Times New Roman" w:cs="Times New Roman"/>
          <w:sz w:val="24"/>
          <w:szCs w:val="24"/>
          <w:lang w:eastAsia="ru-RU"/>
        </w:rPr>
      </w:pPr>
    </w:p>
    <w:p w14:paraId="3E3E1DF0" w14:textId="77777777" w:rsidR="00ED79BB" w:rsidRPr="00ED79BB" w:rsidRDefault="00ED79BB" w:rsidP="00ED79BB">
      <w:pPr>
        <w:spacing w:after="0" w:line="240" w:lineRule="auto"/>
        <w:jc w:val="both"/>
        <w:rPr>
          <w:rFonts w:ascii="Times New Roman" w:eastAsia="Times New Roman" w:hAnsi="Times New Roman" w:cs="Times New Roman"/>
          <w:b/>
          <w:sz w:val="24"/>
          <w:szCs w:val="24"/>
          <w:lang w:eastAsia="ru-RU"/>
        </w:rPr>
      </w:pPr>
      <w:r w:rsidRPr="00ED79BB">
        <w:rPr>
          <w:rFonts w:ascii="Times New Roman" w:eastAsia="Times New Roman" w:hAnsi="Times New Roman" w:cs="Times New Roman"/>
          <w:sz w:val="24"/>
          <w:szCs w:val="24"/>
          <w:lang w:eastAsia="ru-RU"/>
        </w:rPr>
        <w:t>Секретарь судебного заседания (помощник судьи):</w:t>
      </w:r>
    </w:p>
    <w:p w14:paraId="700F5767" w14:textId="77777777" w:rsidR="00ED79BB" w:rsidRPr="00ED79BB" w:rsidRDefault="00ED79BB" w:rsidP="00ED79BB">
      <w:pPr>
        <w:spacing w:after="120" w:line="240" w:lineRule="auto"/>
        <w:jc w:val="both"/>
        <w:rPr>
          <w:rFonts w:ascii="Times New Roman" w:eastAsia="Times New Roman" w:hAnsi="Times New Roman" w:cs="Times New Roman"/>
          <w:sz w:val="24"/>
          <w:szCs w:val="24"/>
          <w:lang w:eastAsia="ru-RU"/>
        </w:rPr>
      </w:pPr>
    </w:p>
    <w:p w14:paraId="1798F4BE" w14:textId="77777777" w:rsidR="00ED79BB" w:rsidRDefault="00ED79BB" w:rsidP="0063355B">
      <w:pPr>
        <w:tabs>
          <w:tab w:val="left" w:pos="3645"/>
        </w:tabs>
        <w:jc w:val="both"/>
      </w:pPr>
    </w:p>
    <w:p w14:paraId="61F1ED45" w14:textId="77777777" w:rsidR="00310345" w:rsidRDefault="00310345" w:rsidP="0063355B">
      <w:pPr>
        <w:tabs>
          <w:tab w:val="left" w:pos="3645"/>
        </w:tabs>
        <w:jc w:val="both"/>
        <w:rPr>
          <w:rFonts w:ascii="Times New Roman" w:hAnsi="Times New Roman" w:cs="Times New Roman"/>
          <w:sz w:val="24"/>
          <w:szCs w:val="24"/>
        </w:rPr>
      </w:pPr>
    </w:p>
    <w:p w14:paraId="19285E83" w14:textId="77777777" w:rsidR="00ED79BB" w:rsidRDefault="00ED79BB" w:rsidP="0063355B">
      <w:pPr>
        <w:tabs>
          <w:tab w:val="left" w:pos="3645"/>
        </w:tabs>
        <w:jc w:val="both"/>
        <w:rPr>
          <w:rFonts w:ascii="Times New Roman" w:hAnsi="Times New Roman" w:cs="Times New Roman"/>
          <w:sz w:val="24"/>
          <w:szCs w:val="24"/>
        </w:rPr>
      </w:pPr>
    </w:p>
    <w:p w14:paraId="3CBE9764" w14:textId="77777777" w:rsidR="00EA21DC" w:rsidRDefault="00EA21DC" w:rsidP="00ED79BB">
      <w:pPr>
        <w:tabs>
          <w:tab w:val="left" w:pos="3645"/>
        </w:tabs>
        <w:jc w:val="right"/>
        <w:rPr>
          <w:rFonts w:ascii="Times New Roman" w:hAnsi="Times New Roman" w:cs="Times New Roman"/>
          <w:sz w:val="20"/>
          <w:szCs w:val="20"/>
        </w:rPr>
      </w:pPr>
    </w:p>
    <w:p w14:paraId="76C29BF6" w14:textId="77777777" w:rsidR="00EA21DC" w:rsidRDefault="00EA21DC" w:rsidP="00ED79BB">
      <w:pPr>
        <w:tabs>
          <w:tab w:val="left" w:pos="3645"/>
        </w:tabs>
        <w:jc w:val="right"/>
        <w:rPr>
          <w:rFonts w:ascii="Times New Roman" w:hAnsi="Times New Roman" w:cs="Times New Roman"/>
          <w:sz w:val="20"/>
          <w:szCs w:val="20"/>
        </w:rPr>
      </w:pPr>
    </w:p>
    <w:p w14:paraId="22E614E5" w14:textId="77777777" w:rsidR="00EA21DC" w:rsidRDefault="00EA21DC" w:rsidP="00ED79BB">
      <w:pPr>
        <w:tabs>
          <w:tab w:val="left" w:pos="3645"/>
        </w:tabs>
        <w:jc w:val="right"/>
        <w:rPr>
          <w:rFonts w:ascii="Times New Roman" w:hAnsi="Times New Roman" w:cs="Times New Roman"/>
          <w:sz w:val="20"/>
          <w:szCs w:val="20"/>
        </w:rPr>
      </w:pPr>
    </w:p>
    <w:p w14:paraId="6FBC57A6" w14:textId="77777777" w:rsidR="00EA21DC" w:rsidRDefault="00EA21DC" w:rsidP="00ED79BB">
      <w:pPr>
        <w:tabs>
          <w:tab w:val="left" w:pos="3645"/>
        </w:tabs>
        <w:jc w:val="right"/>
        <w:rPr>
          <w:rFonts w:ascii="Times New Roman" w:hAnsi="Times New Roman" w:cs="Times New Roman"/>
          <w:sz w:val="20"/>
          <w:szCs w:val="20"/>
        </w:rPr>
      </w:pPr>
    </w:p>
    <w:p w14:paraId="277B7FEE" w14:textId="77777777" w:rsidR="00EA21DC" w:rsidRDefault="00EA21DC" w:rsidP="00ED79BB">
      <w:pPr>
        <w:tabs>
          <w:tab w:val="left" w:pos="3645"/>
        </w:tabs>
        <w:jc w:val="right"/>
        <w:rPr>
          <w:rFonts w:ascii="Times New Roman" w:hAnsi="Times New Roman" w:cs="Times New Roman"/>
          <w:sz w:val="20"/>
          <w:szCs w:val="20"/>
        </w:rPr>
      </w:pPr>
    </w:p>
    <w:p w14:paraId="47E7946B" w14:textId="77777777" w:rsidR="00EA21DC" w:rsidRDefault="00EA21DC" w:rsidP="00ED79BB">
      <w:pPr>
        <w:tabs>
          <w:tab w:val="left" w:pos="3645"/>
        </w:tabs>
        <w:jc w:val="right"/>
        <w:rPr>
          <w:rFonts w:ascii="Times New Roman" w:hAnsi="Times New Roman" w:cs="Times New Roman"/>
          <w:sz w:val="20"/>
          <w:szCs w:val="20"/>
        </w:rPr>
      </w:pPr>
    </w:p>
    <w:p w14:paraId="1A35A73D" w14:textId="77777777" w:rsidR="00EA21DC" w:rsidRDefault="00EA21DC" w:rsidP="00ED79BB">
      <w:pPr>
        <w:tabs>
          <w:tab w:val="left" w:pos="3645"/>
        </w:tabs>
        <w:jc w:val="right"/>
        <w:rPr>
          <w:rFonts w:ascii="Times New Roman" w:hAnsi="Times New Roman" w:cs="Times New Roman"/>
          <w:sz w:val="20"/>
          <w:szCs w:val="20"/>
        </w:rPr>
      </w:pPr>
    </w:p>
    <w:p w14:paraId="175D84E3" w14:textId="77777777" w:rsidR="00EA21DC" w:rsidRDefault="00EA21DC" w:rsidP="00ED79BB">
      <w:pPr>
        <w:tabs>
          <w:tab w:val="left" w:pos="3645"/>
        </w:tabs>
        <w:jc w:val="right"/>
        <w:rPr>
          <w:rFonts w:ascii="Times New Roman" w:hAnsi="Times New Roman" w:cs="Times New Roman"/>
          <w:sz w:val="20"/>
          <w:szCs w:val="20"/>
        </w:rPr>
      </w:pPr>
    </w:p>
    <w:p w14:paraId="79BFB501" w14:textId="77777777" w:rsidR="00EA21DC" w:rsidRDefault="00EA21DC" w:rsidP="00ED79BB">
      <w:pPr>
        <w:tabs>
          <w:tab w:val="left" w:pos="3645"/>
        </w:tabs>
        <w:jc w:val="right"/>
        <w:rPr>
          <w:rFonts w:ascii="Times New Roman" w:hAnsi="Times New Roman" w:cs="Times New Roman"/>
          <w:sz w:val="20"/>
          <w:szCs w:val="20"/>
        </w:rPr>
      </w:pPr>
    </w:p>
    <w:p w14:paraId="4A8FDE93" w14:textId="77777777" w:rsidR="00EA21DC" w:rsidRDefault="00EA21DC" w:rsidP="00ED79BB">
      <w:pPr>
        <w:tabs>
          <w:tab w:val="left" w:pos="3645"/>
        </w:tabs>
        <w:jc w:val="right"/>
        <w:rPr>
          <w:rFonts w:ascii="Times New Roman" w:hAnsi="Times New Roman" w:cs="Times New Roman"/>
          <w:sz w:val="20"/>
          <w:szCs w:val="20"/>
        </w:rPr>
      </w:pPr>
    </w:p>
    <w:p w14:paraId="0C5A86F2" w14:textId="77777777" w:rsidR="00EA21DC" w:rsidRDefault="00EA21DC" w:rsidP="00ED79BB">
      <w:pPr>
        <w:tabs>
          <w:tab w:val="left" w:pos="3645"/>
        </w:tabs>
        <w:jc w:val="right"/>
        <w:rPr>
          <w:rFonts w:ascii="Times New Roman" w:hAnsi="Times New Roman" w:cs="Times New Roman"/>
          <w:sz w:val="20"/>
          <w:szCs w:val="20"/>
        </w:rPr>
      </w:pPr>
    </w:p>
    <w:p w14:paraId="07F7A7B7" w14:textId="77777777" w:rsidR="00E03616" w:rsidRDefault="00E03616" w:rsidP="00EE1C64">
      <w:pPr>
        <w:tabs>
          <w:tab w:val="left" w:pos="3645"/>
        </w:tabs>
        <w:rPr>
          <w:rFonts w:ascii="Times New Roman" w:hAnsi="Times New Roman" w:cs="Times New Roman"/>
          <w:sz w:val="20"/>
          <w:szCs w:val="20"/>
        </w:rPr>
      </w:pPr>
    </w:p>
    <w:p w14:paraId="42E9DAFE" w14:textId="77777777" w:rsidR="00E03616" w:rsidRDefault="00E03616" w:rsidP="00ED79BB">
      <w:pPr>
        <w:tabs>
          <w:tab w:val="left" w:pos="3645"/>
        </w:tabs>
        <w:jc w:val="right"/>
        <w:rPr>
          <w:rFonts w:ascii="Times New Roman" w:hAnsi="Times New Roman" w:cs="Times New Roman"/>
          <w:sz w:val="20"/>
          <w:szCs w:val="20"/>
        </w:rPr>
      </w:pPr>
    </w:p>
    <w:p w14:paraId="20830F01" w14:textId="77777777" w:rsidR="00ED79BB" w:rsidRDefault="00ED79BB" w:rsidP="00ED79BB">
      <w:pPr>
        <w:tabs>
          <w:tab w:val="left" w:pos="3645"/>
        </w:tabs>
        <w:jc w:val="right"/>
        <w:rPr>
          <w:rFonts w:ascii="Times New Roman" w:hAnsi="Times New Roman" w:cs="Times New Roman"/>
          <w:sz w:val="20"/>
          <w:szCs w:val="20"/>
        </w:rPr>
      </w:pPr>
      <w:r w:rsidRPr="00F764F5">
        <w:rPr>
          <w:rFonts w:ascii="Times New Roman" w:hAnsi="Times New Roman" w:cs="Times New Roman"/>
          <w:sz w:val="20"/>
          <w:szCs w:val="20"/>
        </w:rPr>
        <w:t>Бланк</w:t>
      </w:r>
      <w:r>
        <w:rPr>
          <w:rFonts w:ascii="Times New Roman" w:hAnsi="Times New Roman" w:cs="Times New Roman"/>
          <w:sz w:val="20"/>
          <w:szCs w:val="20"/>
        </w:rPr>
        <w:t xml:space="preserve"> 52</w:t>
      </w:r>
    </w:p>
    <w:p w14:paraId="5EE34CD6" w14:textId="77777777" w:rsidR="00EE1C64" w:rsidRDefault="00EE1C64" w:rsidP="00ED79BB">
      <w:pPr>
        <w:tabs>
          <w:tab w:val="left" w:pos="3645"/>
        </w:tabs>
        <w:jc w:val="right"/>
        <w:rPr>
          <w:rFonts w:ascii="Times New Roman" w:hAnsi="Times New Roman" w:cs="Times New Roman"/>
          <w:sz w:val="20"/>
          <w:szCs w:val="20"/>
        </w:rPr>
      </w:pPr>
    </w:p>
    <w:p w14:paraId="5107A5C7" w14:textId="77777777" w:rsidR="00EE1C64" w:rsidRPr="002B5169" w:rsidRDefault="00EE1C64" w:rsidP="00ED79BB">
      <w:pPr>
        <w:tabs>
          <w:tab w:val="left" w:pos="3645"/>
        </w:tabs>
        <w:jc w:val="right"/>
        <w:rPr>
          <w:rFonts w:ascii="Times New Roman" w:hAnsi="Times New Roman" w:cs="Times New Roman"/>
          <w:sz w:val="20"/>
          <w:szCs w:val="20"/>
        </w:rPr>
      </w:pPr>
    </w:p>
    <w:p w14:paraId="2D6F9CAF" w14:textId="77777777" w:rsidR="00ED79BB" w:rsidRDefault="00ED79BB" w:rsidP="00ED79BB">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6DBEB2A6" wp14:editId="47D86DA9">
            <wp:extent cx="658350" cy="817880"/>
            <wp:effectExtent l="0" t="0" r="8890" b="127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DDAB3CD" w14:textId="77777777" w:rsidR="00ED79BB" w:rsidRDefault="00ED79BB" w:rsidP="00ED79BB">
      <w:pPr>
        <w:autoSpaceDE w:val="0"/>
        <w:autoSpaceDN w:val="0"/>
        <w:spacing w:after="0" w:line="240" w:lineRule="auto"/>
        <w:jc w:val="right"/>
        <w:rPr>
          <w:rFonts w:ascii="Times New Roman" w:eastAsia="Times New Roman" w:hAnsi="Times New Roman" w:cs="Times New Roman"/>
          <w:sz w:val="20"/>
          <w:szCs w:val="20"/>
          <w:lang w:eastAsia="ru-RU"/>
        </w:rPr>
      </w:pPr>
    </w:p>
    <w:p w14:paraId="3A308B3A" w14:textId="77777777" w:rsidR="00ED79BB" w:rsidRPr="00B57972" w:rsidRDefault="00ED79BB" w:rsidP="00ED79BB">
      <w:pPr>
        <w:autoSpaceDE w:val="0"/>
        <w:autoSpaceDN w:val="0"/>
        <w:spacing w:after="0" w:line="240" w:lineRule="auto"/>
        <w:jc w:val="right"/>
        <w:rPr>
          <w:rFonts w:ascii="Times New Roman" w:eastAsia="Times New Roman" w:hAnsi="Times New Roman" w:cs="Times New Roman"/>
          <w:sz w:val="20"/>
          <w:szCs w:val="20"/>
          <w:lang w:eastAsia="ru-RU"/>
        </w:rPr>
      </w:pPr>
    </w:p>
    <w:p w14:paraId="7359FC0B" w14:textId="77777777" w:rsidR="00ED79BB" w:rsidRDefault="00ED79BB" w:rsidP="00ED79BB">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 xml:space="preserve">ИМЕНЕМ </w:t>
      </w:r>
    </w:p>
    <w:p w14:paraId="5E27393D" w14:textId="77777777" w:rsidR="00ED79BB" w:rsidRDefault="00ED79BB" w:rsidP="00ED79BB">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РЕСПУБЛИКИ АБХАЗИЯ</w:t>
      </w:r>
    </w:p>
    <w:p w14:paraId="21CBD41F" w14:textId="77777777" w:rsidR="00ED79BB" w:rsidRDefault="00ED79BB" w:rsidP="00ED79BB">
      <w:pPr>
        <w:autoSpaceDE w:val="0"/>
        <w:autoSpaceDN w:val="0"/>
        <w:spacing w:after="0" w:line="240" w:lineRule="auto"/>
        <w:jc w:val="center"/>
        <w:rPr>
          <w:rFonts w:ascii="Times New Roman" w:eastAsia="Times New Roman" w:hAnsi="Times New Roman" w:cs="Times New Roman"/>
          <w:b/>
          <w:bCs/>
          <w:sz w:val="24"/>
          <w:szCs w:val="24"/>
          <w:lang w:eastAsia="ru-RU"/>
        </w:rPr>
      </w:pPr>
    </w:p>
    <w:p w14:paraId="23955F83" w14:textId="77777777" w:rsidR="00ED79BB" w:rsidRPr="00C06EA3" w:rsidRDefault="00ED79BB" w:rsidP="00ED79BB">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7C1586">
        <w:rPr>
          <w:rFonts w:ascii="Times New Roman" w:eastAsia="Times New Roman" w:hAnsi="Times New Roman" w:cs="Times New Roman"/>
          <w:b/>
          <w:bCs/>
          <w:sz w:val="24"/>
          <w:szCs w:val="24"/>
          <w:lang w:eastAsia="ru-RU"/>
        </w:rPr>
        <w:t>ПРИГОВОР</w:t>
      </w:r>
    </w:p>
    <w:p w14:paraId="347DEB8C" w14:textId="77777777" w:rsidR="00ED79BB" w:rsidRDefault="00ED79BB" w:rsidP="00ED79BB">
      <w:pPr>
        <w:autoSpaceDE w:val="0"/>
        <w:autoSpaceDN w:val="0"/>
        <w:spacing w:after="0" w:line="240" w:lineRule="auto"/>
        <w:jc w:val="center"/>
        <w:rPr>
          <w:rFonts w:ascii="Times New Roman" w:eastAsia="Times New Roman" w:hAnsi="Times New Roman" w:cs="Times New Roman"/>
          <w:sz w:val="24"/>
          <w:szCs w:val="24"/>
          <w:lang w:eastAsia="ru-RU"/>
        </w:rPr>
      </w:pPr>
    </w:p>
    <w:p w14:paraId="5DC23439" w14:textId="77777777" w:rsidR="00ED79BB" w:rsidRDefault="00ED79BB" w:rsidP="00ED79BB">
      <w:pPr>
        <w:autoSpaceDE w:val="0"/>
        <w:autoSpaceDN w:val="0"/>
        <w:spacing w:after="0" w:line="240" w:lineRule="auto"/>
        <w:jc w:val="center"/>
        <w:rPr>
          <w:rFonts w:ascii="Times New Roman" w:eastAsia="Times New Roman" w:hAnsi="Times New Roman" w:cs="Times New Roman"/>
          <w:sz w:val="24"/>
          <w:szCs w:val="24"/>
          <w:lang w:eastAsia="ru-RU"/>
        </w:rPr>
      </w:pPr>
      <w:r w:rsidRPr="00C06EA3">
        <w:rPr>
          <w:rFonts w:ascii="Times New Roman" w:eastAsia="Times New Roman" w:hAnsi="Times New Roman" w:cs="Times New Roman"/>
          <w:b/>
          <w:sz w:val="24"/>
          <w:szCs w:val="24"/>
          <w:lang w:eastAsia="ru-RU"/>
        </w:rPr>
        <w:t>_____________ суда</w:t>
      </w:r>
      <w:r>
        <w:rPr>
          <w:rFonts w:ascii="Times New Roman" w:eastAsia="Times New Roman" w:hAnsi="Times New Roman" w:cs="Times New Roman"/>
          <w:sz w:val="24"/>
          <w:szCs w:val="24"/>
          <w:lang w:eastAsia="ru-RU"/>
        </w:rPr>
        <w:t xml:space="preserve"> _________________</w:t>
      </w:r>
    </w:p>
    <w:p w14:paraId="7E5A4ACA" w14:textId="77777777" w:rsidR="00ED79BB" w:rsidRDefault="00ED79BB" w:rsidP="00ED79BB">
      <w:pPr>
        <w:autoSpaceDE w:val="0"/>
        <w:autoSpaceDN w:val="0"/>
        <w:spacing w:after="0" w:line="240" w:lineRule="auto"/>
        <w:jc w:val="center"/>
        <w:rPr>
          <w:rFonts w:ascii="Times New Roman" w:eastAsia="Times New Roman" w:hAnsi="Times New Roman" w:cs="Times New Roman"/>
          <w:sz w:val="24"/>
          <w:szCs w:val="24"/>
          <w:lang w:eastAsia="ru-RU"/>
        </w:rPr>
      </w:pPr>
    </w:p>
    <w:p w14:paraId="68F430A6" w14:textId="77777777" w:rsidR="00ED79BB" w:rsidRPr="00060D22" w:rsidRDefault="00ED79BB" w:rsidP="00ED79BB">
      <w:pPr>
        <w:autoSpaceDE w:val="0"/>
        <w:autoSpaceDN w:val="0"/>
        <w:spacing w:after="0" w:line="240" w:lineRule="auto"/>
        <w:jc w:val="center"/>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(наименование суда)</w:t>
      </w:r>
    </w:p>
    <w:p w14:paraId="7AFB4783" w14:textId="77777777" w:rsidR="00ED79BB" w:rsidRDefault="00ED79BB" w:rsidP="00ED79BB">
      <w:pPr>
        <w:autoSpaceDE w:val="0"/>
        <w:autoSpaceDN w:val="0"/>
        <w:spacing w:after="0" w:line="240" w:lineRule="auto"/>
        <w:rPr>
          <w:rFonts w:ascii="Times New Roman" w:eastAsia="Times New Roman" w:hAnsi="Times New Roman" w:cs="Times New Roman"/>
          <w:sz w:val="24"/>
          <w:szCs w:val="24"/>
          <w:lang w:eastAsia="ru-RU"/>
        </w:rPr>
      </w:pPr>
    </w:p>
    <w:p w14:paraId="14F36C6C" w14:textId="77777777" w:rsidR="00ED79BB" w:rsidRDefault="00ED79BB" w:rsidP="00ED79BB">
      <w:pPr>
        <w:autoSpaceDE w:val="0"/>
        <w:autoSpaceDN w:val="0"/>
        <w:spacing w:after="0" w:line="240" w:lineRule="auto"/>
        <w:rPr>
          <w:rFonts w:ascii="Times New Roman" w:eastAsia="Times New Roman" w:hAnsi="Times New Roman" w:cs="Times New Roman"/>
          <w:sz w:val="24"/>
          <w:szCs w:val="24"/>
          <w:lang w:eastAsia="ru-RU"/>
        </w:rPr>
      </w:pPr>
    </w:p>
    <w:p w14:paraId="59931A37" w14:textId="77777777" w:rsidR="003D1467" w:rsidRDefault="003D1467" w:rsidP="003D1467">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7B61858C" w14:textId="77777777" w:rsidR="003D1467" w:rsidRDefault="003D1467" w:rsidP="003D1467">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674D3655" w14:textId="77777777" w:rsidR="003D1467" w:rsidRDefault="003D1467" w:rsidP="003D1467">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182A3911" w14:textId="77777777" w:rsidR="003D1467" w:rsidRPr="00CF0613" w:rsidRDefault="003D1467" w:rsidP="003D1467">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26DC0104" w14:textId="77777777" w:rsidR="00745AEA" w:rsidRDefault="00745AEA" w:rsidP="00745AEA">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Резолютивная часть приговора объявлена __ _____ _____г.</w:t>
      </w:r>
    </w:p>
    <w:p w14:paraId="611FC700" w14:textId="77777777" w:rsidR="00745AEA" w:rsidRPr="009A7918" w:rsidRDefault="00745AEA" w:rsidP="00745AEA">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Полный текст приговора изготовлен __ _____ _____г.</w:t>
      </w:r>
    </w:p>
    <w:p w14:paraId="1B222EF5" w14:textId="77777777" w:rsidR="00ED79BB" w:rsidRDefault="00ED79BB" w:rsidP="00ED79BB">
      <w:pPr>
        <w:autoSpaceDE w:val="0"/>
        <w:autoSpaceDN w:val="0"/>
        <w:spacing w:before="480" w:after="0" w:line="240" w:lineRule="auto"/>
        <w:rPr>
          <w:rFonts w:ascii="Times New Roman" w:eastAsia="Times New Roman" w:hAnsi="Times New Roman" w:cs="Times New Roman"/>
          <w:sz w:val="24"/>
          <w:szCs w:val="24"/>
          <w:lang w:eastAsia="ru-RU"/>
        </w:rPr>
      </w:pPr>
    </w:p>
    <w:p w14:paraId="09702C52" w14:textId="77777777" w:rsidR="00ED79BB" w:rsidRDefault="00ED79BB" w:rsidP="00ED79BB">
      <w:pPr>
        <w:autoSpaceDE w:val="0"/>
        <w:autoSpaceDN w:val="0"/>
        <w:spacing w:after="0" w:line="240" w:lineRule="auto"/>
        <w:rPr>
          <w:rFonts w:ascii="Times New Roman" w:eastAsia="Times New Roman" w:hAnsi="Times New Roman" w:cs="Times New Roman"/>
          <w:sz w:val="24"/>
          <w:szCs w:val="24"/>
          <w:lang w:eastAsia="ru-RU"/>
        </w:rPr>
      </w:pPr>
    </w:p>
    <w:p w14:paraId="2F610BEC" w14:textId="77777777" w:rsidR="00ED79BB" w:rsidRDefault="00ED79BB" w:rsidP="00ED79B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 суд ___________________________________ в составе:</w:t>
      </w:r>
    </w:p>
    <w:p w14:paraId="3913372C" w14:textId="77777777" w:rsidR="00ED79BB" w:rsidRDefault="00ED79BB" w:rsidP="00ED79BB">
      <w:pPr>
        <w:autoSpaceDE w:val="0"/>
        <w:autoSpaceDN w:val="0"/>
        <w:spacing w:after="0" w:line="240" w:lineRule="auto"/>
        <w:rPr>
          <w:rFonts w:ascii="Times New Roman" w:eastAsia="Times New Roman" w:hAnsi="Times New Roman" w:cs="Times New Roman"/>
          <w:sz w:val="24"/>
          <w:szCs w:val="24"/>
          <w:lang w:eastAsia="ru-RU"/>
        </w:rPr>
      </w:pPr>
    </w:p>
    <w:p w14:paraId="3138760A" w14:textId="77777777" w:rsidR="00ED79BB" w:rsidRPr="00060D22" w:rsidRDefault="00ED79BB" w:rsidP="00ED79BB">
      <w:pPr>
        <w:autoSpaceDE w:val="0"/>
        <w:autoSpaceDN w:val="0"/>
        <w:spacing w:after="0" w:line="240" w:lineRule="auto"/>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 xml:space="preserve"> (наименование суда)</w:t>
      </w:r>
    </w:p>
    <w:p w14:paraId="5E153C6A" w14:textId="77777777" w:rsidR="00ED79BB" w:rsidRPr="00B57972" w:rsidRDefault="00ED79BB" w:rsidP="00ED79B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судьи</w:t>
      </w:r>
    </w:p>
    <w:p w14:paraId="6FBBA617" w14:textId="77777777" w:rsidR="00ED79BB" w:rsidRPr="00B57972" w:rsidRDefault="00ED79BB" w:rsidP="00ED79B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судьи</w:t>
      </w:r>
      <w:r>
        <w:rPr>
          <w:rFonts w:ascii="Times New Roman" w:eastAsia="Times New Roman" w:hAnsi="Times New Roman" w:cs="Times New Roman"/>
          <w:sz w:val="18"/>
          <w:szCs w:val="18"/>
          <w:lang w:eastAsia="ru-RU"/>
        </w:rPr>
        <w:t xml:space="preserve"> (судей)</w:t>
      </w:r>
      <w:r w:rsidRPr="00B57972">
        <w:rPr>
          <w:rFonts w:ascii="Times New Roman" w:eastAsia="Times New Roman" w:hAnsi="Times New Roman" w:cs="Times New Roman"/>
          <w:sz w:val="18"/>
          <w:szCs w:val="18"/>
          <w:lang w:eastAsia="ru-RU"/>
        </w:rPr>
        <w:t>)</w:t>
      </w:r>
    </w:p>
    <w:p w14:paraId="0CDFBCAA" w14:textId="77777777" w:rsidR="00ED79BB" w:rsidRPr="00B57972" w:rsidRDefault="00ED79BB" w:rsidP="00ED79BB">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060D22">
        <w:rPr>
          <w:rFonts w:ascii="Times New Roman" w:eastAsia="Times New Roman" w:hAnsi="Times New Roman" w:cs="Times New Roman"/>
          <w:sz w:val="24"/>
          <w:szCs w:val="24"/>
          <w:lang w:eastAsia="ru-RU"/>
        </w:rPr>
        <w:t>при секретаре</w:t>
      </w:r>
      <w:r>
        <w:rPr>
          <w:rFonts w:ascii="Times New Roman" w:eastAsia="Times New Roman" w:hAnsi="Times New Roman" w:cs="Times New Roman"/>
          <w:sz w:val="24"/>
          <w:szCs w:val="24"/>
          <w:lang w:eastAsia="ru-RU"/>
        </w:rPr>
        <w:t xml:space="preserve"> (помощнике судьи)</w:t>
      </w:r>
      <w:r w:rsidRPr="00B57972">
        <w:rPr>
          <w:rFonts w:ascii="Times New Roman" w:eastAsia="Times New Roman" w:hAnsi="Times New Roman" w:cs="Times New Roman"/>
          <w:sz w:val="24"/>
          <w:szCs w:val="24"/>
          <w:lang w:eastAsia="ru-RU"/>
        </w:rPr>
        <w:tab/>
        <w:t>,</w:t>
      </w:r>
    </w:p>
    <w:p w14:paraId="7E55866B" w14:textId="77777777" w:rsidR="00ED79BB" w:rsidRPr="00B57972" w:rsidRDefault="00ED79BB" w:rsidP="00ED79B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p w14:paraId="3212ADB5"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xml:space="preserve">с участием государственного обвинителя  </w:t>
      </w:r>
    </w:p>
    <w:p w14:paraId="119ED5E5" w14:textId="77777777" w:rsidR="00ED79BB" w:rsidRDefault="00ED79BB" w:rsidP="00ED79BB">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(наименование органа прокурату</w:t>
      </w:r>
      <w:r>
        <w:rPr>
          <w:rFonts w:ascii="Times New Roman" w:eastAsia="Times New Roman" w:hAnsi="Times New Roman" w:cs="Times New Roman"/>
          <w:sz w:val="18"/>
          <w:szCs w:val="18"/>
          <w:lang w:eastAsia="ru-RU"/>
        </w:rPr>
        <w:t>ры, фамилия, инициалы прокурора)</w:t>
      </w:r>
    </w:p>
    <w:p w14:paraId="15805D34" w14:textId="77777777" w:rsidR="00ED79BB" w:rsidRPr="0063355B" w:rsidRDefault="00ED79BB" w:rsidP="00ED79BB">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077"/>
        <w:gridCol w:w="567"/>
        <w:gridCol w:w="283"/>
        <w:gridCol w:w="7910"/>
        <w:gridCol w:w="253"/>
      </w:tblGrid>
      <w:tr w:rsidR="00ED79BB" w:rsidRPr="0063355B" w14:paraId="2FFCA8C7" w14:textId="77777777" w:rsidTr="00ED79BB">
        <w:tc>
          <w:tcPr>
            <w:tcW w:w="1077" w:type="dxa"/>
            <w:tcBorders>
              <w:top w:val="nil"/>
              <w:left w:val="nil"/>
              <w:bottom w:val="nil"/>
              <w:right w:val="nil"/>
            </w:tcBorders>
            <w:vAlign w:val="bottom"/>
          </w:tcPr>
          <w:p w14:paraId="78845167" w14:textId="77777777" w:rsidR="00ED79BB" w:rsidRDefault="00ED79BB" w:rsidP="00ED79BB">
            <w:pPr>
              <w:autoSpaceDE w:val="0"/>
              <w:autoSpaceDN w:val="0"/>
              <w:spacing w:after="0" w:line="240" w:lineRule="auto"/>
              <w:rPr>
                <w:rFonts w:ascii="Times New Roman" w:eastAsia="Times New Roman" w:hAnsi="Times New Roman" w:cs="Times New Roman"/>
                <w:sz w:val="24"/>
                <w:szCs w:val="24"/>
                <w:lang w:eastAsia="ru-RU"/>
              </w:rPr>
            </w:pPr>
          </w:p>
          <w:p w14:paraId="0733E17F"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6C5E6906"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CF00B9A"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p>
        </w:tc>
        <w:tc>
          <w:tcPr>
            <w:tcW w:w="7910" w:type="dxa"/>
            <w:tcBorders>
              <w:top w:val="nil"/>
              <w:left w:val="nil"/>
              <w:bottom w:val="single" w:sz="4" w:space="0" w:color="auto"/>
              <w:right w:val="nil"/>
            </w:tcBorders>
            <w:vAlign w:val="bottom"/>
          </w:tcPr>
          <w:p w14:paraId="1FFA200A" w14:textId="77777777" w:rsidR="00ED79BB" w:rsidRPr="0063355B" w:rsidRDefault="00ED79BB" w:rsidP="00ED79B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59ABD44E"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w:t>
            </w:r>
          </w:p>
        </w:tc>
      </w:tr>
      <w:tr w:rsidR="00ED79BB" w:rsidRPr="0063355B" w14:paraId="762EB136" w14:textId="77777777" w:rsidTr="00ED79BB">
        <w:tc>
          <w:tcPr>
            <w:tcW w:w="1077" w:type="dxa"/>
            <w:tcBorders>
              <w:top w:val="nil"/>
              <w:left w:val="nil"/>
              <w:bottom w:val="nil"/>
              <w:right w:val="nil"/>
            </w:tcBorders>
            <w:vAlign w:val="bottom"/>
          </w:tcPr>
          <w:p w14:paraId="0AE3981D"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584F3E64"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73196275"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18"/>
                <w:szCs w:val="18"/>
                <w:lang w:eastAsia="ru-RU"/>
              </w:rPr>
            </w:pPr>
          </w:p>
        </w:tc>
        <w:tc>
          <w:tcPr>
            <w:tcW w:w="7910" w:type="dxa"/>
            <w:tcBorders>
              <w:top w:val="nil"/>
              <w:left w:val="nil"/>
              <w:bottom w:val="nil"/>
              <w:right w:val="nil"/>
            </w:tcBorders>
            <w:vAlign w:val="bottom"/>
          </w:tcPr>
          <w:p w14:paraId="2FE3246E" w14:textId="77777777" w:rsidR="00ED79BB" w:rsidRPr="0063355B" w:rsidRDefault="00ED79BB" w:rsidP="00ED79BB">
            <w:pPr>
              <w:autoSpaceDE w:val="0"/>
              <w:autoSpaceDN w:val="0"/>
              <w:spacing w:after="0" w:line="240" w:lineRule="auto"/>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37F9689A"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18"/>
                <w:szCs w:val="18"/>
                <w:lang w:eastAsia="ru-RU"/>
              </w:rPr>
            </w:pPr>
          </w:p>
        </w:tc>
      </w:tr>
    </w:tbl>
    <w:p w14:paraId="78515994" w14:textId="77777777" w:rsidR="00ED79BB" w:rsidRPr="0063355B" w:rsidRDefault="00ED79BB" w:rsidP="00ED79BB">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защитника  </w:t>
      </w:r>
      <w:r w:rsidRPr="0063355B">
        <w:rPr>
          <w:rFonts w:ascii="Times New Roman" w:eastAsia="Times New Roman" w:hAnsi="Times New Roman" w:cs="Times New Roman"/>
          <w:sz w:val="24"/>
          <w:szCs w:val="24"/>
          <w:lang w:eastAsia="ru-RU"/>
        </w:rPr>
        <w:tab/>
        <w:t>,</w:t>
      </w:r>
    </w:p>
    <w:p w14:paraId="63E6716F" w14:textId="77777777" w:rsidR="00ED79BB" w:rsidRPr="0063355B" w:rsidRDefault="00ED79BB" w:rsidP="00ED79BB">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06"/>
        <w:gridCol w:w="2518"/>
        <w:gridCol w:w="992"/>
        <w:gridCol w:w="2750"/>
        <w:gridCol w:w="227"/>
      </w:tblGrid>
      <w:tr w:rsidR="00ED79BB" w:rsidRPr="0063355B" w14:paraId="2A05F14E" w14:textId="77777777" w:rsidTr="00ED79BB">
        <w:tc>
          <w:tcPr>
            <w:tcW w:w="3606" w:type="dxa"/>
            <w:tcBorders>
              <w:top w:val="nil"/>
              <w:left w:val="nil"/>
              <w:bottom w:val="nil"/>
              <w:right w:val="nil"/>
            </w:tcBorders>
            <w:vAlign w:val="bottom"/>
          </w:tcPr>
          <w:p w14:paraId="1A9A941B"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представившего удостоверение №</w:t>
            </w:r>
          </w:p>
        </w:tc>
        <w:tc>
          <w:tcPr>
            <w:tcW w:w="2518" w:type="dxa"/>
            <w:tcBorders>
              <w:top w:val="nil"/>
              <w:left w:val="nil"/>
              <w:bottom w:val="single" w:sz="4" w:space="0" w:color="auto"/>
              <w:right w:val="nil"/>
            </w:tcBorders>
            <w:vAlign w:val="bottom"/>
          </w:tcPr>
          <w:p w14:paraId="37308F0D" w14:textId="77777777" w:rsidR="00ED79BB" w:rsidRPr="0063355B" w:rsidRDefault="00ED79BB" w:rsidP="00ED79B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5CECA4E3" w14:textId="77777777" w:rsidR="00ED79BB" w:rsidRPr="0063355B" w:rsidRDefault="00ED79BB" w:rsidP="00ED79BB">
            <w:pPr>
              <w:autoSpaceDE w:val="0"/>
              <w:autoSpaceDN w:val="0"/>
              <w:spacing w:after="0" w:line="240" w:lineRule="auto"/>
              <w:jc w:val="center"/>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7D7E7705" w14:textId="77777777" w:rsidR="00ED79BB" w:rsidRPr="0063355B" w:rsidRDefault="00ED79BB" w:rsidP="00ED79B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77A903DB"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w:t>
            </w:r>
          </w:p>
        </w:tc>
      </w:tr>
    </w:tbl>
    <w:p w14:paraId="410703D8" w14:textId="77777777" w:rsidR="00ED79BB" w:rsidRDefault="00ED79BB" w:rsidP="00ED79BB">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p>
    <w:p w14:paraId="452B4C63" w14:textId="77777777" w:rsidR="00ED79BB" w:rsidRPr="0063355B" w:rsidRDefault="00ED79BB" w:rsidP="00ED79BB">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w:t>
      </w:r>
      <w:r w:rsidRPr="0063355B">
        <w:rPr>
          <w:rFonts w:ascii="Times New Roman" w:eastAsia="Times New Roman" w:hAnsi="Times New Roman" w:cs="Times New Roman"/>
          <w:sz w:val="24"/>
          <w:szCs w:val="24"/>
          <w:lang w:eastAsia="ru-RU"/>
        </w:rPr>
        <w:tab/>
        <w:t>,</w:t>
      </w:r>
    </w:p>
    <w:p w14:paraId="291E406B" w14:textId="77777777" w:rsidR="00ED79BB" w:rsidRPr="0063355B" w:rsidRDefault="00ED79BB" w:rsidP="00ED79BB">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089A032B" w14:textId="77777777" w:rsidR="00ED79BB" w:rsidRPr="0063355B" w:rsidRDefault="00ED79BB" w:rsidP="00ED79BB">
      <w:pPr>
        <w:tabs>
          <w:tab w:val="center" w:pos="7655"/>
          <w:tab w:val="left" w:pos="9837"/>
        </w:tabs>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рассмотрев материал</w:t>
      </w:r>
      <w:r>
        <w:rPr>
          <w:rFonts w:ascii="Times New Roman" w:eastAsia="Times New Roman" w:hAnsi="Times New Roman" w:cs="Times New Roman"/>
          <w:sz w:val="24"/>
          <w:szCs w:val="24"/>
          <w:lang w:eastAsia="ru-RU"/>
        </w:rPr>
        <w:t xml:space="preserve">ы уголовного дела в отношении  </w:t>
      </w:r>
      <w:r w:rsidRPr="0063355B">
        <w:rPr>
          <w:rFonts w:ascii="Times New Roman" w:eastAsia="Times New Roman" w:hAnsi="Times New Roman" w:cs="Times New Roman"/>
          <w:sz w:val="24"/>
          <w:szCs w:val="24"/>
          <w:lang w:eastAsia="ru-RU"/>
        </w:rPr>
        <w:tab/>
        <w:t>,</w:t>
      </w:r>
    </w:p>
    <w:p w14:paraId="1778483D" w14:textId="77777777" w:rsidR="00ED79BB" w:rsidRPr="0063355B" w:rsidRDefault="00ED79BB" w:rsidP="00ED79BB">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3355B">
        <w:rPr>
          <w:rFonts w:ascii="Times New Roman" w:eastAsia="Times New Roman" w:hAnsi="Times New Roman" w:cs="Times New Roman"/>
          <w:sz w:val="18"/>
          <w:szCs w:val="18"/>
          <w:lang w:eastAsia="ru-RU"/>
        </w:rPr>
        <w:t>(фамилия, инициалы)</w:t>
      </w:r>
    </w:p>
    <w:tbl>
      <w:tblPr>
        <w:tblW w:w="10198" w:type="dxa"/>
        <w:tblLayout w:type="fixed"/>
        <w:tblCellMar>
          <w:left w:w="28" w:type="dxa"/>
          <w:right w:w="28" w:type="dxa"/>
        </w:tblCellMar>
        <w:tblLook w:val="0000" w:firstRow="0" w:lastRow="0" w:firstColumn="0" w:lastColumn="0" w:noHBand="0" w:noVBand="0"/>
      </w:tblPr>
      <w:tblGrid>
        <w:gridCol w:w="1049"/>
        <w:gridCol w:w="511"/>
        <w:gridCol w:w="2835"/>
        <w:gridCol w:w="425"/>
        <w:gridCol w:w="1758"/>
        <w:gridCol w:w="510"/>
        <w:gridCol w:w="142"/>
        <w:gridCol w:w="1842"/>
        <w:gridCol w:w="1126"/>
      </w:tblGrid>
      <w:tr w:rsidR="00ED79BB" w:rsidRPr="0063355B" w14:paraId="456B6BC0" w14:textId="77777777" w:rsidTr="00ED79BB">
        <w:tc>
          <w:tcPr>
            <w:tcW w:w="1049" w:type="dxa"/>
            <w:tcBorders>
              <w:top w:val="nil"/>
              <w:left w:val="nil"/>
              <w:bottom w:val="nil"/>
              <w:right w:val="nil"/>
            </w:tcBorders>
            <w:vAlign w:val="bottom"/>
          </w:tcPr>
          <w:p w14:paraId="7C7807CD"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23D033CB"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055FB104" w14:textId="77777777" w:rsidR="00ED79BB" w:rsidRPr="0063355B" w:rsidRDefault="00ED79BB" w:rsidP="00ED79BB">
            <w:pPr>
              <w:autoSpaceDE w:val="0"/>
              <w:autoSpaceDN w:val="0"/>
              <w:spacing w:after="0" w:line="240" w:lineRule="auto"/>
              <w:jc w:val="right"/>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431697C2"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54C8B4E2"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32D01FEA"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7565175E"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423E564D" w14:textId="77777777" w:rsidR="00ED79BB" w:rsidRPr="0063355B" w:rsidRDefault="00ED79BB" w:rsidP="00ED79BB">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6C81AA34" w14:textId="77777777" w:rsidR="00ED79BB" w:rsidRPr="0063355B" w:rsidRDefault="00ED79BB" w:rsidP="00ED79BB">
            <w:pPr>
              <w:autoSpaceDE w:val="0"/>
              <w:autoSpaceDN w:val="0"/>
              <w:spacing w:after="0" w:line="240" w:lineRule="auto"/>
              <w:rPr>
                <w:rFonts w:ascii="Times New Roman" w:eastAsia="Times New Roman" w:hAnsi="Times New Roman" w:cs="Times New Roman"/>
                <w:sz w:val="24"/>
                <w:szCs w:val="24"/>
                <w:lang w:eastAsia="ru-RU"/>
              </w:rPr>
            </w:pPr>
            <w:r w:rsidRPr="0063355B">
              <w:rPr>
                <w:rFonts w:ascii="Times New Roman" w:eastAsia="Times New Roman" w:hAnsi="Times New Roman" w:cs="Times New Roman"/>
                <w:sz w:val="24"/>
                <w:szCs w:val="24"/>
                <w:lang w:eastAsia="ru-RU"/>
              </w:rPr>
              <w:t>УК РА,</w:t>
            </w:r>
          </w:p>
        </w:tc>
      </w:tr>
    </w:tbl>
    <w:p w14:paraId="45117D17" w14:textId="77777777" w:rsidR="00ED79BB" w:rsidRPr="00EB0277" w:rsidRDefault="00ED79BB" w:rsidP="00EE1C64">
      <w:pPr>
        <w:tabs>
          <w:tab w:val="left" w:pos="645"/>
          <w:tab w:val="center" w:pos="4677"/>
        </w:tabs>
        <w:autoSpaceDE w:val="0"/>
        <w:autoSpaceDN w:val="0"/>
        <w:spacing w:before="600" w:after="240" w:line="240" w:lineRule="auto"/>
        <w:jc w:val="center"/>
        <w:rPr>
          <w:rFonts w:ascii="Times New Roman" w:eastAsia="Times New Roman" w:hAnsi="Times New Roman" w:cs="Times New Roman"/>
          <w:bCs/>
          <w:sz w:val="24"/>
          <w:szCs w:val="24"/>
          <w:lang w:eastAsia="ru-RU"/>
        </w:rPr>
      </w:pPr>
      <w:r w:rsidRPr="00060D22">
        <w:rPr>
          <w:rFonts w:ascii="Times New Roman" w:eastAsia="Times New Roman" w:hAnsi="Times New Roman" w:cs="Times New Roman"/>
          <w:bCs/>
          <w:sz w:val="24"/>
          <w:szCs w:val="24"/>
          <w:lang w:eastAsia="ru-RU"/>
        </w:rPr>
        <w:t>УСТАНОВИЛ</w:t>
      </w:r>
      <w:r>
        <w:rPr>
          <w:rFonts w:ascii="Times New Roman" w:eastAsia="Times New Roman" w:hAnsi="Times New Roman" w:cs="Times New Roman"/>
          <w:bCs/>
          <w:sz w:val="24"/>
          <w:szCs w:val="24"/>
          <w:lang w:eastAsia="ru-RU"/>
        </w:rPr>
        <w:t>:</w:t>
      </w:r>
    </w:p>
    <w:p w14:paraId="4AF8BB1D" w14:textId="77777777" w:rsidR="00ED79BB" w:rsidRPr="00EB0277"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0277">
        <w:rPr>
          <w:rFonts w:ascii="Times New Roman" w:eastAsiaTheme="minorEastAsia" w:hAnsi="Times New Roman" w:cs="Times New Roman"/>
          <w:sz w:val="24"/>
          <w:szCs w:val="24"/>
          <w:lang w:eastAsia="ru-RU"/>
        </w:rPr>
        <w:t>___________________________________________________________________________</w:t>
      </w:r>
    </w:p>
    <w:p w14:paraId="432F269F" w14:textId="77777777" w:rsidR="00ED79BB" w:rsidRPr="00EB0277"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(фамилия, инициалы подсудим</w:t>
      </w:r>
      <w:r w:rsidRPr="00EB0277">
        <w:rPr>
          <w:rFonts w:ascii="Times New Roman" w:eastAsiaTheme="minorEastAsia" w:hAnsi="Times New Roman" w:cs="Times New Roman"/>
          <w:sz w:val="20"/>
          <w:szCs w:val="20"/>
          <w:lang w:eastAsia="ru-RU"/>
        </w:rPr>
        <w:t>)</w:t>
      </w:r>
    </w:p>
    <w:p w14:paraId="02E96880" w14:textId="77777777" w:rsidR="00ED79BB" w:rsidRPr="00EB0277"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0277">
        <w:rPr>
          <w:rFonts w:ascii="Times New Roman" w:eastAsiaTheme="minorEastAsia" w:hAnsi="Times New Roman" w:cs="Times New Roman"/>
          <w:sz w:val="24"/>
          <w:szCs w:val="24"/>
          <w:lang w:eastAsia="ru-RU"/>
        </w:rPr>
        <w:t>___________________________________________________________________________</w:t>
      </w:r>
    </w:p>
    <w:p w14:paraId="4F5A9598" w14:textId="77777777" w:rsidR="00ED79BB" w:rsidRPr="00EB0277"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B0277">
        <w:rPr>
          <w:rFonts w:ascii="Times New Roman" w:eastAsiaTheme="minorEastAsia" w:hAnsi="Times New Roman" w:cs="Times New Roman"/>
          <w:sz w:val="20"/>
          <w:szCs w:val="20"/>
          <w:lang w:eastAsia="ru-RU"/>
        </w:rPr>
        <w:t>(воспроизводится описание преступного деяния, содержащегося в обвинительном</w:t>
      </w:r>
    </w:p>
    <w:p w14:paraId="6129D0AB" w14:textId="77777777" w:rsidR="00ED79BB" w:rsidRPr="00EB0277"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0277">
        <w:rPr>
          <w:rFonts w:ascii="Times New Roman" w:eastAsiaTheme="minorEastAsia" w:hAnsi="Times New Roman" w:cs="Times New Roman"/>
          <w:sz w:val="24"/>
          <w:szCs w:val="24"/>
          <w:lang w:eastAsia="ru-RU"/>
        </w:rPr>
        <w:t>___________________________________________________________________________</w:t>
      </w:r>
    </w:p>
    <w:p w14:paraId="1C3728E8" w14:textId="77777777" w:rsidR="00ED79BB" w:rsidRPr="00EB0277"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B0277">
        <w:rPr>
          <w:rFonts w:ascii="Times New Roman" w:eastAsiaTheme="minorEastAsia" w:hAnsi="Times New Roman" w:cs="Times New Roman"/>
          <w:sz w:val="20"/>
          <w:szCs w:val="20"/>
          <w:lang w:eastAsia="ru-RU"/>
        </w:rPr>
        <w:t xml:space="preserve">заключении (обвинительном акте), </w:t>
      </w:r>
      <w:r w:rsidR="001127B6">
        <w:rPr>
          <w:rFonts w:ascii="Times New Roman" w:eastAsiaTheme="minorEastAsia" w:hAnsi="Times New Roman" w:cs="Times New Roman"/>
          <w:sz w:val="20"/>
          <w:szCs w:val="20"/>
          <w:lang w:eastAsia="ru-RU"/>
        </w:rPr>
        <w:t xml:space="preserve">ходатайство о заключении досудебного соглашения о сотрудничестве, </w:t>
      </w:r>
      <w:r w:rsidRPr="00EB0277">
        <w:rPr>
          <w:rFonts w:ascii="Times New Roman" w:eastAsiaTheme="minorEastAsia" w:hAnsi="Times New Roman" w:cs="Times New Roman"/>
          <w:sz w:val="20"/>
          <w:szCs w:val="20"/>
          <w:lang w:eastAsia="ru-RU"/>
        </w:rPr>
        <w:t>с</w:t>
      </w:r>
      <w:r w:rsidR="001127B6">
        <w:rPr>
          <w:rFonts w:ascii="Times New Roman" w:eastAsiaTheme="minorEastAsia" w:hAnsi="Times New Roman" w:cs="Times New Roman"/>
          <w:sz w:val="20"/>
          <w:szCs w:val="20"/>
          <w:lang w:eastAsia="ru-RU"/>
        </w:rPr>
        <w:t xml:space="preserve"> которым соглашается подсудим__, досудебное соглашение о сотрудничестве</w:t>
      </w:r>
    </w:p>
    <w:p w14:paraId="0B291EA2" w14:textId="77777777" w:rsidR="00ED79BB" w:rsidRPr="00EB0277"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0277">
        <w:rPr>
          <w:rFonts w:ascii="Times New Roman" w:eastAsiaTheme="minorEastAsia" w:hAnsi="Times New Roman" w:cs="Times New Roman"/>
          <w:sz w:val="24"/>
          <w:szCs w:val="24"/>
          <w:lang w:eastAsia="ru-RU"/>
        </w:rPr>
        <w:t>___________________________________________________________________________</w:t>
      </w:r>
    </w:p>
    <w:p w14:paraId="4388D1DE" w14:textId="77777777" w:rsidR="00ED79BB"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B0277">
        <w:rPr>
          <w:rFonts w:ascii="Times New Roman" w:eastAsiaTheme="minorEastAsia" w:hAnsi="Times New Roman" w:cs="Times New Roman"/>
          <w:sz w:val="20"/>
          <w:szCs w:val="20"/>
          <w:lang w:eastAsia="ru-RU"/>
        </w:rPr>
        <w:t>Приводятся основания применения особого порядка принятия судебного решения</w:t>
      </w:r>
      <w:r w:rsidR="001127B6">
        <w:rPr>
          <w:rFonts w:ascii="Times New Roman" w:eastAsiaTheme="minorEastAsia" w:hAnsi="Times New Roman" w:cs="Times New Roman"/>
          <w:sz w:val="20"/>
          <w:szCs w:val="20"/>
          <w:lang w:eastAsia="ru-RU"/>
        </w:rPr>
        <w:t xml:space="preserve"> при заключении досудебного соглашения о сотрудничестве, </w:t>
      </w:r>
      <w:r w:rsidRPr="00EB0277">
        <w:rPr>
          <w:rFonts w:ascii="Times New Roman" w:eastAsiaTheme="minorEastAsia" w:hAnsi="Times New Roman" w:cs="Times New Roman"/>
          <w:sz w:val="20"/>
          <w:szCs w:val="20"/>
          <w:lang w:eastAsia="ru-RU"/>
        </w:rPr>
        <w:t>обосновывается вывод о назначении наказани</w:t>
      </w:r>
      <w:r w:rsidR="001127B6">
        <w:rPr>
          <w:rFonts w:ascii="Times New Roman" w:eastAsiaTheme="minorEastAsia" w:hAnsi="Times New Roman" w:cs="Times New Roman"/>
          <w:sz w:val="20"/>
          <w:szCs w:val="20"/>
          <w:lang w:eastAsia="ru-RU"/>
        </w:rPr>
        <w:t xml:space="preserve">я подсудим___ с применением ст. </w:t>
      </w:r>
      <w:hyperlink r:id="rId15" w:tooltip="&quot;Уголовный кодекс Республики Абхазия&quot; от 10.01.2007 N 1555-с-XIV (принят Народным Собранием-Парламентом Республики Абхазия 28.12.2006) (ред. от 18.07.2007)------------ Недействующая редакция{КонсультантПлюс}" w:history="1">
        <w:r w:rsidRPr="006E40E7">
          <w:rPr>
            <w:rFonts w:ascii="Times New Roman" w:eastAsiaTheme="minorEastAsia" w:hAnsi="Times New Roman" w:cs="Times New Roman"/>
            <w:sz w:val="20"/>
            <w:szCs w:val="20"/>
            <w:lang w:eastAsia="ru-RU"/>
          </w:rPr>
          <w:t>57</w:t>
        </w:r>
      </w:hyperlink>
      <w:r w:rsidR="001127B6">
        <w:rPr>
          <w:rFonts w:ascii="Times New Roman" w:eastAsiaTheme="minorEastAsia" w:hAnsi="Times New Roman" w:cs="Times New Roman"/>
          <w:sz w:val="20"/>
          <w:szCs w:val="20"/>
          <w:lang w:eastAsia="ru-RU"/>
        </w:rPr>
        <w:t xml:space="preserve">, </w:t>
      </w:r>
      <w:hyperlink r:id="rId16" w:tooltip="&quot;Уголовный кодекс Республики Абхазия&quot; от 10.01.2007 N 1555-с-XIV (принят Народным Собранием-Парламентом Республики Абхазия 28.12.2006) (ред. от 18.07.2007)------------ Недействующая редакция{КонсультантПлюс}" w:history="1">
        <w:r w:rsidRPr="006E40E7">
          <w:rPr>
            <w:rFonts w:ascii="Times New Roman" w:eastAsiaTheme="minorEastAsia" w:hAnsi="Times New Roman" w:cs="Times New Roman"/>
            <w:sz w:val="20"/>
            <w:szCs w:val="20"/>
            <w:lang w:eastAsia="ru-RU"/>
          </w:rPr>
          <w:t>59</w:t>
        </w:r>
      </w:hyperlink>
      <w:r w:rsidR="001127B6">
        <w:rPr>
          <w:rFonts w:ascii="Times New Roman" w:eastAsiaTheme="minorEastAsia" w:hAnsi="Times New Roman" w:cs="Times New Roman"/>
          <w:sz w:val="20"/>
          <w:szCs w:val="20"/>
          <w:lang w:eastAsia="ru-RU"/>
        </w:rPr>
        <w:t>, 67</w:t>
      </w:r>
      <w:r w:rsidRPr="00EB0277">
        <w:rPr>
          <w:rFonts w:ascii="Times New Roman" w:eastAsiaTheme="minorEastAsia" w:hAnsi="Times New Roman" w:cs="Times New Roman"/>
          <w:sz w:val="20"/>
          <w:szCs w:val="20"/>
          <w:lang w:eastAsia="ru-RU"/>
        </w:rPr>
        <w:t xml:space="preserve"> УК РА)</w:t>
      </w:r>
    </w:p>
    <w:p w14:paraId="72E80125" w14:textId="77777777" w:rsidR="0029098C" w:rsidRDefault="0029098C" w:rsidP="00ED79B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4980DDEE" w14:textId="77777777" w:rsidR="0029098C" w:rsidRPr="003939C8" w:rsidRDefault="003939C8" w:rsidP="00ED79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939C8">
        <w:rPr>
          <w:rFonts w:ascii="Times New Roman" w:eastAsiaTheme="minorEastAsia" w:hAnsi="Times New Roman" w:cs="Times New Roman"/>
          <w:sz w:val="24"/>
          <w:szCs w:val="24"/>
          <w:lang w:eastAsia="ru-RU"/>
        </w:rPr>
        <w:t>НАПРИМЕР</w:t>
      </w:r>
      <w:r w:rsidR="0029098C" w:rsidRPr="003939C8">
        <w:rPr>
          <w:rFonts w:ascii="Times New Roman" w:eastAsiaTheme="minorEastAsia" w:hAnsi="Times New Roman" w:cs="Times New Roman"/>
          <w:sz w:val="24"/>
          <w:szCs w:val="24"/>
          <w:lang w:eastAsia="ru-RU"/>
        </w:rPr>
        <w:t>:</w:t>
      </w:r>
    </w:p>
    <w:p w14:paraId="6FCEC61B" w14:textId="77777777" w:rsidR="00AE58E7" w:rsidRPr="00071741" w:rsidRDefault="00AE58E7" w:rsidP="00AE58E7">
      <w:pPr>
        <w:spacing w:after="0"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В ходе судебного за</w:t>
      </w:r>
      <w:r w:rsidRPr="003939C8">
        <w:rPr>
          <w:rFonts w:ascii="Times New Roman" w:eastAsia="Times New Roman" w:hAnsi="Times New Roman" w:cs="Times New Roman"/>
          <w:i/>
          <w:sz w:val="20"/>
          <w:szCs w:val="20"/>
          <w:lang w:eastAsia="ru-RU"/>
        </w:rPr>
        <w:t>седания в присутствии защитника</w:t>
      </w:r>
      <w:r w:rsidRPr="00071741">
        <w:rPr>
          <w:rFonts w:ascii="Times New Roman" w:eastAsia="Times New Roman" w:hAnsi="Times New Roman" w:cs="Times New Roman"/>
          <w:i/>
          <w:sz w:val="20"/>
          <w:szCs w:val="20"/>
          <w:lang w:eastAsia="ru-RU"/>
        </w:rPr>
        <w:t xml:space="preserve">, подсудимый </w:t>
      </w:r>
      <w:r w:rsidRPr="003939C8">
        <w:rPr>
          <w:rFonts w:ascii="Times New Roman" w:eastAsia="Times New Roman" w:hAnsi="Times New Roman" w:cs="Times New Roman"/>
          <w:i/>
          <w:sz w:val="20"/>
          <w:szCs w:val="20"/>
          <w:lang w:eastAsia="ru-RU"/>
        </w:rPr>
        <w:t>____________</w:t>
      </w:r>
      <w:r w:rsidRPr="00071741">
        <w:rPr>
          <w:rFonts w:ascii="Times New Roman" w:eastAsia="Times New Roman" w:hAnsi="Times New Roman" w:cs="Times New Roman"/>
          <w:i/>
          <w:sz w:val="20"/>
          <w:szCs w:val="20"/>
          <w:lang w:eastAsia="ru-RU"/>
        </w:rPr>
        <w:t xml:space="preserve"> поддержал заявленное им на предварительном следствии ходатайство о рассмотрении дела в особом порядке принятия судебного решения при заключении досудебного соглашения о сотрудничестве, сообщив, что полностью согласен с предъявленным обвинением, что ходатайство о рассмотрении дела в особом порядке принятия судебного решения при заключении досудебного соглашения о сотрудничестве заявлено им добровольно и после консультации с защитником. Он так же осознает характер и последствия постановления приговора без проведения судебного разбирательства, и то, что приг</w:t>
      </w:r>
      <w:r w:rsidRPr="003939C8">
        <w:rPr>
          <w:rFonts w:ascii="Times New Roman" w:eastAsia="Times New Roman" w:hAnsi="Times New Roman" w:cs="Times New Roman"/>
          <w:i/>
          <w:sz w:val="20"/>
          <w:szCs w:val="20"/>
          <w:lang w:eastAsia="ru-RU"/>
        </w:rPr>
        <w:t xml:space="preserve">овор в порядке ст. 317.8 УПК РА </w:t>
      </w:r>
      <w:r w:rsidRPr="00071741">
        <w:rPr>
          <w:rFonts w:ascii="Times New Roman" w:eastAsia="Times New Roman" w:hAnsi="Times New Roman" w:cs="Times New Roman"/>
          <w:i/>
          <w:sz w:val="20"/>
          <w:szCs w:val="20"/>
          <w:lang w:eastAsia="ru-RU"/>
        </w:rPr>
        <w:t xml:space="preserve">может быть пересмотрен, в случае если обнаружится, что он умышленно сообщил ложные сведения или умышленно скрыл от следствия какие-либо существенные сведения. </w:t>
      </w:r>
    </w:p>
    <w:p w14:paraId="6A92E10F" w14:textId="77777777" w:rsidR="00AE58E7" w:rsidRPr="00071741" w:rsidRDefault="00AE58E7" w:rsidP="00AE58E7">
      <w:pPr>
        <w:spacing w:before="240"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Он полностью согласен с представлением прокурора </w:t>
      </w:r>
      <w:r w:rsidRPr="003939C8">
        <w:rPr>
          <w:rFonts w:ascii="Times New Roman" w:eastAsia="Times New Roman" w:hAnsi="Times New Roman" w:cs="Times New Roman"/>
          <w:i/>
          <w:sz w:val="20"/>
          <w:szCs w:val="20"/>
          <w:lang w:eastAsia="ru-RU"/>
        </w:rPr>
        <w:t>_____________</w:t>
      </w:r>
      <w:r w:rsidRPr="00071741">
        <w:rPr>
          <w:rFonts w:ascii="Times New Roman" w:eastAsia="Times New Roman" w:hAnsi="Times New Roman" w:cs="Times New Roman"/>
          <w:i/>
          <w:sz w:val="20"/>
          <w:szCs w:val="20"/>
          <w:lang w:eastAsia="ru-RU"/>
        </w:rPr>
        <w:t xml:space="preserve">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w:t>
      </w:r>
    </w:p>
    <w:p w14:paraId="1FD0E1FB" w14:textId="77777777" w:rsidR="00AE58E7" w:rsidRPr="00071741" w:rsidRDefault="00AE58E7" w:rsidP="00AE58E7">
      <w:pPr>
        <w:spacing w:before="240" w:line="240" w:lineRule="auto"/>
        <w:jc w:val="both"/>
        <w:rPr>
          <w:rFonts w:ascii="Times New Roman" w:eastAsia="Times New Roman" w:hAnsi="Times New Roman" w:cs="Times New Roman"/>
          <w:i/>
          <w:sz w:val="20"/>
          <w:szCs w:val="20"/>
          <w:lang w:eastAsia="ru-RU"/>
        </w:rPr>
      </w:pPr>
      <w:r w:rsidRPr="003939C8">
        <w:rPr>
          <w:rFonts w:ascii="Times New Roman" w:eastAsia="Times New Roman" w:hAnsi="Times New Roman" w:cs="Times New Roman"/>
          <w:i/>
          <w:sz w:val="20"/>
          <w:szCs w:val="20"/>
          <w:lang w:eastAsia="ru-RU"/>
        </w:rPr>
        <w:t>Защитник – адвокат_________ поддержалходатайство подсудимого, просил</w:t>
      </w:r>
      <w:r w:rsidRPr="00071741">
        <w:rPr>
          <w:rFonts w:ascii="Times New Roman" w:eastAsia="Times New Roman" w:hAnsi="Times New Roman" w:cs="Times New Roman"/>
          <w:i/>
          <w:sz w:val="20"/>
          <w:szCs w:val="20"/>
          <w:lang w:eastAsia="ru-RU"/>
        </w:rPr>
        <w:t xml:space="preserve"> рассмотреть уголовное дело в особом порядке принятия судебного решения при заключении досудебного соглашения о сотрудничестве. </w:t>
      </w:r>
    </w:p>
    <w:p w14:paraId="2B7A1262" w14:textId="77777777" w:rsidR="00AE58E7" w:rsidRPr="00071741" w:rsidRDefault="00AE58E7" w:rsidP="00AE58E7">
      <w:pPr>
        <w:spacing w:before="240"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Государственный обвинитель согласен на особый порядок принятия судебного решения, подтвердил, что условия досудебного соглашения о сотрудничестве от </w:t>
      </w:r>
      <w:r w:rsidRPr="003939C8">
        <w:rPr>
          <w:rFonts w:ascii="Times New Roman" w:eastAsia="Times New Roman" w:hAnsi="Times New Roman" w:cs="Times New Roman"/>
          <w:i/>
          <w:sz w:val="20"/>
          <w:szCs w:val="20"/>
          <w:lang w:eastAsia="ru-RU"/>
        </w:rPr>
        <w:t>_ _________</w:t>
      </w:r>
      <w:r w:rsidRPr="00071741">
        <w:rPr>
          <w:rFonts w:ascii="Times New Roman" w:eastAsia="Times New Roman" w:hAnsi="Times New Roman" w:cs="Times New Roman"/>
          <w:i/>
          <w:sz w:val="20"/>
          <w:szCs w:val="20"/>
          <w:lang w:eastAsia="ru-RU"/>
        </w:rPr>
        <w:t xml:space="preserve"> года и взятые </w:t>
      </w:r>
      <w:r w:rsidRPr="003939C8">
        <w:rPr>
          <w:rFonts w:ascii="Times New Roman" w:eastAsia="Times New Roman" w:hAnsi="Times New Roman" w:cs="Times New Roman"/>
          <w:i/>
          <w:sz w:val="20"/>
          <w:szCs w:val="20"/>
          <w:lang w:eastAsia="ru-RU"/>
        </w:rPr>
        <w:t>подсудимым _______________</w:t>
      </w:r>
      <w:r w:rsidRPr="00071741">
        <w:rPr>
          <w:rFonts w:ascii="Times New Roman" w:eastAsia="Times New Roman" w:hAnsi="Times New Roman" w:cs="Times New Roman"/>
          <w:i/>
          <w:sz w:val="20"/>
          <w:szCs w:val="20"/>
          <w:lang w:eastAsia="ru-RU"/>
        </w:rPr>
        <w:t xml:space="preserve">на себя обязательства надлежащим образом им исполнены. </w:t>
      </w:r>
    </w:p>
    <w:p w14:paraId="051FF5EC" w14:textId="77777777" w:rsidR="00AE58E7" w:rsidRPr="00071741" w:rsidRDefault="00AE58E7" w:rsidP="00AE58E7">
      <w:pPr>
        <w:spacing w:before="240"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Предусмотренные</w:t>
      </w:r>
      <w:r w:rsidRPr="003939C8">
        <w:rPr>
          <w:rFonts w:ascii="Times New Roman" w:eastAsia="Times New Roman" w:hAnsi="Times New Roman" w:cs="Times New Roman"/>
          <w:i/>
          <w:sz w:val="20"/>
          <w:szCs w:val="20"/>
          <w:lang w:eastAsia="ru-RU"/>
        </w:rPr>
        <w:t xml:space="preserve"> ст.с т. 316, 317.6, 317.7 УПК РА</w:t>
      </w:r>
      <w:r w:rsidRPr="00071741">
        <w:rPr>
          <w:rFonts w:ascii="Times New Roman" w:eastAsia="Times New Roman" w:hAnsi="Times New Roman" w:cs="Times New Roman"/>
          <w:i/>
          <w:sz w:val="20"/>
          <w:szCs w:val="20"/>
          <w:lang w:eastAsia="ru-RU"/>
        </w:rPr>
        <w:t xml:space="preserve"> условия, при наличии которых возможно проведение судебного заседания и постановления приговора в отношении подсудимого, с которым заключено досудебное соглашение по данному делу, соблюдены.</w:t>
      </w:r>
    </w:p>
    <w:p w14:paraId="362A1AAE" w14:textId="77777777" w:rsidR="00AE58E7" w:rsidRPr="00071741" w:rsidRDefault="00AE58E7" w:rsidP="00AE58E7">
      <w:pPr>
        <w:spacing w:before="240"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Обвинение, с которым согласился подсудимый, подтверждается доказательствами, имеющимися в деле. Основания для прекращения дела отсутствуют. </w:t>
      </w:r>
    </w:p>
    <w:p w14:paraId="084E44AE" w14:textId="77777777" w:rsidR="00AE58E7" w:rsidRPr="00071741" w:rsidRDefault="00AE58E7" w:rsidP="00AE58E7">
      <w:pPr>
        <w:spacing w:before="240"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Государственный обвинитель подтвердил активное содействие обвиняемого следствию в раскрытии и расследовании преступления, изобличении и уголовном преследовании других соучастников преступления. </w:t>
      </w:r>
    </w:p>
    <w:p w14:paraId="3DAD74EB"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В судебном заседании установлено, что досудебное соглашение о сотрудничестве от </w:t>
      </w:r>
      <w:r w:rsidRPr="003939C8">
        <w:rPr>
          <w:rFonts w:ascii="Times New Roman" w:eastAsia="Times New Roman" w:hAnsi="Times New Roman" w:cs="Times New Roman"/>
          <w:i/>
          <w:sz w:val="20"/>
          <w:szCs w:val="20"/>
          <w:lang w:eastAsia="ru-RU"/>
        </w:rPr>
        <w:t>_ _________</w:t>
      </w:r>
      <w:r w:rsidRPr="00071741">
        <w:rPr>
          <w:rFonts w:ascii="Times New Roman" w:eastAsia="Times New Roman" w:hAnsi="Times New Roman" w:cs="Times New Roman"/>
          <w:i/>
          <w:sz w:val="20"/>
          <w:szCs w:val="20"/>
          <w:lang w:eastAsia="ru-RU"/>
        </w:rPr>
        <w:t xml:space="preserve"> годабыло заключено подсудимым </w:t>
      </w:r>
      <w:r w:rsidRPr="003939C8">
        <w:rPr>
          <w:rFonts w:ascii="Times New Roman" w:eastAsia="Times New Roman" w:hAnsi="Times New Roman" w:cs="Times New Roman"/>
          <w:i/>
          <w:sz w:val="20"/>
          <w:szCs w:val="20"/>
          <w:lang w:eastAsia="ru-RU"/>
        </w:rPr>
        <w:t>_________</w:t>
      </w:r>
      <w:r w:rsidRPr="00071741">
        <w:rPr>
          <w:rFonts w:ascii="Times New Roman" w:eastAsia="Times New Roman" w:hAnsi="Times New Roman" w:cs="Times New Roman"/>
          <w:i/>
          <w:sz w:val="20"/>
          <w:szCs w:val="20"/>
          <w:lang w:eastAsia="ru-RU"/>
        </w:rPr>
        <w:t xml:space="preserve"> добровольно и при участии защитника. </w:t>
      </w:r>
    </w:p>
    <w:p w14:paraId="426B2D91"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Анализируя содержание досудебного соглашения о сотрудничестве от </w:t>
      </w:r>
      <w:r w:rsidRPr="003939C8">
        <w:rPr>
          <w:rFonts w:ascii="Times New Roman" w:eastAsia="Times New Roman" w:hAnsi="Times New Roman" w:cs="Times New Roman"/>
          <w:i/>
          <w:sz w:val="20"/>
          <w:szCs w:val="20"/>
          <w:lang w:eastAsia="ru-RU"/>
        </w:rPr>
        <w:t>_ _________</w:t>
      </w:r>
      <w:r w:rsidRPr="00071741">
        <w:rPr>
          <w:rFonts w:ascii="Times New Roman" w:eastAsia="Times New Roman" w:hAnsi="Times New Roman" w:cs="Times New Roman"/>
          <w:i/>
          <w:sz w:val="20"/>
          <w:szCs w:val="20"/>
          <w:lang w:eastAsia="ru-RU"/>
        </w:rPr>
        <w:t xml:space="preserve"> годаи фактические действия подсудимого </w:t>
      </w:r>
      <w:r w:rsidRPr="003939C8">
        <w:rPr>
          <w:rFonts w:ascii="Times New Roman" w:eastAsia="Times New Roman" w:hAnsi="Times New Roman" w:cs="Times New Roman"/>
          <w:i/>
          <w:sz w:val="20"/>
          <w:szCs w:val="20"/>
          <w:lang w:eastAsia="ru-RU"/>
        </w:rPr>
        <w:t>________</w:t>
      </w:r>
      <w:r w:rsidRPr="00071741">
        <w:rPr>
          <w:rFonts w:ascii="Times New Roman" w:eastAsia="Times New Roman" w:hAnsi="Times New Roman" w:cs="Times New Roman"/>
          <w:i/>
          <w:sz w:val="20"/>
          <w:szCs w:val="20"/>
          <w:lang w:eastAsia="ru-RU"/>
        </w:rPr>
        <w:t xml:space="preserve"> в ходе предварительного следствия и в судебном заседании суд считает, что подсудимый </w:t>
      </w:r>
      <w:r w:rsidRPr="003939C8">
        <w:rPr>
          <w:rFonts w:ascii="Times New Roman" w:eastAsia="Times New Roman" w:hAnsi="Times New Roman" w:cs="Times New Roman"/>
          <w:i/>
          <w:sz w:val="20"/>
          <w:szCs w:val="20"/>
          <w:lang w:eastAsia="ru-RU"/>
        </w:rPr>
        <w:t>___________</w:t>
      </w:r>
      <w:r w:rsidRPr="00071741">
        <w:rPr>
          <w:rFonts w:ascii="Times New Roman" w:eastAsia="Times New Roman" w:hAnsi="Times New Roman" w:cs="Times New Roman"/>
          <w:i/>
          <w:sz w:val="20"/>
          <w:szCs w:val="20"/>
          <w:lang w:eastAsia="ru-RU"/>
        </w:rPr>
        <w:t xml:space="preserve"> полностью исполнил обязательства и выполнил условия данного соглашения, для чего в этой части в </w:t>
      </w:r>
      <w:r w:rsidRPr="00071741">
        <w:rPr>
          <w:rFonts w:ascii="Times New Roman" w:eastAsia="Times New Roman" w:hAnsi="Times New Roman" w:cs="Times New Roman"/>
          <w:i/>
          <w:sz w:val="20"/>
          <w:szCs w:val="20"/>
          <w:lang w:eastAsia="ru-RU"/>
        </w:rPr>
        <w:lastRenderedPageBreak/>
        <w:t>соот</w:t>
      </w:r>
      <w:r w:rsidRPr="003939C8">
        <w:rPr>
          <w:rFonts w:ascii="Times New Roman" w:eastAsia="Times New Roman" w:hAnsi="Times New Roman" w:cs="Times New Roman"/>
          <w:i/>
          <w:sz w:val="20"/>
          <w:szCs w:val="20"/>
          <w:lang w:eastAsia="ru-RU"/>
        </w:rPr>
        <w:t>ветствии с ч. 4 ст. 317.7 УПК РА</w:t>
      </w:r>
      <w:r w:rsidRPr="00071741">
        <w:rPr>
          <w:rFonts w:ascii="Times New Roman" w:eastAsia="Times New Roman" w:hAnsi="Times New Roman" w:cs="Times New Roman"/>
          <w:i/>
          <w:sz w:val="20"/>
          <w:szCs w:val="20"/>
          <w:lang w:eastAsia="ru-RU"/>
        </w:rPr>
        <w:t xml:space="preserve"> были исследованы в судебном заседании подтверждающие материалы на предварительном следствии: протокол допроса обвиняемого</w:t>
      </w:r>
      <w:r w:rsidRPr="003939C8">
        <w:rPr>
          <w:rFonts w:ascii="Times New Roman" w:eastAsia="Times New Roman" w:hAnsi="Times New Roman" w:cs="Times New Roman"/>
          <w:i/>
          <w:sz w:val="20"/>
          <w:szCs w:val="20"/>
          <w:lang w:eastAsia="ru-RU"/>
        </w:rPr>
        <w:t xml:space="preserve"> от __ ______ ____ года</w:t>
      </w:r>
      <w:r w:rsidRPr="00071741">
        <w:rPr>
          <w:rFonts w:ascii="Times New Roman" w:eastAsia="Times New Roman" w:hAnsi="Times New Roman" w:cs="Times New Roman"/>
          <w:i/>
          <w:sz w:val="20"/>
          <w:szCs w:val="20"/>
          <w:lang w:eastAsia="ru-RU"/>
        </w:rPr>
        <w:t xml:space="preserve">, постановление о возбуждении перед прокурором ходатайства о заключении с обвиняемым досудебного соглашения о сотрудничестве </w:t>
      </w:r>
      <w:r w:rsidRPr="003939C8">
        <w:rPr>
          <w:rFonts w:ascii="Times New Roman" w:eastAsia="Times New Roman" w:hAnsi="Times New Roman" w:cs="Times New Roman"/>
          <w:i/>
          <w:sz w:val="20"/>
          <w:szCs w:val="20"/>
          <w:lang w:eastAsia="ru-RU"/>
        </w:rPr>
        <w:t>от __ ______ ____ года</w:t>
      </w:r>
      <w:r w:rsidRPr="00071741">
        <w:rPr>
          <w:rFonts w:ascii="Times New Roman" w:eastAsia="Times New Roman" w:hAnsi="Times New Roman" w:cs="Times New Roman"/>
          <w:i/>
          <w:sz w:val="20"/>
          <w:szCs w:val="20"/>
          <w:lang w:eastAsia="ru-RU"/>
        </w:rPr>
        <w:t xml:space="preserve">, ходатайство обвиняемого </w:t>
      </w:r>
      <w:r w:rsidRPr="003939C8">
        <w:rPr>
          <w:rFonts w:ascii="Times New Roman" w:eastAsia="Times New Roman" w:hAnsi="Times New Roman" w:cs="Times New Roman"/>
          <w:i/>
          <w:sz w:val="20"/>
          <w:szCs w:val="20"/>
          <w:lang w:eastAsia="ru-RU"/>
        </w:rPr>
        <w:t>_______</w:t>
      </w:r>
      <w:r w:rsidRPr="00071741">
        <w:rPr>
          <w:rFonts w:ascii="Times New Roman" w:eastAsia="Times New Roman" w:hAnsi="Times New Roman" w:cs="Times New Roman"/>
          <w:i/>
          <w:sz w:val="20"/>
          <w:szCs w:val="20"/>
          <w:lang w:eastAsia="ru-RU"/>
        </w:rPr>
        <w:t xml:space="preserve">, адресованное прокурору </w:t>
      </w:r>
      <w:r w:rsidRPr="003939C8">
        <w:rPr>
          <w:rFonts w:ascii="Times New Roman" w:eastAsia="Times New Roman" w:hAnsi="Times New Roman" w:cs="Times New Roman"/>
          <w:i/>
          <w:sz w:val="20"/>
          <w:szCs w:val="20"/>
          <w:lang w:eastAsia="ru-RU"/>
        </w:rPr>
        <w:t>_______</w:t>
      </w:r>
      <w:r w:rsidRPr="00071741">
        <w:rPr>
          <w:rFonts w:ascii="Times New Roman" w:eastAsia="Times New Roman" w:hAnsi="Times New Roman" w:cs="Times New Roman"/>
          <w:i/>
          <w:sz w:val="20"/>
          <w:szCs w:val="20"/>
          <w:lang w:eastAsia="ru-RU"/>
        </w:rPr>
        <w:t xml:space="preserve"> о заключении досудебного соглашения о сотрудничестве от </w:t>
      </w:r>
      <w:r w:rsidRPr="003939C8">
        <w:rPr>
          <w:rFonts w:ascii="Times New Roman" w:eastAsia="Times New Roman" w:hAnsi="Times New Roman" w:cs="Times New Roman"/>
          <w:i/>
          <w:sz w:val="20"/>
          <w:szCs w:val="20"/>
          <w:lang w:eastAsia="ru-RU"/>
        </w:rPr>
        <w:t xml:space="preserve">__ ______ ____ </w:t>
      </w:r>
      <w:r w:rsidRPr="00071741">
        <w:rPr>
          <w:rFonts w:ascii="Times New Roman" w:eastAsia="Times New Roman" w:hAnsi="Times New Roman" w:cs="Times New Roman"/>
          <w:i/>
          <w:sz w:val="20"/>
          <w:szCs w:val="20"/>
          <w:lang w:eastAsia="ru-RU"/>
        </w:rPr>
        <w:t xml:space="preserve">года, постановление прокурора об удовлетворении ходатайства о заключении соглашения о сотрудничестве, досудебное соглашение о сотрудничестве от </w:t>
      </w:r>
      <w:r w:rsidRPr="003939C8">
        <w:rPr>
          <w:rFonts w:ascii="Times New Roman" w:eastAsia="Times New Roman" w:hAnsi="Times New Roman" w:cs="Times New Roman"/>
          <w:i/>
          <w:sz w:val="20"/>
          <w:szCs w:val="20"/>
          <w:lang w:eastAsia="ru-RU"/>
        </w:rPr>
        <w:t xml:space="preserve">__ ______ ____ </w:t>
      </w:r>
      <w:r w:rsidRPr="00071741">
        <w:rPr>
          <w:rFonts w:ascii="Times New Roman" w:eastAsia="Times New Roman" w:hAnsi="Times New Roman" w:cs="Times New Roman"/>
          <w:i/>
          <w:sz w:val="20"/>
          <w:szCs w:val="20"/>
          <w:lang w:eastAsia="ru-RU"/>
        </w:rPr>
        <w:t xml:space="preserve">года, представление прокуратуры </w:t>
      </w:r>
      <w:r w:rsidRPr="003939C8">
        <w:rPr>
          <w:rFonts w:ascii="Times New Roman" w:eastAsia="Times New Roman" w:hAnsi="Times New Roman" w:cs="Times New Roman"/>
          <w:i/>
          <w:sz w:val="20"/>
          <w:szCs w:val="20"/>
          <w:lang w:eastAsia="ru-RU"/>
        </w:rPr>
        <w:t>__________</w:t>
      </w:r>
      <w:r w:rsidRPr="00071741">
        <w:rPr>
          <w:rFonts w:ascii="Times New Roman" w:eastAsia="Times New Roman" w:hAnsi="Times New Roman" w:cs="Times New Roman"/>
          <w:i/>
          <w:sz w:val="20"/>
          <w:szCs w:val="20"/>
          <w:lang w:eastAsia="ru-RU"/>
        </w:rPr>
        <w:t xml:space="preserve"> от </w:t>
      </w:r>
      <w:r w:rsidRPr="003939C8">
        <w:rPr>
          <w:rFonts w:ascii="Times New Roman" w:eastAsia="Times New Roman" w:hAnsi="Times New Roman" w:cs="Times New Roman"/>
          <w:i/>
          <w:sz w:val="20"/>
          <w:szCs w:val="20"/>
          <w:lang w:eastAsia="ru-RU"/>
        </w:rPr>
        <w:t xml:space="preserve">__ ______ ____ </w:t>
      </w:r>
      <w:r w:rsidRPr="00071741">
        <w:rPr>
          <w:rFonts w:ascii="Times New Roman" w:eastAsia="Times New Roman" w:hAnsi="Times New Roman" w:cs="Times New Roman"/>
          <w:i/>
          <w:sz w:val="20"/>
          <w:szCs w:val="20"/>
          <w:lang w:eastAsia="ru-RU"/>
        </w:rPr>
        <w:t xml:space="preserve">года о выполнении Рыбаковым А.Л. обязательств по досудебному соглашению о сотрудничестве. </w:t>
      </w:r>
    </w:p>
    <w:p w14:paraId="24BFF77B"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Подсудимый </w:t>
      </w:r>
      <w:r w:rsidRPr="003939C8">
        <w:rPr>
          <w:rFonts w:ascii="Times New Roman" w:eastAsia="Times New Roman" w:hAnsi="Times New Roman" w:cs="Times New Roman"/>
          <w:i/>
          <w:sz w:val="20"/>
          <w:szCs w:val="20"/>
          <w:lang w:eastAsia="ru-RU"/>
        </w:rPr>
        <w:t>____________</w:t>
      </w:r>
      <w:r w:rsidRPr="00071741">
        <w:rPr>
          <w:rFonts w:ascii="Times New Roman" w:eastAsia="Times New Roman" w:hAnsi="Times New Roman" w:cs="Times New Roman"/>
          <w:i/>
          <w:sz w:val="20"/>
          <w:szCs w:val="20"/>
          <w:lang w:eastAsia="ru-RU"/>
        </w:rPr>
        <w:t xml:space="preserve"> в ходе предварительного расследования дал подробные, последовательные показания об обстоятельствах преступной деятельности, указал конкретные сведения о соучастниках, лицах, причастных к совершению мошенничества, дал подробные показания о действиях лица № 2 и лица №1 как лиц, организовавших и активно оказывавших ему содействие в хищении имущества </w:t>
      </w:r>
      <w:r w:rsidRPr="003939C8">
        <w:rPr>
          <w:rFonts w:ascii="Times New Roman" w:eastAsia="Times New Roman" w:hAnsi="Times New Roman" w:cs="Times New Roman"/>
          <w:i/>
          <w:sz w:val="20"/>
          <w:szCs w:val="20"/>
          <w:lang w:eastAsia="ru-RU"/>
        </w:rPr>
        <w:t>потерпевшего______</w:t>
      </w:r>
      <w:r w:rsidRPr="00071741">
        <w:rPr>
          <w:rFonts w:ascii="Times New Roman" w:eastAsia="Times New Roman" w:hAnsi="Times New Roman" w:cs="Times New Roman"/>
          <w:i/>
          <w:sz w:val="20"/>
          <w:szCs w:val="20"/>
          <w:lang w:eastAsia="ru-RU"/>
        </w:rPr>
        <w:t xml:space="preserve">, которые подтвердил в ходе проведенных очных ставок, дал показания по обстоятельствам завладения денежными средствами, полученными от реализации указанного имущества, сообщил об обстоятельствах, связанных с перечислением денежных средств от продажи имущества на счета </w:t>
      </w:r>
      <w:r w:rsidRPr="003939C8">
        <w:rPr>
          <w:rFonts w:ascii="Times New Roman" w:eastAsia="Times New Roman" w:hAnsi="Times New Roman" w:cs="Times New Roman"/>
          <w:i/>
          <w:sz w:val="20"/>
          <w:szCs w:val="20"/>
          <w:lang w:eastAsia="ru-RU"/>
        </w:rPr>
        <w:t>банка________</w:t>
      </w:r>
      <w:r w:rsidRPr="00071741">
        <w:rPr>
          <w:rFonts w:ascii="Times New Roman" w:eastAsia="Times New Roman" w:hAnsi="Times New Roman" w:cs="Times New Roman"/>
          <w:i/>
          <w:sz w:val="20"/>
          <w:szCs w:val="20"/>
          <w:lang w:eastAsia="ru-RU"/>
        </w:rPr>
        <w:t xml:space="preserve">, сообщил о свидетелях и очевидцах совершения данного преступления, которые подтвердили его показания, сообщил о наличии документов, подтверждающих факт распоряжения данным имуществом, способствовал розыску имущества, добытого в результате совершенного преступления. </w:t>
      </w:r>
    </w:p>
    <w:p w14:paraId="7386016C"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Сотрудничество обвиняемого </w:t>
      </w:r>
      <w:r w:rsidRPr="003939C8">
        <w:rPr>
          <w:rFonts w:ascii="Times New Roman" w:eastAsia="Times New Roman" w:hAnsi="Times New Roman" w:cs="Times New Roman"/>
          <w:i/>
          <w:sz w:val="20"/>
          <w:szCs w:val="20"/>
          <w:lang w:eastAsia="ru-RU"/>
        </w:rPr>
        <w:t>____________</w:t>
      </w:r>
      <w:r w:rsidRPr="00071741">
        <w:rPr>
          <w:rFonts w:ascii="Times New Roman" w:eastAsia="Times New Roman" w:hAnsi="Times New Roman" w:cs="Times New Roman"/>
          <w:i/>
          <w:sz w:val="20"/>
          <w:szCs w:val="20"/>
          <w:lang w:eastAsia="ru-RU"/>
        </w:rPr>
        <w:t xml:space="preserve">с органами предварительного расследования способствовало расследованию вышеуказанного преступления, установлению причастности лица №2 и лица №1 к его совершению, а также привлечению последнего в качестве обвиняемого по уголовному делу. </w:t>
      </w:r>
    </w:p>
    <w:p w14:paraId="76F180F8"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Сотрудничество с подсудимым </w:t>
      </w:r>
      <w:r w:rsidRPr="003939C8">
        <w:rPr>
          <w:rFonts w:ascii="Times New Roman" w:eastAsia="Times New Roman" w:hAnsi="Times New Roman" w:cs="Times New Roman"/>
          <w:i/>
          <w:sz w:val="20"/>
          <w:szCs w:val="20"/>
          <w:lang w:eastAsia="ru-RU"/>
        </w:rPr>
        <w:t>________</w:t>
      </w:r>
      <w:r w:rsidRPr="00071741">
        <w:rPr>
          <w:rFonts w:ascii="Times New Roman" w:eastAsia="Times New Roman" w:hAnsi="Times New Roman" w:cs="Times New Roman"/>
          <w:i/>
          <w:sz w:val="20"/>
          <w:szCs w:val="20"/>
          <w:lang w:eastAsia="ru-RU"/>
        </w:rPr>
        <w:t xml:space="preserve"> для раскрытия и расследования преступления, изобличения его и других соучастников преступлений, предусмотренных ч. 4 </w:t>
      </w:r>
      <w:r w:rsidRPr="003939C8">
        <w:rPr>
          <w:rFonts w:ascii="Times New Roman" w:eastAsia="Times New Roman" w:hAnsi="Times New Roman" w:cs="Times New Roman"/>
          <w:i/>
          <w:sz w:val="20"/>
          <w:szCs w:val="20"/>
          <w:lang w:eastAsia="ru-RU"/>
        </w:rPr>
        <w:t>ст. 156 УК РА</w:t>
      </w:r>
      <w:r w:rsidRPr="00071741">
        <w:rPr>
          <w:rFonts w:ascii="Times New Roman" w:eastAsia="Times New Roman" w:hAnsi="Times New Roman" w:cs="Times New Roman"/>
          <w:i/>
          <w:sz w:val="20"/>
          <w:szCs w:val="20"/>
          <w:lang w:eastAsia="ru-RU"/>
        </w:rPr>
        <w:t xml:space="preserve"> имеет уникальное значение, так как без сотрудничества </w:t>
      </w:r>
      <w:r w:rsidRPr="003939C8">
        <w:rPr>
          <w:rFonts w:ascii="Times New Roman" w:eastAsia="Times New Roman" w:hAnsi="Times New Roman" w:cs="Times New Roman"/>
          <w:i/>
          <w:sz w:val="20"/>
          <w:szCs w:val="20"/>
          <w:lang w:eastAsia="ru-RU"/>
        </w:rPr>
        <w:t>подсудимого______</w:t>
      </w:r>
      <w:r w:rsidRPr="00071741">
        <w:rPr>
          <w:rFonts w:ascii="Times New Roman" w:eastAsia="Times New Roman" w:hAnsi="Times New Roman" w:cs="Times New Roman"/>
          <w:i/>
          <w:sz w:val="20"/>
          <w:szCs w:val="20"/>
          <w:lang w:eastAsia="ru-RU"/>
        </w:rPr>
        <w:t xml:space="preserve"> органам предварительного следствия было бы значительно труднее установить объективную истину по делу. Сведения, представленные </w:t>
      </w:r>
      <w:r w:rsidRPr="003939C8">
        <w:rPr>
          <w:rFonts w:ascii="Times New Roman" w:eastAsia="Times New Roman" w:hAnsi="Times New Roman" w:cs="Times New Roman"/>
          <w:i/>
          <w:sz w:val="20"/>
          <w:szCs w:val="20"/>
          <w:lang w:eastAsia="ru-RU"/>
        </w:rPr>
        <w:t>подсудимым ______</w:t>
      </w:r>
      <w:r w:rsidRPr="00071741">
        <w:rPr>
          <w:rFonts w:ascii="Times New Roman" w:eastAsia="Times New Roman" w:hAnsi="Times New Roman" w:cs="Times New Roman"/>
          <w:i/>
          <w:sz w:val="20"/>
          <w:szCs w:val="20"/>
          <w:lang w:eastAsia="ru-RU"/>
        </w:rPr>
        <w:t xml:space="preserve"> органам предварительного следствия, являются полными, правдивыми. </w:t>
      </w:r>
    </w:p>
    <w:p w14:paraId="29EDAA4C"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Принимая во внимание отсутствие обстоятельств, препятствующих разбирательству уголовного дела в особом порядке принятия судебного решения при заключении досудебного соглашения о сотрудничестве, суд в соответствии со с</w:t>
      </w:r>
      <w:r w:rsidRPr="003939C8">
        <w:rPr>
          <w:rFonts w:ascii="Times New Roman" w:eastAsia="Times New Roman" w:hAnsi="Times New Roman" w:cs="Times New Roman"/>
          <w:i/>
          <w:sz w:val="20"/>
          <w:szCs w:val="20"/>
          <w:lang w:eastAsia="ru-RU"/>
        </w:rPr>
        <w:t>т.ст. 316, 317.7 УПК РА</w:t>
      </w:r>
      <w:r w:rsidRPr="00071741">
        <w:rPr>
          <w:rFonts w:ascii="Times New Roman" w:eastAsia="Times New Roman" w:hAnsi="Times New Roman" w:cs="Times New Roman"/>
          <w:i/>
          <w:sz w:val="20"/>
          <w:szCs w:val="20"/>
          <w:lang w:eastAsia="ru-RU"/>
        </w:rPr>
        <w:t xml:space="preserve"> постановляет в отношении </w:t>
      </w:r>
      <w:r w:rsidRPr="003939C8">
        <w:rPr>
          <w:rFonts w:ascii="Times New Roman" w:eastAsia="Times New Roman" w:hAnsi="Times New Roman" w:cs="Times New Roman"/>
          <w:i/>
          <w:sz w:val="20"/>
          <w:szCs w:val="20"/>
          <w:lang w:eastAsia="ru-RU"/>
        </w:rPr>
        <w:t>подсудимого ______</w:t>
      </w:r>
      <w:r w:rsidRPr="00071741">
        <w:rPr>
          <w:rFonts w:ascii="Times New Roman" w:eastAsia="Times New Roman" w:hAnsi="Times New Roman" w:cs="Times New Roman"/>
          <w:i/>
          <w:sz w:val="20"/>
          <w:szCs w:val="20"/>
          <w:lang w:eastAsia="ru-RU"/>
        </w:rPr>
        <w:t xml:space="preserve"> обвинительный приговор без исследования и оценки доказательств, собранных по уголовному делу. </w:t>
      </w:r>
    </w:p>
    <w:p w14:paraId="1DAAF75C"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При таких обстоятельствах действия подсудимого </w:t>
      </w:r>
      <w:r w:rsidRPr="003939C8">
        <w:rPr>
          <w:rFonts w:ascii="Times New Roman" w:eastAsia="Times New Roman" w:hAnsi="Times New Roman" w:cs="Times New Roman"/>
          <w:i/>
          <w:sz w:val="20"/>
          <w:szCs w:val="20"/>
          <w:lang w:eastAsia="ru-RU"/>
        </w:rPr>
        <w:t>__________</w:t>
      </w:r>
      <w:r w:rsidRPr="00071741">
        <w:rPr>
          <w:rFonts w:ascii="Times New Roman" w:eastAsia="Times New Roman" w:hAnsi="Times New Roman" w:cs="Times New Roman"/>
          <w:i/>
          <w:sz w:val="20"/>
          <w:szCs w:val="20"/>
          <w:lang w:eastAsia="ru-RU"/>
        </w:rPr>
        <w:t xml:space="preserve"> суд квалифицирует по ч. 4 </w:t>
      </w:r>
      <w:r w:rsidRPr="003939C8">
        <w:rPr>
          <w:rFonts w:ascii="Times New Roman" w:eastAsia="Times New Roman" w:hAnsi="Times New Roman" w:cs="Times New Roman"/>
          <w:i/>
          <w:sz w:val="20"/>
          <w:szCs w:val="20"/>
          <w:lang w:eastAsia="ru-RU"/>
        </w:rPr>
        <w:t>ст. 156 УК РА</w:t>
      </w:r>
      <w:r w:rsidRPr="00071741">
        <w:rPr>
          <w:rFonts w:ascii="Times New Roman" w:eastAsia="Times New Roman" w:hAnsi="Times New Roman" w:cs="Times New Roman"/>
          <w:i/>
          <w:sz w:val="20"/>
          <w:szCs w:val="20"/>
          <w:lang w:eastAsia="ru-RU"/>
        </w:rPr>
        <w:t xml:space="preserve"> как приобретение права на чужое имущество путем обмана группой лиц по предварительному сговору, в особо крупном размере. </w:t>
      </w:r>
    </w:p>
    <w:p w14:paraId="42E03E6B"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В зале судебного заседания установлено, что во время совершения преступления </w:t>
      </w:r>
      <w:r w:rsidRPr="003939C8">
        <w:rPr>
          <w:rFonts w:ascii="Times New Roman" w:eastAsia="Times New Roman" w:hAnsi="Times New Roman" w:cs="Times New Roman"/>
          <w:i/>
          <w:sz w:val="20"/>
          <w:szCs w:val="20"/>
          <w:lang w:eastAsia="ru-RU"/>
        </w:rPr>
        <w:t>подсудимый ______</w:t>
      </w:r>
      <w:r w:rsidRPr="00071741">
        <w:rPr>
          <w:rFonts w:ascii="Times New Roman" w:eastAsia="Times New Roman" w:hAnsi="Times New Roman" w:cs="Times New Roman"/>
          <w:i/>
          <w:sz w:val="20"/>
          <w:szCs w:val="20"/>
          <w:lang w:eastAsia="ru-RU"/>
        </w:rPr>
        <w:t xml:space="preserve"> действовал последовательно, целенаправленно, самостоятельно и осознано руководил своими действиями. Его поведение в судебном заседании адекватно происходящему. Свою защиту он осуществляет обдуманно, активно, мотивированно, а поэтому у суда не возникло сомнений в его психической полноценности. </w:t>
      </w:r>
    </w:p>
    <w:p w14:paraId="2FC758FA"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В соответствии со </w:t>
      </w:r>
      <w:hyperlink r:id="rId17" w:history="1">
        <w:r w:rsidRPr="003939C8">
          <w:rPr>
            <w:rFonts w:ascii="Times New Roman" w:eastAsia="Times New Roman" w:hAnsi="Times New Roman" w:cs="Times New Roman"/>
            <w:i/>
            <w:sz w:val="20"/>
            <w:szCs w:val="20"/>
            <w:lang w:eastAsia="ru-RU"/>
          </w:rPr>
          <w:t>ст. 18</w:t>
        </w:r>
        <w:r w:rsidRPr="00071741">
          <w:rPr>
            <w:rFonts w:ascii="Times New Roman" w:eastAsia="Times New Roman" w:hAnsi="Times New Roman" w:cs="Times New Roman"/>
            <w:i/>
            <w:sz w:val="20"/>
            <w:szCs w:val="20"/>
            <w:lang w:eastAsia="ru-RU"/>
          </w:rPr>
          <w:t xml:space="preserve"> УК Р</w:t>
        </w:r>
      </w:hyperlink>
      <w:r w:rsidRPr="003939C8">
        <w:rPr>
          <w:rFonts w:ascii="Times New Roman" w:eastAsia="Times New Roman" w:hAnsi="Times New Roman" w:cs="Times New Roman"/>
          <w:i/>
          <w:sz w:val="20"/>
          <w:szCs w:val="20"/>
          <w:lang w:eastAsia="ru-RU"/>
        </w:rPr>
        <w:t>Аподсудимый</w:t>
      </w:r>
      <w:r w:rsidRPr="00071741">
        <w:rPr>
          <w:rFonts w:ascii="Times New Roman" w:eastAsia="Times New Roman" w:hAnsi="Times New Roman" w:cs="Times New Roman"/>
          <w:i/>
          <w:sz w:val="20"/>
          <w:szCs w:val="20"/>
          <w:lang w:eastAsia="ru-RU"/>
        </w:rPr>
        <w:t xml:space="preserve"> как лицо вменяемое подлежит уголовной ответственности. </w:t>
      </w:r>
    </w:p>
    <w:p w14:paraId="0DAD3AF3"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При назначении подсудимому наказания, суд учитывает характер и степень общественной опасности совершенного им преступления, являющегося тяжким преступлением, направленным против собственности, характер и степень фактического участия в его совершении, значение этого участия для достижения цели преступления, его влияние на характер и размер причиненного вреда, а именно, что подсудимый явился исполнителем преступления, личность виновного, по месту жительства и предыдущей работы характеризующегося положительно, на учете у психиатра и нарколога не состоящего, имеющего малолетнего ребенка, влияние назначенного наказания на исправление осужденного и на условия жизни его семьи.</w:t>
      </w:r>
    </w:p>
    <w:p w14:paraId="49BB44BC"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Обстоятельством, смягчающим наказание </w:t>
      </w:r>
      <w:r w:rsidRPr="003939C8">
        <w:rPr>
          <w:rFonts w:ascii="Times New Roman" w:eastAsia="Times New Roman" w:hAnsi="Times New Roman" w:cs="Times New Roman"/>
          <w:i/>
          <w:sz w:val="20"/>
          <w:szCs w:val="20"/>
          <w:lang w:eastAsia="ru-RU"/>
        </w:rPr>
        <w:t>подсудимого</w:t>
      </w:r>
      <w:r w:rsidRPr="00071741">
        <w:rPr>
          <w:rFonts w:ascii="Times New Roman" w:eastAsia="Times New Roman" w:hAnsi="Times New Roman" w:cs="Times New Roman"/>
          <w:i/>
          <w:sz w:val="20"/>
          <w:szCs w:val="20"/>
          <w:lang w:eastAsia="ru-RU"/>
        </w:rPr>
        <w:t xml:space="preserve"> суд признает наличие у Рыбакова А.Л. малолетнего ребенка;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совершения преступления.</w:t>
      </w:r>
    </w:p>
    <w:p w14:paraId="3048AC93"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Обстоятельств, отягчающих наказание </w:t>
      </w:r>
      <w:r w:rsidRPr="003939C8">
        <w:rPr>
          <w:rFonts w:ascii="Times New Roman" w:eastAsia="Times New Roman" w:hAnsi="Times New Roman" w:cs="Times New Roman"/>
          <w:i/>
          <w:sz w:val="20"/>
          <w:szCs w:val="20"/>
          <w:lang w:eastAsia="ru-RU"/>
        </w:rPr>
        <w:t>подсудимого</w:t>
      </w:r>
      <w:r w:rsidRPr="00071741">
        <w:rPr>
          <w:rFonts w:ascii="Times New Roman" w:eastAsia="Times New Roman" w:hAnsi="Times New Roman" w:cs="Times New Roman"/>
          <w:i/>
          <w:sz w:val="20"/>
          <w:szCs w:val="20"/>
          <w:lang w:eastAsia="ru-RU"/>
        </w:rPr>
        <w:t xml:space="preserve">. в соответствии со </w:t>
      </w:r>
      <w:hyperlink r:id="rId18" w:history="1">
        <w:r w:rsidRPr="003939C8">
          <w:rPr>
            <w:rFonts w:ascii="Times New Roman" w:eastAsia="Times New Roman" w:hAnsi="Times New Roman" w:cs="Times New Roman"/>
            <w:i/>
            <w:sz w:val="20"/>
            <w:szCs w:val="20"/>
            <w:lang w:eastAsia="ru-RU"/>
          </w:rPr>
          <w:t>ст. 58</w:t>
        </w:r>
        <w:r w:rsidRPr="00071741">
          <w:rPr>
            <w:rFonts w:ascii="Times New Roman" w:eastAsia="Times New Roman" w:hAnsi="Times New Roman" w:cs="Times New Roman"/>
            <w:i/>
            <w:sz w:val="20"/>
            <w:szCs w:val="20"/>
            <w:lang w:eastAsia="ru-RU"/>
          </w:rPr>
          <w:t xml:space="preserve"> УК Р</w:t>
        </w:r>
      </w:hyperlink>
      <w:r w:rsidRPr="003939C8">
        <w:rPr>
          <w:rFonts w:ascii="Times New Roman" w:eastAsia="Times New Roman" w:hAnsi="Times New Roman" w:cs="Times New Roman"/>
          <w:i/>
          <w:sz w:val="20"/>
          <w:szCs w:val="20"/>
          <w:lang w:eastAsia="ru-RU"/>
        </w:rPr>
        <w:t>А</w:t>
      </w:r>
      <w:r w:rsidRPr="00071741">
        <w:rPr>
          <w:rFonts w:ascii="Times New Roman" w:eastAsia="Times New Roman" w:hAnsi="Times New Roman" w:cs="Times New Roman"/>
          <w:i/>
          <w:sz w:val="20"/>
          <w:szCs w:val="20"/>
          <w:lang w:eastAsia="ru-RU"/>
        </w:rPr>
        <w:t xml:space="preserve"> судом не установлено. </w:t>
      </w:r>
    </w:p>
    <w:p w14:paraId="6F1159CB" w14:textId="77777777" w:rsidR="00AE58E7" w:rsidRPr="003939C8"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Согласно ч. 2 </w:t>
      </w:r>
      <w:hyperlink r:id="rId19" w:history="1">
        <w:r w:rsidRPr="003939C8">
          <w:rPr>
            <w:rFonts w:ascii="Times New Roman" w:eastAsia="Times New Roman" w:hAnsi="Times New Roman" w:cs="Times New Roman"/>
            <w:i/>
            <w:sz w:val="20"/>
            <w:szCs w:val="20"/>
            <w:lang w:eastAsia="ru-RU"/>
          </w:rPr>
          <w:t>ст. 57</w:t>
        </w:r>
        <w:r w:rsidRPr="00071741">
          <w:rPr>
            <w:rFonts w:ascii="Times New Roman" w:eastAsia="Times New Roman" w:hAnsi="Times New Roman" w:cs="Times New Roman"/>
            <w:i/>
            <w:sz w:val="20"/>
            <w:szCs w:val="20"/>
            <w:lang w:eastAsia="ru-RU"/>
          </w:rPr>
          <w:t xml:space="preserve"> УК Р</w:t>
        </w:r>
      </w:hyperlink>
      <w:r w:rsidRPr="003939C8">
        <w:rPr>
          <w:rFonts w:ascii="Times New Roman" w:eastAsia="Times New Roman" w:hAnsi="Times New Roman" w:cs="Times New Roman"/>
          <w:i/>
          <w:sz w:val="20"/>
          <w:szCs w:val="20"/>
          <w:lang w:eastAsia="ru-RU"/>
        </w:rPr>
        <w:t>А</w:t>
      </w:r>
      <w:r w:rsidRPr="00071741">
        <w:rPr>
          <w:rFonts w:ascii="Times New Roman" w:eastAsia="Times New Roman" w:hAnsi="Times New Roman" w:cs="Times New Roman"/>
          <w:i/>
          <w:sz w:val="20"/>
          <w:szCs w:val="20"/>
          <w:lang w:eastAsia="ru-RU"/>
        </w:rPr>
        <w:t xml:space="preserve"> в случае заключения досудебного соглашения о сотрудничестве при наличии смягчающих обстоятельств, предусмотренных пунктом "и" части первой </w:t>
      </w:r>
      <w:hyperlink r:id="rId20" w:history="1">
        <w:r w:rsidRPr="003939C8">
          <w:rPr>
            <w:rFonts w:ascii="Times New Roman" w:eastAsia="Times New Roman" w:hAnsi="Times New Roman" w:cs="Times New Roman"/>
            <w:i/>
            <w:sz w:val="20"/>
            <w:szCs w:val="20"/>
            <w:lang w:eastAsia="ru-RU"/>
          </w:rPr>
          <w:t>статьи 56</w:t>
        </w:r>
        <w:r w:rsidRPr="00071741">
          <w:rPr>
            <w:rFonts w:ascii="Times New Roman" w:eastAsia="Times New Roman" w:hAnsi="Times New Roman" w:cs="Times New Roman"/>
            <w:i/>
            <w:sz w:val="20"/>
            <w:szCs w:val="20"/>
            <w:lang w:eastAsia="ru-RU"/>
          </w:rPr>
          <w:t xml:space="preserve"> УК Р</w:t>
        </w:r>
      </w:hyperlink>
      <w:r w:rsidRPr="003939C8">
        <w:rPr>
          <w:rFonts w:ascii="Times New Roman" w:eastAsia="Times New Roman" w:hAnsi="Times New Roman" w:cs="Times New Roman"/>
          <w:i/>
          <w:sz w:val="20"/>
          <w:szCs w:val="20"/>
          <w:lang w:eastAsia="ru-RU"/>
        </w:rPr>
        <w:t>А</w:t>
      </w:r>
      <w:r w:rsidRPr="00071741">
        <w:rPr>
          <w:rFonts w:ascii="Times New Roman" w:eastAsia="Times New Roman" w:hAnsi="Times New Roman" w:cs="Times New Roman"/>
          <w:i/>
          <w:sz w:val="20"/>
          <w:szCs w:val="20"/>
          <w:lang w:eastAsia="ru-RU"/>
        </w:rPr>
        <w:t xml:space="preserve">, и отсутствии отягчающих </w:t>
      </w:r>
      <w:r w:rsidRPr="00071741">
        <w:rPr>
          <w:rFonts w:ascii="Times New Roman" w:eastAsia="Times New Roman" w:hAnsi="Times New Roman" w:cs="Times New Roman"/>
          <w:i/>
          <w:sz w:val="20"/>
          <w:szCs w:val="20"/>
          <w:lang w:eastAsia="ru-RU"/>
        </w:rPr>
        <w:lastRenderedPageBreak/>
        <w:t>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УК Р</w:t>
      </w:r>
      <w:r w:rsidRPr="003939C8">
        <w:rPr>
          <w:rFonts w:ascii="Times New Roman" w:eastAsia="Times New Roman" w:hAnsi="Times New Roman" w:cs="Times New Roman"/>
          <w:i/>
          <w:sz w:val="20"/>
          <w:szCs w:val="20"/>
          <w:lang w:eastAsia="ru-RU"/>
        </w:rPr>
        <w:t>А</w:t>
      </w:r>
      <w:r w:rsidRPr="00071741">
        <w:rPr>
          <w:rFonts w:ascii="Times New Roman" w:eastAsia="Times New Roman" w:hAnsi="Times New Roman" w:cs="Times New Roman"/>
          <w:i/>
          <w:sz w:val="20"/>
          <w:szCs w:val="20"/>
          <w:lang w:eastAsia="ru-RU"/>
        </w:rPr>
        <w:t>.</w:t>
      </w:r>
    </w:p>
    <w:p w14:paraId="07AEAB26"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На основании ч.5 ст. 317.7 УПК Р</w:t>
      </w:r>
      <w:r w:rsidRPr="003939C8">
        <w:rPr>
          <w:rFonts w:ascii="Times New Roman" w:eastAsia="Times New Roman" w:hAnsi="Times New Roman" w:cs="Times New Roman"/>
          <w:i/>
          <w:sz w:val="20"/>
          <w:szCs w:val="20"/>
          <w:lang w:eastAsia="ru-RU"/>
        </w:rPr>
        <w:t>А</w:t>
      </w:r>
      <w:r w:rsidRPr="00071741">
        <w:rPr>
          <w:rFonts w:ascii="Times New Roman" w:eastAsia="Times New Roman" w:hAnsi="Times New Roman" w:cs="Times New Roman"/>
          <w:i/>
          <w:sz w:val="20"/>
          <w:szCs w:val="20"/>
          <w:lang w:eastAsia="ru-RU"/>
        </w:rPr>
        <w:t xml:space="preserve"> по усмотрению суда подсудим</w:t>
      </w:r>
      <w:r w:rsidRPr="003939C8">
        <w:rPr>
          <w:rFonts w:ascii="Times New Roman" w:eastAsia="Times New Roman" w:hAnsi="Times New Roman" w:cs="Times New Roman"/>
          <w:i/>
          <w:sz w:val="20"/>
          <w:szCs w:val="20"/>
          <w:lang w:eastAsia="ru-RU"/>
        </w:rPr>
        <w:t>ому с учетом положений статей 57, 59 и 67УК РА</w:t>
      </w:r>
      <w:r w:rsidRPr="00071741">
        <w:rPr>
          <w:rFonts w:ascii="Times New Roman" w:eastAsia="Times New Roman" w:hAnsi="Times New Roman" w:cs="Times New Roman"/>
          <w:i/>
          <w:sz w:val="20"/>
          <w:szCs w:val="20"/>
          <w:lang w:eastAsia="ru-RU"/>
        </w:rPr>
        <w:t xml:space="preserve">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14:paraId="52E88195"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С учетом изложенного, а также общественной опасности совершенных преступлений, суд убежден в том, что наказание подсудимому должно быть назначено </w:t>
      </w:r>
      <w:r w:rsidRPr="003939C8">
        <w:rPr>
          <w:rFonts w:ascii="Times New Roman" w:eastAsia="Times New Roman" w:hAnsi="Times New Roman" w:cs="Times New Roman"/>
          <w:i/>
          <w:sz w:val="20"/>
          <w:szCs w:val="20"/>
          <w:lang w:eastAsia="ru-RU"/>
        </w:rPr>
        <w:t>условное осуждение</w:t>
      </w:r>
      <w:r w:rsidRPr="00071741">
        <w:rPr>
          <w:rFonts w:ascii="Times New Roman" w:eastAsia="Times New Roman" w:hAnsi="Times New Roman" w:cs="Times New Roman"/>
          <w:i/>
          <w:sz w:val="20"/>
          <w:szCs w:val="20"/>
          <w:lang w:eastAsia="ru-RU"/>
        </w:rPr>
        <w:t>, что, по мнению суда, будет соответствовать целям на</w:t>
      </w:r>
      <w:r w:rsidRPr="003939C8">
        <w:rPr>
          <w:rFonts w:ascii="Times New Roman" w:eastAsia="Times New Roman" w:hAnsi="Times New Roman" w:cs="Times New Roman"/>
          <w:i/>
          <w:sz w:val="20"/>
          <w:szCs w:val="20"/>
          <w:lang w:eastAsia="ru-RU"/>
        </w:rPr>
        <w:t xml:space="preserve">казания в виде его исправления </w:t>
      </w:r>
      <w:r w:rsidRPr="00071741">
        <w:rPr>
          <w:rFonts w:ascii="Times New Roman" w:eastAsia="Times New Roman" w:hAnsi="Times New Roman" w:cs="Times New Roman"/>
          <w:i/>
          <w:sz w:val="20"/>
          <w:szCs w:val="20"/>
          <w:lang w:eastAsia="ru-RU"/>
        </w:rPr>
        <w:t xml:space="preserve">и принципам восстановления социальной справедливости. При назначении наказания суд применяет положения ч. 2 </w:t>
      </w:r>
      <w:hyperlink r:id="rId21" w:history="1">
        <w:r w:rsidRPr="003939C8">
          <w:rPr>
            <w:rFonts w:ascii="Times New Roman" w:eastAsia="Times New Roman" w:hAnsi="Times New Roman" w:cs="Times New Roman"/>
            <w:i/>
            <w:sz w:val="20"/>
            <w:szCs w:val="20"/>
            <w:lang w:eastAsia="ru-RU"/>
          </w:rPr>
          <w:t>ст. 57</w:t>
        </w:r>
        <w:r w:rsidRPr="00071741">
          <w:rPr>
            <w:rFonts w:ascii="Times New Roman" w:eastAsia="Times New Roman" w:hAnsi="Times New Roman" w:cs="Times New Roman"/>
            <w:i/>
            <w:sz w:val="20"/>
            <w:szCs w:val="20"/>
            <w:lang w:eastAsia="ru-RU"/>
          </w:rPr>
          <w:t xml:space="preserve"> УК Р</w:t>
        </w:r>
      </w:hyperlink>
      <w:r w:rsidRPr="003939C8">
        <w:rPr>
          <w:rFonts w:ascii="Times New Roman" w:eastAsia="Times New Roman" w:hAnsi="Times New Roman" w:cs="Times New Roman"/>
          <w:i/>
          <w:sz w:val="20"/>
          <w:szCs w:val="20"/>
          <w:lang w:eastAsia="ru-RU"/>
        </w:rPr>
        <w:t>А</w:t>
      </w:r>
      <w:r w:rsidRPr="00071741">
        <w:rPr>
          <w:rFonts w:ascii="Times New Roman" w:eastAsia="Times New Roman" w:hAnsi="Times New Roman" w:cs="Times New Roman"/>
          <w:i/>
          <w:sz w:val="20"/>
          <w:szCs w:val="20"/>
          <w:lang w:eastAsia="ru-RU"/>
        </w:rPr>
        <w:t xml:space="preserve">. </w:t>
      </w:r>
    </w:p>
    <w:p w14:paraId="3CC0147C"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Суд не находит оснований для назначения более мягкого наказания, условного осуждения, освобождения от отбывания наказания. </w:t>
      </w:r>
    </w:p>
    <w:p w14:paraId="2FDEAD58" w14:textId="77777777" w:rsidR="00AE58E7" w:rsidRPr="00071741"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Учитывая материальное положение подсудимого, применение дополнительного наказа</w:t>
      </w:r>
      <w:r w:rsidRPr="003939C8">
        <w:rPr>
          <w:rFonts w:ascii="Times New Roman" w:eastAsia="Times New Roman" w:hAnsi="Times New Roman" w:cs="Times New Roman"/>
          <w:i/>
          <w:sz w:val="20"/>
          <w:szCs w:val="20"/>
          <w:lang w:eastAsia="ru-RU"/>
        </w:rPr>
        <w:t>ния в виде штрафа целесообразно</w:t>
      </w:r>
      <w:r w:rsidRPr="00071741">
        <w:rPr>
          <w:rFonts w:ascii="Times New Roman" w:eastAsia="Times New Roman" w:hAnsi="Times New Roman" w:cs="Times New Roman"/>
          <w:i/>
          <w:sz w:val="20"/>
          <w:szCs w:val="20"/>
          <w:lang w:eastAsia="ru-RU"/>
        </w:rPr>
        <w:t>.</w:t>
      </w:r>
    </w:p>
    <w:p w14:paraId="0CACC9B6" w14:textId="77777777" w:rsidR="00AE58E7" w:rsidRPr="003939C8" w:rsidRDefault="00AE58E7" w:rsidP="00AE58E7">
      <w:pPr>
        <w:spacing w:before="100" w:beforeAutospacing="1" w:after="100" w:afterAutospacing="1" w:line="240" w:lineRule="auto"/>
        <w:jc w:val="both"/>
        <w:rPr>
          <w:rFonts w:ascii="Times New Roman" w:eastAsia="Times New Roman" w:hAnsi="Times New Roman" w:cs="Times New Roman"/>
          <w:i/>
          <w:sz w:val="20"/>
          <w:szCs w:val="20"/>
          <w:lang w:eastAsia="ru-RU"/>
        </w:rPr>
      </w:pPr>
      <w:r w:rsidRPr="00071741">
        <w:rPr>
          <w:rFonts w:ascii="Times New Roman" w:eastAsia="Times New Roman" w:hAnsi="Times New Roman" w:cs="Times New Roman"/>
          <w:i/>
          <w:sz w:val="20"/>
          <w:szCs w:val="20"/>
          <w:lang w:eastAsia="ru-RU"/>
        </w:rPr>
        <w:t xml:space="preserve">Арест на </w:t>
      </w:r>
      <w:r w:rsidRPr="003939C8">
        <w:rPr>
          <w:rFonts w:ascii="Times New Roman" w:eastAsia="Times New Roman" w:hAnsi="Times New Roman" w:cs="Times New Roman"/>
          <w:i/>
          <w:sz w:val="20"/>
          <w:szCs w:val="20"/>
          <w:lang w:eastAsia="ru-RU"/>
        </w:rPr>
        <w:t>автомашину_____</w:t>
      </w:r>
      <w:r w:rsidRPr="00071741">
        <w:rPr>
          <w:rFonts w:ascii="Times New Roman" w:eastAsia="Times New Roman" w:hAnsi="Times New Roman" w:cs="Times New Roman"/>
          <w:i/>
          <w:sz w:val="20"/>
          <w:szCs w:val="20"/>
          <w:lang w:eastAsia="ru-RU"/>
        </w:rPr>
        <w:t xml:space="preserve">, идентификационный номер (VIN) № и объект </w:t>
      </w:r>
      <w:r w:rsidRPr="003939C8">
        <w:rPr>
          <w:rFonts w:ascii="Times New Roman" w:eastAsia="Times New Roman" w:hAnsi="Times New Roman" w:cs="Times New Roman"/>
          <w:i/>
          <w:sz w:val="20"/>
          <w:szCs w:val="20"/>
          <w:lang w:eastAsia="ru-RU"/>
        </w:rPr>
        <w:t>недвижимости</w:t>
      </w:r>
      <w:r w:rsidRPr="00071741">
        <w:rPr>
          <w:rFonts w:ascii="Times New Roman" w:eastAsia="Times New Roman" w:hAnsi="Times New Roman" w:cs="Times New Roman"/>
          <w:i/>
          <w:sz w:val="20"/>
          <w:szCs w:val="20"/>
          <w:lang w:eastAsia="ru-RU"/>
        </w:rPr>
        <w:t xml:space="preserve"> условный номер, расположенный по адресу: &lt;адрес&gt;, которые принадлежат подсудимому </w:t>
      </w:r>
      <w:r w:rsidRPr="003939C8">
        <w:rPr>
          <w:rFonts w:ascii="Times New Roman" w:eastAsia="Times New Roman" w:hAnsi="Times New Roman" w:cs="Times New Roman"/>
          <w:i/>
          <w:sz w:val="20"/>
          <w:szCs w:val="20"/>
          <w:lang w:eastAsia="ru-RU"/>
        </w:rPr>
        <w:t>______</w:t>
      </w:r>
      <w:r w:rsidRPr="00071741">
        <w:rPr>
          <w:rFonts w:ascii="Times New Roman" w:eastAsia="Times New Roman" w:hAnsi="Times New Roman" w:cs="Times New Roman"/>
          <w:i/>
          <w:sz w:val="20"/>
          <w:szCs w:val="20"/>
          <w:lang w:eastAsia="ru-RU"/>
        </w:rPr>
        <w:t xml:space="preserve">, в настоящий момент не может быть снят, так как </w:t>
      </w:r>
      <w:r w:rsidRPr="003939C8">
        <w:rPr>
          <w:rFonts w:ascii="Times New Roman" w:eastAsia="Times New Roman" w:hAnsi="Times New Roman" w:cs="Times New Roman"/>
          <w:i/>
          <w:sz w:val="20"/>
          <w:szCs w:val="20"/>
          <w:lang w:eastAsia="ru-RU"/>
        </w:rPr>
        <w:t>потерпевший_____</w:t>
      </w:r>
      <w:r w:rsidRPr="00071741">
        <w:rPr>
          <w:rFonts w:ascii="Times New Roman" w:eastAsia="Times New Roman" w:hAnsi="Times New Roman" w:cs="Times New Roman"/>
          <w:i/>
          <w:sz w:val="20"/>
          <w:szCs w:val="20"/>
          <w:lang w:eastAsia="ru-RU"/>
        </w:rPr>
        <w:t xml:space="preserve"> возражает против снятия ареста, поскольку намерен обратиться в суд с иском о возмещении причиненного преступлением ущерба.</w:t>
      </w:r>
    </w:p>
    <w:p w14:paraId="5BC2FC32" w14:textId="77777777" w:rsidR="00ED79BB" w:rsidRPr="00AE58E7"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251E307" w14:textId="77777777" w:rsidR="00ED79BB" w:rsidRPr="006E40E7"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0277">
        <w:rPr>
          <w:rFonts w:ascii="Times New Roman" w:eastAsiaTheme="minorEastAsia" w:hAnsi="Times New Roman" w:cs="Times New Roman"/>
          <w:sz w:val="24"/>
          <w:szCs w:val="24"/>
          <w:lang w:eastAsia="ru-RU"/>
        </w:rPr>
        <w:t xml:space="preserve">    На основании изложенного и руководствуясь </w:t>
      </w:r>
      <w:hyperlink w:anchor="Par2941" w:tooltip="Ссылка на текущий документ" w:history="1">
        <w:r w:rsidRPr="00ED79BB">
          <w:rPr>
            <w:rFonts w:ascii="Times New Roman" w:eastAsiaTheme="minorEastAsia" w:hAnsi="Times New Roman" w:cs="Times New Roman"/>
            <w:sz w:val="24"/>
            <w:szCs w:val="24"/>
            <w:lang w:eastAsia="ru-RU"/>
          </w:rPr>
          <w:t xml:space="preserve">ст. </w:t>
        </w:r>
        <w:r w:rsidRPr="00ED79BB">
          <w:rPr>
            <w:rFonts w:ascii="Times New Roman" w:hAnsi="Times New Roman" w:cs="Times New Roman"/>
            <w:sz w:val="24"/>
            <w:szCs w:val="24"/>
          </w:rPr>
          <w:t>302-304, 307- 309, 316, 317.7</w:t>
        </w:r>
      </w:hyperlink>
      <w:r w:rsidRPr="00EB0277">
        <w:rPr>
          <w:rFonts w:ascii="Times New Roman" w:eastAsiaTheme="minorEastAsia" w:hAnsi="Times New Roman" w:cs="Times New Roman"/>
          <w:sz w:val="24"/>
          <w:szCs w:val="24"/>
          <w:lang w:eastAsia="ru-RU"/>
        </w:rPr>
        <w:t xml:space="preserve"> УПК РА, суд</w:t>
      </w:r>
    </w:p>
    <w:p w14:paraId="7A7F6DB7" w14:textId="77777777" w:rsidR="00ED79BB" w:rsidRPr="00EB0277" w:rsidRDefault="00ED79BB" w:rsidP="00ED79B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5A0EE16" w14:textId="77777777" w:rsidR="00ED79BB" w:rsidRPr="00EB0277" w:rsidRDefault="00ED79BB" w:rsidP="00ED79B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9DA64FD"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ПРИГОВОРИЛ:</w:t>
      </w:r>
    </w:p>
    <w:p w14:paraId="1A60EAB8" w14:textId="77777777" w:rsidR="00ED79BB" w:rsidRDefault="00ED79BB" w:rsidP="00ED79B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13196026"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Признать  ________________________виновн___ в совершении преступлен___,</w:t>
      </w:r>
    </w:p>
    <w:p w14:paraId="4F8A5A56"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 xml:space="preserve"> (фамилия, имя, отчество)</w:t>
      </w:r>
    </w:p>
    <w:p w14:paraId="09B8687E"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предумотренн___ _____________________ </w:t>
      </w:r>
      <w:hyperlink r:id="rId22" w:tooltip="&quot;Уголовный кодекс Республики Абхазия&quot; от 10.01.2007 N 1555-с-XIV (принят Народным Собранием-Парламентом Республики Абхазия 28.12.2006) (ред. от 18.07.2007)------------ Недействующая редакция{КонсультантПлюс}" w:history="1">
        <w:r w:rsidRPr="005057DB">
          <w:rPr>
            <w:rFonts w:ascii="Times New Roman" w:eastAsiaTheme="minorEastAsia" w:hAnsi="Times New Roman" w:cs="Times New Roman"/>
            <w:sz w:val="24"/>
            <w:szCs w:val="24"/>
            <w:lang w:eastAsia="ru-RU"/>
          </w:rPr>
          <w:t>УК</w:t>
        </w:r>
      </w:hyperlink>
      <w:r w:rsidRPr="005057DB">
        <w:rPr>
          <w:rFonts w:ascii="Times New Roman" w:eastAsiaTheme="minorEastAsia" w:hAnsi="Times New Roman" w:cs="Times New Roman"/>
          <w:sz w:val="24"/>
          <w:szCs w:val="24"/>
          <w:lang w:eastAsia="ru-RU"/>
        </w:rPr>
        <w:t xml:space="preserve"> РА, и назначить ему (ей) наказание</w:t>
      </w:r>
    </w:p>
    <w:p w14:paraId="028D55AF"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(какое именно,</w:t>
      </w:r>
    </w:p>
    <w:p w14:paraId="031CDEFD"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___________________________________________________________________________</w:t>
      </w:r>
    </w:p>
    <w:p w14:paraId="05A33D2C"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 xml:space="preserve">в соответствии с требованиями </w:t>
      </w:r>
      <w:r w:rsidR="00512403">
        <w:rPr>
          <w:rFonts w:ascii="Times New Roman" w:eastAsiaTheme="minorEastAsia" w:hAnsi="Times New Roman" w:cs="Times New Roman"/>
          <w:sz w:val="20"/>
          <w:szCs w:val="20"/>
          <w:lang w:eastAsia="ru-RU"/>
        </w:rPr>
        <w:t xml:space="preserve">307, </w:t>
      </w:r>
      <w:hyperlink w:anchor="Par2859" w:tooltip="Ссылка на текущий документ" w:history="1">
        <w:r w:rsidR="001127B6">
          <w:rPr>
            <w:rFonts w:ascii="Times New Roman" w:eastAsiaTheme="minorEastAsia" w:hAnsi="Times New Roman" w:cs="Times New Roman"/>
            <w:sz w:val="20"/>
            <w:szCs w:val="20"/>
            <w:lang w:eastAsia="ru-RU"/>
          </w:rPr>
          <w:t>308</w:t>
        </w:r>
      </w:hyperlink>
      <w:r w:rsidR="001127B6">
        <w:rPr>
          <w:rFonts w:ascii="Times New Roman" w:eastAsiaTheme="minorEastAsia" w:hAnsi="Times New Roman" w:cs="Times New Roman"/>
          <w:sz w:val="20"/>
          <w:szCs w:val="20"/>
          <w:lang w:eastAsia="ru-RU"/>
        </w:rPr>
        <w:t>, 317.7</w:t>
      </w:r>
      <w:r w:rsidRPr="005057DB">
        <w:rPr>
          <w:rFonts w:ascii="Times New Roman" w:eastAsiaTheme="minorEastAsia" w:hAnsi="Times New Roman" w:cs="Times New Roman"/>
          <w:sz w:val="20"/>
          <w:szCs w:val="20"/>
          <w:lang w:eastAsia="ru-RU"/>
        </w:rPr>
        <w:t xml:space="preserve"> УПК РА)</w:t>
      </w:r>
    </w:p>
    <w:p w14:paraId="626E805E" w14:textId="77777777" w:rsidR="00ED79BB" w:rsidRPr="005057DB" w:rsidRDefault="00ED79BB" w:rsidP="00ED79B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443F81FC"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Меру пресечения___________________ _____________________________________</w:t>
      </w:r>
    </w:p>
    <w:p w14:paraId="536A797C"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4"/>
          <w:szCs w:val="24"/>
          <w:lang w:eastAsia="ru-RU"/>
        </w:rPr>
        <w:t xml:space="preserve">                                       (</w:t>
      </w:r>
      <w:r w:rsidRPr="005057DB">
        <w:rPr>
          <w:rFonts w:ascii="Times New Roman" w:eastAsiaTheme="minorEastAsia" w:hAnsi="Times New Roman" w:cs="Times New Roman"/>
          <w:sz w:val="20"/>
          <w:szCs w:val="20"/>
          <w:lang w:eastAsia="ru-RU"/>
        </w:rPr>
        <w:t>фамилия, инициалы)         (отменить, изменить, оставить без изменения)</w:t>
      </w:r>
    </w:p>
    <w:p w14:paraId="36C37B31"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459C4EC"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    Иные меры ________________________________________________отменить </w:t>
      </w:r>
      <w:hyperlink w:anchor="Par18520" w:tooltip="Ссылка на текущий документ" w:history="1">
        <w:r w:rsidRPr="005057DB">
          <w:rPr>
            <w:rFonts w:ascii="Times New Roman" w:eastAsiaTheme="minorEastAsia" w:hAnsi="Times New Roman" w:cs="Times New Roman"/>
            <w:sz w:val="24"/>
            <w:szCs w:val="24"/>
            <w:lang w:eastAsia="ru-RU"/>
          </w:rPr>
          <w:t>&lt;1&gt;</w:t>
        </w:r>
      </w:hyperlink>
      <w:r w:rsidRPr="005057DB">
        <w:rPr>
          <w:rFonts w:ascii="Times New Roman" w:eastAsiaTheme="minorEastAsia" w:hAnsi="Times New Roman" w:cs="Times New Roman"/>
          <w:sz w:val="24"/>
          <w:szCs w:val="24"/>
          <w:lang w:eastAsia="ru-RU"/>
        </w:rPr>
        <w:t>.</w:t>
      </w:r>
    </w:p>
    <w:p w14:paraId="02E4351B" w14:textId="77777777" w:rsidR="00ED79BB" w:rsidRPr="002B5169"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(какие именно)</w:t>
      </w:r>
    </w:p>
    <w:p w14:paraId="07D5F619" w14:textId="77777777" w:rsidR="00ED79BB" w:rsidRDefault="00ED79BB" w:rsidP="00ED79B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364ED3C8" w14:textId="77777777" w:rsidR="00ED79BB" w:rsidRPr="00EB0277" w:rsidRDefault="00ED79BB" w:rsidP="00ED79B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091F810F"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Гражданский иск________________________________________________________</w:t>
      </w:r>
    </w:p>
    <w:p w14:paraId="18A6C5BD"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 xml:space="preserve">                                        (у</w:t>
      </w:r>
      <w:r>
        <w:rPr>
          <w:rFonts w:ascii="Times New Roman" w:eastAsiaTheme="minorEastAsia" w:hAnsi="Times New Roman" w:cs="Times New Roman"/>
          <w:sz w:val="20"/>
          <w:szCs w:val="20"/>
          <w:lang w:eastAsia="ru-RU"/>
        </w:rPr>
        <w:t xml:space="preserve">довлетворить, не удовлетворить, </w:t>
      </w:r>
      <w:r w:rsidRPr="005057DB">
        <w:rPr>
          <w:rFonts w:ascii="Times New Roman" w:eastAsiaTheme="minorEastAsia" w:hAnsi="Times New Roman" w:cs="Times New Roman"/>
          <w:sz w:val="20"/>
          <w:szCs w:val="20"/>
          <w:lang w:eastAsia="ru-RU"/>
        </w:rPr>
        <w:t>оставить без рассмотрения)</w:t>
      </w:r>
    </w:p>
    <w:p w14:paraId="50FC9A5B"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    Взыскать с_____________________________________________________________</w:t>
      </w:r>
    </w:p>
    <w:p w14:paraId="05BA85D4"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(фамилия, имя, отчество)</w:t>
      </w:r>
    </w:p>
    <w:p w14:paraId="5FACD7A7"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в пользу__________________________________________________ ____________руб.</w:t>
      </w:r>
    </w:p>
    <w:p w14:paraId="04DA0002"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(фамилия, имя, отчество)</w:t>
      </w:r>
    </w:p>
    <w:p w14:paraId="3A3EF424"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    Вещественные доказательства____________________________________________</w:t>
      </w:r>
    </w:p>
    <w:p w14:paraId="1C28D163"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(какие именно и суть принятого решения)</w:t>
      </w:r>
    </w:p>
    <w:p w14:paraId="64F5814E"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    Процессуальные издержки________________________________________________</w:t>
      </w:r>
    </w:p>
    <w:p w14:paraId="396E6BF9"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 xml:space="preserve"> (какие именно и порядок взыс</w:t>
      </w:r>
      <w:r>
        <w:rPr>
          <w:rFonts w:ascii="Times New Roman" w:eastAsiaTheme="minorEastAsia" w:hAnsi="Times New Roman" w:cs="Times New Roman"/>
          <w:sz w:val="20"/>
          <w:szCs w:val="20"/>
          <w:lang w:eastAsia="ru-RU"/>
        </w:rPr>
        <w:t>кания)</w:t>
      </w:r>
    </w:p>
    <w:p w14:paraId="5C30F2BE" w14:textId="77777777" w:rsidR="00ED79BB" w:rsidRDefault="00ED79BB" w:rsidP="00ED79BB">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5CDD4135"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Приговор может быть обжалован в кассационном порядке___________________</w:t>
      </w:r>
    </w:p>
    <w:p w14:paraId="2F1B7475"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(наименование</w:t>
      </w:r>
    </w:p>
    <w:p w14:paraId="4B4F7D0D"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___________________________________________________________________________</w:t>
      </w:r>
    </w:p>
    <w:p w14:paraId="437D3FAD"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вышестоящего суда)</w:t>
      </w:r>
    </w:p>
    <w:p w14:paraId="3700B587" w14:textId="77777777" w:rsidR="00ED79BB" w:rsidRPr="005057DB"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  течение  15</w:t>
      </w:r>
      <w:r w:rsidRPr="005057DB">
        <w:rPr>
          <w:rFonts w:ascii="Times New Roman" w:eastAsiaTheme="minorEastAsia" w:hAnsi="Times New Roman" w:cs="Times New Roman"/>
          <w:sz w:val="24"/>
          <w:szCs w:val="24"/>
          <w:lang w:eastAsia="ru-RU"/>
        </w:rPr>
        <w:t xml:space="preserve">  суток со дня провозглашения, а осужденным, содержащимся под</w:t>
      </w:r>
    </w:p>
    <w:p w14:paraId="3140C22D" w14:textId="77777777" w:rsidR="00ED79BB" w:rsidRPr="005057DB"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lastRenderedPageBreak/>
        <w:t>стражей,-в тот же срок со дня вручения ему копии приговора. В случае подачи</w:t>
      </w:r>
    </w:p>
    <w:p w14:paraId="1C6612CA" w14:textId="77777777" w:rsidR="00ED79BB" w:rsidRPr="005057DB"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кассационной  жалобы  осужденный  вправе  ходатайствовать о своем участии в</w:t>
      </w:r>
    </w:p>
    <w:p w14:paraId="12EB8C14" w14:textId="77777777" w:rsidR="00ED79BB" w:rsidRPr="005057DB"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рассмотрении уголовного дела судом кассационной инстанции.</w:t>
      </w:r>
    </w:p>
    <w:p w14:paraId="716993AF"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539828"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 xml:space="preserve">    Председательствующий                          _________________________</w:t>
      </w:r>
    </w:p>
    <w:p w14:paraId="740132D6"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(подпись)</w:t>
      </w:r>
    </w:p>
    <w:p w14:paraId="6D0822C4" w14:textId="77777777" w:rsidR="00ED79BB" w:rsidRPr="005057DB" w:rsidRDefault="00ED79BB" w:rsidP="00ED79B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057DB">
        <w:rPr>
          <w:rFonts w:ascii="Times New Roman" w:eastAsiaTheme="minorEastAsia" w:hAnsi="Times New Roman" w:cs="Times New Roman"/>
          <w:sz w:val="24"/>
          <w:szCs w:val="24"/>
          <w:lang w:eastAsia="ru-RU"/>
        </w:rPr>
        <w:t>--------------------------------</w:t>
      </w:r>
    </w:p>
    <w:p w14:paraId="6C2AB01D" w14:textId="77777777" w:rsidR="00ED79BB" w:rsidRPr="00B10A24"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057DB">
        <w:rPr>
          <w:rFonts w:ascii="Times New Roman" w:eastAsiaTheme="minorEastAsia" w:hAnsi="Times New Roman" w:cs="Times New Roman"/>
          <w:sz w:val="20"/>
          <w:szCs w:val="20"/>
          <w:lang w:eastAsia="ru-RU"/>
        </w:rPr>
        <w:t>&lt;1&gt; Данная   графа   заполняется  в  случае</w:t>
      </w:r>
      <w:r w:rsidRPr="00B10A24">
        <w:rPr>
          <w:rFonts w:ascii="Times New Roman" w:eastAsiaTheme="minorEastAsia" w:hAnsi="Times New Roman" w:cs="Times New Roman"/>
          <w:sz w:val="20"/>
          <w:szCs w:val="20"/>
          <w:lang w:eastAsia="ru-RU"/>
        </w:rPr>
        <w:t>,  если   были   применены  иные</w:t>
      </w:r>
    </w:p>
    <w:p w14:paraId="3CB32C91" w14:textId="77777777" w:rsidR="00ED79BB" w:rsidRPr="00B10A24" w:rsidRDefault="00ED79BB" w:rsidP="00ED79B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10A24">
        <w:rPr>
          <w:rFonts w:ascii="Times New Roman" w:eastAsiaTheme="minorEastAsia" w:hAnsi="Times New Roman" w:cs="Times New Roman"/>
          <w:sz w:val="20"/>
          <w:szCs w:val="20"/>
          <w:lang w:eastAsia="ru-RU"/>
        </w:rPr>
        <w:t xml:space="preserve">процессуальные меры, указанные в </w:t>
      </w:r>
      <w:hyperlink w:anchor="Par2377" w:tooltip="Ссылка на текущий документ" w:history="1">
        <w:r w:rsidRPr="00B10A24">
          <w:rPr>
            <w:rFonts w:ascii="Times New Roman" w:eastAsiaTheme="minorEastAsia" w:hAnsi="Times New Roman" w:cs="Times New Roman"/>
            <w:sz w:val="20"/>
            <w:szCs w:val="20"/>
            <w:lang w:eastAsia="ru-RU"/>
          </w:rPr>
          <w:t>п. 2 части третьей ст. 239</w:t>
        </w:r>
      </w:hyperlink>
      <w:r w:rsidRPr="00B10A24">
        <w:rPr>
          <w:rFonts w:ascii="Times New Roman" w:eastAsiaTheme="minorEastAsia" w:hAnsi="Times New Roman" w:cs="Times New Roman"/>
          <w:sz w:val="20"/>
          <w:szCs w:val="20"/>
          <w:lang w:eastAsia="ru-RU"/>
        </w:rPr>
        <w:t xml:space="preserve"> УПК РА.</w:t>
      </w:r>
    </w:p>
    <w:p w14:paraId="40C17D09" w14:textId="77777777" w:rsidR="00ED79BB" w:rsidRDefault="00ED79BB" w:rsidP="0063355B">
      <w:pPr>
        <w:tabs>
          <w:tab w:val="left" w:pos="3645"/>
        </w:tabs>
        <w:jc w:val="both"/>
        <w:rPr>
          <w:rFonts w:ascii="Times New Roman" w:hAnsi="Times New Roman" w:cs="Times New Roman"/>
          <w:sz w:val="24"/>
          <w:szCs w:val="24"/>
        </w:rPr>
      </w:pPr>
    </w:p>
    <w:p w14:paraId="59E68B40" w14:textId="77777777" w:rsidR="004510F7" w:rsidRDefault="004510F7" w:rsidP="0063355B">
      <w:pPr>
        <w:tabs>
          <w:tab w:val="left" w:pos="3645"/>
        </w:tabs>
        <w:jc w:val="both"/>
        <w:rPr>
          <w:rFonts w:ascii="Times New Roman" w:hAnsi="Times New Roman" w:cs="Times New Roman"/>
          <w:sz w:val="24"/>
          <w:szCs w:val="24"/>
        </w:rPr>
      </w:pPr>
    </w:p>
    <w:p w14:paraId="7C78ECF0" w14:textId="77777777" w:rsidR="003939C8" w:rsidRDefault="003939C8" w:rsidP="0063355B">
      <w:pPr>
        <w:tabs>
          <w:tab w:val="left" w:pos="3645"/>
        </w:tabs>
        <w:jc w:val="both"/>
        <w:rPr>
          <w:rFonts w:ascii="Times New Roman" w:hAnsi="Times New Roman" w:cs="Times New Roman"/>
          <w:sz w:val="24"/>
          <w:szCs w:val="24"/>
        </w:rPr>
      </w:pPr>
    </w:p>
    <w:p w14:paraId="4626B975" w14:textId="77777777" w:rsidR="003939C8" w:rsidRDefault="003939C8" w:rsidP="0063355B">
      <w:pPr>
        <w:tabs>
          <w:tab w:val="left" w:pos="3645"/>
        </w:tabs>
        <w:jc w:val="both"/>
        <w:rPr>
          <w:rFonts w:ascii="Times New Roman" w:hAnsi="Times New Roman" w:cs="Times New Roman"/>
          <w:sz w:val="24"/>
          <w:szCs w:val="24"/>
        </w:rPr>
      </w:pPr>
    </w:p>
    <w:p w14:paraId="56A5AA86" w14:textId="77777777" w:rsidR="003939C8" w:rsidRDefault="003939C8" w:rsidP="0063355B">
      <w:pPr>
        <w:tabs>
          <w:tab w:val="left" w:pos="3645"/>
        </w:tabs>
        <w:jc w:val="both"/>
        <w:rPr>
          <w:rFonts w:ascii="Times New Roman" w:hAnsi="Times New Roman" w:cs="Times New Roman"/>
          <w:sz w:val="24"/>
          <w:szCs w:val="24"/>
        </w:rPr>
      </w:pPr>
    </w:p>
    <w:p w14:paraId="2C8BBB89" w14:textId="77777777" w:rsidR="003939C8" w:rsidRDefault="003939C8" w:rsidP="0063355B">
      <w:pPr>
        <w:tabs>
          <w:tab w:val="left" w:pos="3645"/>
        </w:tabs>
        <w:jc w:val="both"/>
        <w:rPr>
          <w:rFonts w:ascii="Times New Roman" w:hAnsi="Times New Roman" w:cs="Times New Roman"/>
          <w:sz w:val="24"/>
          <w:szCs w:val="24"/>
        </w:rPr>
      </w:pPr>
    </w:p>
    <w:p w14:paraId="07A63CFB" w14:textId="77777777" w:rsidR="003939C8" w:rsidRDefault="003939C8" w:rsidP="0063355B">
      <w:pPr>
        <w:tabs>
          <w:tab w:val="left" w:pos="3645"/>
        </w:tabs>
        <w:jc w:val="both"/>
        <w:rPr>
          <w:rFonts w:ascii="Times New Roman" w:hAnsi="Times New Roman" w:cs="Times New Roman"/>
          <w:sz w:val="24"/>
          <w:szCs w:val="24"/>
        </w:rPr>
      </w:pPr>
    </w:p>
    <w:p w14:paraId="0F7E243B" w14:textId="77777777" w:rsidR="003939C8" w:rsidRDefault="003939C8" w:rsidP="0063355B">
      <w:pPr>
        <w:tabs>
          <w:tab w:val="left" w:pos="3645"/>
        </w:tabs>
        <w:jc w:val="both"/>
        <w:rPr>
          <w:rFonts w:ascii="Times New Roman" w:hAnsi="Times New Roman" w:cs="Times New Roman"/>
          <w:sz w:val="24"/>
          <w:szCs w:val="24"/>
        </w:rPr>
      </w:pPr>
    </w:p>
    <w:p w14:paraId="7540A400" w14:textId="77777777" w:rsidR="003939C8" w:rsidRDefault="003939C8" w:rsidP="0063355B">
      <w:pPr>
        <w:tabs>
          <w:tab w:val="left" w:pos="3645"/>
        </w:tabs>
        <w:jc w:val="both"/>
        <w:rPr>
          <w:rFonts w:ascii="Times New Roman" w:hAnsi="Times New Roman" w:cs="Times New Roman"/>
          <w:sz w:val="24"/>
          <w:szCs w:val="24"/>
        </w:rPr>
      </w:pPr>
    </w:p>
    <w:p w14:paraId="4BE09986" w14:textId="77777777" w:rsidR="003939C8" w:rsidRDefault="003939C8" w:rsidP="0063355B">
      <w:pPr>
        <w:tabs>
          <w:tab w:val="left" w:pos="3645"/>
        </w:tabs>
        <w:jc w:val="both"/>
        <w:rPr>
          <w:rFonts w:ascii="Times New Roman" w:hAnsi="Times New Roman" w:cs="Times New Roman"/>
          <w:sz w:val="24"/>
          <w:szCs w:val="24"/>
        </w:rPr>
      </w:pPr>
    </w:p>
    <w:p w14:paraId="026E7789" w14:textId="77777777" w:rsidR="003939C8" w:rsidRDefault="003939C8" w:rsidP="0063355B">
      <w:pPr>
        <w:tabs>
          <w:tab w:val="left" w:pos="3645"/>
        </w:tabs>
        <w:jc w:val="both"/>
        <w:rPr>
          <w:rFonts w:ascii="Times New Roman" w:hAnsi="Times New Roman" w:cs="Times New Roman"/>
          <w:sz w:val="24"/>
          <w:szCs w:val="24"/>
        </w:rPr>
      </w:pPr>
    </w:p>
    <w:p w14:paraId="62EC6BAE" w14:textId="77777777" w:rsidR="003939C8" w:rsidRDefault="003939C8" w:rsidP="0063355B">
      <w:pPr>
        <w:tabs>
          <w:tab w:val="left" w:pos="3645"/>
        </w:tabs>
        <w:jc w:val="both"/>
        <w:rPr>
          <w:rFonts w:ascii="Times New Roman" w:hAnsi="Times New Roman" w:cs="Times New Roman"/>
          <w:sz w:val="24"/>
          <w:szCs w:val="24"/>
        </w:rPr>
      </w:pPr>
    </w:p>
    <w:p w14:paraId="22EBD2CC" w14:textId="77777777" w:rsidR="003939C8" w:rsidRDefault="003939C8" w:rsidP="0063355B">
      <w:pPr>
        <w:tabs>
          <w:tab w:val="left" w:pos="3645"/>
        </w:tabs>
        <w:jc w:val="both"/>
        <w:rPr>
          <w:rFonts w:ascii="Times New Roman" w:hAnsi="Times New Roman" w:cs="Times New Roman"/>
          <w:sz w:val="24"/>
          <w:szCs w:val="24"/>
        </w:rPr>
      </w:pPr>
    </w:p>
    <w:p w14:paraId="4C02ABC2" w14:textId="77777777" w:rsidR="003939C8" w:rsidRDefault="003939C8" w:rsidP="0063355B">
      <w:pPr>
        <w:tabs>
          <w:tab w:val="left" w:pos="3645"/>
        </w:tabs>
        <w:jc w:val="both"/>
        <w:rPr>
          <w:rFonts w:ascii="Times New Roman" w:hAnsi="Times New Roman" w:cs="Times New Roman"/>
          <w:sz w:val="24"/>
          <w:szCs w:val="24"/>
        </w:rPr>
      </w:pPr>
    </w:p>
    <w:p w14:paraId="1D840E8A" w14:textId="77777777" w:rsidR="003939C8" w:rsidRDefault="003939C8" w:rsidP="0063355B">
      <w:pPr>
        <w:tabs>
          <w:tab w:val="left" w:pos="3645"/>
        </w:tabs>
        <w:jc w:val="both"/>
        <w:rPr>
          <w:rFonts w:ascii="Times New Roman" w:hAnsi="Times New Roman" w:cs="Times New Roman"/>
          <w:sz w:val="24"/>
          <w:szCs w:val="24"/>
        </w:rPr>
      </w:pPr>
    </w:p>
    <w:p w14:paraId="6E2E8E89" w14:textId="77777777" w:rsidR="003939C8" w:rsidRDefault="003939C8" w:rsidP="0063355B">
      <w:pPr>
        <w:tabs>
          <w:tab w:val="left" w:pos="3645"/>
        </w:tabs>
        <w:jc w:val="both"/>
        <w:rPr>
          <w:rFonts w:ascii="Times New Roman" w:hAnsi="Times New Roman" w:cs="Times New Roman"/>
          <w:sz w:val="24"/>
          <w:szCs w:val="24"/>
        </w:rPr>
      </w:pPr>
    </w:p>
    <w:p w14:paraId="0B1F05C6" w14:textId="77777777" w:rsidR="003939C8" w:rsidRDefault="003939C8" w:rsidP="0063355B">
      <w:pPr>
        <w:tabs>
          <w:tab w:val="left" w:pos="3645"/>
        </w:tabs>
        <w:jc w:val="both"/>
        <w:rPr>
          <w:rFonts w:ascii="Times New Roman" w:hAnsi="Times New Roman" w:cs="Times New Roman"/>
          <w:sz w:val="24"/>
          <w:szCs w:val="24"/>
        </w:rPr>
      </w:pPr>
    </w:p>
    <w:p w14:paraId="402D34E7" w14:textId="77777777" w:rsidR="003939C8" w:rsidRDefault="003939C8" w:rsidP="0063355B">
      <w:pPr>
        <w:tabs>
          <w:tab w:val="left" w:pos="3645"/>
        </w:tabs>
        <w:jc w:val="both"/>
        <w:rPr>
          <w:rFonts w:ascii="Times New Roman" w:hAnsi="Times New Roman" w:cs="Times New Roman"/>
          <w:sz w:val="24"/>
          <w:szCs w:val="24"/>
        </w:rPr>
      </w:pPr>
    </w:p>
    <w:p w14:paraId="21534FB2" w14:textId="77777777" w:rsidR="003939C8" w:rsidRDefault="003939C8" w:rsidP="0063355B">
      <w:pPr>
        <w:tabs>
          <w:tab w:val="left" w:pos="3645"/>
        </w:tabs>
        <w:jc w:val="both"/>
        <w:rPr>
          <w:rFonts w:ascii="Times New Roman" w:hAnsi="Times New Roman" w:cs="Times New Roman"/>
          <w:sz w:val="24"/>
          <w:szCs w:val="24"/>
        </w:rPr>
      </w:pPr>
    </w:p>
    <w:p w14:paraId="142527F9" w14:textId="77777777" w:rsidR="003939C8" w:rsidRDefault="003939C8" w:rsidP="0063355B">
      <w:pPr>
        <w:tabs>
          <w:tab w:val="left" w:pos="3645"/>
        </w:tabs>
        <w:jc w:val="both"/>
        <w:rPr>
          <w:rFonts w:ascii="Times New Roman" w:hAnsi="Times New Roman" w:cs="Times New Roman"/>
          <w:sz w:val="24"/>
          <w:szCs w:val="24"/>
        </w:rPr>
      </w:pPr>
    </w:p>
    <w:p w14:paraId="707B39CB" w14:textId="77777777" w:rsidR="003939C8" w:rsidRDefault="003939C8" w:rsidP="0063355B">
      <w:pPr>
        <w:tabs>
          <w:tab w:val="left" w:pos="3645"/>
        </w:tabs>
        <w:jc w:val="both"/>
        <w:rPr>
          <w:rFonts w:ascii="Times New Roman" w:hAnsi="Times New Roman" w:cs="Times New Roman"/>
          <w:sz w:val="24"/>
          <w:szCs w:val="24"/>
        </w:rPr>
      </w:pPr>
    </w:p>
    <w:p w14:paraId="426525BE" w14:textId="77777777" w:rsidR="00310345" w:rsidRDefault="00310345" w:rsidP="0063355B">
      <w:pPr>
        <w:tabs>
          <w:tab w:val="left" w:pos="3645"/>
        </w:tabs>
        <w:jc w:val="both"/>
        <w:rPr>
          <w:rFonts w:ascii="Times New Roman" w:hAnsi="Times New Roman" w:cs="Times New Roman"/>
          <w:sz w:val="24"/>
          <w:szCs w:val="24"/>
        </w:rPr>
      </w:pPr>
    </w:p>
    <w:p w14:paraId="3D65D3BF" w14:textId="77777777" w:rsidR="00310345" w:rsidRDefault="00310345" w:rsidP="0063355B">
      <w:pPr>
        <w:tabs>
          <w:tab w:val="left" w:pos="3645"/>
        </w:tabs>
        <w:jc w:val="both"/>
        <w:rPr>
          <w:rFonts w:ascii="Times New Roman" w:hAnsi="Times New Roman" w:cs="Times New Roman"/>
          <w:sz w:val="24"/>
          <w:szCs w:val="24"/>
        </w:rPr>
      </w:pPr>
    </w:p>
    <w:p w14:paraId="06792B8B" w14:textId="77777777" w:rsidR="00310345" w:rsidRDefault="00310345" w:rsidP="0063355B">
      <w:pPr>
        <w:tabs>
          <w:tab w:val="left" w:pos="3645"/>
        </w:tabs>
        <w:jc w:val="both"/>
        <w:rPr>
          <w:rFonts w:ascii="Times New Roman" w:hAnsi="Times New Roman" w:cs="Times New Roman"/>
          <w:sz w:val="24"/>
          <w:szCs w:val="24"/>
        </w:rPr>
      </w:pPr>
    </w:p>
    <w:p w14:paraId="71882F36" w14:textId="77777777" w:rsidR="00310345" w:rsidRDefault="00310345" w:rsidP="0063355B">
      <w:pPr>
        <w:tabs>
          <w:tab w:val="left" w:pos="3645"/>
        </w:tabs>
        <w:jc w:val="both"/>
        <w:rPr>
          <w:rFonts w:ascii="Times New Roman" w:hAnsi="Times New Roman" w:cs="Times New Roman"/>
          <w:sz w:val="24"/>
          <w:szCs w:val="24"/>
        </w:rPr>
      </w:pPr>
    </w:p>
    <w:p w14:paraId="108821E8" w14:textId="77777777" w:rsidR="00310345" w:rsidRDefault="00310345" w:rsidP="0063355B">
      <w:pPr>
        <w:tabs>
          <w:tab w:val="left" w:pos="3645"/>
        </w:tabs>
        <w:jc w:val="both"/>
        <w:rPr>
          <w:rFonts w:ascii="Times New Roman" w:hAnsi="Times New Roman" w:cs="Times New Roman"/>
          <w:sz w:val="24"/>
          <w:szCs w:val="24"/>
        </w:rPr>
      </w:pPr>
    </w:p>
    <w:p w14:paraId="51897B5A" w14:textId="77777777" w:rsidR="00310345" w:rsidRDefault="00310345" w:rsidP="0063355B">
      <w:pPr>
        <w:tabs>
          <w:tab w:val="left" w:pos="3645"/>
        </w:tabs>
        <w:jc w:val="both"/>
        <w:rPr>
          <w:rFonts w:ascii="Times New Roman" w:hAnsi="Times New Roman" w:cs="Times New Roman"/>
          <w:sz w:val="24"/>
          <w:szCs w:val="24"/>
        </w:rPr>
      </w:pPr>
    </w:p>
    <w:p w14:paraId="224DFCC5" w14:textId="77777777" w:rsidR="00EA21DC" w:rsidRDefault="00EA21DC" w:rsidP="0063355B">
      <w:pPr>
        <w:tabs>
          <w:tab w:val="left" w:pos="3645"/>
        </w:tabs>
        <w:jc w:val="both"/>
        <w:rPr>
          <w:rFonts w:ascii="Times New Roman" w:hAnsi="Times New Roman" w:cs="Times New Roman"/>
          <w:b/>
          <w:sz w:val="24"/>
          <w:szCs w:val="24"/>
        </w:rPr>
      </w:pPr>
    </w:p>
    <w:p w14:paraId="24E6D993" w14:textId="77777777" w:rsidR="00EA21DC" w:rsidRDefault="00EA21DC" w:rsidP="0063355B">
      <w:pPr>
        <w:tabs>
          <w:tab w:val="left" w:pos="3645"/>
        </w:tabs>
        <w:jc w:val="both"/>
        <w:rPr>
          <w:rFonts w:ascii="Times New Roman" w:hAnsi="Times New Roman" w:cs="Times New Roman"/>
          <w:b/>
          <w:sz w:val="24"/>
          <w:szCs w:val="24"/>
        </w:rPr>
      </w:pPr>
    </w:p>
    <w:p w14:paraId="4735A53C" w14:textId="77777777" w:rsidR="00E03616" w:rsidRDefault="00E03616" w:rsidP="0063355B">
      <w:pPr>
        <w:tabs>
          <w:tab w:val="left" w:pos="3645"/>
        </w:tabs>
        <w:jc w:val="both"/>
        <w:rPr>
          <w:rFonts w:ascii="Times New Roman" w:hAnsi="Times New Roman" w:cs="Times New Roman"/>
          <w:b/>
          <w:sz w:val="24"/>
          <w:szCs w:val="24"/>
        </w:rPr>
      </w:pPr>
    </w:p>
    <w:p w14:paraId="7010B78D" w14:textId="77777777" w:rsidR="0063355B" w:rsidRPr="00110833" w:rsidRDefault="00512403" w:rsidP="0063355B">
      <w:pPr>
        <w:tabs>
          <w:tab w:val="left" w:pos="3645"/>
        </w:tabs>
        <w:jc w:val="both"/>
        <w:rPr>
          <w:rFonts w:ascii="Times New Roman" w:hAnsi="Times New Roman" w:cs="Times New Roman"/>
          <w:b/>
          <w:sz w:val="24"/>
          <w:szCs w:val="24"/>
        </w:rPr>
      </w:pPr>
      <w:r>
        <w:rPr>
          <w:rFonts w:ascii="Times New Roman" w:hAnsi="Times New Roman" w:cs="Times New Roman"/>
          <w:b/>
          <w:sz w:val="24"/>
          <w:szCs w:val="24"/>
        </w:rPr>
        <w:t>2.4</w:t>
      </w:r>
      <w:r w:rsidR="00B10A24" w:rsidRPr="00110833">
        <w:rPr>
          <w:rFonts w:ascii="Times New Roman" w:hAnsi="Times New Roman" w:cs="Times New Roman"/>
          <w:b/>
          <w:sz w:val="24"/>
          <w:szCs w:val="24"/>
        </w:rPr>
        <w:t>Производство</w:t>
      </w:r>
      <w:r w:rsidR="0063355B" w:rsidRPr="00110833">
        <w:rPr>
          <w:rFonts w:ascii="Times New Roman" w:hAnsi="Times New Roman" w:cs="Times New Roman"/>
          <w:b/>
          <w:sz w:val="24"/>
          <w:szCs w:val="24"/>
        </w:rPr>
        <w:t xml:space="preserve"> по уголовным делам частного обвинения и уголовным делам с обвинительным актом</w:t>
      </w:r>
    </w:p>
    <w:p w14:paraId="4C5E845F" w14:textId="77777777" w:rsidR="00B27D53" w:rsidRDefault="00B27D53" w:rsidP="00EE1810">
      <w:pPr>
        <w:autoSpaceDE w:val="0"/>
        <w:autoSpaceDN w:val="0"/>
        <w:spacing w:after="0" w:line="240" w:lineRule="auto"/>
        <w:jc w:val="right"/>
        <w:outlineLvl w:val="0"/>
        <w:rPr>
          <w:rFonts w:ascii="Times New Roman" w:hAnsi="Times New Roman" w:cs="Times New Roman"/>
          <w:sz w:val="24"/>
          <w:szCs w:val="24"/>
        </w:rPr>
      </w:pPr>
    </w:p>
    <w:p w14:paraId="61091CEE" w14:textId="77777777" w:rsidR="00B27D53" w:rsidRDefault="00B27D53" w:rsidP="00EE1810">
      <w:pPr>
        <w:autoSpaceDE w:val="0"/>
        <w:autoSpaceDN w:val="0"/>
        <w:spacing w:after="0" w:line="240" w:lineRule="auto"/>
        <w:jc w:val="right"/>
        <w:outlineLvl w:val="0"/>
        <w:rPr>
          <w:rFonts w:ascii="Times New Roman" w:hAnsi="Times New Roman" w:cs="Times New Roman"/>
          <w:sz w:val="24"/>
          <w:szCs w:val="24"/>
        </w:rPr>
      </w:pPr>
    </w:p>
    <w:p w14:paraId="35A7D04C" w14:textId="77777777" w:rsidR="00B10A24" w:rsidRPr="00110833" w:rsidRDefault="00B10A24" w:rsidP="00EE1810">
      <w:pPr>
        <w:autoSpaceDE w:val="0"/>
        <w:autoSpaceDN w:val="0"/>
        <w:spacing w:after="0" w:line="240" w:lineRule="auto"/>
        <w:jc w:val="right"/>
        <w:outlineLvl w:val="0"/>
        <w:rPr>
          <w:rFonts w:ascii="Times New Roman" w:hAnsi="Times New Roman" w:cs="Times New Roman"/>
          <w:sz w:val="24"/>
          <w:szCs w:val="24"/>
        </w:rPr>
      </w:pPr>
    </w:p>
    <w:p w14:paraId="01EEB46D" w14:textId="77777777" w:rsidR="00B10A24" w:rsidRPr="00110833" w:rsidRDefault="00B10A24" w:rsidP="00EE1810">
      <w:pPr>
        <w:autoSpaceDE w:val="0"/>
        <w:autoSpaceDN w:val="0"/>
        <w:spacing w:after="0" w:line="240" w:lineRule="auto"/>
        <w:jc w:val="right"/>
        <w:outlineLvl w:val="0"/>
        <w:rPr>
          <w:rFonts w:ascii="Times New Roman" w:hAnsi="Times New Roman" w:cs="Times New Roman"/>
          <w:sz w:val="24"/>
          <w:szCs w:val="24"/>
        </w:rPr>
      </w:pPr>
    </w:p>
    <w:p w14:paraId="3D8C71A5"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4FF09BB0"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5C918A20"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566CC9A3"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26804E27"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23430324"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5CDC2ECE"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05FC6D8E"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40039676"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64AFF758"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4DB0D9F0"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14A5A667"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31ED8B92"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011024D4"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636182C0"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2EE1E043"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2A65277C"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05A87BEB"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2BA69EDE"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322982D7"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7D8D43EC"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2F73C26D"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06F695A9"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3CD82180"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4A8A12AD"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2DFB5542"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1E0299B9"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64D01264"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1D5E6B69"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4A4B4FE5"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4644D93C"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5A4EB2DB"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18305028"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107FC4C8"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10ACF39E"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560AA866"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71EB2D24"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662FA0FB"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4C3FB465"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42F86028"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4D8DB3B9"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5034AE33"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100BCD3F" w14:textId="77777777" w:rsidR="00745AEA" w:rsidRDefault="00745AEA"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2FCDA0E3" w14:textId="77777777" w:rsidR="00E03616" w:rsidRDefault="00E03616"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7EA1E460" w14:textId="77777777" w:rsidR="00EE1810" w:rsidRDefault="00512403"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53</w:t>
      </w:r>
    </w:p>
    <w:p w14:paraId="23C334C2" w14:textId="77777777" w:rsidR="00745AEA" w:rsidRDefault="00745AEA"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12CBAFF3" w14:textId="77777777" w:rsidR="00745AEA" w:rsidRDefault="00745AEA" w:rsidP="00EE1810">
      <w:pPr>
        <w:autoSpaceDE w:val="0"/>
        <w:autoSpaceDN w:val="0"/>
        <w:spacing w:after="0" w:line="240" w:lineRule="auto"/>
        <w:jc w:val="right"/>
        <w:outlineLvl w:val="0"/>
        <w:rPr>
          <w:rFonts w:ascii="Times New Roman" w:eastAsia="Times New Roman" w:hAnsi="Times New Roman" w:cs="Times New Roman"/>
          <w:sz w:val="24"/>
          <w:szCs w:val="24"/>
          <w:lang w:eastAsia="ru-RU"/>
        </w:rPr>
      </w:pPr>
    </w:p>
    <w:p w14:paraId="2B29BCF8" w14:textId="77777777" w:rsidR="00B27D53" w:rsidRPr="00110833" w:rsidRDefault="00B27D53" w:rsidP="00B27D53">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B536C">
        <w:rPr>
          <w:noProof/>
          <w:sz w:val="28"/>
          <w:szCs w:val="28"/>
          <w:lang w:eastAsia="ru-RU"/>
        </w:rPr>
        <w:drawing>
          <wp:inline distT="0" distB="0" distL="0" distR="0" wp14:anchorId="54F3C0D6" wp14:editId="2639C6C8">
            <wp:extent cx="658350" cy="817880"/>
            <wp:effectExtent l="0" t="0" r="8890"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7B4338B4" w14:textId="77777777" w:rsidR="00EE1810" w:rsidRPr="00110833" w:rsidRDefault="00EE1810" w:rsidP="00EE1810">
      <w:pPr>
        <w:autoSpaceDE w:val="0"/>
        <w:autoSpaceDN w:val="0"/>
        <w:spacing w:before="600" w:after="0" w:line="240" w:lineRule="auto"/>
        <w:jc w:val="center"/>
        <w:outlineLvl w:val="0"/>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ПОСТАНОВЛЕНИЕ</w:t>
      </w:r>
    </w:p>
    <w:p w14:paraId="5CE33D96" w14:textId="77777777" w:rsidR="00EE1810" w:rsidRPr="00110833" w:rsidRDefault="00EE1810" w:rsidP="00EE1810">
      <w:pPr>
        <w:autoSpaceDE w:val="0"/>
        <w:autoSpaceDN w:val="0"/>
        <w:spacing w:after="480" w:line="240" w:lineRule="auto"/>
        <w:jc w:val="center"/>
        <w:rPr>
          <w:rFonts w:ascii="Times New Roman" w:eastAsia="Times New Roman" w:hAnsi="Times New Roman" w:cs="Times New Roman"/>
          <w:b/>
          <w:bCs/>
          <w:sz w:val="24"/>
          <w:szCs w:val="24"/>
          <w:lang w:eastAsia="ru-RU"/>
        </w:rPr>
      </w:pPr>
      <w:r w:rsidRPr="00110833">
        <w:rPr>
          <w:rFonts w:ascii="Times New Roman" w:eastAsia="Times New Roman" w:hAnsi="Times New Roman" w:cs="Times New Roman"/>
          <w:b/>
          <w:bCs/>
          <w:sz w:val="24"/>
          <w:szCs w:val="24"/>
          <w:lang w:eastAsia="ru-RU"/>
        </w:rPr>
        <w:t>о возвращении заявления для приведения его в соответствие</w:t>
      </w:r>
      <w:r w:rsidRPr="00110833">
        <w:rPr>
          <w:rFonts w:ascii="Times New Roman" w:eastAsia="Times New Roman" w:hAnsi="Times New Roman" w:cs="Times New Roman"/>
          <w:b/>
          <w:bCs/>
          <w:sz w:val="24"/>
          <w:szCs w:val="24"/>
          <w:lang w:eastAsia="ru-RU"/>
        </w:rPr>
        <w:br/>
        <w:t>с требованиями закона</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EE1810" w:rsidRPr="00153970" w14:paraId="6F3F6BF0" w14:textId="77777777" w:rsidTr="00EE1810">
        <w:tc>
          <w:tcPr>
            <w:tcW w:w="3261" w:type="dxa"/>
            <w:tcBorders>
              <w:top w:val="nil"/>
              <w:left w:val="nil"/>
              <w:bottom w:val="single" w:sz="4" w:space="0" w:color="auto"/>
              <w:right w:val="nil"/>
            </w:tcBorders>
            <w:vAlign w:val="bottom"/>
          </w:tcPr>
          <w:p w14:paraId="14BE886C"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6C846468"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E0CED6F" w14:textId="77777777" w:rsidR="00512403" w:rsidRDefault="00512403" w:rsidP="00EE1810">
            <w:pPr>
              <w:autoSpaceDE w:val="0"/>
              <w:autoSpaceDN w:val="0"/>
              <w:spacing w:after="0" w:line="240" w:lineRule="auto"/>
              <w:jc w:val="right"/>
              <w:rPr>
                <w:rFonts w:ascii="Times New Roman" w:eastAsia="Times New Roman" w:hAnsi="Times New Roman" w:cs="Times New Roman"/>
                <w:snapToGrid w:val="0"/>
                <w:color w:val="000000"/>
                <w:sz w:val="24"/>
                <w:szCs w:val="24"/>
                <w:lang w:eastAsia="ru-RU"/>
              </w:rPr>
            </w:pPr>
          </w:p>
          <w:p w14:paraId="40FD7458" w14:textId="77777777" w:rsidR="00EE1810" w:rsidRPr="00153970" w:rsidRDefault="00EE1810" w:rsidP="00512403">
            <w:pP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56653693"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3EB80B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7CB6BC9B"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096E805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w:t>
            </w:r>
          </w:p>
        </w:tc>
      </w:tr>
      <w:tr w:rsidR="00EE1810" w:rsidRPr="00153970" w14:paraId="22307470" w14:textId="77777777" w:rsidTr="00EE1810">
        <w:tc>
          <w:tcPr>
            <w:tcW w:w="3261" w:type="dxa"/>
            <w:tcBorders>
              <w:top w:val="nil"/>
              <w:left w:val="nil"/>
              <w:bottom w:val="nil"/>
              <w:right w:val="nil"/>
            </w:tcBorders>
            <w:vAlign w:val="bottom"/>
          </w:tcPr>
          <w:p w14:paraId="6F1CD590"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4039ED6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095628A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4962F93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74FEBB2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6B5F4FD0"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4285CDA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r>
    </w:tbl>
    <w:p w14:paraId="37EFB991" w14:textId="77777777" w:rsidR="00EE1810" w:rsidRPr="00153970" w:rsidRDefault="003939C8" w:rsidP="00EE1810">
      <w:pPr>
        <w:tabs>
          <w:tab w:val="center" w:pos="6010"/>
          <w:tab w:val="left" w:pos="9837"/>
        </w:tabs>
        <w:autoSpaceDE w:val="0"/>
        <w:autoSpaceDN w:val="0"/>
        <w:spacing w:before="60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Судья  </w:t>
      </w:r>
      <w:r w:rsidR="00EE1810" w:rsidRPr="00153970">
        <w:rPr>
          <w:rFonts w:ascii="Times New Roman" w:eastAsia="Times New Roman" w:hAnsi="Times New Roman" w:cs="Times New Roman"/>
          <w:sz w:val="24"/>
          <w:szCs w:val="24"/>
          <w:lang w:eastAsia="ru-RU"/>
        </w:rPr>
        <w:tab/>
        <w:t>,</w:t>
      </w:r>
    </w:p>
    <w:p w14:paraId="02AEB118" w14:textId="77777777" w:rsidR="00EE1810" w:rsidRPr="00153970" w:rsidRDefault="00EE1810" w:rsidP="00EE181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 наименование суда,  фамилия, инициалы судьи)</w:t>
      </w:r>
    </w:p>
    <w:p w14:paraId="02CC88C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рассмотрев заявление гражданина  </w:t>
      </w:r>
    </w:p>
    <w:p w14:paraId="7BA86128"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p w14:paraId="05A4401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 привлечении  </w:t>
      </w:r>
    </w:p>
    <w:p w14:paraId="093AF78A"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6974"/>
        <w:gridCol w:w="567"/>
        <w:gridCol w:w="1843"/>
        <w:gridCol w:w="567"/>
      </w:tblGrid>
      <w:tr w:rsidR="00EE1810" w:rsidRPr="00153970" w14:paraId="07E6F0EB" w14:textId="77777777" w:rsidTr="00EE1810">
        <w:tc>
          <w:tcPr>
            <w:tcW w:w="6974" w:type="dxa"/>
            <w:tcBorders>
              <w:top w:val="nil"/>
              <w:left w:val="nil"/>
              <w:bottom w:val="nil"/>
              <w:right w:val="nil"/>
            </w:tcBorders>
            <w:vAlign w:val="bottom"/>
          </w:tcPr>
          <w:p w14:paraId="36372C6B"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к уголовной ответственности за совершение преступлен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7DAFE30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5FA67649"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 предусмотренн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1014C56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r>
    </w:tbl>
    <w:p w14:paraId="41B526B0" w14:textId="77777777" w:rsidR="00EE1810" w:rsidRPr="00153970" w:rsidRDefault="00EE1810" w:rsidP="00EE1810">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УК РА,</w:t>
      </w:r>
    </w:p>
    <w:p w14:paraId="5D99F412" w14:textId="77777777" w:rsidR="00EE1810" w:rsidRPr="00153970" w:rsidRDefault="00EE1810" w:rsidP="00EE1810">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763530F9" w14:textId="77777777" w:rsidR="00EE1810" w:rsidRPr="00A93933" w:rsidRDefault="00EE1810" w:rsidP="00EE1810">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УСТАНОВИЛ:</w:t>
      </w:r>
    </w:p>
    <w:p w14:paraId="71A4C9DF" w14:textId="77777777" w:rsidR="00EE1810" w:rsidRPr="00153970" w:rsidRDefault="00EE1810" w:rsidP="00EE1810">
      <w:pPr>
        <w:tabs>
          <w:tab w:val="center" w:pos="5060"/>
          <w:tab w:val="left" w:pos="8562"/>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Поданное  </w:t>
      </w:r>
      <w:r w:rsidRPr="00153970">
        <w:rPr>
          <w:rFonts w:ascii="Times New Roman" w:eastAsia="Times New Roman" w:hAnsi="Times New Roman" w:cs="Times New Roman"/>
          <w:sz w:val="24"/>
          <w:szCs w:val="24"/>
          <w:lang w:eastAsia="ru-RU"/>
        </w:rPr>
        <w:tab/>
      </w:r>
      <w:r w:rsidRPr="00153970">
        <w:rPr>
          <w:rFonts w:ascii="Times New Roman" w:eastAsia="Times New Roman" w:hAnsi="Times New Roman" w:cs="Times New Roman"/>
          <w:sz w:val="24"/>
          <w:szCs w:val="24"/>
          <w:lang w:eastAsia="ru-RU"/>
        </w:rPr>
        <w:tab/>
        <w:t>заявление не</w:t>
      </w:r>
    </w:p>
    <w:p w14:paraId="59E1754F" w14:textId="77777777" w:rsidR="00EE1810" w:rsidRPr="00153970" w:rsidRDefault="00EE1810" w:rsidP="00EE1810">
      <w:pPr>
        <w:pBdr>
          <w:top w:val="single" w:sz="4" w:space="1" w:color="auto"/>
        </w:pBdr>
        <w:autoSpaceDE w:val="0"/>
        <w:autoSpaceDN w:val="0"/>
        <w:spacing w:after="0" w:line="240" w:lineRule="auto"/>
        <w:ind w:right="1474"/>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(кем именно)</w:t>
      </w:r>
    </w:p>
    <w:p w14:paraId="395E36EF"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соответствует требованиям, предусмотренным частями пятой и шестой ст. 318 УПК РА,</w:t>
      </w:r>
      <w:r w:rsidRPr="00153970">
        <w:rPr>
          <w:rFonts w:ascii="Times New Roman" w:eastAsia="Times New Roman" w:hAnsi="Times New Roman" w:cs="Times New Roman"/>
          <w:sz w:val="24"/>
          <w:szCs w:val="24"/>
          <w:lang w:eastAsia="ru-RU"/>
        </w:rPr>
        <w:br/>
      </w:r>
    </w:p>
    <w:p w14:paraId="6E6E437E"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(каким именно)</w:t>
      </w:r>
    </w:p>
    <w:p w14:paraId="17201C5B" w14:textId="77777777" w:rsidR="00EE1810" w:rsidRPr="00153970" w:rsidRDefault="00EE1810" w:rsidP="00EE1810">
      <w:pPr>
        <w:autoSpaceDE w:val="0"/>
        <w:autoSpaceDN w:val="0"/>
        <w:spacing w:before="24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 основании изложенного и руководствуясь частью первой ст. 318 УПК РА,</w:t>
      </w:r>
    </w:p>
    <w:p w14:paraId="45EC91F8" w14:textId="77777777" w:rsidR="00EE1810" w:rsidRPr="00A93933" w:rsidRDefault="00EE1810" w:rsidP="00EE1810">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ПОСТАНОВИЛ:</w:t>
      </w:r>
    </w:p>
    <w:p w14:paraId="1FA8B8CD" w14:textId="77777777" w:rsidR="00EE1810" w:rsidRPr="00153970" w:rsidRDefault="00EE1810" w:rsidP="00EE1810">
      <w:pPr>
        <w:autoSpaceDE w:val="0"/>
        <w:autoSpaceDN w:val="0"/>
        <w:spacing w:after="0" w:line="240" w:lineRule="auto"/>
        <w:outlineLvl w:val="0"/>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Возвратить заявление  </w:t>
      </w:r>
    </w:p>
    <w:p w14:paraId="26C664EB"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p w14:paraId="241A5A0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Предложить  </w:t>
      </w:r>
    </w:p>
    <w:p w14:paraId="21FD4D90"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p w14:paraId="0D954091"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привести заявление в соответствие с требованиями частей пятой и шестой ст. 318 УПК РА в</w:t>
      </w:r>
      <w:r w:rsidRPr="00153970">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021"/>
        <w:gridCol w:w="567"/>
        <w:gridCol w:w="283"/>
        <w:gridCol w:w="2027"/>
        <w:gridCol w:w="383"/>
      </w:tblGrid>
      <w:tr w:rsidR="00EE1810" w:rsidRPr="00153970" w14:paraId="73BE3B82" w14:textId="77777777" w:rsidTr="00EE1810">
        <w:tc>
          <w:tcPr>
            <w:tcW w:w="1021" w:type="dxa"/>
            <w:tcBorders>
              <w:top w:val="nil"/>
              <w:left w:val="nil"/>
              <w:bottom w:val="nil"/>
              <w:right w:val="nil"/>
            </w:tcBorders>
            <w:vAlign w:val="bottom"/>
          </w:tcPr>
          <w:p w14:paraId="31DAB77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срок до “</w:t>
            </w:r>
          </w:p>
        </w:tc>
        <w:tc>
          <w:tcPr>
            <w:tcW w:w="567" w:type="dxa"/>
            <w:tcBorders>
              <w:top w:val="nil"/>
              <w:left w:val="nil"/>
              <w:bottom w:val="single" w:sz="4" w:space="0" w:color="auto"/>
              <w:right w:val="nil"/>
            </w:tcBorders>
            <w:vAlign w:val="bottom"/>
          </w:tcPr>
          <w:p w14:paraId="2EBC4FCE"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94E5EF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c>
          <w:tcPr>
            <w:tcW w:w="2027" w:type="dxa"/>
            <w:tcBorders>
              <w:top w:val="nil"/>
              <w:left w:val="nil"/>
              <w:bottom w:val="single" w:sz="4" w:space="0" w:color="auto"/>
              <w:right w:val="nil"/>
            </w:tcBorders>
            <w:vAlign w:val="bottom"/>
          </w:tcPr>
          <w:p w14:paraId="1E9CF38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3" w:type="dxa"/>
            <w:tcBorders>
              <w:top w:val="nil"/>
              <w:left w:val="nil"/>
              <w:bottom w:val="nil"/>
              <w:right w:val="nil"/>
            </w:tcBorders>
            <w:vAlign w:val="bottom"/>
          </w:tcPr>
          <w:p w14:paraId="06367F4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w:t>
            </w:r>
          </w:p>
        </w:tc>
      </w:tr>
    </w:tbl>
    <w:p w14:paraId="63FDCD34" w14:textId="77777777" w:rsidR="00EE1810" w:rsidRPr="00153970" w:rsidRDefault="00EE1810" w:rsidP="00EE1810">
      <w:pPr>
        <w:autoSpaceDE w:val="0"/>
        <w:autoSpaceDN w:val="0"/>
        <w:spacing w:before="12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В случае неисполнения указанных требований гражданину  </w:t>
      </w:r>
    </w:p>
    <w:p w14:paraId="1AB64226"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p w14:paraId="5D1461C0"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будет отказано в принятии заявления к производству судьи.</w:t>
      </w:r>
    </w:p>
    <w:p w14:paraId="71F6FA8F" w14:textId="77777777" w:rsidR="00EE1810" w:rsidRPr="00153970" w:rsidRDefault="00EE1810" w:rsidP="00816A51">
      <w:pPr>
        <w:tabs>
          <w:tab w:val="left" w:pos="1350"/>
        </w:tabs>
        <w:autoSpaceDE w:val="0"/>
        <w:autoSpaceDN w:val="0"/>
        <w:spacing w:before="36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lastRenderedPageBreak/>
        <w:t xml:space="preserve">Копию настоящего постановления направить заявителю  </w:t>
      </w:r>
      <w:r w:rsidR="00816A51">
        <w:rPr>
          <w:rFonts w:ascii="Times New Roman" w:eastAsia="Times New Roman" w:hAnsi="Times New Roman" w:cs="Times New Roman"/>
          <w:sz w:val="24"/>
          <w:szCs w:val="24"/>
          <w:lang w:eastAsia="ru-RU"/>
        </w:rPr>
        <w:tab/>
      </w:r>
    </w:p>
    <w:p w14:paraId="2AF72ACC"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p w14:paraId="6731AED8" w14:textId="77777777" w:rsidR="00EE1810" w:rsidRPr="00A93933" w:rsidRDefault="00EE1810" w:rsidP="00EE1810">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Судья</w:t>
      </w:r>
      <w:r w:rsidRPr="00A93933">
        <w:rPr>
          <w:rFonts w:ascii="Times New Roman" w:eastAsia="Times New Roman" w:hAnsi="Times New Roman" w:cs="Times New Roman"/>
          <w:bCs/>
          <w:sz w:val="24"/>
          <w:szCs w:val="24"/>
          <w:lang w:eastAsia="ru-RU"/>
        </w:rPr>
        <w:tab/>
      </w:r>
    </w:p>
    <w:p w14:paraId="780D9365"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(подпись)</w:t>
      </w:r>
    </w:p>
    <w:p w14:paraId="3BDC7E5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14E83BDB"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C4D0F62" w14:textId="77777777" w:rsidR="00EE181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353FFBD" w14:textId="77777777" w:rsidR="00EE181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886C708" w14:textId="77777777" w:rsidR="00EE181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58E61CA" w14:textId="77777777" w:rsidR="00EE181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24A3ABB" w14:textId="77777777" w:rsidR="00EE181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4BBE230" w14:textId="77777777" w:rsidR="00EE181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6E12580" w14:textId="77777777" w:rsidR="00EE181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6688614" w14:textId="77777777" w:rsidR="00EE181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2EC7A5D"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51F3E78"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AAC3EA9"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CECB4A7"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FDB7404"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0FE6EFB"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BF46F7E"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B662C95"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9C93B0D"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7EB435B"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783C789"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58AA592"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2FE7A80"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7AE5DA2"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74B0797"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46EE960"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DFBC039"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E0A14F6"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3D2FB6E"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0049189"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A502829"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0217C3E"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FA83E12"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46239CA"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74FE0F5"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E760A78"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17C73FD"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E7A74F2"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AE53F0D"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7B0DF71"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778C67E" w14:textId="77777777" w:rsidR="00512403" w:rsidRPr="00153970"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F63C4D0"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1822EC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0"/>
          <w:szCs w:val="20"/>
          <w:lang w:eastAsia="ru-RU"/>
        </w:rPr>
      </w:pPr>
    </w:p>
    <w:p w14:paraId="0A48C875"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53EED46"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A2155D1"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E62663"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5BA0B8"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1319D52"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76D0A9D"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3CE8DF"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4BEA9EC"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89A6C4"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8CF737D"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98E446D"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1E3BE0D"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8FEB1E5"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DFB685F" w14:textId="77777777" w:rsidR="00E03616" w:rsidRDefault="00E0361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DFEE9D" w14:textId="77777777" w:rsidR="00EE1810" w:rsidRDefault="003939C8"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54</w:t>
      </w:r>
    </w:p>
    <w:p w14:paraId="19D1B84E" w14:textId="77777777" w:rsidR="00745AEA" w:rsidRDefault="00745AEA"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D9855D0" w14:textId="77777777" w:rsidR="00745AEA" w:rsidRDefault="00745AEA"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820DF5B" w14:textId="77777777" w:rsidR="00B27D53" w:rsidRPr="00153970" w:rsidRDefault="00B27D53" w:rsidP="00B27D53">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118BB5DC" wp14:editId="37CC6C2C">
            <wp:extent cx="658350" cy="817880"/>
            <wp:effectExtent l="0" t="0" r="8890"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0259B40" w14:textId="77777777" w:rsidR="00EE1810" w:rsidRPr="00153970" w:rsidRDefault="00EE1810" w:rsidP="00EE1810">
      <w:pPr>
        <w:autoSpaceDE w:val="0"/>
        <w:autoSpaceDN w:val="0"/>
        <w:spacing w:before="600" w:after="0" w:line="240" w:lineRule="auto"/>
        <w:jc w:val="center"/>
        <w:outlineLvl w:val="0"/>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ПОСТАНОВЛЕНИЕ</w:t>
      </w:r>
    </w:p>
    <w:p w14:paraId="5DC19D05" w14:textId="77777777" w:rsidR="00EE1810" w:rsidRPr="00153970" w:rsidRDefault="00EE1810" w:rsidP="00EE1810">
      <w:pPr>
        <w:autoSpaceDE w:val="0"/>
        <w:autoSpaceDN w:val="0"/>
        <w:spacing w:after="360" w:line="240" w:lineRule="auto"/>
        <w:jc w:val="center"/>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об отказе в принятии заявления к производству</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EE1810" w:rsidRPr="00153970" w14:paraId="6625C160" w14:textId="77777777" w:rsidTr="00EE1810">
        <w:tc>
          <w:tcPr>
            <w:tcW w:w="3261" w:type="dxa"/>
            <w:tcBorders>
              <w:top w:val="nil"/>
              <w:left w:val="nil"/>
              <w:bottom w:val="single" w:sz="4" w:space="0" w:color="auto"/>
              <w:right w:val="nil"/>
            </w:tcBorders>
            <w:vAlign w:val="bottom"/>
          </w:tcPr>
          <w:p w14:paraId="67B1C08D"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2934C51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87A5527"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3821A9C9"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E7B5E1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5DD53234"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56F3E85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w:t>
            </w:r>
          </w:p>
        </w:tc>
      </w:tr>
      <w:tr w:rsidR="00EE1810" w:rsidRPr="00153970" w14:paraId="5ED57893" w14:textId="77777777" w:rsidTr="00EE1810">
        <w:tc>
          <w:tcPr>
            <w:tcW w:w="3261" w:type="dxa"/>
            <w:tcBorders>
              <w:top w:val="nil"/>
              <w:left w:val="nil"/>
              <w:bottom w:val="nil"/>
              <w:right w:val="nil"/>
            </w:tcBorders>
            <w:vAlign w:val="bottom"/>
          </w:tcPr>
          <w:p w14:paraId="5178634E"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1286829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4D4D0A90"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1F9B0E2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A79DD5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502CDB7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63EB8EE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r>
    </w:tbl>
    <w:p w14:paraId="3E7F7EA3" w14:textId="77777777" w:rsidR="00745AEA" w:rsidRDefault="00745AEA" w:rsidP="003939C8">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p>
    <w:p w14:paraId="3C2A07E2" w14:textId="77777777" w:rsidR="00EE1810" w:rsidRPr="00153970" w:rsidRDefault="003939C8" w:rsidP="003939C8">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Судья</w:t>
      </w:r>
      <w:r w:rsidR="00EE1810" w:rsidRPr="00153970">
        <w:rPr>
          <w:rFonts w:ascii="Times New Roman" w:eastAsia="Times New Roman" w:hAnsi="Times New Roman" w:cs="Times New Roman"/>
          <w:sz w:val="24"/>
          <w:szCs w:val="24"/>
          <w:lang w:eastAsia="ru-RU"/>
        </w:rPr>
        <w:tab/>
        <w:t>,</w:t>
      </w:r>
    </w:p>
    <w:p w14:paraId="337D4CAF" w14:textId="77777777" w:rsidR="00EE1810" w:rsidRPr="00153970" w:rsidRDefault="00EE1810" w:rsidP="00EE181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 наименование суда, фамилия, инициалы судьи)</w:t>
      </w:r>
    </w:p>
    <w:p w14:paraId="68F39868"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рассмотрев заявление гражданина  </w:t>
      </w:r>
    </w:p>
    <w:p w14:paraId="642ACEE1"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p w14:paraId="594F8CA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 привлечении  </w:t>
      </w:r>
    </w:p>
    <w:p w14:paraId="5BD44A6B"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6974"/>
        <w:gridCol w:w="567"/>
        <w:gridCol w:w="1843"/>
        <w:gridCol w:w="567"/>
      </w:tblGrid>
      <w:tr w:rsidR="00EE1810" w:rsidRPr="00153970" w14:paraId="14065C0C" w14:textId="77777777" w:rsidTr="00EE1810">
        <w:tc>
          <w:tcPr>
            <w:tcW w:w="6974" w:type="dxa"/>
            <w:tcBorders>
              <w:top w:val="nil"/>
              <w:left w:val="nil"/>
              <w:bottom w:val="nil"/>
              <w:right w:val="nil"/>
            </w:tcBorders>
            <w:vAlign w:val="bottom"/>
          </w:tcPr>
          <w:p w14:paraId="7A37E3F4"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к уголовной ответственности за совершение преступлен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4D30F5D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6A54DA40"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 предусмотренн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5445C79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r>
    </w:tbl>
    <w:p w14:paraId="530605AF" w14:textId="77777777" w:rsidR="00EE1810" w:rsidRPr="00153970" w:rsidRDefault="00EE1810" w:rsidP="00EE1810">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УК РА,</w:t>
      </w:r>
    </w:p>
    <w:p w14:paraId="2914F5CC" w14:textId="77777777" w:rsidR="00EE1810" w:rsidRPr="00153970" w:rsidRDefault="00EE1810" w:rsidP="00EE1810">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24266A2E" w14:textId="77777777" w:rsidR="00EE1810" w:rsidRPr="00A93933" w:rsidRDefault="00EE1810" w:rsidP="00EE1810">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УСТАНОВИЛ:</w:t>
      </w:r>
    </w:p>
    <w:p w14:paraId="70C41CBB" w14:textId="77777777" w:rsidR="00EE1810" w:rsidRPr="00153970" w:rsidRDefault="00EE1810" w:rsidP="00EE1810">
      <w:pPr>
        <w:tabs>
          <w:tab w:val="center" w:pos="5060"/>
          <w:tab w:val="left" w:pos="8562"/>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Поданное  </w:t>
      </w:r>
      <w:r w:rsidRPr="00153970">
        <w:rPr>
          <w:rFonts w:ascii="Times New Roman" w:eastAsia="Times New Roman" w:hAnsi="Times New Roman" w:cs="Times New Roman"/>
          <w:sz w:val="24"/>
          <w:szCs w:val="24"/>
          <w:lang w:eastAsia="ru-RU"/>
        </w:rPr>
        <w:tab/>
      </w:r>
      <w:r w:rsidRPr="00153970">
        <w:rPr>
          <w:rFonts w:ascii="Times New Roman" w:eastAsia="Times New Roman" w:hAnsi="Times New Roman" w:cs="Times New Roman"/>
          <w:sz w:val="24"/>
          <w:szCs w:val="24"/>
          <w:lang w:eastAsia="ru-RU"/>
        </w:rPr>
        <w:tab/>
        <w:t>заявление не</w:t>
      </w:r>
    </w:p>
    <w:p w14:paraId="2E8F30B7" w14:textId="77777777" w:rsidR="00EE1810" w:rsidRPr="00153970" w:rsidRDefault="00EE1810" w:rsidP="00EE1810">
      <w:pPr>
        <w:pBdr>
          <w:top w:val="single" w:sz="4" w:space="1" w:color="auto"/>
        </w:pBdr>
        <w:autoSpaceDE w:val="0"/>
        <w:autoSpaceDN w:val="0"/>
        <w:spacing w:after="0" w:line="240" w:lineRule="auto"/>
        <w:ind w:right="1474"/>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(кем именно)</w:t>
      </w:r>
    </w:p>
    <w:p w14:paraId="464C9CD8"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соответствует требованиям, предусмотренным частями пятой и шестой ст. 318 УПК РА,</w:t>
      </w:r>
      <w:r w:rsidRPr="00153970">
        <w:rPr>
          <w:rFonts w:ascii="Times New Roman" w:eastAsia="Times New Roman" w:hAnsi="Times New Roman" w:cs="Times New Roman"/>
          <w:sz w:val="24"/>
          <w:szCs w:val="24"/>
          <w:lang w:eastAsia="ru-RU"/>
        </w:rPr>
        <w:br/>
      </w:r>
    </w:p>
    <w:p w14:paraId="0429E570"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(каким именно)</w:t>
      </w:r>
    </w:p>
    <w:p w14:paraId="56539A6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60585642" w14:textId="77777777" w:rsidR="00EE1810" w:rsidRPr="00153970" w:rsidRDefault="00EE1810" w:rsidP="00EE1810">
      <w:pPr>
        <w:pBdr>
          <w:top w:val="single" w:sz="4" w:space="1" w:color="auto"/>
        </w:pBd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508"/>
        <w:gridCol w:w="623"/>
        <w:gridCol w:w="284"/>
        <w:gridCol w:w="3175"/>
        <w:gridCol w:w="1560"/>
      </w:tblGrid>
      <w:tr w:rsidR="00EE1810" w:rsidRPr="00153970" w14:paraId="42EE7913" w14:textId="77777777" w:rsidTr="00EE1810">
        <w:tc>
          <w:tcPr>
            <w:tcW w:w="4508" w:type="dxa"/>
            <w:tcBorders>
              <w:top w:val="nil"/>
              <w:left w:val="nil"/>
              <w:bottom w:val="nil"/>
              <w:right w:val="nil"/>
            </w:tcBorders>
            <w:vAlign w:val="bottom"/>
          </w:tcPr>
          <w:p w14:paraId="37F21C2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Постановлением судьи от </w:t>
            </w:r>
          </w:p>
        </w:tc>
        <w:tc>
          <w:tcPr>
            <w:tcW w:w="623" w:type="dxa"/>
            <w:tcBorders>
              <w:top w:val="nil"/>
              <w:left w:val="nil"/>
              <w:bottom w:val="single" w:sz="4" w:space="0" w:color="auto"/>
              <w:right w:val="nil"/>
            </w:tcBorders>
            <w:vAlign w:val="bottom"/>
          </w:tcPr>
          <w:p w14:paraId="5E301AB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 “</w:t>
            </w:r>
          </w:p>
        </w:tc>
        <w:tc>
          <w:tcPr>
            <w:tcW w:w="284" w:type="dxa"/>
            <w:tcBorders>
              <w:top w:val="nil"/>
              <w:left w:val="nil"/>
              <w:bottom w:val="nil"/>
              <w:right w:val="nil"/>
            </w:tcBorders>
            <w:vAlign w:val="bottom"/>
          </w:tcPr>
          <w:p w14:paraId="767E41B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c>
          <w:tcPr>
            <w:tcW w:w="3175" w:type="dxa"/>
            <w:tcBorders>
              <w:top w:val="nil"/>
              <w:left w:val="nil"/>
              <w:bottom w:val="single" w:sz="4" w:space="0" w:color="auto"/>
              <w:right w:val="nil"/>
            </w:tcBorders>
            <w:vAlign w:val="bottom"/>
          </w:tcPr>
          <w:p w14:paraId="64ACC646"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bottom"/>
          </w:tcPr>
          <w:p w14:paraId="533F6AB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 заявителю</w:t>
            </w:r>
          </w:p>
        </w:tc>
      </w:tr>
    </w:tbl>
    <w:p w14:paraId="51A7B261" w14:textId="77777777" w:rsidR="00EE1810" w:rsidRPr="00153970" w:rsidRDefault="00EE1810" w:rsidP="00EE1810">
      <w:pPr>
        <w:tabs>
          <w:tab w:val="left" w:pos="6010"/>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ab/>
        <w:t>было предложено привести заявление</w:t>
      </w:r>
    </w:p>
    <w:p w14:paraId="29732355" w14:textId="77777777" w:rsidR="00EE1810" w:rsidRPr="00153970" w:rsidRDefault="00EE1810" w:rsidP="00EE1810">
      <w:pPr>
        <w:pBdr>
          <w:top w:val="single" w:sz="4" w:space="1" w:color="auto"/>
        </w:pBdr>
        <w:autoSpaceDE w:val="0"/>
        <w:autoSpaceDN w:val="0"/>
        <w:spacing w:after="0" w:line="240" w:lineRule="auto"/>
        <w:ind w:right="4026"/>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7513"/>
        <w:gridCol w:w="311"/>
        <w:gridCol w:w="284"/>
        <w:gridCol w:w="1616"/>
        <w:gridCol w:w="369"/>
      </w:tblGrid>
      <w:tr w:rsidR="00EE1810" w:rsidRPr="00153970" w14:paraId="39267D26" w14:textId="77777777" w:rsidTr="00EE1810">
        <w:tc>
          <w:tcPr>
            <w:tcW w:w="7513" w:type="dxa"/>
            <w:tcBorders>
              <w:top w:val="nil"/>
              <w:left w:val="nil"/>
              <w:bottom w:val="nil"/>
              <w:right w:val="nil"/>
            </w:tcBorders>
            <w:vAlign w:val="bottom"/>
          </w:tcPr>
          <w:p w14:paraId="411F4387" w14:textId="77777777" w:rsidR="00EE1810" w:rsidRPr="00153970" w:rsidRDefault="00EE1810" w:rsidP="00EE1810">
            <w:pPr>
              <w:autoSpaceDE w:val="0"/>
              <w:autoSpaceDN w:val="0"/>
              <w:spacing w:after="0" w:line="240" w:lineRule="auto"/>
              <w:rPr>
                <w:rFonts w:ascii="Times New Roman" w:eastAsia="Times New Roman" w:hAnsi="Times New Roman" w:cs="Times New Roman"/>
                <w:spacing w:val="-2"/>
                <w:sz w:val="24"/>
                <w:szCs w:val="24"/>
                <w:lang w:eastAsia="ru-RU"/>
              </w:rPr>
            </w:pPr>
            <w:r w:rsidRPr="00153970">
              <w:rPr>
                <w:rFonts w:ascii="Times New Roman" w:eastAsia="Times New Roman" w:hAnsi="Times New Roman" w:cs="Times New Roman"/>
                <w:spacing w:val="-2"/>
                <w:sz w:val="24"/>
                <w:szCs w:val="24"/>
                <w:lang w:eastAsia="ru-RU"/>
              </w:rPr>
              <w:t>в соответствие с требованиями закона, для чего был установлен срок до “</w:t>
            </w:r>
          </w:p>
        </w:tc>
        <w:tc>
          <w:tcPr>
            <w:tcW w:w="311" w:type="dxa"/>
            <w:tcBorders>
              <w:top w:val="nil"/>
              <w:left w:val="nil"/>
              <w:bottom w:val="single" w:sz="4" w:space="0" w:color="auto"/>
              <w:right w:val="nil"/>
            </w:tcBorders>
            <w:vAlign w:val="bottom"/>
          </w:tcPr>
          <w:p w14:paraId="676E6F1A"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2A9293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c>
          <w:tcPr>
            <w:tcW w:w="1616" w:type="dxa"/>
            <w:tcBorders>
              <w:top w:val="nil"/>
              <w:left w:val="nil"/>
              <w:bottom w:val="single" w:sz="4" w:space="0" w:color="auto"/>
              <w:right w:val="nil"/>
            </w:tcBorders>
            <w:vAlign w:val="bottom"/>
          </w:tcPr>
          <w:p w14:paraId="7E9EE49D"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30B55FB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w:t>
            </w:r>
          </w:p>
        </w:tc>
      </w:tr>
    </w:tbl>
    <w:p w14:paraId="149BEA15" w14:textId="77777777" w:rsidR="00EE1810" w:rsidRPr="00153970" w:rsidRDefault="00EE1810" w:rsidP="00EE1810">
      <w:pPr>
        <w:autoSpaceDE w:val="0"/>
        <w:autoSpaceDN w:val="0"/>
        <w:spacing w:before="24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Однако в указанный срок  </w:t>
      </w:r>
    </w:p>
    <w:p w14:paraId="3C6FE1D9"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2863"/>
        <w:gridCol w:w="340"/>
        <w:gridCol w:w="6776"/>
      </w:tblGrid>
      <w:tr w:rsidR="00EE1810" w:rsidRPr="00153970" w14:paraId="4639C3F3" w14:textId="77777777" w:rsidTr="00EE1810">
        <w:tc>
          <w:tcPr>
            <w:tcW w:w="2863" w:type="dxa"/>
            <w:tcBorders>
              <w:top w:val="nil"/>
              <w:left w:val="nil"/>
              <w:bottom w:val="nil"/>
              <w:right w:val="nil"/>
            </w:tcBorders>
            <w:vAlign w:val="bottom"/>
          </w:tcPr>
          <w:p w14:paraId="2B3820D8"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свое заявление не привел</w:t>
            </w:r>
            <w:r w:rsidRPr="00153970">
              <w:rPr>
                <w:rFonts w:ascii="Times New Roman" w:eastAsia="Times New Roman" w:hAnsi="Times New Roman" w:cs="Times New Roman"/>
                <w:sz w:val="24"/>
                <w:szCs w:val="24"/>
                <w:lang w:eastAsia="ru-RU"/>
              </w:rPr>
              <w:br/>
            </w:r>
          </w:p>
        </w:tc>
        <w:tc>
          <w:tcPr>
            <w:tcW w:w="340" w:type="dxa"/>
            <w:tcBorders>
              <w:top w:val="nil"/>
              <w:left w:val="nil"/>
              <w:bottom w:val="single" w:sz="4" w:space="0" w:color="auto"/>
              <w:right w:val="nil"/>
            </w:tcBorders>
            <w:vAlign w:val="bottom"/>
          </w:tcPr>
          <w:p w14:paraId="2350BE3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6776" w:type="dxa"/>
            <w:tcBorders>
              <w:top w:val="nil"/>
              <w:left w:val="nil"/>
              <w:bottom w:val="nil"/>
              <w:right w:val="nil"/>
            </w:tcBorders>
            <w:vAlign w:val="bottom"/>
          </w:tcPr>
          <w:p w14:paraId="6B9ECD60"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в соответствие с требованиями закона. В связи с этим его (ее)</w:t>
            </w:r>
            <w:r w:rsidRPr="00153970">
              <w:rPr>
                <w:rFonts w:ascii="Times New Roman" w:eastAsia="Times New Roman" w:hAnsi="Times New Roman" w:cs="Times New Roman"/>
                <w:sz w:val="24"/>
                <w:szCs w:val="24"/>
                <w:lang w:eastAsia="ru-RU"/>
              </w:rPr>
              <w:br/>
            </w:r>
          </w:p>
        </w:tc>
      </w:tr>
    </w:tbl>
    <w:p w14:paraId="311F26A8"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заявление не может быть принято к производству судьи.</w:t>
      </w:r>
    </w:p>
    <w:p w14:paraId="131ACBA8" w14:textId="77777777" w:rsidR="00EE1810" w:rsidRPr="00153970" w:rsidRDefault="00EE1810" w:rsidP="00EE1810">
      <w:pPr>
        <w:autoSpaceDE w:val="0"/>
        <w:autoSpaceDN w:val="0"/>
        <w:spacing w:before="24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 основании изложенного и руководствуясь частью первой ст. 318 УПК РА,</w:t>
      </w:r>
    </w:p>
    <w:p w14:paraId="0603B098" w14:textId="77777777" w:rsidR="00EE1810" w:rsidRPr="00A93933" w:rsidRDefault="00EE1810" w:rsidP="00EE1810">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ПОСТАНОВИЛ:</w:t>
      </w:r>
    </w:p>
    <w:p w14:paraId="569A7269" w14:textId="77777777" w:rsidR="00EE1810" w:rsidRPr="00153970" w:rsidRDefault="00EE1810" w:rsidP="00EE1810">
      <w:pPr>
        <w:autoSpaceDE w:val="0"/>
        <w:autoSpaceDN w:val="0"/>
        <w:spacing w:after="0" w:line="240" w:lineRule="auto"/>
        <w:outlineLvl w:val="0"/>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Отказать в принятии к производству заявления  </w:t>
      </w:r>
    </w:p>
    <w:p w14:paraId="7E241303"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lastRenderedPageBreak/>
        <w:t>(фамилия, инициалы)</w:t>
      </w:r>
    </w:p>
    <w:tbl>
      <w:tblPr>
        <w:tblW w:w="0" w:type="auto"/>
        <w:tblInd w:w="28" w:type="dxa"/>
        <w:tblLayout w:type="fixed"/>
        <w:tblCellMar>
          <w:left w:w="28" w:type="dxa"/>
          <w:right w:w="28" w:type="dxa"/>
        </w:tblCellMar>
        <w:tblLook w:val="0000" w:firstRow="0" w:lastRow="0" w:firstColumn="0" w:lastColumn="0" w:noHBand="0" w:noVBand="0"/>
      </w:tblPr>
      <w:tblGrid>
        <w:gridCol w:w="2835"/>
        <w:gridCol w:w="516"/>
        <w:gridCol w:w="1752"/>
        <w:gridCol w:w="1276"/>
        <w:gridCol w:w="2693"/>
        <w:gridCol w:w="851"/>
        <w:gridCol w:w="142"/>
      </w:tblGrid>
      <w:tr w:rsidR="00EE1810" w:rsidRPr="00153970" w14:paraId="48CC5F28" w14:textId="77777777" w:rsidTr="00EE1810">
        <w:trPr>
          <w:gridAfter w:val="1"/>
          <w:wAfter w:w="142" w:type="dxa"/>
        </w:trPr>
        <w:tc>
          <w:tcPr>
            <w:tcW w:w="3351" w:type="dxa"/>
            <w:gridSpan w:val="2"/>
            <w:tcBorders>
              <w:top w:val="nil"/>
              <w:left w:val="nil"/>
              <w:bottom w:val="single" w:sz="4" w:space="0" w:color="auto"/>
              <w:right w:val="nil"/>
            </w:tcBorders>
            <w:vAlign w:val="bottom"/>
          </w:tcPr>
          <w:p w14:paraId="48FA575F"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52" w:type="dxa"/>
            <w:tcBorders>
              <w:top w:val="nil"/>
              <w:left w:val="nil"/>
              <w:bottom w:val="nil"/>
              <w:right w:val="nil"/>
            </w:tcBorders>
            <w:vAlign w:val="bottom"/>
          </w:tcPr>
          <w:p w14:paraId="46F6A5F6"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о привлечении</w:t>
            </w:r>
          </w:p>
        </w:tc>
        <w:tc>
          <w:tcPr>
            <w:tcW w:w="4820" w:type="dxa"/>
            <w:gridSpan w:val="3"/>
            <w:tcBorders>
              <w:top w:val="nil"/>
              <w:left w:val="nil"/>
              <w:bottom w:val="single" w:sz="4" w:space="0" w:color="auto"/>
              <w:right w:val="nil"/>
            </w:tcBorders>
            <w:vAlign w:val="bottom"/>
          </w:tcPr>
          <w:p w14:paraId="7F49AF05"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r>
      <w:tr w:rsidR="00EE1810" w:rsidRPr="00153970" w14:paraId="54BFB2C2" w14:textId="77777777" w:rsidTr="00EE1810">
        <w:trPr>
          <w:gridAfter w:val="1"/>
          <w:wAfter w:w="142" w:type="dxa"/>
        </w:trPr>
        <w:tc>
          <w:tcPr>
            <w:tcW w:w="3351" w:type="dxa"/>
            <w:gridSpan w:val="2"/>
            <w:tcBorders>
              <w:top w:val="nil"/>
              <w:left w:val="nil"/>
              <w:bottom w:val="nil"/>
              <w:right w:val="nil"/>
            </w:tcBorders>
            <w:vAlign w:val="bottom"/>
          </w:tcPr>
          <w:p w14:paraId="636B639C"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52" w:type="dxa"/>
            <w:tcBorders>
              <w:top w:val="nil"/>
              <w:left w:val="nil"/>
              <w:bottom w:val="nil"/>
              <w:right w:val="nil"/>
            </w:tcBorders>
            <w:vAlign w:val="bottom"/>
          </w:tcPr>
          <w:p w14:paraId="29D94EF6"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p>
        </w:tc>
        <w:tc>
          <w:tcPr>
            <w:tcW w:w="4820" w:type="dxa"/>
            <w:gridSpan w:val="3"/>
            <w:tcBorders>
              <w:top w:val="nil"/>
              <w:left w:val="nil"/>
              <w:bottom w:val="nil"/>
              <w:right w:val="nil"/>
            </w:tcBorders>
            <w:vAlign w:val="bottom"/>
          </w:tcPr>
          <w:p w14:paraId="10B6ED71"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tc>
      </w:tr>
      <w:tr w:rsidR="00EE1810" w:rsidRPr="00153970" w14:paraId="469920EE" w14:textId="77777777" w:rsidTr="00EE1810">
        <w:tc>
          <w:tcPr>
            <w:tcW w:w="2835" w:type="dxa"/>
            <w:tcBorders>
              <w:top w:val="nil"/>
              <w:left w:val="nil"/>
              <w:bottom w:val="single" w:sz="4" w:space="0" w:color="auto"/>
              <w:right w:val="nil"/>
            </w:tcBorders>
            <w:vAlign w:val="bottom"/>
          </w:tcPr>
          <w:p w14:paraId="5939AAD8"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44" w:type="dxa"/>
            <w:gridSpan w:val="3"/>
            <w:tcBorders>
              <w:top w:val="nil"/>
              <w:left w:val="nil"/>
              <w:bottom w:val="nil"/>
              <w:right w:val="nil"/>
            </w:tcBorders>
            <w:vAlign w:val="bottom"/>
          </w:tcPr>
          <w:p w14:paraId="145C0FAA"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к уголовной ответственности по</w:t>
            </w:r>
          </w:p>
        </w:tc>
        <w:tc>
          <w:tcPr>
            <w:tcW w:w="2693" w:type="dxa"/>
            <w:tcBorders>
              <w:top w:val="nil"/>
              <w:left w:val="nil"/>
              <w:bottom w:val="single" w:sz="4" w:space="0" w:color="auto"/>
              <w:right w:val="nil"/>
            </w:tcBorders>
            <w:vAlign w:val="bottom"/>
          </w:tcPr>
          <w:p w14:paraId="2AD1B584"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nil"/>
              <w:left w:val="nil"/>
              <w:bottom w:val="nil"/>
              <w:right w:val="nil"/>
            </w:tcBorders>
            <w:vAlign w:val="bottom"/>
          </w:tcPr>
          <w:p w14:paraId="4A2D4AB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УК РА.</w:t>
            </w:r>
          </w:p>
        </w:tc>
      </w:tr>
    </w:tbl>
    <w:p w14:paraId="7B91365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 принятом решении уведомить  </w:t>
      </w:r>
    </w:p>
    <w:p w14:paraId="0CDF307B"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p w14:paraId="6953960E" w14:textId="77777777" w:rsidR="00EE1810" w:rsidRPr="00153970" w:rsidRDefault="00EE1810" w:rsidP="00EE1810">
      <w:pPr>
        <w:autoSpaceDE w:val="0"/>
        <w:autoSpaceDN w:val="0"/>
        <w:spacing w:before="240"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Настоящее постановление мо</w:t>
      </w:r>
      <w:r w:rsidR="00A93933">
        <w:rPr>
          <w:rFonts w:ascii="Times New Roman" w:eastAsia="Times New Roman" w:hAnsi="Times New Roman" w:cs="Times New Roman"/>
          <w:sz w:val="24"/>
          <w:szCs w:val="24"/>
          <w:lang w:eastAsia="ru-RU"/>
        </w:rPr>
        <w:t>жет быть обжаловано в течение 15</w:t>
      </w:r>
      <w:r w:rsidRPr="00153970">
        <w:rPr>
          <w:rFonts w:ascii="Times New Roman" w:eastAsia="Times New Roman" w:hAnsi="Times New Roman" w:cs="Times New Roman"/>
          <w:sz w:val="24"/>
          <w:szCs w:val="24"/>
          <w:lang w:eastAsia="ru-RU"/>
        </w:rPr>
        <w:t xml:space="preserve"> суток со дня уведомления в  </w:t>
      </w:r>
    </w:p>
    <w:p w14:paraId="46B079D7"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(наименование суда)</w:t>
      </w:r>
    </w:p>
    <w:p w14:paraId="7B3F1660" w14:textId="77777777" w:rsidR="00EE1810" w:rsidRPr="00A93933" w:rsidRDefault="00EE1810" w:rsidP="00EE1810">
      <w:pPr>
        <w:tabs>
          <w:tab w:val="left" w:pos="6804"/>
        </w:tabs>
        <w:autoSpaceDE w:val="0"/>
        <w:autoSpaceDN w:val="0"/>
        <w:spacing w:before="360" w:after="0" w:line="240" w:lineRule="auto"/>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Судья</w:t>
      </w:r>
      <w:r w:rsidRPr="00A93933">
        <w:rPr>
          <w:rFonts w:ascii="Times New Roman" w:eastAsia="Times New Roman" w:hAnsi="Times New Roman" w:cs="Times New Roman"/>
          <w:bCs/>
          <w:sz w:val="24"/>
          <w:szCs w:val="24"/>
          <w:lang w:eastAsia="ru-RU"/>
        </w:rPr>
        <w:tab/>
      </w:r>
    </w:p>
    <w:p w14:paraId="3E4A68F2"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18"/>
          <w:szCs w:val="18"/>
          <w:lang w:eastAsia="ru-RU"/>
        </w:rPr>
        <w:t>(подпись)</w:t>
      </w:r>
    </w:p>
    <w:p w14:paraId="47A8E05C" w14:textId="77777777" w:rsidR="00EE181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4B3F819"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741A647"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C94F1C6"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90BF5B2"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ADD936C"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16D3CF8"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6C8F2C7"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616795C"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73A99B0"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E26B18D"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D766C67"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32980C3"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A3D8E69"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68D1640"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D9B99BA"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5652D70"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58D1CB8"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193A293"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7D0B22D"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C503AD9"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CEE49C8"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C916B46"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1CD52BE"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CEC1598"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8054881"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DBB4000"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3931040"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BE32F55"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59B9FAD"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E499AD7"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8C638FE"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785511A"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0850A57"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AEA98C7"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4F3D6CB"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984150C"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B282508"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E217C2C"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5A57CC6"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8B09B22"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A3C5413"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77225F5"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12705AB" w14:textId="77777777" w:rsidR="00512403" w:rsidRPr="00153970"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111268B" w14:textId="77777777" w:rsidR="003939C8" w:rsidRDefault="003939C8"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A008FE4" w14:textId="77777777" w:rsidR="003939C8" w:rsidRDefault="003939C8"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29CFF29" w14:textId="77777777" w:rsidR="003939C8" w:rsidRDefault="003939C8"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BF59FDD" w14:textId="77777777" w:rsidR="003939C8" w:rsidRDefault="003939C8"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029E34" w14:textId="77777777" w:rsidR="003939C8" w:rsidRDefault="003939C8"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47BFE38"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3D46F35"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7BAF4F5" w14:textId="77777777" w:rsidR="00EA21DC" w:rsidRDefault="00EA21DC"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A543764" w14:textId="77777777" w:rsidR="00E03616" w:rsidRDefault="00E0361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BDDCFBE" w14:textId="77777777" w:rsidR="00B27D53" w:rsidRDefault="00DC0B0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55</w:t>
      </w:r>
    </w:p>
    <w:p w14:paraId="177792C1" w14:textId="77777777" w:rsidR="00745AEA" w:rsidRDefault="00745AEA"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145AAB6" w14:textId="77777777" w:rsidR="00745AEA" w:rsidRDefault="00745AEA"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8B2F596" w14:textId="77777777" w:rsidR="00B27D53" w:rsidRDefault="00B27D53"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48463CC" w14:textId="77777777" w:rsidR="00B27D53" w:rsidRDefault="00B27D53" w:rsidP="00B27D53">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385EB71E" wp14:editId="24A3B94A">
            <wp:extent cx="658350" cy="817880"/>
            <wp:effectExtent l="0" t="0" r="8890" b="127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35F53697" w14:textId="77777777" w:rsidR="00B27D53" w:rsidRPr="00153970" w:rsidRDefault="00B27D53"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B3C2283" w14:textId="77777777" w:rsidR="00EE1810" w:rsidRPr="00153970" w:rsidRDefault="00EE1810" w:rsidP="00EE1810">
      <w:pPr>
        <w:autoSpaceDE w:val="0"/>
        <w:autoSpaceDN w:val="0"/>
        <w:spacing w:before="240" w:after="0" w:line="240" w:lineRule="auto"/>
        <w:jc w:val="center"/>
        <w:outlineLvl w:val="0"/>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ПОСТАНОВЛЕНИЕ</w:t>
      </w:r>
    </w:p>
    <w:p w14:paraId="6D04C564" w14:textId="77777777" w:rsidR="00EE1810" w:rsidRPr="00153970" w:rsidRDefault="00EE1810" w:rsidP="00EE1810">
      <w:pPr>
        <w:autoSpaceDE w:val="0"/>
        <w:autoSpaceDN w:val="0"/>
        <w:spacing w:after="240" w:line="240" w:lineRule="auto"/>
        <w:jc w:val="center"/>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о соединении в одно производство заявления и встречного заявления</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EE1810" w:rsidRPr="00153970" w14:paraId="0225F8C7" w14:textId="77777777" w:rsidTr="00EE1810">
        <w:tc>
          <w:tcPr>
            <w:tcW w:w="3261" w:type="dxa"/>
            <w:tcBorders>
              <w:top w:val="nil"/>
              <w:left w:val="nil"/>
              <w:bottom w:val="single" w:sz="4" w:space="0" w:color="auto"/>
              <w:right w:val="nil"/>
            </w:tcBorders>
            <w:vAlign w:val="bottom"/>
          </w:tcPr>
          <w:p w14:paraId="6B158A4E"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3467D1A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DE24B6F"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3D74A669"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F20CFC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68CEEF2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65B8EB4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w:t>
            </w:r>
          </w:p>
        </w:tc>
      </w:tr>
      <w:tr w:rsidR="00EE1810" w:rsidRPr="00153970" w14:paraId="5407367A" w14:textId="77777777" w:rsidTr="00EE1810">
        <w:tc>
          <w:tcPr>
            <w:tcW w:w="3261" w:type="dxa"/>
            <w:tcBorders>
              <w:top w:val="nil"/>
              <w:left w:val="nil"/>
              <w:bottom w:val="nil"/>
              <w:right w:val="nil"/>
            </w:tcBorders>
            <w:vAlign w:val="bottom"/>
          </w:tcPr>
          <w:p w14:paraId="05C5ADCF"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0BA9849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014F792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60E7602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276097B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3FA84E1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36C8E508"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r>
    </w:tbl>
    <w:p w14:paraId="33C1C69B" w14:textId="77777777" w:rsidR="00EE1810" w:rsidRPr="00153970" w:rsidRDefault="00DC0B06" w:rsidP="00EE1810">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Судья </w:t>
      </w:r>
      <w:r w:rsidR="00EE1810" w:rsidRPr="00153970">
        <w:rPr>
          <w:rFonts w:ascii="Times New Roman" w:eastAsia="Times New Roman" w:hAnsi="Times New Roman" w:cs="Times New Roman"/>
          <w:sz w:val="24"/>
          <w:szCs w:val="24"/>
          <w:lang w:eastAsia="ru-RU"/>
        </w:rPr>
        <w:tab/>
        <w:t>,</w:t>
      </w:r>
    </w:p>
    <w:p w14:paraId="2BECEB72" w14:textId="77777777" w:rsidR="00EE1810" w:rsidRPr="00153970" w:rsidRDefault="00EE1810" w:rsidP="00EE181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 наименование суда, фамилия, инициалы судьи)</w:t>
      </w:r>
    </w:p>
    <w:p w14:paraId="3B1144A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рассмотрев заявление гражданина  </w:t>
      </w:r>
    </w:p>
    <w:p w14:paraId="2083F5D7"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p w14:paraId="017B08E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 привлечении  </w:t>
      </w:r>
    </w:p>
    <w:p w14:paraId="681170EA"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6974"/>
        <w:gridCol w:w="567"/>
        <w:gridCol w:w="1843"/>
        <w:gridCol w:w="567"/>
      </w:tblGrid>
      <w:tr w:rsidR="00EE1810" w:rsidRPr="00153970" w14:paraId="0DDDC374" w14:textId="77777777" w:rsidTr="00EE1810">
        <w:tc>
          <w:tcPr>
            <w:tcW w:w="6974" w:type="dxa"/>
            <w:tcBorders>
              <w:top w:val="nil"/>
              <w:left w:val="nil"/>
              <w:bottom w:val="nil"/>
              <w:right w:val="nil"/>
            </w:tcBorders>
            <w:vAlign w:val="bottom"/>
          </w:tcPr>
          <w:p w14:paraId="0025A98A"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к уголовной ответственности за совершение преступлен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3FE5BA9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6B353509"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 предусмотренн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7340893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r>
    </w:tbl>
    <w:p w14:paraId="0F9FE7F9" w14:textId="77777777" w:rsidR="00EE1810" w:rsidRPr="00153970" w:rsidRDefault="00EE1810" w:rsidP="00EE1810">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УК РА,</w:t>
      </w:r>
    </w:p>
    <w:p w14:paraId="04930318" w14:textId="77777777" w:rsidR="00EE1810" w:rsidRPr="00153970" w:rsidRDefault="00EE1810" w:rsidP="00EE1810">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16EA55B6" w14:textId="77777777" w:rsidR="00EE1810" w:rsidRPr="00A93933" w:rsidRDefault="00EE1810" w:rsidP="00EE1810">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УСТАНОВИЛ:</w:t>
      </w:r>
    </w:p>
    <w:p w14:paraId="36E6DE1E" w14:textId="77777777" w:rsidR="00EE1810" w:rsidRPr="00153970" w:rsidRDefault="00EE1810" w:rsidP="00EE1810">
      <w:pPr>
        <w:autoSpaceDE w:val="0"/>
        <w:autoSpaceDN w:val="0"/>
        <w:spacing w:after="0" w:line="240" w:lineRule="auto"/>
        <w:outlineLvl w:val="0"/>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В производстве судьи находится заявление гражданина  </w:t>
      </w:r>
    </w:p>
    <w:p w14:paraId="51E3E4D0"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p w14:paraId="2ECDD715"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 привлечении к уголовной ответственности гражданина  </w:t>
      </w:r>
    </w:p>
    <w:p w14:paraId="29C0FA1A"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2778"/>
        <w:gridCol w:w="369"/>
        <w:gridCol w:w="1758"/>
        <w:gridCol w:w="567"/>
        <w:gridCol w:w="76"/>
        <w:gridCol w:w="3544"/>
        <w:gridCol w:w="1027"/>
      </w:tblGrid>
      <w:tr w:rsidR="00EE1810" w:rsidRPr="00153970" w14:paraId="062C2424" w14:textId="77777777" w:rsidTr="00EE1810">
        <w:tc>
          <w:tcPr>
            <w:tcW w:w="2778" w:type="dxa"/>
            <w:tcBorders>
              <w:top w:val="nil"/>
              <w:left w:val="nil"/>
              <w:bottom w:val="nil"/>
              <w:right w:val="nil"/>
            </w:tcBorders>
            <w:vAlign w:val="bottom"/>
          </w:tcPr>
          <w:p w14:paraId="6B47772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за совершение преступлен</w:t>
            </w:r>
          </w:p>
        </w:tc>
        <w:tc>
          <w:tcPr>
            <w:tcW w:w="369" w:type="dxa"/>
            <w:tcBorders>
              <w:top w:val="nil"/>
              <w:left w:val="nil"/>
              <w:bottom w:val="single" w:sz="4" w:space="0" w:color="auto"/>
              <w:right w:val="nil"/>
            </w:tcBorders>
            <w:vAlign w:val="bottom"/>
          </w:tcPr>
          <w:p w14:paraId="2FB23C5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63C1286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предусмотренн</w:t>
            </w:r>
          </w:p>
        </w:tc>
        <w:tc>
          <w:tcPr>
            <w:tcW w:w="567" w:type="dxa"/>
            <w:tcBorders>
              <w:top w:val="nil"/>
              <w:left w:val="nil"/>
              <w:bottom w:val="single" w:sz="4" w:space="0" w:color="auto"/>
              <w:right w:val="nil"/>
            </w:tcBorders>
            <w:vAlign w:val="bottom"/>
          </w:tcPr>
          <w:p w14:paraId="0438A32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0BD7186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3544" w:type="dxa"/>
            <w:tcBorders>
              <w:top w:val="nil"/>
              <w:left w:val="nil"/>
              <w:bottom w:val="single" w:sz="4" w:space="0" w:color="auto"/>
              <w:right w:val="nil"/>
            </w:tcBorders>
            <w:vAlign w:val="bottom"/>
          </w:tcPr>
          <w:p w14:paraId="55D02B71"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27" w:type="dxa"/>
            <w:tcBorders>
              <w:top w:val="nil"/>
              <w:left w:val="nil"/>
              <w:bottom w:val="nil"/>
              <w:right w:val="nil"/>
            </w:tcBorders>
            <w:vAlign w:val="bottom"/>
          </w:tcPr>
          <w:p w14:paraId="2E1F69D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УК РА.</w:t>
            </w:r>
          </w:p>
        </w:tc>
      </w:tr>
    </w:tbl>
    <w:p w14:paraId="6673340B" w14:textId="77777777" w:rsidR="00EE1810" w:rsidRPr="00153970" w:rsidRDefault="00EE1810" w:rsidP="00EE1810">
      <w:pPr>
        <w:tabs>
          <w:tab w:val="left" w:pos="5415"/>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ab/>
        <w:t>обратился в суд со встречным заявлением о</w:t>
      </w:r>
    </w:p>
    <w:p w14:paraId="6CA08853" w14:textId="77777777" w:rsidR="00EE1810" w:rsidRPr="00153970" w:rsidRDefault="00EE1810" w:rsidP="00EE1810">
      <w:pPr>
        <w:pBdr>
          <w:top w:val="single" w:sz="4" w:space="1" w:color="auto"/>
        </w:pBdr>
        <w:autoSpaceDE w:val="0"/>
        <w:autoSpaceDN w:val="0"/>
        <w:spacing w:after="0" w:line="240" w:lineRule="auto"/>
        <w:ind w:right="4676"/>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p w14:paraId="659ABB6E" w14:textId="77777777" w:rsidR="00EE1810" w:rsidRPr="00153970" w:rsidRDefault="00EE1810" w:rsidP="00EE1810">
      <w:pPr>
        <w:tabs>
          <w:tab w:val="center" w:pos="5549"/>
          <w:tab w:val="left" w:pos="8675"/>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привлечении гражданина  </w:t>
      </w:r>
      <w:r w:rsidRPr="00153970">
        <w:rPr>
          <w:rFonts w:ascii="Times New Roman" w:eastAsia="Times New Roman" w:hAnsi="Times New Roman" w:cs="Times New Roman"/>
          <w:sz w:val="24"/>
          <w:szCs w:val="24"/>
          <w:lang w:eastAsia="ru-RU"/>
        </w:rPr>
        <w:tab/>
      </w:r>
      <w:r w:rsidRPr="00153970">
        <w:rPr>
          <w:rFonts w:ascii="Times New Roman" w:eastAsia="Times New Roman" w:hAnsi="Times New Roman" w:cs="Times New Roman"/>
          <w:sz w:val="24"/>
          <w:szCs w:val="24"/>
          <w:lang w:eastAsia="ru-RU"/>
        </w:rPr>
        <w:tab/>
        <w:t>к уголовной</w:t>
      </w:r>
    </w:p>
    <w:p w14:paraId="7C155EB9" w14:textId="77777777" w:rsidR="00EE1810" w:rsidRPr="00153970" w:rsidRDefault="00EE1810" w:rsidP="00EE1810">
      <w:pPr>
        <w:pBdr>
          <w:top w:val="single" w:sz="4" w:space="1" w:color="auto"/>
        </w:pBdr>
        <w:autoSpaceDE w:val="0"/>
        <w:autoSpaceDN w:val="0"/>
        <w:spacing w:after="0" w:line="240" w:lineRule="auto"/>
        <w:ind w:right="1418"/>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4536"/>
        <w:gridCol w:w="454"/>
        <w:gridCol w:w="1758"/>
        <w:gridCol w:w="510"/>
        <w:gridCol w:w="141"/>
        <w:gridCol w:w="1701"/>
        <w:gridCol w:w="1104"/>
      </w:tblGrid>
      <w:tr w:rsidR="00EE1810" w:rsidRPr="00153970" w14:paraId="154B9767" w14:textId="77777777" w:rsidTr="00EE1810">
        <w:tc>
          <w:tcPr>
            <w:tcW w:w="4536" w:type="dxa"/>
            <w:tcBorders>
              <w:top w:val="nil"/>
              <w:left w:val="nil"/>
              <w:bottom w:val="nil"/>
              <w:right w:val="nil"/>
            </w:tcBorders>
            <w:vAlign w:val="bottom"/>
          </w:tcPr>
          <w:p w14:paraId="5ADFD165"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ответственности за совершение преступлен</w:t>
            </w:r>
          </w:p>
        </w:tc>
        <w:tc>
          <w:tcPr>
            <w:tcW w:w="454" w:type="dxa"/>
            <w:tcBorders>
              <w:top w:val="nil"/>
              <w:left w:val="nil"/>
              <w:bottom w:val="single" w:sz="4" w:space="0" w:color="auto"/>
              <w:right w:val="nil"/>
            </w:tcBorders>
            <w:vAlign w:val="bottom"/>
          </w:tcPr>
          <w:p w14:paraId="57710900"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267321C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29E30AB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061FA06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065A05B6"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04" w:type="dxa"/>
            <w:tcBorders>
              <w:top w:val="nil"/>
              <w:left w:val="nil"/>
              <w:bottom w:val="nil"/>
              <w:right w:val="nil"/>
            </w:tcBorders>
            <w:vAlign w:val="bottom"/>
          </w:tcPr>
          <w:p w14:paraId="4699CC9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УК РА.</w:t>
            </w:r>
          </w:p>
        </w:tc>
      </w:tr>
    </w:tbl>
    <w:p w14:paraId="0FFC0145"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Указанное встречное заявление соответствует требованиям, предусмотренным частями пятой и шестой ст. 317 УПК РА.</w:t>
      </w:r>
    </w:p>
    <w:p w14:paraId="51C9660B"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Примирение между сторонами не достигнуто.</w:t>
      </w:r>
    </w:p>
    <w:p w14:paraId="365C93C1" w14:textId="77777777" w:rsidR="00EE1810" w:rsidRPr="00153970" w:rsidRDefault="00EE1810" w:rsidP="00EE1810">
      <w:pPr>
        <w:autoSpaceDE w:val="0"/>
        <w:autoSpaceDN w:val="0"/>
        <w:spacing w:before="240"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 основании изложенного и руководствуясь частью третьей ст. 320 УПК РА,</w:t>
      </w:r>
    </w:p>
    <w:p w14:paraId="189D3233" w14:textId="77777777" w:rsidR="00EE1810" w:rsidRPr="00A93933" w:rsidRDefault="00EE1810" w:rsidP="00EE1810">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ПОСТАНОВИЛ:</w:t>
      </w:r>
    </w:p>
    <w:p w14:paraId="619B9542" w14:textId="77777777" w:rsidR="00EE1810" w:rsidRPr="00153970" w:rsidRDefault="00EE1810" w:rsidP="00EE1810">
      <w:pPr>
        <w:autoSpaceDE w:val="0"/>
        <w:autoSpaceDN w:val="0"/>
        <w:spacing w:after="0" w:line="240" w:lineRule="auto"/>
        <w:outlineLvl w:val="0"/>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Принять встречное заявление гражданина  </w:t>
      </w:r>
    </w:p>
    <w:p w14:paraId="28B9F0CD"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p w14:paraId="0057AA90"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к производству и соединить его в одно производство с заявлением гражданина</w:t>
      </w:r>
      <w:r w:rsidRPr="00153970">
        <w:rPr>
          <w:rFonts w:ascii="Times New Roman" w:eastAsia="Times New Roman" w:hAnsi="Times New Roman" w:cs="Times New Roman"/>
          <w:sz w:val="24"/>
          <w:szCs w:val="24"/>
          <w:lang w:eastAsia="ru-RU"/>
        </w:rPr>
        <w:br/>
      </w:r>
    </w:p>
    <w:p w14:paraId="3E3711BB"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p w14:paraId="61B00E5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Назначить рассмотрение уголовного дела в  </w:t>
      </w:r>
    </w:p>
    <w:p w14:paraId="3A234546"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lastRenderedPageBreak/>
        <w:t>(открытом, закрытом)</w:t>
      </w:r>
    </w:p>
    <w:tbl>
      <w:tblPr>
        <w:tblW w:w="0" w:type="auto"/>
        <w:tblLayout w:type="fixed"/>
        <w:tblCellMar>
          <w:left w:w="28" w:type="dxa"/>
          <w:right w:w="28" w:type="dxa"/>
        </w:tblCellMar>
        <w:tblLook w:val="0000" w:firstRow="0" w:lastRow="0" w:firstColumn="0" w:lastColumn="0" w:noHBand="0" w:noVBand="0"/>
      </w:tblPr>
      <w:tblGrid>
        <w:gridCol w:w="2608"/>
        <w:gridCol w:w="539"/>
        <w:gridCol w:w="283"/>
        <w:gridCol w:w="2268"/>
        <w:gridCol w:w="567"/>
        <w:gridCol w:w="709"/>
        <w:gridCol w:w="425"/>
        <w:gridCol w:w="567"/>
        <w:gridCol w:w="2126"/>
      </w:tblGrid>
      <w:tr w:rsidR="00EE1810" w:rsidRPr="00153970" w14:paraId="4D6B7F4E" w14:textId="77777777" w:rsidTr="00EE1810">
        <w:tc>
          <w:tcPr>
            <w:tcW w:w="2608" w:type="dxa"/>
            <w:tcBorders>
              <w:top w:val="nil"/>
              <w:left w:val="nil"/>
              <w:bottom w:val="nil"/>
              <w:right w:val="nil"/>
            </w:tcBorders>
            <w:vAlign w:val="bottom"/>
          </w:tcPr>
          <w:p w14:paraId="76255935"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судебном заседании на “</w:t>
            </w:r>
          </w:p>
        </w:tc>
        <w:tc>
          <w:tcPr>
            <w:tcW w:w="539" w:type="dxa"/>
            <w:tcBorders>
              <w:top w:val="nil"/>
              <w:left w:val="nil"/>
              <w:bottom w:val="single" w:sz="4" w:space="0" w:color="auto"/>
              <w:right w:val="nil"/>
            </w:tcBorders>
            <w:vAlign w:val="bottom"/>
          </w:tcPr>
          <w:p w14:paraId="11DC2ABC"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4660381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nil"/>
            </w:tcBorders>
            <w:vAlign w:val="bottom"/>
          </w:tcPr>
          <w:p w14:paraId="7455140F"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7EEF82C0"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 в</w:t>
            </w:r>
          </w:p>
        </w:tc>
        <w:tc>
          <w:tcPr>
            <w:tcW w:w="709" w:type="dxa"/>
            <w:tcBorders>
              <w:top w:val="nil"/>
              <w:left w:val="nil"/>
              <w:bottom w:val="single" w:sz="4" w:space="0" w:color="auto"/>
              <w:right w:val="nil"/>
            </w:tcBorders>
            <w:vAlign w:val="bottom"/>
          </w:tcPr>
          <w:p w14:paraId="4577F0F7"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25641F41"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ч</w:t>
            </w:r>
          </w:p>
        </w:tc>
        <w:tc>
          <w:tcPr>
            <w:tcW w:w="567" w:type="dxa"/>
            <w:tcBorders>
              <w:top w:val="nil"/>
              <w:left w:val="nil"/>
              <w:bottom w:val="single" w:sz="4" w:space="0" w:color="auto"/>
              <w:right w:val="nil"/>
            </w:tcBorders>
            <w:vAlign w:val="bottom"/>
          </w:tcPr>
          <w:p w14:paraId="0D0FCD3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bottom"/>
          </w:tcPr>
          <w:p w14:paraId="323F9CB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мин. в помещении</w:t>
            </w:r>
          </w:p>
        </w:tc>
      </w:tr>
    </w:tbl>
    <w:p w14:paraId="2FFFABF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7E756B16"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(наименование суда)</w:t>
      </w:r>
    </w:p>
    <w:p w14:paraId="799A1FF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Вызвать в судебное заседание  </w:t>
      </w:r>
    </w:p>
    <w:p w14:paraId="28C8C250"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(кого именно)</w:t>
      </w:r>
    </w:p>
    <w:p w14:paraId="38D3357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19B76EED" w14:textId="77777777" w:rsidR="00EE1810" w:rsidRPr="00153970" w:rsidRDefault="00EE1810" w:rsidP="00EE181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D273944" w14:textId="77777777" w:rsidR="00EE1810" w:rsidRPr="00153970" w:rsidRDefault="00EE1810" w:rsidP="00EE1810">
      <w:pPr>
        <w:autoSpaceDE w:val="0"/>
        <w:autoSpaceDN w:val="0"/>
        <w:spacing w:before="240"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Настоящее постановление мо</w:t>
      </w:r>
      <w:r w:rsidR="00A93933">
        <w:rPr>
          <w:rFonts w:ascii="Times New Roman" w:eastAsia="Times New Roman" w:hAnsi="Times New Roman" w:cs="Times New Roman"/>
          <w:sz w:val="24"/>
          <w:szCs w:val="24"/>
          <w:lang w:eastAsia="ru-RU"/>
        </w:rPr>
        <w:t>жет быть обжаловано в течение 15</w:t>
      </w:r>
      <w:r w:rsidRPr="00153970">
        <w:rPr>
          <w:rFonts w:ascii="Times New Roman" w:eastAsia="Times New Roman" w:hAnsi="Times New Roman" w:cs="Times New Roman"/>
          <w:sz w:val="24"/>
          <w:szCs w:val="24"/>
          <w:lang w:eastAsia="ru-RU"/>
        </w:rPr>
        <w:t xml:space="preserve"> суток со дня его вынесения в  </w:t>
      </w:r>
    </w:p>
    <w:p w14:paraId="54CC9DE6"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(наименование суда)</w:t>
      </w:r>
    </w:p>
    <w:p w14:paraId="48D2633C" w14:textId="77777777" w:rsidR="00EE1810" w:rsidRPr="00A93933" w:rsidRDefault="00EE1810" w:rsidP="00EE1810">
      <w:pPr>
        <w:tabs>
          <w:tab w:val="left" w:pos="6804"/>
        </w:tabs>
        <w:autoSpaceDE w:val="0"/>
        <w:autoSpaceDN w:val="0"/>
        <w:spacing w:before="240" w:after="0" w:line="240" w:lineRule="auto"/>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Судья</w:t>
      </w:r>
      <w:r w:rsidRPr="00A93933">
        <w:rPr>
          <w:rFonts w:ascii="Times New Roman" w:eastAsia="Times New Roman" w:hAnsi="Times New Roman" w:cs="Times New Roman"/>
          <w:bCs/>
          <w:sz w:val="24"/>
          <w:szCs w:val="24"/>
          <w:lang w:eastAsia="ru-RU"/>
        </w:rPr>
        <w:tab/>
      </w:r>
    </w:p>
    <w:p w14:paraId="4A35D71A" w14:textId="77777777" w:rsidR="00EE181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(подпись)</w:t>
      </w:r>
    </w:p>
    <w:p w14:paraId="0E89E647"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B53DF7F"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BB203B2"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744A778"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FD97E55"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5D0779E"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989C217"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4E7B017"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75B43FC"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34C0E62"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7D0BEC2"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E330DAB"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7A00FE5"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28E9590"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30C9930"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55DCB83"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A552AD8"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0597A88"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3BE99FC"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22625A6"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C7F279E"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51FE231"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3354D24"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EDD21AA"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4614A75"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37219DB"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B56DEF7"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EB4A609"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3528E4D"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129CA16"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B3A649F"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A32DBD6"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C2883CC"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95507E4"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E1CAD7C"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D387153"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960399E"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B8F52A5"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4623B2A"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7848F14"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371BD6A"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D7C92D3"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F19AAA7"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6B4A833"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BA59D13"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B878EC8"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A7D874A"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CBC0CCE"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5441C64"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1021534" w14:textId="77777777" w:rsidR="00512403"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7F41C72" w14:textId="77777777" w:rsidR="00512403" w:rsidRPr="00153970" w:rsidRDefault="00512403" w:rsidP="00EE1810">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p>
    <w:p w14:paraId="7AF40FDD" w14:textId="77777777" w:rsidR="00DC0B06" w:rsidRDefault="00DC0B06"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0117D69" w14:textId="77777777" w:rsidR="00EA21DC" w:rsidRDefault="00EA21DC"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A04DCD1" w14:textId="77777777" w:rsidR="00EA21DC" w:rsidRDefault="00EA21DC"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7981631" w14:textId="77777777" w:rsidR="00E03616" w:rsidRDefault="00E03616"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0983C3A" w14:textId="77777777" w:rsidR="00EE1810" w:rsidRDefault="00DC0B06" w:rsidP="00EE1810">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56</w:t>
      </w:r>
    </w:p>
    <w:p w14:paraId="7B4B6285" w14:textId="77777777" w:rsidR="00745AEA" w:rsidRDefault="00745AEA" w:rsidP="00745AEA">
      <w:pPr>
        <w:autoSpaceDE w:val="0"/>
        <w:autoSpaceDN w:val="0"/>
        <w:spacing w:after="0" w:line="240" w:lineRule="auto"/>
        <w:rPr>
          <w:rFonts w:ascii="Times New Roman" w:eastAsia="Times New Roman" w:hAnsi="Times New Roman" w:cs="Times New Roman"/>
          <w:sz w:val="20"/>
          <w:szCs w:val="20"/>
          <w:lang w:eastAsia="ru-RU"/>
        </w:rPr>
      </w:pPr>
    </w:p>
    <w:p w14:paraId="160F8646" w14:textId="77777777" w:rsidR="00B27D53" w:rsidRDefault="00B27D5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C9EEBF1" w14:textId="77777777" w:rsidR="00B27D53" w:rsidRDefault="00B27D5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7CE6574" w14:textId="77777777" w:rsidR="00B27D53" w:rsidRPr="00153970" w:rsidRDefault="00B27D53" w:rsidP="00B27D53">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380818FC" wp14:editId="29B351DE">
            <wp:extent cx="658350" cy="817880"/>
            <wp:effectExtent l="0" t="0" r="8890" b="127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3416D202" w14:textId="77777777" w:rsidR="00EE1810" w:rsidRPr="00153970" w:rsidRDefault="00EE1810" w:rsidP="00EE1810">
      <w:pPr>
        <w:autoSpaceDE w:val="0"/>
        <w:autoSpaceDN w:val="0"/>
        <w:spacing w:before="480" w:after="0" w:line="240" w:lineRule="auto"/>
        <w:jc w:val="center"/>
        <w:outlineLvl w:val="0"/>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ПОСТАНОВЛЕНИЕ</w:t>
      </w:r>
    </w:p>
    <w:p w14:paraId="6A835969" w14:textId="77777777" w:rsidR="00EE1810" w:rsidRPr="00153970" w:rsidRDefault="00EE1810" w:rsidP="00EE1810">
      <w:pPr>
        <w:autoSpaceDE w:val="0"/>
        <w:autoSpaceDN w:val="0"/>
        <w:spacing w:after="360" w:line="240" w:lineRule="auto"/>
        <w:jc w:val="center"/>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о прекращении уголовного дела в связи с примирением сторон</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EE1810" w:rsidRPr="00153970" w14:paraId="1AF68817" w14:textId="77777777" w:rsidTr="00EE1810">
        <w:tc>
          <w:tcPr>
            <w:tcW w:w="3261" w:type="dxa"/>
            <w:tcBorders>
              <w:top w:val="nil"/>
              <w:left w:val="nil"/>
              <w:bottom w:val="single" w:sz="4" w:space="0" w:color="auto"/>
              <w:right w:val="nil"/>
            </w:tcBorders>
            <w:vAlign w:val="bottom"/>
          </w:tcPr>
          <w:p w14:paraId="4C0A044F"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37542B8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315E7C7"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6A69970E"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FD4E52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5567E6AD"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0E096F1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w:t>
            </w:r>
          </w:p>
        </w:tc>
      </w:tr>
      <w:tr w:rsidR="00EE1810" w:rsidRPr="00153970" w14:paraId="42D1A5A0" w14:textId="77777777" w:rsidTr="00EE1810">
        <w:tc>
          <w:tcPr>
            <w:tcW w:w="3261" w:type="dxa"/>
            <w:tcBorders>
              <w:top w:val="nil"/>
              <w:left w:val="nil"/>
              <w:bottom w:val="nil"/>
              <w:right w:val="nil"/>
            </w:tcBorders>
            <w:vAlign w:val="bottom"/>
          </w:tcPr>
          <w:p w14:paraId="7ECF949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7C83AA68"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622D6445"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026C9B1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B8663A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0DAA9EA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6595E72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r>
    </w:tbl>
    <w:p w14:paraId="7FCBB886" w14:textId="77777777" w:rsidR="00EE1810" w:rsidRPr="00153970" w:rsidRDefault="00DC0B06" w:rsidP="00EE1810">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Судья </w:t>
      </w:r>
      <w:r w:rsidR="00EE1810" w:rsidRPr="00153970">
        <w:rPr>
          <w:rFonts w:ascii="Times New Roman" w:eastAsia="Times New Roman" w:hAnsi="Times New Roman" w:cs="Times New Roman"/>
          <w:sz w:val="24"/>
          <w:szCs w:val="24"/>
          <w:lang w:eastAsia="ru-RU"/>
        </w:rPr>
        <w:tab/>
        <w:t>,</w:t>
      </w:r>
    </w:p>
    <w:p w14:paraId="4572DEDF" w14:textId="77777777" w:rsidR="00EE1810" w:rsidRPr="00153970" w:rsidRDefault="00EE1810" w:rsidP="00EE181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 наименование суда, фамилия, инициалы судьи)</w:t>
      </w:r>
    </w:p>
    <w:p w14:paraId="62DCE3F5"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рассмотрев заявление гражданина  </w:t>
      </w:r>
    </w:p>
    <w:p w14:paraId="4F220AC4"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p w14:paraId="6803D618"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 привлечении  </w:t>
      </w:r>
    </w:p>
    <w:p w14:paraId="76394F33"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6974"/>
        <w:gridCol w:w="567"/>
        <w:gridCol w:w="1843"/>
        <w:gridCol w:w="567"/>
      </w:tblGrid>
      <w:tr w:rsidR="00EE1810" w:rsidRPr="00153970" w14:paraId="4ED62254" w14:textId="77777777" w:rsidTr="00EE1810">
        <w:tc>
          <w:tcPr>
            <w:tcW w:w="6974" w:type="dxa"/>
            <w:tcBorders>
              <w:top w:val="nil"/>
              <w:left w:val="nil"/>
              <w:bottom w:val="nil"/>
              <w:right w:val="nil"/>
            </w:tcBorders>
            <w:vAlign w:val="bottom"/>
          </w:tcPr>
          <w:p w14:paraId="0FA05ABB"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к уголовной ответственности за совершение преступлен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15C56D8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5206E932"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 предусмотренн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6E2CFC40"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r>
    </w:tbl>
    <w:p w14:paraId="07EFCCC2" w14:textId="77777777" w:rsidR="00EE1810" w:rsidRPr="00153970" w:rsidRDefault="00EE1810" w:rsidP="00EE1810">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УК РА,</w:t>
      </w:r>
    </w:p>
    <w:p w14:paraId="158ED298" w14:textId="77777777" w:rsidR="00EE1810" w:rsidRPr="00153970" w:rsidRDefault="00EE1810" w:rsidP="00EE1810">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2331D9D4" w14:textId="77777777" w:rsidR="00EE1810" w:rsidRPr="00A93933" w:rsidRDefault="00EE1810" w:rsidP="00EE1810">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УСТАНОВИЛ:</w:t>
      </w:r>
    </w:p>
    <w:p w14:paraId="4A7E4DDE"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После разъяснения сторонам в соответствии с частью пятой ст. 319 УПК РА возможности примирения частный обвинитель  </w:t>
      </w:r>
    </w:p>
    <w:p w14:paraId="6A7E0BCC"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p w14:paraId="00977C43"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обратился с заявлением о прекращении дальнейшего производства по уголовному делу за примирением сторон. С аналогичным заявлением обратился подсудимый  </w:t>
      </w:r>
    </w:p>
    <w:p w14:paraId="4E86C013"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p w14:paraId="2283796A" w14:textId="77777777" w:rsidR="00EE1810" w:rsidRPr="00153970" w:rsidRDefault="00EE1810" w:rsidP="00EE1810">
      <w:pPr>
        <w:tabs>
          <w:tab w:val="left" w:pos="3884"/>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ab/>
        <w:t>, который не возражает против прекращения производства</w:t>
      </w:r>
    </w:p>
    <w:p w14:paraId="28D594A7" w14:textId="77777777" w:rsidR="00EE1810" w:rsidRPr="00153970" w:rsidRDefault="00EE1810" w:rsidP="00EE1810">
      <w:pPr>
        <w:pBdr>
          <w:top w:val="single" w:sz="4" w:space="1" w:color="auto"/>
        </w:pBdr>
        <w:autoSpaceDE w:val="0"/>
        <w:autoSpaceDN w:val="0"/>
        <w:spacing w:after="0" w:line="240" w:lineRule="auto"/>
        <w:ind w:right="609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059"/>
        <w:gridCol w:w="482"/>
        <w:gridCol w:w="1758"/>
        <w:gridCol w:w="652"/>
      </w:tblGrid>
      <w:tr w:rsidR="00EE1810" w:rsidRPr="00153970" w14:paraId="6BEE673B" w14:textId="77777777" w:rsidTr="00EE1810">
        <w:tc>
          <w:tcPr>
            <w:tcW w:w="7059" w:type="dxa"/>
            <w:tcBorders>
              <w:top w:val="nil"/>
              <w:left w:val="nil"/>
              <w:bottom w:val="nil"/>
              <w:right w:val="nil"/>
            </w:tcBorders>
            <w:vAlign w:val="bottom"/>
          </w:tcPr>
          <w:p w14:paraId="24B4868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по уголовному делу за примирением сторон. Поскольку преступлен</w:t>
            </w:r>
          </w:p>
        </w:tc>
        <w:tc>
          <w:tcPr>
            <w:tcW w:w="482" w:type="dxa"/>
            <w:tcBorders>
              <w:top w:val="nil"/>
              <w:left w:val="nil"/>
              <w:bottom w:val="single" w:sz="4" w:space="0" w:color="auto"/>
              <w:right w:val="nil"/>
            </w:tcBorders>
            <w:vAlign w:val="bottom"/>
          </w:tcPr>
          <w:p w14:paraId="3C9A14A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7E163CA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предусмотренн</w:t>
            </w:r>
          </w:p>
        </w:tc>
        <w:tc>
          <w:tcPr>
            <w:tcW w:w="652" w:type="dxa"/>
            <w:tcBorders>
              <w:top w:val="nil"/>
              <w:left w:val="nil"/>
              <w:bottom w:val="single" w:sz="4" w:space="0" w:color="auto"/>
              <w:right w:val="nil"/>
            </w:tcBorders>
            <w:vAlign w:val="bottom"/>
          </w:tcPr>
          <w:p w14:paraId="3622B10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r>
    </w:tbl>
    <w:p w14:paraId="33FB2EC8" w14:textId="77777777" w:rsidR="00EE1810" w:rsidRPr="00153970" w:rsidRDefault="00EE1810" w:rsidP="00EE1810">
      <w:pPr>
        <w:tabs>
          <w:tab w:val="left" w:pos="3402"/>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ab/>
        <w:t>УК РА, преследуется в порядке частного обвинения, а стороны</w:t>
      </w:r>
    </w:p>
    <w:p w14:paraId="463E7B4F" w14:textId="77777777" w:rsidR="00EE1810" w:rsidRPr="00153970" w:rsidRDefault="00EE1810" w:rsidP="00EE1810">
      <w:pPr>
        <w:pBdr>
          <w:top w:val="single" w:sz="4" w:space="1" w:color="auto"/>
        </w:pBdr>
        <w:autoSpaceDE w:val="0"/>
        <w:autoSpaceDN w:val="0"/>
        <w:spacing w:after="0" w:line="240" w:lineRule="auto"/>
        <w:ind w:right="6660"/>
        <w:rPr>
          <w:rFonts w:ascii="Times New Roman" w:eastAsia="Times New Roman" w:hAnsi="Times New Roman" w:cs="Times New Roman"/>
          <w:sz w:val="2"/>
          <w:szCs w:val="2"/>
          <w:lang w:eastAsia="ru-RU"/>
        </w:rPr>
      </w:pPr>
    </w:p>
    <w:p w14:paraId="660D5891"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примирились, производство по уголовному делу подлежит прекращению в соответствии с частью второй ст. 20 УПК РА.</w:t>
      </w:r>
    </w:p>
    <w:p w14:paraId="290BAED5" w14:textId="77777777" w:rsidR="00EE1810" w:rsidRPr="00153970" w:rsidRDefault="00EE1810" w:rsidP="00EE1810">
      <w:pPr>
        <w:autoSpaceDE w:val="0"/>
        <w:autoSpaceDN w:val="0"/>
        <w:spacing w:before="24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 основании изложенного и руководствуясь частью пятой ст. 319 УПК РА,</w:t>
      </w:r>
    </w:p>
    <w:p w14:paraId="403EFA65" w14:textId="77777777" w:rsidR="00EE1810" w:rsidRPr="00A93933" w:rsidRDefault="00EE1810" w:rsidP="00EE1810">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ПОСТАНОВИЛ:</w:t>
      </w:r>
    </w:p>
    <w:p w14:paraId="4B18C670" w14:textId="77777777" w:rsidR="00EE1810" w:rsidRPr="00153970" w:rsidRDefault="00EE1810" w:rsidP="00EE1810">
      <w:pPr>
        <w:autoSpaceDE w:val="0"/>
        <w:autoSpaceDN w:val="0"/>
        <w:spacing w:after="0" w:line="240" w:lineRule="auto"/>
        <w:outlineLvl w:val="0"/>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Прекратить дальнейшее производство в отношении  </w:t>
      </w:r>
    </w:p>
    <w:p w14:paraId="1081970C"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6974"/>
        <w:gridCol w:w="567"/>
        <w:gridCol w:w="1758"/>
        <w:gridCol w:w="652"/>
      </w:tblGrid>
      <w:tr w:rsidR="00EE1810" w:rsidRPr="00153970" w14:paraId="68F4A2FE" w14:textId="77777777" w:rsidTr="00EE1810">
        <w:tc>
          <w:tcPr>
            <w:tcW w:w="6974" w:type="dxa"/>
            <w:tcBorders>
              <w:top w:val="nil"/>
              <w:left w:val="nil"/>
              <w:bottom w:val="nil"/>
              <w:right w:val="nil"/>
            </w:tcBorders>
            <w:vAlign w:val="bottom"/>
          </w:tcPr>
          <w:p w14:paraId="568C717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по уголовному делу частного обвинения в совершении преступлен</w:t>
            </w:r>
          </w:p>
        </w:tc>
        <w:tc>
          <w:tcPr>
            <w:tcW w:w="567" w:type="dxa"/>
            <w:tcBorders>
              <w:top w:val="nil"/>
              <w:left w:val="nil"/>
              <w:bottom w:val="single" w:sz="4" w:space="0" w:color="auto"/>
              <w:right w:val="nil"/>
            </w:tcBorders>
            <w:vAlign w:val="bottom"/>
          </w:tcPr>
          <w:p w14:paraId="64E9AE5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73D2C7E0"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предусмотренн</w:t>
            </w:r>
          </w:p>
        </w:tc>
        <w:tc>
          <w:tcPr>
            <w:tcW w:w="652" w:type="dxa"/>
            <w:tcBorders>
              <w:top w:val="nil"/>
              <w:left w:val="nil"/>
              <w:bottom w:val="single" w:sz="4" w:space="0" w:color="auto"/>
              <w:right w:val="nil"/>
            </w:tcBorders>
            <w:vAlign w:val="bottom"/>
          </w:tcPr>
          <w:p w14:paraId="784ACF0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r>
    </w:tbl>
    <w:p w14:paraId="0C1DE2B0" w14:textId="77777777" w:rsidR="00EE1810" w:rsidRPr="00153970" w:rsidRDefault="00EE1810" w:rsidP="00EE1810">
      <w:pPr>
        <w:tabs>
          <w:tab w:val="left" w:pos="2977"/>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ab/>
        <w:t>УК РА, в связи с примирением сторон.</w:t>
      </w:r>
    </w:p>
    <w:p w14:paraId="718E2970" w14:textId="77777777" w:rsidR="00EE1810" w:rsidRPr="00153970" w:rsidRDefault="00EE1810" w:rsidP="00EE1810">
      <w:pPr>
        <w:pBdr>
          <w:top w:val="single" w:sz="4" w:space="1" w:color="auto"/>
        </w:pBdr>
        <w:autoSpaceDE w:val="0"/>
        <w:autoSpaceDN w:val="0"/>
        <w:spacing w:after="0" w:line="240" w:lineRule="auto"/>
        <w:ind w:right="7086"/>
        <w:rPr>
          <w:rFonts w:ascii="Times New Roman" w:eastAsia="Times New Roman" w:hAnsi="Times New Roman" w:cs="Times New Roman"/>
          <w:sz w:val="2"/>
          <w:szCs w:val="2"/>
          <w:lang w:eastAsia="ru-RU"/>
        </w:rPr>
      </w:pPr>
    </w:p>
    <w:p w14:paraId="75D8B408" w14:textId="77777777" w:rsidR="00EE1810" w:rsidRPr="00153970" w:rsidRDefault="00EE1810" w:rsidP="00EE1810">
      <w:pPr>
        <w:tabs>
          <w:tab w:val="center" w:pos="5283"/>
          <w:tab w:val="left" w:pos="7371"/>
        </w:tabs>
        <w:autoSpaceDE w:val="0"/>
        <w:autoSpaceDN w:val="0"/>
        <w:spacing w:before="12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Процессуальные издержки  </w:t>
      </w:r>
      <w:r w:rsidRPr="00153970">
        <w:rPr>
          <w:rFonts w:ascii="Times New Roman" w:eastAsia="Times New Roman" w:hAnsi="Times New Roman" w:cs="Times New Roman"/>
          <w:sz w:val="24"/>
          <w:szCs w:val="24"/>
          <w:lang w:eastAsia="ru-RU"/>
        </w:rPr>
        <w:tab/>
      </w:r>
      <w:r w:rsidRPr="00153970">
        <w:rPr>
          <w:rFonts w:ascii="Times New Roman" w:eastAsia="Times New Roman" w:hAnsi="Times New Roman" w:cs="Times New Roman"/>
          <w:sz w:val="24"/>
          <w:szCs w:val="24"/>
          <w:lang w:eastAsia="ru-RU"/>
        </w:rPr>
        <w:tab/>
        <w:t>полностью или частично</w:t>
      </w:r>
    </w:p>
    <w:p w14:paraId="157F8AF9" w14:textId="77777777" w:rsidR="00EE1810" w:rsidRPr="00153970" w:rsidRDefault="00EE1810" w:rsidP="00EE1810">
      <w:pPr>
        <w:pBdr>
          <w:top w:val="single" w:sz="4" w:space="1" w:color="auto"/>
        </w:pBdr>
        <w:autoSpaceDE w:val="0"/>
        <w:autoSpaceDN w:val="0"/>
        <w:spacing w:after="0" w:line="240" w:lineRule="auto"/>
        <w:ind w:right="2691"/>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(какие именно)</w:t>
      </w:r>
    </w:p>
    <w:tbl>
      <w:tblPr>
        <w:tblW w:w="0" w:type="auto"/>
        <w:tblLayout w:type="fixed"/>
        <w:tblCellMar>
          <w:left w:w="28" w:type="dxa"/>
          <w:right w:w="28" w:type="dxa"/>
        </w:tblCellMar>
        <w:tblLook w:val="0000" w:firstRow="0" w:lastRow="0" w:firstColumn="0" w:lastColumn="0" w:noHBand="0" w:noVBand="0"/>
      </w:tblPr>
      <w:tblGrid>
        <w:gridCol w:w="1021"/>
        <w:gridCol w:w="3118"/>
        <w:gridCol w:w="1276"/>
        <w:gridCol w:w="4536"/>
      </w:tblGrid>
      <w:tr w:rsidR="00EE1810" w:rsidRPr="00153970" w14:paraId="7E68CA52" w14:textId="77777777" w:rsidTr="00EE1810">
        <w:tc>
          <w:tcPr>
            <w:tcW w:w="1021" w:type="dxa"/>
            <w:tcBorders>
              <w:top w:val="nil"/>
              <w:left w:val="nil"/>
              <w:bottom w:val="nil"/>
              <w:right w:val="nil"/>
            </w:tcBorders>
            <w:vAlign w:val="bottom"/>
          </w:tcPr>
          <w:p w14:paraId="590333D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в сумме</w:t>
            </w:r>
          </w:p>
        </w:tc>
        <w:tc>
          <w:tcPr>
            <w:tcW w:w="3118" w:type="dxa"/>
            <w:tcBorders>
              <w:top w:val="nil"/>
              <w:left w:val="nil"/>
              <w:bottom w:val="single" w:sz="4" w:space="0" w:color="auto"/>
              <w:right w:val="nil"/>
            </w:tcBorders>
            <w:vAlign w:val="bottom"/>
          </w:tcPr>
          <w:p w14:paraId="6AE9BB70"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23C8B831"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взыскать с</w:t>
            </w:r>
          </w:p>
        </w:tc>
        <w:tc>
          <w:tcPr>
            <w:tcW w:w="4536" w:type="dxa"/>
            <w:tcBorders>
              <w:top w:val="nil"/>
              <w:left w:val="nil"/>
              <w:bottom w:val="single" w:sz="4" w:space="0" w:color="auto"/>
              <w:right w:val="nil"/>
            </w:tcBorders>
            <w:vAlign w:val="bottom"/>
          </w:tcPr>
          <w:p w14:paraId="664EF70E"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r>
      <w:tr w:rsidR="00EE1810" w:rsidRPr="00153970" w14:paraId="5AC6633B" w14:textId="77777777" w:rsidTr="00EE1810">
        <w:tc>
          <w:tcPr>
            <w:tcW w:w="1021" w:type="dxa"/>
            <w:tcBorders>
              <w:top w:val="nil"/>
              <w:left w:val="nil"/>
              <w:bottom w:val="nil"/>
              <w:right w:val="nil"/>
            </w:tcBorders>
            <w:vAlign w:val="bottom"/>
          </w:tcPr>
          <w:p w14:paraId="15269DC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8" w:type="dxa"/>
            <w:tcBorders>
              <w:top w:val="nil"/>
              <w:left w:val="nil"/>
              <w:bottom w:val="nil"/>
              <w:right w:val="nil"/>
            </w:tcBorders>
            <w:vAlign w:val="bottom"/>
          </w:tcPr>
          <w:p w14:paraId="057ED999"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(какой именно)</w:t>
            </w:r>
          </w:p>
        </w:tc>
        <w:tc>
          <w:tcPr>
            <w:tcW w:w="1276" w:type="dxa"/>
            <w:tcBorders>
              <w:top w:val="nil"/>
              <w:left w:val="nil"/>
              <w:bottom w:val="nil"/>
              <w:right w:val="nil"/>
            </w:tcBorders>
            <w:vAlign w:val="bottom"/>
          </w:tcPr>
          <w:p w14:paraId="6E6E65F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p>
        </w:tc>
        <w:tc>
          <w:tcPr>
            <w:tcW w:w="4536" w:type="dxa"/>
            <w:tcBorders>
              <w:top w:val="nil"/>
              <w:left w:val="nil"/>
              <w:bottom w:val="nil"/>
              <w:right w:val="nil"/>
            </w:tcBorders>
            <w:vAlign w:val="bottom"/>
          </w:tcPr>
          <w:p w14:paraId="1C49EAEE"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(кого именно)</w:t>
            </w:r>
          </w:p>
        </w:tc>
      </w:tr>
    </w:tbl>
    <w:p w14:paraId="07D9C62C" w14:textId="77777777" w:rsidR="00EE1810" w:rsidRPr="00153970" w:rsidRDefault="00EE1810" w:rsidP="00EE1810">
      <w:pPr>
        <w:autoSpaceDE w:val="0"/>
        <w:autoSpaceDN w:val="0"/>
        <w:spacing w:before="240"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lastRenderedPageBreak/>
        <w:t>Настоящее постановление мо</w:t>
      </w:r>
      <w:r w:rsidR="00A93933">
        <w:rPr>
          <w:rFonts w:ascii="Times New Roman" w:eastAsia="Times New Roman" w:hAnsi="Times New Roman" w:cs="Times New Roman"/>
          <w:sz w:val="24"/>
          <w:szCs w:val="24"/>
          <w:lang w:eastAsia="ru-RU"/>
        </w:rPr>
        <w:t>жет быть обжаловано в течение 15</w:t>
      </w:r>
      <w:r w:rsidRPr="00153970">
        <w:rPr>
          <w:rFonts w:ascii="Times New Roman" w:eastAsia="Times New Roman" w:hAnsi="Times New Roman" w:cs="Times New Roman"/>
          <w:sz w:val="24"/>
          <w:szCs w:val="24"/>
          <w:lang w:eastAsia="ru-RU"/>
        </w:rPr>
        <w:t xml:space="preserve"> суток со дня его вынесения в  </w:t>
      </w:r>
    </w:p>
    <w:p w14:paraId="48944380"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(наименование суда)</w:t>
      </w:r>
    </w:p>
    <w:p w14:paraId="7AEE6435" w14:textId="77777777" w:rsidR="00EE1810" w:rsidRPr="00A93933" w:rsidRDefault="00EE1810" w:rsidP="00EE1810">
      <w:pPr>
        <w:tabs>
          <w:tab w:val="left" w:pos="6804"/>
        </w:tabs>
        <w:autoSpaceDE w:val="0"/>
        <w:autoSpaceDN w:val="0"/>
        <w:spacing w:before="240" w:after="0" w:line="240" w:lineRule="auto"/>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Судья</w:t>
      </w:r>
      <w:r w:rsidRPr="00A93933">
        <w:rPr>
          <w:rFonts w:ascii="Times New Roman" w:eastAsia="Times New Roman" w:hAnsi="Times New Roman" w:cs="Times New Roman"/>
          <w:bCs/>
          <w:sz w:val="24"/>
          <w:szCs w:val="24"/>
          <w:lang w:eastAsia="ru-RU"/>
        </w:rPr>
        <w:tab/>
      </w:r>
    </w:p>
    <w:p w14:paraId="268735DF"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(подпись)</w:t>
      </w:r>
    </w:p>
    <w:p w14:paraId="2C2A862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76694D59"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0C93E9A"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37369BF" w14:textId="77777777" w:rsidR="00EE181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DAC8905"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F116D57"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A9C8B6E"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29DD939"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CA32684"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A096261"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5100792"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2FF27D5"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1A7EE45"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26CA962"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6DAABFAF"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A88876C"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2C014F8"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DF16D06"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1F04DA1"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ADEFA25"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72F436C"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B3A41E1"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4FE1EB1"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3EC50DB"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BE6B243"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C515981"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7E3874C"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ECA5BDA"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432B3F4"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82E77ED"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9BB823C"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980080C"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7FC17C70"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CCFCADA"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AA5D1E8"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6727A6A"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40CEF2C6"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E446D98"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22D4DFE"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F15C0B9"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208F3C92"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21382D5"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318EFE65"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5C23A70" w14:textId="77777777" w:rsidR="00512403" w:rsidRDefault="00512403"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1748BB0C"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5C3C857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0"/>
          <w:szCs w:val="20"/>
          <w:lang w:eastAsia="ru-RU"/>
        </w:rPr>
      </w:pPr>
    </w:p>
    <w:p w14:paraId="18D8F25C" w14:textId="77777777" w:rsidR="00DC0B06" w:rsidRDefault="00DC0B0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5D67BE0" w14:textId="77777777" w:rsidR="00DC0B06" w:rsidRDefault="00DC0B0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05B3304" w14:textId="77777777" w:rsidR="00DC0B06" w:rsidRDefault="00DC0B0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5C0F6D8" w14:textId="77777777" w:rsidR="00DC0B06" w:rsidRDefault="00DC0B0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CAA6DE" w14:textId="77777777" w:rsidR="00DC0B06" w:rsidRDefault="00DC0B0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77069CB" w14:textId="77777777" w:rsidR="00DC0B06" w:rsidRDefault="00DC0B0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E974DBD"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D8E1FF5"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6CBABD"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644E278" w14:textId="77777777" w:rsidR="00E03616" w:rsidRDefault="00E03616" w:rsidP="00745AEA">
      <w:pPr>
        <w:autoSpaceDE w:val="0"/>
        <w:autoSpaceDN w:val="0"/>
        <w:spacing w:after="0" w:line="240" w:lineRule="auto"/>
        <w:outlineLvl w:val="0"/>
        <w:rPr>
          <w:rFonts w:ascii="Times New Roman" w:eastAsia="Times New Roman" w:hAnsi="Times New Roman" w:cs="Times New Roman"/>
          <w:sz w:val="20"/>
          <w:szCs w:val="20"/>
          <w:lang w:eastAsia="ru-RU"/>
        </w:rPr>
      </w:pPr>
    </w:p>
    <w:p w14:paraId="6BB0C82B" w14:textId="77777777" w:rsidR="00E03616" w:rsidRDefault="00E0361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FC0AC2" w14:textId="77777777" w:rsidR="00EE1810" w:rsidRDefault="00DC0B0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Бланк 57</w:t>
      </w:r>
    </w:p>
    <w:p w14:paraId="1B35BF79" w14:textId="77777777" w:rsidR="00745AEA" w:rsidRDefault="00745AEA"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FF3655" w14:textId="77777777" w:rsidR="00745AEA" w:rsidRDefault="00745AEA"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4D44F9F" w14:textId="77777777" w:rsidR="00B27D53" w:rsidRPr="00153970" w:rsidRDefault="00B27D53" w:rsidP="00B27D53">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5F586EB7" wp14:editId="5E9C3DBE">
            <wp:extent cx="658350" cy="817880"/>
            <wp:effectExtent l="0" t="0" r="8890" b="127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FFF3A3D" w14:textId="77777777" w:rsidR="00EE1810" w:rsidRPr="00153970" w:rsidRDefault="00EE1810" w:rsidP="00EE1810">
      <w:pPr>
        <w:autoSpaceDE w:val="0"/>
        <w:autoSpaceDN w:val="0"/>
        <w:spacing w:before="480" w:after="0" w:line="240" w:lineRule="auto"/>
        <w:jc w:val="center"/>
        <w:outlineLvl w:val="0"/>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ПОСТАНОВЛЕНИЕ</w:t>
      </w:r>
    </w:p>
    <w:p w14:paraId="6D6A07D4"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о прекращении уголовного дела в связи с отказом</w:t>
      </w:r>
    </w:p>
    <w:p w14:paraId="17BB4FC5" w14:textId="77777777" w:rsidR="00EE1810" w:rsidRPr="00153970" w:rsidRDefault="00EE1810" w:rsidP="00EE1810">
      <w:pPr>
        <w:autoSpaceDE w:val="0"/>
        <w:autoSpaceDN w:val="0"/>
        <w:spacing w:after="360" w:line="240" w:lineRule="auto"/>
        <w:jc w:val="center"/>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частного обвинителя от обвинения</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EE1810" w:rsidRPr="00153970" w14:paraId="4AE1C1C7" w14:textId="77777777" w:rsidTr="00EE1810">
        <w:tc>
          <w:tcPr>
            <w:tcW w:w="3261" w:type="dxa"/>
            <w:tcBorders>
              <w:top w:val="nil"/>
              <w:left w:val="nil"/>
              <w:bottom w:val="single" w:sz="4" w:space="0" w:color="auto"/>
              <w:right w:val="nil"/>
            </w:tcBorders>
            <w:vAlign w:val="bottom"/>
          </w:tcPr>
          <w:p w14:paraId="07F006DF"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1E44455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C26155E"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1C0E9868"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6F99EC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614D1FB1"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66C5BC9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w:t>
            </w:r>
          </w:p>
        </w:tc>
      </w:tr>
      <w:tr w:rsidR="00EE1810" w:rsidRPr="00153970" w14:paraId="36F3EEE5" w14:textId="77777777" w:rsidTr="00EE1810">
        <w:tc>
          <w:tcPr>
            <w:tcW w:w="3261" w:type="dxa"/>
            <w:tcBorders>
              <w:top w:val="nil"/>
              <w:left w:val="nil"/>
              <w:bottom w:val="nil"/>
              <w:right w:val="nil"/>
            </w:tcBorders>
            <w:vAlign w:val="bottom"/>
          </w:tcPr>
          <w:p w14:paraId="51D3DAF7"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4784103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3070048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546B498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32F06B4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4C50553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40E1F15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r>
    </w:tbl>
    <w:p w14:paraId="472096B1" w14:textId="77777777" w:rsidR="00EE1810" w:rsidRPr="00153970" w:rsidRDefault="009821E1" w:rsidP="00EE1810">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Судья</w:t>
      </w:r>
      <w:r w:rsidR="00EE1810" w:rsidRPr="00153970">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w:t>
      </w:r>
      <w:r w:rsidR="00EE1810" w:rsidRPr="00153970">
        <w:rPr>
          <w:rFonts w:ascii="Times New Roman" w:eastAsia="Times New Roman" w:hAnsi="Times New Roman" w:cs="Times New Roman"/>
          <w:sz w:val="24"/>
          <w:szCs w:val="24"/>
          <w:lang w:eastAsia="ru-RU"/>
        </w:rPr>
        <w:tab/>
        <w:t>,</w:t>
      </w:r>
    </w:p>
    <w:p w14:paraId="4841D36D" w14:textId="77777777" w:rsidR="00EE1810" w:rsidRPr="00153970" w:rsidRDefault="00EE1810" w:rsidP="00EE181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 наименование суда, фамилия, инициалы судьи)</w:t>
      </w:r>
    </w:p>
    <w:p w14:paraId="2058CF3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рассмотрев заявление гражданина  </w:t>
      </w:r>
    </w:p>
    <w:p w14:paraId="0A1364C7"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p w14:paraId="250DE54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 привлечении  </w:t>
      </w:r>
    </w:p>
    <w:p w14:paraId="2122D853"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6974"/>
        <w:gridCol w:w="567"/>
        <w:gridCol w:w="1843"/>
        <w:gridCol w:w="567"/>
      </w:tblGrid>
      <w:tr w:rsidR="00EE1810" w:rsidRPr="00153970" w14:paraId="34F1F446" w14:textId="77777777" w:rsidTr="00EE1810">
        <w:tc>
          <w:tcPr>
            <w:tcW w:w="6974" w:type="dxa"/>
            <w:tcBorders>
              <w:top w:val="nil"/>
              <w:left w:val="nil"/>
              <w:bottom w:val="nil"/>
              <w:right w:val="nil"/>
            </w:tcBorders>
            <w:vAlign w:val="bottom"/>
          </w:tcPr>
          <w:p w14:paraId="50D1ACB6"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к уголовной ответственности за совершение преступлен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16DBA3A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0322EA5C"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 предусмотренн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6D857BF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r>
    </w:tbl>
    <w:p w14:paraId="4134F2BA" w14:textId="77777777" w:rsidR="00EE1810" w:rsidRPr="00153970" w:rsidRDefault="00EE1810" w:rsidP="00EE1810">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ab/>
        <w:t>УК РА,</w:t>
      </w:r>
    </w:p>
    <w:p w14:paraId="2750A67C" w14:textId="77777777" w:rsidR="00EE1810" w:rsidRPr="00153970" w:rsidRDefault="00EE1810" w:rsidP="00EE1810">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5C0F9F83" w14:textId="77777777" w:rsidR="00EE1810" w:rsidRPr="00A93933" w:rsidRDefault="00EE1810" w:rsidP="00EE1810">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УСТАНОВИЛ:</w:t>
      </w:r>
    </w:p>
    <w:p w14:paraId="5E6754D5"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Данное уголовное дело было назначено к рассмотрению в судебном заседании на</w:t>
      </w:r>
      <w:r w:rsidRPr="00153970">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2438"/>
        <w:gridCol w:w="6662"/>
      </w:tblGrid>
      <w:tr w:rsidR="00EE1810" w:rsidRPr="00153970" w14:paraId="1F03EF2C" w14:textId="77777777" w:rsidTr="00EE1810">
        <w:tc>
          <w:tcPr>
            <w:tcW w:w="170" w:type="dxa"/>
            <w:tcBorders>
              <w:top w:val="nil"/>
              <w:left w:val="nil"/>
              <w:bottom w:val="nil"/>
              <w:right w:val="nil"/>
            </w:tcBorders>
            <w:vAlign w:val="bottom"/>
          </w:tcPr>
          <w:p w14:paraId="3D2E4CF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44B748D"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DC31060"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c>
          <w:tcPr>
            <w:tcW w:w="2438" w:type="dxa"/>
            <w:tcBorders>
              <w:top w:val="nil"/>
              <w:left w:val="nil"/>
              <w:bottom w:val="single" w:sz="4" w:space="0" w:color="auto"/>
              <w:right w:val="nil"/>
            </w:tcBorders>
            <w:vAlign w:val="bottom"/>
          </w:tcPr>
          <w:p w14:paraId="4F5813D5"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6662" w:type="dxa"/>
            <w:tcBorders>
              <w:top w:val="nil"/>
              <w:left w:val="nil"/>
              <w:bottom w:val="nil"/>
              <w:right w:val="nil"/>
            </w:tcBorders>
            <w:vAlign w:val="bottom"/>
          </w:tcPr>
          <w:p w14:paraId="00FDADD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 О дате, времени и месте судебного заседания стороны были</w:t>
            </w:r>
          </w:p>
        </w:tc>
      </w:tr>
    </w:tbl>
    <w:p w14:paraId="74FB366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надлежащим образом извещены. Однако частный обвинитель  </w:t>
      </w:r>
    </w:p>
    <w:p w14:paraId="646448A8"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p w14:paraId="76442EB8" w14:textId="77777777" w:rsidR="00EE1810" w:rsidRPr="00153970" w:rsidRDefault="00EE1810" w:rsidP="00EE1810">
      <w:pPr>
        <w:tabs>
          <w:tab w:val="left" w:pos="2977"/>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ab/>
        <w:t>не явился в суд без уважительных причин, что влечет прекращение</w:t>
      </w:r>
    </w:p>
    <w:p w14:paraId="30C132F2" w14:textId="77777777" w:rsidR="00EE1810" w:rsidRPr="00153970" w:rsidRDefault="00EE1810" w:rsidP="00EE1810">
      <w:pPr>
        <w:pBdr>
          <w:top w:val="single" w:sz="4" w:space="1" w:color="auto"/>
        </w:pBdr>
        <w:autoSpaceDE w:val="0"/>
        <w:autoSpaceDN w:val="0"/>
        <w:spacing w:after="0" w:line="240" w:lineRule="auto"/>
        <w:ind w:right="7086"/>
        <w:rPr>
          <w:rFonts w:ascii="Times New Roman" w:eastAsia="Times New Roman" w:hAnsi="Times New Roman" w:cs="Times New Roman"/>
          <w:sz w:val="2"/>
          <w:szCs w:val="2"/>
          <w:lang w:eastAsia="ru-RU"/>
        </w:rPr>
      </w:pPr>
    </w:p>
    <w:p w14:paraId="7ECC292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уголовного дела.</w:t>
      </w:r>
    </w:p>
    <w:p w14:paraId="7954BD8C" w14:textId="77777777" w:rsidR="00EE1810" w:rsidRPr="00153970" w:rsidRDefault="00EE1810" w:rsidP="00EE1810">
      <w:pPr>
        <w:autoSpaceDE w:val="0"/>
        <w:autoSpaceDN w:val="0"/>
        <w:spacing w:before="24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 основании изложенного и руководствуясь частью третьей ст. 249 УПК РА,</w:t>
      </w:r>
    </w:p>
    <w:p w14:paraId="42F89D2B" w14:textId="77777777" w:rsidR="00EE1810" w:rsidRPr="00A93933" w:rsidRDefault="00EE1810" w:rsidP="00EE1810">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ПОСТАНОВИЛ:</w:t>
      </w:r>
    </w:p>
    <w:p w14:paraId="56B25775" w14:textId="77777777" w:rsidR="00EE1810" w:rsidRPr="00153970" w:rsidRDefault="00EE1810" w:rsidP="00EE1810">
      <w:pPr>
        <w:autoSpaceDE w:val="0"/>
        <w:autoSpaceDN w:val="0"/>
        <w:spacing w:after="0" w:line="240" w:lineRule="auto"/>
        <w:outlineLvl w:val="0"/>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Уголовное дело по обвинению  </w:t>
      </w:r>
    </w:p>
    <w:p w14:paraId="12D1FF5E"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722"/>
        <w:gridCol w:w="425"/>
        <w:gridCol w:w="1758"/>
        <w:gridCol w:w="510"/>
        <w:gridCol w:w="142"/>
        <w:gridCol w:w="2013"/>
        <w:gridCol w:w="2552"/>
      </w:tblGrid>
      <w:tr w:rsidR="00EE1810" w:rsidRPr="00153970" w14:paraId="3A01D1D3" w14:textId="77777777" w:rsidTr="00EE1810">
        <w:tc>
          <w:tcPr>
            <w:tcW w:w="2722" w:type="dxa"/>
            <w:tcBorders>
              <w:top w:val="nil"/>
              <w:left w:val="nil"/>
              <w:bottom w:val="nil"/>
              <w:right w:val="nil"/>
            </w:tcBorders>
            <w:vAlign w:val="bottom"/>
          </w:tcPr>
          <w:p w14:paraId="1D3E872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02D39A05"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0AC863C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44A9428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C6944F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013" w:type="dxa"/>
            <w:tcBorders>
              <w:top w:val="nil"/>
              <w:left w:val="nil"/>
              <w:bottom w:val="single" w:sz="4" w:space="0" w:color="auto"/>
              <w:right w:val="nil"/>
            </w:tcBorders>
            <w:vAlign w:val="bottom"/>
          </w:tcPr>
          <w:p w14:paraId="5D86A64B"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nil"/>
              <w:right w:val="nil"/>
            </w:tcBorders>
            <w:vAlign w:val="bottom"/>
          </w:tcPr>
          <w:p w14:paraId="11A675C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УК РА, прекратить по</w:t>
            </w:r>
          </w:p>
        </w:tc>
      </w:tr>
    </w:tbl>
    <w:p w14:paraId="72DB66C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основанию, предусмотренному п. 2 части первой ст. 24 УПК РА.</w:t>
      </w:r>
    </w:p>
    <w:p w14:paraId="6602423F" w14:textId="77777777" w:rsidR="00EE1810" w:rsidRPr="00153970" w:rsidRDefault="00EE1810" w:rsidP="00EE1810">
      <w:pPr>
        <w:tabs>
          <w:tab w:val="center" w:pos="5339"/>
          <w:tab w:val="left" w:pos="7371"/>
        </w:tabs>
        <w:autoSpaceDE w:val="0"/>
        <w:autoSpaceDN w:val="0"/>
        <w:spacing w:before="12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Процессуальные издержки  </w:t>
      </w:r>
      <w:r w:rsidRPr="00153970">
        <w:rPr>
          <w:rFonts w:ascii="Times New Roman" w:eastAsia="Times New Roman" w:hAnsi="Times New Roman" w:cs="Times New Roman"/>
          <w:sz w:val="24"/>
          <w:szCs w:val="24"/>
          <w:lang w:eastAsia="ru-RU"/>
        </w:rPr>
        <w:tab/>
      </w:r>
      <w:r w:rsidRPr="00153970">
        <w:rPr>
          <w:rFonts w:ascii="Times New Roman" w:eastAsia="Times New Roman" w:hAnsi="Times New Roman" w:cs="Times New Roman"/>
          <w:sz w:val="24"/>
          <w:szCs w:val="24"/>
          <w:lang w:eastAsia="ru-RU"/>
        </w:rPr>
        <w:tab/>
        <w:t>полностью или частично</w:t>
      </w:r>
    </w:p>
    <w:p w14:paraId="7FB44B04" w14:textId="77777777" w:rsidR="00EE1810" w:rsidRPr="00153970" w:rsidRDefault="00EE1810" w:rsidP="00EE1810">
      <w:pPr>
        <w:pBdr>
          <w:top w:val="single" w:sz="4" w:space="1" w:color="auto"/>
        </w:pBdr>
        <w:autoSpaceDE w:val="0"/>
        <w:autoSpaceDN w:val="0"/>
        <w:spacing w:after="0" w:line="240" w:lineRule="auto"/>
        <w:ind w:right="2691"/>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(какие именно)</w:t>
      </w:r>
    </w:p>
    <w:tbl>
      <w:tblPr>
        <w:tblW w:w="0" w:type="auto"/>
        <w:tblLayout w:type="fixed"/>
        <w:tblCellMar>
          <w:left w:w="28" w:type="dxa"/>
          <w:right w:w="28" w:type="dxa"/>
        </w:tblCellMar>
        <w:tblLook w:val="0000" w:firstRow="0" w:lastRow="0" w:firstColumn="0" w:lastColumn="0" w:noHBand="0" w:noVBand="0"/>
      </w:tblPr>
      <w:tblGrid>
        <w:gridCol w:w="937"/>
        <w:gridCol w:w="3202"/>
        <w:gridCol w:w="1276"/>
        <w:gridCol w:w="4536"/>
      </w:tblGrid>
      <w:tr w:rsidR="00EE1810" w:rsidRPr="00153970" w14:paraId="324AC1BF" w14:textId="77777777" w:rsidTr="00EE1810">
        <w:tc>
          <w:tcPr>
            <w:tcW w:w="937" w:type="dxa"/>
            <w:tcBorders>
              <w:top w:val="nil"/>
              <w:left w:val="nil"/>
              <w:bottom w:val="nil"/>
              <w:right w:val="nil"/>
            </w:tcBorders>
            <w:vAlign w:val="bottom"/>
          </w:tcPr>
          <w:p w14:paraId="42AEDA6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в сумме</w:t>
            </w:r>
          </w:p>
        </w:tc>
        <w:tc>
          <w:tcPr>
            <w:tcW w:w="3202" w:type="dxa"/>
            <w:tcBorders>
              <w:top w:val="nil"/>
              <w:left w:val="nil"/>
              <w:bottom w:val="single" w:sz="4" w:space="0" w:color="auto"/>
              <w:right w:val="nil"/>
            </w:tcBorders>
            <w:vAlign w:val="bottom"/>
          </w:tcPr>
          <w:p w14:paraId="48FC93E1"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1CC1F40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взыскать с</w:t>
            </w:r>
          </w:p>
        </w:tc>
        <w:tc>
          <w:tcPr>
            <w:tcW w:w="4536" w:type="dxa"/>
            <w:tcBorders>
              <w:top w:val="nil"/>
              <w:left w:val="nil"/>
              <w:bottom w:val="single" w:sz="4" w:space="0" w:color="auto"/>
              <w:right w:val="nil"/>
            </w:tcBorders>
            <w:vAlign w:val="bottom"/>
          </w:tcPr>
          <w:p w14:paraId="57BABF53"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r>
      <w:tr w:rsidR="00EE1810" w:rsidRPr="00153970" w14:paraId="095FDD06" w14:textId="77777777" w:rsidTr="00EE1810">
        <w:tc>
          <w:tcPr>
            <w:tcW w:w="937" w:type="dxa"/>
            <w:tcBorders>
              <w:top w:val="nil"/>
              <w:left w:val="nil"/>
              <w:bottom w:val="nil"/>
              <w:right w:val="nil"/>
            </w:tcBorders>
            <w:vAlign w:val="bottom"/>
          </w:tcPr>
          <w:p w14:paraId="78F79A1E"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202" w:type="dxa"/>
            <w:tcBorders>
              <w:top w:val="nil"/>
              <w:left w:val="nil"/>
              <w:bottom w:val="nil"/>
              <w:right w:val="nil"/>
            </w:tcBorders>
            <w:vAlign w:val="bottom"/>
          </w:tcPr>
          <w:p w14:paraId="4DE07A04"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(какой именно)</w:t>
            </w:r>
          </w:p>
        </w:tc>
        <w:tc>
          <w:tcPr>
            <w:tcW w:w="1276" w:type="dxa"/>
            <w:tcBorders>
              <w:top w:val="nil"/>
              <w:left w:val="nil"/>
              <w:bottom w:val="nil"/>
              <w:right w:val="nil"/>
            </w:tcBorders>
            <w:vAlign w:val="bottom"/>
          </w:tcPr>
          <w:p w14:paraId="37B5D4E1"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p>
        </w:tc>
        <w:tc>
          <w:tcPr>
            <w:tcW w:w="4536" w:type="dxa"/>
            <w:tcBorders>
              <w:top w:val="nil"/>
              <w:left w:val="nil"/>
              <w:bottom w:val="nil"/>
              <w:right w:val="nil"/>
            </w:tcBorders>
            <w:vAlign w:val="bottom"/>
          </w:tcPr>
          <w:p w14:paraId="55B48504"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(кого именно)</w:t>
            </w:r>
          </w:p>
        </w:tc>
      </w:tr>
    </w:tbl>
    <w:p w14:paraId="3DAED83E" w14:textId="77777777" w:rsidR="00EE1810" w:rsidRPr="00153970" w:rsidRDefault="00EE1810" w:rsidP="00EE1810">
      <w:pPr>
        <w:autoSpaceDE w:val="0"/>
        <w:autoSpaceDN w:val="0"/>
        <w:spacing w:before="360"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Настоящее постановление мо</w:t>
      </w:r>
      <w:r w:rsidR="00A93933">
        <w:rPr>
          <w:rFonts w:ascii="Times New Roman" w:eastAsia="Times New Roman" w:hAnsi="Times New Roman" w:cs="Times New Roman"/>
          <w:sz w:val="24"/>
          <w:szCs w:val="24"/>
          <w:lang w:eastAsia="ru-RU"/>
        </w:rPr>
        <w:t>жет быть обжаловано в течение 15</w:t>
      </w:r>
      <w:r w:rsidRPr="00153970">
        <w:rPr>
          <w:rFonts w:ascii="Times New Roman" w:eastAsia="Times New Roman" w:hAnsi="Times New Roman" w:cs="Times New Roman"/>
          <w:sz w:val="24"/>
          <w:szCs w:val="24"/>
          <w:lang w:eastAsia="ru-RU"/>
        </w:rPr>
        <w:t xml:space="preserve"> суток со дня его вынесения в  </w:t>
      </w:r>
    </w:p>
    <w:p w14:paraId="77AA8AAD"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(наименование суда)</w:t>
      </w:r>
    </w:p>
    <w:p w14:paraId="64970BFA" w14:textId="77777777" w:rsidR="00EE1810" w:rsidRPr="00A93933" w:rsidRDefault="00EE1810" w:rsidP="00EE1810">
      <w:pPr>
        <w:tabs>
          <w:tab w:val="left" w:pos="6804"/>
        </w:tabs>
        <w:autoSpaceDE w:val="0"/>
        <w:autoSpaceDN w:val="0"/>
        <w:spacing w:before="360" w:after="0" w:line="240" w:lineRule="auto"/>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Судья</w:t>
      </w:r>
      <w:r w:rsidRPr="00A93933">
        <w:rPr>
          <w:rFonts w:ascii="Times New Roman" w:eastAsia="Times New Roman" w:hAnsi="Times New Roman" w:cs="Times New Roman"/>
          <w:bCs/>
          <w:sz w:val="24"/>
          <w:szCs w:val="24"/>
          <w:lang w:eastAsia="ru-RU"/>
        </w:rPr>
        <w:tab/>
      </w:r>
    </w:p>
    <w:p w14:paraId="11B35CDA"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(подпись)</w:t>
      </w:r>
    </w:p>
    <w:p w14:paraId="28FDC14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29EDAA53" w14:textId="77777777" w:rsidR="00E03616" w:rsidRDefault="00E0361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DABF597"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8F9679D"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308CFFF"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4203AEF"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381BFBD"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3A57221"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D1825DE"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71933B"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A2A399E"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0F12D8E"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F6D5B2E"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14FCF33"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DCCB483"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135EF64"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D2D9516"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8BD4AF3"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0F143F0"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C82B1A"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42A40E9"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091AE3"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C596B0E"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D6CC3D7"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0A1DB15"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C5E9584"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39A971B"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A3E2D2"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413715"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EEADB3A"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E8F531"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E1350B0"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60B3B63"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7F241CB"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3D2FA1E"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FD1FD8E"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5F91451"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F8D3832"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7B1CF05"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B5FF292"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AE99944"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EA99175"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A3E017C"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7CBAC91"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A80B32"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8C252CF"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1EF9A48"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FFE6FC8"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F132B44"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D6FA0DA"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E7A9A2C"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794EB2"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8CCCBCB"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3B30F60"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761AD8B"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94B74E7"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ED09FBB"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8C8C4B"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EEEFE66"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1A27149"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FE0DC62"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0734D6E" w14:textId="77777777" w:rsidR="00EE1810" w:rsidRDefault="00DC0B0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58</w:t>
      </w:r>
    </w:p>
    <w:p w14:paraId="226E46C9" w14:textId="77777777" w:rsidR="00745AEA" w:rsidRDefault="00745AEA"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B9E4DFB" w14:textId="77777777" w:rsidR="00B27D53" w:rsidRDefault="00B27D53"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3228289" w14:textId="77777777" w:rsidR="00B27D53" w:rsidRDefault="00B27D53"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DF6680E" w14:textId="77777777" w:rsidR="00B27D53" w:rsidRDefault="00B27D53"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102DA52" w14:textId="77777777" w:rsidR="00B27D53" w:rsidRPr="00153970" w:rsidRDefault="00B27D53" w:rsidP="00B27D53">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2AF98501" wp14:editId="41704F2E">
            <wp:extent cx="658350" cy="817880"/>
            <wp:effectExtent l="0" t="0" r="8890" b="127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757E6895" w14:textId="77777777" w:rsidR="00EE1810" w:rsidRPr="00153970" w:rsidRDefault="00EE1810" w:rsidP="00EE1810">
      <w:pPr>
        <w:autoSpaceDE w:val="0"/>
        <w:autoSpaceDN w:val="0"/>
        <w:spacing w:before="480" w:after="0" w:line="240" w:lineRule="auto"/>
        <w:jc w:val="center"/>
        <w:outlineLvl w:val="0"/>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ПОСТАНОВЛЕНИЕ</w:t>
      </w:r>
    </w:p>
    <w:p w14:paraId="0D7F1272" w14:textId="77777777" w:rsidR="00EE1810" w:rsidRPr="00153970" w:rsidRDefault="00EE1810" w:rsidP="00EE1810">
      <w:pPr>
        <w:autoSpaceDE w:val="0"/>
        <w:autoSpaceDN w:val="0"/>
        <w:spacing w:after="360" w:line="240" w:lineRule="auto"/>
        <w:jc w:val="center"/>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об оказании содействия сторонам в собирании доказательств</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EE1810" w:rsidRPr="00153970" w14:paraId="0A997D7F" w14:textId="77777777" w:rsidTr="00EE1810">
        <w:tc>
          <w:tcPr>
            <w:tcW w:w="3261" w:type="dxa"/>
            <w:tcBorders>
              <w:top w:val="nil"/>
              <w:left w:val="nil"/>
              <w:bottom w:val="single" w:sz="4" w:space="0" w:color="auto"/>
              <w:right w:val="nil"/>
            </w:tcBorders>
            <w:vAlign w:val="bottom"/>
          </w:tcPr>
          <w:p w14:paraId="5EF34BB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36ABD2E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8C74062"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0EFDE697"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D83F36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0A1E0B11"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3D9B51A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w:t>
            </w:r>
          </w:p>
        </w:tc>
      </w:tr>
      <w:tr w:rsidR="00EE1810" w:rsidRPr="00153970" w14:paraId="61A0F4F9" w14:textId="77777777" w:rsidTr="00EE1810">
        <w:tc>
          <w:tcPr>
            <w:tcW w:w="3261" w:type="dxa"/>
            <w:tcBorders>
              <w:top w:val="nil"/>
              <w:left w:val="nil"/>
              <w:bottom w:val="nil"/>
              <w:right w:val="nil"/>
            </w:tcBorders>
            <w:vAlign w:val="bottom"/>
          </w:tcPr>
          <w:p w14:paraId="3D701939"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1084805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463D55C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3A0FFBD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23D7DC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5C0F6C9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56C5141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r>
    </w:tbl>
    <w:p w14:paraId="76E2D1E4" w14:textId="77777777" w:rsidR="00EE1810" w:rsidRPr="00153970" w:rsidRDefault="00EE1810" w:rsidP="00EE1810">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Судья ________ </w:t>
      </w:r>
      <w:r w:rsidRPr="00153970">
        <w:rPr>
          <w:rFonts w:ascii="Times New Roman" w:eastAsia="Times New Roman" w:hAnsi="Times New Roman" w:cs="Times New Roman"/>
          <w:sz w:val="24"/>
          <w:szCs w:val="24"/>
          <w:lang w:eastAsia="ru-RU"/>
        </w:rPr>
        <w:tab/>
      </w:r>
      <w:r w:rsidRPr="00153970">
        <w:rPr>
          <w:rFonts w:ascii="Times New Roman" w:eastAsia="Times New Roman" w:hAnsi="Times New Roman" w:cs="Times New Roman"/>
          <w:sz w:val="24"/>
          <w:szCs w:val="24"/>
          <w:lang w:eastAsia="ru-RU"/>
        </w:rPr>
        <w:tab/>
        <w:t>,</w:t>
      </w:r>
    </w:p>
    <w:p w14:paraId="769B0512" w14:textId="77777777" w:rsidR="00EE1810" w:rsidRPr="00153970" w:rsidRDefault="00EE1810" w:rsidP="00EE181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(наименование суда, фамилия, инициалы судьи)</w:t>
      </w:r>
    </w:p>
    <w:p w14:paraId="341E7D7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рассмотрев заявление гражданина  </w:t>
      </w:r>
    </w:p>
    <w:p w14:paraId="10BF6CA3"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p w14:paraId="1AB7641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 привлечении  </w:t>
      </w:r>
    </w:p>
    <w:p w14:paraId="0888572C"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6974"/>
        <w:gridCol w:w="567"/>
        <w:gridCol w:w="1843"/>
        <w:gridCol w:w="567"/>
      </w:tblGrid>
      <w:tr w:rsidR="00EE1810" w:rsidRPr="00153970" w14:paraId="7E4C9EB6" w14:textId="77777777" w:rsidTr="00EE1810">
        <w:tc>
          <w:tcPr>
            <w:tcW w:w="6974" w:type="dxa"/>
            <w:tcBorders>
              <w:top w:val="nil"/>
              <w:left w:val="nil"/>
              <w:bottom w:val="nil"/>
              <w:right w:val="nil"/>
            </w:tcBorders>
            <w:vAlign w:val="bottom"/>
          </w:tcPr>
          <w:p w14:paraId="7184F405"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к уголовной ответственности за совершение преступлен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1492572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4D257BCF"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 предусмотренн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320B807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r>
    </w:tbl>
    <w:p w14:paraId="5C719684" w14:textId="77777777" w:rsidR="00EE1810" w:rsidRPr="00153970" w:rsidRDefault="00EE1810" w:rsidP="00EE1810">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ab/>
        <w:t>УК РА,</w:t>
      </w:r>
    </w:p>
    <w:p w14:paraId="0CA81D19" w14:textId="77777777" w:rsidR="00EE1810" w:rsidRPr="00153970" w:rsidRDefault="00EE1810" w:rsidP="00EE1810">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28710513" w14:textId="77777777" w:rsidR="00EE1810" w:rsidRPr="00A93933" w:rsidRDefault="00EE1810" w:rsidP="00EE1810">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УСТАНОВИЛ:</w:t>
      </w:r>
    </w:p>
    <w:p w14:paraId="12DC7E3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2FE22B44"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(процессуальное положение, фамилия, инициалы)</w:t>
      </w:r>
    </w:p>
    <w:p w14:paraId="12A2A726" w14:textId="77777777" w:rsidR="00EE1810" w:rsidRPr="00153970" w:rsidRDefault="00EE1810" w:rsidP="00EE1810">
      <w:pPr>
        <w:tabs>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обратился с ходатайством об оказании ему (ей) содействия в собирании доказательств</w:t>
      </w:r>
      <w:r w:rsidRPr="00153970">
        <w:rPr>
          <w:rFonts w:ascii="Times New Roman" w:eastAsia="Times New Roman" w:hAnsi="Times New Roman" w:cs="Times New Roman"/>
          <w:sz w:val="24"/>
          <w:szCs w:val="24"/>
          <w:lang w:eastAsia="ru-RU"/>
        </w:rPr>
        <w:br/>
      </w:r>
      <w:r w:rsidRPr="00153970">
        <w:rPr>
          <w:rFonts w:ascii="Times New Roman" w:eastAsia="Times New Roman" w:hAnsi="Times New Roman" w:cs="Times New Roman"/>
          <w:sz w:val="24"/>
          <w:szCs w:val="24"/>
          <w:lang w:eastAsia="ru-RU"/>
        </w:rPr>
        <w:tab/>
        <w:t>,</w:t>
      </w:r>
    </w:p>
    <w:p w14:paraId="04F30F4F" w14:textId="77777777" w:rsidR="00EE1810" w:rsidRPr="00153970" w:rsidRDefault="00EE1810" w:rsidP="00EE181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(каких именно)</w:t>
      </w:r>
    </w:p>
    <w:p w14:paraId="7B9F0D8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которые не могут быть получены сторонами самостоятельно.</w:t>
      </w:r>
    </w:p>
    <w:p w14:paraId="1FD61CD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741CBA5E"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(приводятся мотивы удовлетворения ходатайства либо отказа в его удовлетворении)</w:t>
      </w:r>
    </w:p>
    <w:p w14:paraId="0D26A1B0" w14:textId="77777777" w:rsidR="00EE1810" w:rsidRPr="00153970" w:rsidRDefault="00EE1810" w:rsidP="00EE1810">
      <w:pPr>
        <w:autoSpaceDE w:val="0"/>
        <w:autoSpaceDN w:val="0"/>
        <w:spacing w:before="36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 основании изложенного и руководствуясь частью второй ст. 319 УПК РА,</w:t>
      </w:r>
    </w:p>
    <w:p w14:paraId="1E158208" w14:textId="77777777" w:rsidR="00EE1810" w:rsidRPr="00A93933" w:rsidRDefault="00EE1810" w:rsidP="00EE1810">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ПОСТАНОВИЛ:</w:t>
      </w:r>
    </w:p>
    <w:p w14:paraId="3A2A1D03" w14:textId="77777777" w:rsidR="00EE1810" w:rsidRPr="00153970" w:rsidRDefault="00EE1810" w:rsidP="00EE1810">
      <w:pPr>
        <w:autoSpaceDE w:val="0"/>
        <w:autoSpaceDN w:val="0"/>
        <w:spacing w:after="0" w:line="240" w:lineRule="auto"/>
        <w:outlineLvl w:val="0"/>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Ходатайство  </w:t>
      </w:r>
    </w:p>
    <w:p w14:paraId="7CA7C717"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(процессуальное положение, фамилия, инициалы)</w:t>
      </w:r>
    </w:p>
    <w:p w14:paraId="4B8DB6B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об оказании ему (ей) содействия в собирании доказательств  </w:t>
      </w:r>
    </w:p>
    <w:p w14:paraId="16A85464"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(удовлетворить, отказать в удовлетворении)</w:t>
      </w:r>
    </w:p>
    <w:p w14:paraId="52BA511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50C624F1" w14:textId="77777777" w:rsidR="00EE1810" w:rsidRPr="00153970" w:rsidRDefault="00EE1810" w:rsidP="00EE181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C840ADD" w14:textId="77777777" w:rsidR="00EE1810" w:rsidRPr="00153970" w:rsidRDefault="00EE1810" w:rsidP="00EE1810">
      <w:pPr>
        <w:tabs>
          <w:tab w:val="center" w:pos="5716"/>
          <w:tab w:val="left" w:pos="9837"/>
        </w:tabs>
        <w:autoSpaceDE w:val="0"/>
        <w:autoSpaceDN w:val="0"/>
        <w:spacing w:after="0" w:line="240" w:lineRule="auto"/>
        <w:rPr>
          <w:rFonts w:ascii="Times New Roman" w:eastAsia="Times New Roman" w:hAnsi="Times New Roman" w:cs="Times New Roman"/>
          <w:sz w:val="24"/>
          <w:szCs w:val="24"/>
          <w:lang w:eastAsia="ru-RU"/>
        </w:rPr>
      </w:pPr>
    </w:p>
    <w:p w14:paraId="50A1ADE8" w14:textId="77777777" w:rsidR="00EE1810" w:rsidRPr="00153970" w:rsidRDefault="00EE1810" w:rsidP="00EE1810">
      <w:pPr>
        <w:tabs>
          <w:tab w:val="center" w:pos="5716"/>
          <w:tab w:val="left" w:pos="9837"/>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Поручить</w:t>
      </w:r>
      <w:r w:rsidRPr="00153970">
        <w:rPr>
          <w:rFonts w:ascii="Times New Roman" w:eastAsia="Times New Roman" w:hAnsi="Times New Roman" w:cs="Times New Roman"/>
          <w:sz w:val="24"/>
          <w:szCs w:val="24"/>
          <w:lang w:eastAsia="ru-RU"/>
        </w:rPr>
        <w:tab/>
      </w:r>
      <w:r w:rsidRPr="00153970">
        <w:rPr>
          <w:rFonts w:ascii="Times New Roman" w:eastAsia="Times New Roman" w:hAnsi="Times New Roman" w:cs="Times New Roman"/>
          <w:sz w:val="24"/>
          <w:szCs w:val="24"/>
          <w:vertAlign w:val="superscript"/>
          <w:lang w:eastAsia="ru-RU"/>
        </w:rPr>
        <w:footnoteReference w:id="3"/>
      </w:r>
    </w:p>
    <w:p w14:paraId="65996D27" w14:textId="77777777" w:rsidR="00EE1810" w:rsidRPr="00153970" w:rsidRDefault="00EE1810" w:rsidP="00EE1810">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(кому именно, какие процессуальные действия и в какой срок произвести)</w:t>
      </w:r>
    </w:p>
    <w:p w14:paraId="49FD6322" w14:textId="77777777" w:rsidR="00EE1810" w:rsidRPr="00153970" w:rsidRDefault="00EE1810" w:rsidP="00EE1810">
      <w:pPr>
        <w:autoSpaceDE w:val="0"/>
        <w:autoSpaceDN w:val="0"/>
        <w:spacing w:before="360"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Настоящее постановление мо</w:t>
      </w:r>
      <w:r w:rsidR="00A93933">
        <w:rPr>
          <w:rFonts w:ascii="Times New Roman" w:eastAsia="Times New Roman" w:hAnsi="Times New Roman" w:cs="Times New Roman"/>
          <w:sz w:val="24"/>
          <w:szCs w:val="24"/>
          <w:lang w:eastAsia="ru-RU"/>
        </w:rPr>
        <w:t>жет быть обжаловано в течение 15</w:t>
      </w:r>
      <w:r w:rsidRPr="00153970">
        <w:rPr>
          <w:rFonts w:ascii="Times New Roman" w:eastAsia="Times New Roman" w:hAnsi="Times New Roman" w:cs="Times New Roman"/>
          <w:sz w:val="24"/>
          <w:szCs w:val="24"/>
          <w:lang w:eastAsia="ru-RU"/>
        </w:rPr>
        <w:t xml:space="preserve"> суток со дня его вынесения в  </w:t>
      </w:r>
    </w:p>
    <w:p w14:paraId="18D0F3C2"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(наименование суда)</w:t>
      </w:r>
    </w:p>
    <w:p w14:paraId="23241C3D" w14:textId="77777777" w:rsidR="00EE1810" w:rsidRPr="00A93933" w:rsidRDefault="00EE1810" w:rsidP="00EE1810">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lastRenderedPageBreak/>
        <w:t>Судья</w:t>
      </w:r>
      <w:r w:rsidRPr="00A93933">
        <w:rPr>
          <w:rFonts w:ascii="Times New Roman" w:eastAsia="Times New Roman" w:hAnsi="Times New Roman" w:cs="Times New Roman"/>
          <w:bCs/>
          <w:sz w:val="24"/>
          <w:szCs w:val="24"/>
          <w:lang w:eastAsia="ru-RU"/>
        </w:rPr>
        <w:tab/>
      </w:r>
    </w:p>
    <w:p w14:paraId="3B5C23EE"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(подпись)</w:t>
      </w:r>
    </w:p>
    <w:p w14:paraId="58DB3E25"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6DEC05BA" w14:textId="77777777" w:rsidR="00EE181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12A4AD2E"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529473E2"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242E8B75"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28A8BFA0"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6CCC38D6"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71AD502B"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20E96727"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3526FB71"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3388E156"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25397E6E"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29B401CD"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79B5E604"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524631C5"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69F03864"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3FB04EC3"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69CA6109"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13F97A14"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64CD02A4"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27EB4251"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075BF71E"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6E23FDA2"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75C6117B"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4A998F99"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0026BA6D"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68CA92E7"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3E72A7AC"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4F974E18"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7A9BDC09"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485545FF"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0A6B23E1"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4B4C12DA"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407C242A"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75843978"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6C9DA51B"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76D3E807"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3A79520C" w14:textId="77777777" w:rsidR="00B27D53"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5B4D79CA" w14:textId="77777777" w:rsidR="00B27D53" w:rsidRPr="00153970" w:rsidRDefault="00B27D53" w:rsidP="00EE1810">
      <w:pPr>
        <w:autoSpaceDE w:val="0"/>
        <w:autoSpaceDN w:val="0"/>
        <w:spacing w:after="0" w:line="240" w:lineRule="auto"/>
        <w:rPr>
          <w:rFonts w:ascii="Times New Roman" w:eastAsia="Times New Roman" w:hAnsi="Times New Roman" w:cs="Times New Roman"/>
          <w:sz w:val="24"/>
          <w:szCs w:val="24"/>
          <w:lang w:eastAsia="ru-RU"/>
        </w:rPr>
      </w:pPr>
    </w:p>
    <w:p w14:paraId="464615A5"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0"/>
          <w:szCs w:val="20"/>
          <w:lang w:eastAsia="ru-RU"/>
        </w:rPr>
      </w:pPr>
    </w:p>
    <w:p w14:paraId="09B93DE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0"/>
          <w:szCs w:val="20"/>
          <w:lang w:eastAsia="ru-RU"/>
        </w:rPr>
      </w:pPr>
    </w:p>
    <w:p w14:paraId="22895E8D"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FD1C92"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B3DBC3F"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A6B80FE"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94094C0"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D9742A0"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E3A26D"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DDB398A"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E3B4C68"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3EF1391" w14:textId="77777777" w:rsidR="00EE1810" w:rsidRDefault="00DC0B0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59</w:t>
      </w:r>
    </w:p>
    <w:p w14:paraId="25CE56BA"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E1E81F" w14:textId="77777777" w:rsidR="00EE1C64" w:rsidRDefault="00EE1C64"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92E333" w14:textId="77777777" w:rsidR="00B27D53" w:rsidRDefault="00B27D53"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E22F1C6" w14:textId="77777777" w:rsidR="00B27D53" w:rsidRDefault="00B27D53" w:rsidP="00B27D53">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0C9A6D0F" wp14:editId="1B5687A8">
            <wp:extent cx="658350" cy="817880"/>
            <wp:effectExtent l="0" t="0" r="8890" b="127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6DA1EF07" w14:textId="77777777" w:rsidR="00B27D53" w:rsidRPr="00153970" w:rsidRDefault="00B27D53"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85BBEEC" w14:textId="77777777" w:rsidR="00EE1810" w:rsidRPr="00153970" w:rsidRDefault="00EE1810" w:rsidP="00EE1810">
      <w:pPr>
        <w:autoSpaceDE w:val="0"/>
        <w:autoSpaceDN w:val="0"/>
        <w:spacing w:before="120" w:after="0" w:line="240" w:lineRule="auto"/>
        <w:jc w:val="center"/>
        <w:outlineLvl w:val="0"/>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ПОСТАНОВЛЕНИЕ</w:t>
      </w:r>
    </w:p>
    <w:p w14:paraId="72B86CC7" w14:textId="77777777" w:rsidR="00EE1810" w:rsidRPr="00153970" w:rsidRDefault="00EE1810" w:rsidP="00EE1810">
      <w:pPr>
        <w:autoSpaceDE w:val="0"/>
        <w:autoSpaceDN w:val="0"/>
        <w:spacing w:after="120" w:line="240" w:lineRule="auto"/>
        <w:jc w:val="center"/>
        <w:rPr>
          <w:rFonts w:ascii="Times New Roman" w:eastAsia="Times New Roman" w:hAnsi="Times New Roman" w:cs="Times New Roman"/>
          <w:b/>
          <w:bCs/>
          <w:sz w:val="26"/>
          <w:szCs w:val="26"/>
          <w:lang w:eastAsia="ru-RU"/>
        </w:rPr>
      </w:pPr>
      <w:r w:rsidRPr="00153970">
        <w:rPr>
          <w:rFonts w:ascii="Times New Roman" w:eastAsia="Times New Roman" w:hAnsi="Times New Roman" w:cs="Times New Roman"/>
          <w:b/>
          <w:bCs/>
          <w:sz w:val="26"/>
          <w:szCs w:val="26"/>
          <w:lang w:eastAsia="ru-RU"/>
        </w:rPr>
        <w:t>о назначении судебного заседания</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EE1810" w:rsidRPr="00153970" w14:paraId="54474B5D" w14:textId="77777777" w:rsidTr="00EE1810">
        <w:tc>
          <w:tcPr>
            <w:tcW w:w="3261" w:type="dxa"/>
            <w:tcBorders>
              <w:top w:val="nil"/>
              <w:left w:val="nil"/>
              <w:bottom w:val="single" w:sz="4" w:space="0" w:color="auto"/>
              <w:right w:val="nil"/>
            </w:tcBorders>
            <w:vAlign w:val="bottom"/>
          </w:tcPr>
          <w:p w14:paraId="2831F0AD"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1EEAE35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420F0FA"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6EC97545"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41A4B8B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674F7755"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6EA1E7D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w:t>
            </w:r>
          </w:p>
        </w:tc>
      </w:tr>
      <w:tr w:rsidR="00EE1810" w:rsidRPr="00153970" w14:paraId="307FE92C" w14:textId="77777777" w:rsidTr="00EE1810">
        <w:tc>
          <w:tcPr>
            <w:tcW w:w="3261" w:type="dxa"/>
            <w:tcBorders>
              <w:top w:val="nil"/>
              <w:left w:val="nil"/>
              <w:bottom w:val="nil"/>
              <w:right w:val="nil"/>
            </w:tcBorders>
            <w:vAlign w:val="bottom"/>
          </w:tcPr>
          <w:p w14:paraId="4E23142A"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32C95FE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727025A8"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5361A5F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6428484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786A707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26694B7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r>
    </w:tbl>
    <w:p w14:paraId="3620FC86" w14:textId="77777777" w:rsidR="00745AEA" w:rsidRDefault="00745AEA" w:rsidP="00EE1810">
      <w:pPr>
        <w:tabs>
          <w:tab w:val="center" w:pos="6010"/>
          <w:tab w:val="left" w:pos="9837"/>
        </w:tabs>
        <w:autoSpaceDE w:val="0"/>
        <w:autoSpaceDN w:val="0"/>
        <w:spacing w:before="240" w:after="0" w:line="240" w:lineRule="auto"/>
        <w:rPr>
          <w:rFonts w:ascii="Times New Roman" w:eastAsia="Times New Roman" w:hAnsi="Times New Roman" w:cs="Times New Roman"/>
          <w:sz w:val="24"/>
          <w:szCs w:val="24"/>
          <w:lang w:eastAsia="ru-RU"/>
        </w:rPr>
      </w:pPr>
    </w:p>
    <w:p w14:paraId="2A847BB8" w14:textId="77777777" w:rsidR="00EE1810" w:rsidRPr="00153970" w:rsidRDefault="00EE1810" w:rsidP="00EE1810">
      <w:pPr>
        <w:tabs>
          <w:tab w:val="center" w:pos="6010"/>
          <w:tab w:val="left" w:pos="9837"/>
        </w:tabs>
        <w:autoSpaceDE w:val="0"/>
        <w:autoSpaceDN w:val="0"/>
        <w:spacing w:before="24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Судья  ________</w:t>
      </w:r>
      <w:r w:rsidRPr="00153970">
        <w:rPr>
          <w:rFonts w:ascii="Times New Roman" w:eastAsia="Times New Roman" w:hAnsi="Times New Roman" w:cs="Times New Roman"/>
          <w:sz w:val="24"/>
          <w:szCs w:val="24"/>
          <w:lang w:eastAsia="ru-RU"/>
        </w:rPr>
        <w:tab/>
      </w:r>
      <w:r w:rsidRPr="00153970">
        <w:rPr>
          <w:rFonts w:ascii="Times New Roman" w:eastAsia="Times New Roman" w:hAnsi="Times New Roman" w:cs="Times New Roman"/>
          <w:sz w:val="24"/>
          <w:szCs w:val="24"/>
          <w:lang w:eastAsia="ru-RU"/>
        </w:rPr>
        <w:tab/>
        <w:t>,</w:t>
      </w:r>
    </w:p>
    <w:p w14:paraId="378B0FEB" w14:textId="77777777" w:rsidR="00EE1810" w:rsidRPr="00153970" w:rsidRDefault="00EE1810" w:rsidP="00EE181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(наименование суда, фамилия, инициалы судьи)</w:t>
      </w:r>
    </w:p>
    <w:p w14:paraId="6CEE8E8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рассмотрев заявление гражданина  </w:t>
      </w:r>
    </w:p>
    <w:p w14:paraId="16DF8B72"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p w14:paraId="18F54E30"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о привлечении  </w:t>
      </w:r>
    </w:p>
    <w:p w14:paraId="15C53CA4"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6974"/>
        <w:gridCol w:w="567"/>
        <w:gridCol w:w="1843"/>
        <w:gridCol w:w="567"/>
      </w:tblGrid>
      <w:tr w:rsidR="00EE1810" w:rsidRPr="00153970" w14:paraId="52763A5B" w14:textId="77777777" w:rsidTr="00EE1810">
        <w:tc>
          <w:tcPr>
            <w:tcW w:w="6974" w:type="dxa"/>
            <w:tcBorders>
              <w:top w:val="nil"/>
              <w:left w:val="nil"/>
              <w:bottom w:val="nil"/>
              <w:right w:val="nil"/>
            </w:tcBorders>
            <w:vAlign w:val="bottom"/>
          </w:tcPr>
          <w:p w14:paraId="4AB411B4"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к уголовной ответственности за совершение преступлен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79181415"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2BC766D6"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 предусмотренн</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1BC0E74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r>
    </w:tbl>
    <w:p w14:paraId="1CA9968B" w14:textId="77777777" w:rsidR="00EE1810" w:rsidRPr="00153970" w:rsidRDefault="00EE1810" w:rsidP="00EE1810">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ab/>
        <w:t>УК РА,</w:t>
      </w:r>
    </w:p>
    <w:p w14:paraId="31011209" w14:textId="77777777" w:rsidR="00EE1810" w:rsidRPr="00153970" w:rsidRDefault="00EE1810" w:rsidP="00EE1810">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111DBE50" w14:textId="77777777" w:rsidR="00EE1810" w:rsidRPr="00A93933" w:rsidRDefault="00EE1810" w:rsidP="00EE1810">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УСТАНОВИЛ:</w:t>
      </w:r>
    </w:p>
    <w:tbl>
      <w:tblPr>
        <w:tblW w:w="0" w:type="auto"/>
        <w:tblLayout w:type="fixed"/>
        <w:tblCellMar>
          <w:left w:w="28" w:type="dxa"/>
          <w:right w:w="28" w:type="dxa"/>
        </w:tblCellMar>
        <w:tblLook w:val="0000" w:firstRow="0" w:lastRow="0" w:firstColumn="0" w:lastColumn="0" w:noHBand="0" w:noVBand="0"/>
      </w:tblPr>
      <w:tblGrid>
        <w:gridCol w:w="1276"/>
        <w:gridCol w:w="312"/>
        <w:gridCol w:w="85"/>
        <w:gridCol w:w="340"/>
        <w:gridCol w:w="76"/>
        <w:gridCol w:w="7862"/>
        <w:gridCol w:w="142"/>
      </w:tblGrid>
      <w:tr w:rsidR="00EE1810" w:rsidRPr="00153970" w14:paraId="3830C66E" w14:textId="77777777" w:rsidTr="00EE1810">
        <w:trPr>
          <w:gridAfter w:val="1"/>
          <w:wAfter w:w="142" w:type="dxa"/>
        </w:trPr>
        <w:tc>
          <w:tcPr>
            <w:tcW w:w="1673" w:type="dxa"/>
            <w:gridSpan w:val="3"/>
            <w:tcBorders>
              <w:top w:val="nil"/>
              <w:left w:val="nil"/>
              <w:bottom w:val="nil"/>
              <w:right w:val="nil"/>
            </w:tcBorders>
            <w:vAlign w:val="bottom"/>
          </w:tcPr>
          <w:p w14:paraId="3D1AAAC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Подсудим</w:t>
            </w:r>
          </w:p>
        </w:tc>
        <w:tc>
          <w:tcPr>
            <w:tcW w:w="340" w:type="dxa"/>
            <w:tcBorders>
              <w:top w:val="nil"/>
              <w:left w:val="nil"/>
              <w:bottom w:val="single" w:sz="4" w:space="0" w:color="auto"/>
              <w:right w:val="nil"/>
            </w:tcBorders>
            <w:vAlign w:val="bottom"/>
          </w:tcPr>
          <w:p w14:paraId="4316521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4A58D06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7862" w:type="dxa"/>
            <w:tcBorders>
              <w:top w:val="nil"/>
              <w:left w:val="nil"/>
              <w:bottom w:val="single" w:sz="4" w:space="0" w:color="auto"/>
              <w:right w:val="nil"/>
            </w:tcBorders>
            <w:vAlign w:val="bottom"/>
          </w:tcPr>
          <w:p w14:paraId="4C3F6C76"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r>
      <w:tr w:rsidR="00EE1810" w:rsidRPr="00153970" w14:paraId="5C2CFF91" w14:textId="77777777" w:rsidTr="00EE1810">
        <w:trPr>
          <w:gridAfter w:val="1"/>
          <w:wAfter w:w="142" w:type="dxa"/>
        </w:trPr>
        <w:tc>
          <w:tcPr>
            <w:tcW w:w="1673" w:type="dxa"/>
            <w:gridSpan w:val="3"/>
            <w:tcBorders>
              <w:top w:val="nil"/>
              <w:left w:val="nil"/>
              <w:bottom w:val="nil"/>
              <w:right w:val="nil"/>
            </w:tcBorders>
            <w:vAlign w:val="bottom"/>
          </w:tcPr>
          <w:p w14:paraId="4239427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14:paraId="29B7237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71D8AFC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7862" w:type="dxa"/>
            <w:tcBorders>
              <w:top w:val="nil"/>
              <w:left w:val="nil"/>
              <w:bottom w:val="nil"/>
              <w:right w:val="nil"/>
            </w:tcBorders>
            <w:vAlign w:val="bottom"/>
          </w:tcPr>
          <w:p w14:paraId="20DD12F5"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c>
      </w:tr>
      <w:tr w:rsidR="00EE1810" w:rsidRPr="00153970" w14:paraId="2141E6BB" w14:textId="77777777" w:rsidTr="00EE1810">
        <w:tc>
          <w:tcPr>
            <w:tcW w:w="1276" w:type="dxa"/>
            <w:tcBorders>
              <w:top w:val="nil"/>
              <w:left w:val="nil"/>
              <w:bottom w:val="nil"/>
              <w:right w:val="nil"/>
            </w:tcBorders>
            <w:vAlign w:val="bottom"/>
          </w:tcPr>
          <w:p w14:paraId="4555513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ознакомлен</w:t>
            </w:r>
          </w:p>
        </w:tc>
        <w:tc>
          <w:tcPr>
            <w:tcW w:w="312" w:type="dxa"/>
            <w:tcBorders>
              <w:top w:val="nil"/>
              <w:left w:val="nil"/>
              <w:bottom w:val="single" w:sz="4" w:space="0" w:color="auto"/>
              <w:right w:val="nil"/>
            </w:tcBorders>
            <w:vAlign w:val="bottom"/>
          </w:tcPr>
          <w:p w14:paraId="7519884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8505" w:type="dxa"/>
            <w:gridSpan w:val="5"/>
            <w:tcBorders>
              <w:top w:val="nil"/>
              <w:left w:val="nil"/>
              <w:bottom w:val="nil"/>
              <w:right w:val="nil"/>
            </w:tcBorders>
            <w:vAlign w:val="bottom"/>
          </w:tcPr>
          <w:p w14:paraId="6F8D780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с   материалами   возбужденного  в  отношении  его  (ее)  частным  обвинителем</w:t>
            </w:r>
          </w:p>
        </w:tc>
      </w:tr>
    </w:tbl>
    <w:p w14:paraId="783D4D1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62C3CEFC"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2027"/>
        <w:gridCol w:w="99"/>
        <w:gridCol w:w="283"/>
        <w:gridCol w:w="142"/>
        <w:gridCol w:w="1758"/>
        <w:gridCol w:w="510"/>
        <w:gridCol w:w="142"/>
        <w:gridCol w:w="3090"/>
        <w:gridCol w:w="962"/>
      </w:tblGrid>
      <w:tr w:rsidR="00EE1810" w:rsidRPr="00153970" w14:paraId="03139900" w14:textId="77777777" w:rsidTr="00EE1810">
        <w:tc>
          <w:tcPr>
            <w:tcW w:w="3147" w:type="dxa"/>
            <w:gridSpan w:val="5"/>
            <w:tcBorders>
              <w:top w:val="nil"/>
              <w:left w:val="nil"/>
              <w:bottom w:val="nil"/>
              <w:right w:val="nil"/>
            </w:tcBorders>
            <w:vAlign w:val="bottom"/>
          </w:tcPr>
          <w:p w14:paraId="0CE8932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уголовного дела о преступлен</w:t>
            </w:r>
          </w:p>
        </w:tc>
        <w:tc>
          <w:tcPr>
            <w:tcW w:w="425" w:type="dxa"/>
            <w:gridSpan w:val="2"/>
            <w:tcBorders>
              <w:top w:val="nil"/>
              <w:left w:val="nil"/>
              <w:bottom w:val="single" w:sz="4" w:space="0" w:color="auto"/>
              <w:right w:val="nil"/>
            </w:tcBorders>
            <w:vAlign w:val="bottom"/>
          </w:tcPr>
          <w:p w14:paraId="516237C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40039E3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65DAAA8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0CC0BF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3090" w:type="dxa"/>
            <w:tcBorders>
              <w:top w:val="nil"/>
              <w:left w:val="nil"/>
              <w:bottom w:val="single" w:sz="4" w:space="0" w:color="auto"/>
              <w:right w:val="nil"/>
            </w:tcBorders>
            <w:vAlign w:val="bottom"/>
          </w:tcPr>
          <w:p w14:paraId="7EF44BFC"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2" w:type="dxa"/>
            <w:tcBorders>
              <w:top w:val="nil"/>
              <w:left w:val="nil"/>
              <w:bottom w:val="nil"/>
              <w:right w:val="nil"/>
            </w:tcBorders>
            <w:vAlign w:val="bottom"/>
          </w:tcPr>
          <w:p w14:paraId="7D13FE6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УК РА,</w:t>
            </w:r>
          </w:p>
        </w:tc>
      </w:tr>
      <w:tr w:rsidR="00EE1810" w:rsidRPr="00153970" w14:paraId="1FE28ACD" w14:textId="77777777" w:rsidTr="00EE1810">
        <w:trPr>
          <w:gridAfter w:val="6"/>
          <w:wAfter w:w="6604" w:type="dxa"/>
        </w:trPr>
        <w:tc>
          <w:tcPr>
            <w:tcW w:w="170" w:type="dxa"/>
            <w:tcBorders>
              <w:top w:val="nil"/>
              <w:left w:val="nil"/>
              <w:bottom w:val="nil"/>
              <w:right w:val="nil"/>
            </w:tcBorders>
            <w:vAlign w:val="bottom"/>
          </w:tcPr>
          <w:p w14:paraId="21E157EA"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CF6675A"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3E7D32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c>
          <w:tcPr>
            <w:tcW w:w="2027" w:type="dxa"/>
            <w:tcBorders>
              <w:top w:val="nil"/>
              <w:left w:val="nil"/>
              <w:bottom w:val="single" w:sz="4" w:space="0" w:color="auto"/>
              <w:right w:val="nil"/>
            </w:tcBorders>
            <w:vAlign w:val="bottom"/>
          </w:tcPr>
          <w:p w14:paraId="1F9BF80D"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2" w:type="dxa"/>
            <w:gridSpan w:val="2"/>
            <w:tcBorders>
              <w:top w:val="nil"/>
              <w:left w:val="nil"/>
              <w:bottom w:val="nil"/>
              <w:right w:val="nil"/>
            </w:tcBorders>
            <w:vAlign w:val="bottom"/>
          </w:tcPr>
          <w:p w14:paraId="3D87DAD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w:t>
            </w:r>
          </w:p>
        </w:tc>
      </w:tr>
    </w:tbl>
    <w:p w14:paraId="50F38C2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21"/>
        <w:gridCol w:w="453"/>
        <w:gridCol w:w="284"/>
        <w:gridCol w:w="425"/>
        <w:gridCol w:w="283"/>
        <w:gridCol w:w="1758"/>
        <w:gridCol w:w="395"/>
      </w:tblGrid>
      <w:tr w:rsidR="00EE1810" w:rsidRPr="00153970" w14:paraId="54C1871A" w14:textId="77777777" w:rsidTr="00EE1810">
        <w:tc>
          <w:tcPr>
            <w:tcW w:w="6521" w:type="dxa"/>
            <w:tcBorders>
              <w:top w:val="nil"/>
              <w:left w:val="nil"/>
              <w:bottom w:val="nil"/>
              <w:right w:val="nil"/>
            </w:tcBorders>
            <w:vAlign w:val="bottom"/>
          </w:tcPr>
          <w:p w14:paraId="2A54780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Копия заявления частного обвинителя вручена подсудим</w:t>
            </w:r>
          </w:p>
        </w:tc>
        <w:tc>
          <w:tcPr>
            <w:tcW w:w="453" w:type="dxa"/>
            <w:tcBorders>
              <w:top w:val="nil"/>
              <w:left w:val="nil"/>
              <w:bottom w:val="single" w:sz="4" w:space="0" w:color="auto"/>
              <w:right w:val="nil"/>
            </w:tcBorders>
            <w:vAlign w:val="bottom"/>
          </w:tcPr>
          <w:p w14:paraId="058E7A4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5F6547B"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14:paraId="1613C63B"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FA88D38"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c>
          <w:tcPr>
            <w:tcW w:w="1758" w:type="dxa"/>
            <w:tcBorders>
              <w:top w:val="nil"/>
              <w:left w:val="nil"/>
              <w:bottom w:val="single" w:sz="4" w:space="0" w:color="auto"/>
              <w:right w:val="nil"/>
            </w:tcBorders>
            <w:vAlign w:val="bottom"/>
          </w:tcPr>
          <w:p w14:paraId="503E5145"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5" w:type="dxa"/>
            <w:tcBorders>
              <w:top w:val="nil"/>
              <w:left w:val="nil"/>
              <w:bottom w:val="nil"/>
              <w:right w:val="nil"/>
            </w:tcBorders>
            <w:vAlign w:val="bottom"/>
          </w:tcPr>
          <w:p w14:paraId="01C09930"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w:t>
            </w:r>
          </w:p>
        </w:tc>
      </w:tr>
    </w:tbl>
    <w:p w14:paraId="1F68C0E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86"/>
        <w:gridCol w:w="567"/>
        <w:gridCol w:w="3828"/>
        <w:gridCol w:w="567"/>
        <w:gridCol w:w="3345"/>
      </w:tblGrid>
      <w:tr w:rsidR="00EE1810" w:rsidRPr="00153970" w14:paraId="5ED78258" w14:textId="77777777" w:rsidTr="00EE1810">
        <w:tc>
          <w:tcPr>
            <w:tcW w:w="1786" w:type="dxa"/>
            <w:tcBorders>
              <w:top w:val="nil"/>
              <w:left w:val="nil"/>
              <w:bottom w:val="nil"/>
              <w:right w:val="nil"/>
            </w:tcBorders>
            <w:vAlign w:val="bottom"/>
          </w:tcPr>
          <w:p w14:paraId="10BDEB5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Потерпевш</w:t>
            </w:r>
          </w:p>
        </w:tc>
        <w:tc>
          <w:tcPr>
            <w:tcW w:w="567" w:type="dxa"/>
            <w:tcBorders>
              <w:top w:val="nil"/>
              <w:left w:val="nil"/>
              <w:bottom w:val="single" w:sz="4" w:space="0" w:color="auto"/>
              <w:right w:val="nil"/>
            </w:tcBorders>
            <w:vAlign w:val="bottom"/>
          </w:tcPr>
          <w:p w14:paraId="60FB0927"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3828" w:type="dxa"/>
            <w:tcBorders>
              <w:top w:val="nil"/>
              <w:left w:val="nil"/>
              <w:bottom w:val="nil"/>
              <w:right w:val="nil"/>
            </w:tcBorders>
            <w:vAlign w:val="bottom"/>
          </w:tcPr>
          <w:p w14:paraId="199B0A1E"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(частному обвинителю) и подсудим</w:t>
            </w:r>
          </w:p>
        </w:tc>
        <w:tc>
          <w:tcPr>
            <w:tcW w:w="567" w:type="dxa"/>
            <w:tcBorders>
              <w:top w:val="nil"/>
              <w:left w:val="nil"/>
              <w:bottom w:val="single" w:sz="4" w:space="0" w:color="auto"/>
              <w:right w:val="nil"/>
            </w:tcBorders>
            <w:vAlign w:val="bottom"/>
          </w:tcPr>
          <w:p w14:paraId="6BDFD86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3345" w:type="dxa"/>
            <w:tcBorders>
              <w:top w:val="nil"/>
              <w:left w:val="nil"/>
              <w:bottom w:val="nil"/>
              <w:right w:val="nil"/>
            </w:tcBorders>
            <w:vAlign w:val="bottom"/>
          </w:tcPr>
          <w:p w14:paraId="057E719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была разъяснена возможность</w:t>
            </w:r>
          </w:p>
        </w:tc>
      </w:tr>
    </w:tbl>
    <w:p w14:paraId="0CB04C6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примирения. Примирение между сторонами не достигнуто.</w:t>
      </w:r>
    </w:p>
    <w:p w14:paraId="6270BEFF" w14:textId="77777777" w:rsidR="00EE1810" w:rsidRPr="00153970" w:rsidRDefault="00EE1810" w:rsidP="00EE1810">
      <w:pPr>
        <w:autoSpaceDE w:val="0"/>
        <w:autoSpaceDN w:val="0"/>
        <w:spacing w:before="240"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 основании изложенного и руководствуясь частью шестой ст. 319 УПК РА,</w:t>
      </w:r>
    </w:p>
    <w:p w14:paraId="1A5C2ED4" w14:textId="77777777" w:rsidR="00EE1810" w:rsidRPr="00A93933" w:rsidRDefault="00EE1810" w:rsidP="00EE1810">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ПОСТАНОВИЛ:</w:t>
      </w:r>
    </w:p>
    <w:tbl>
      <w:tblPr>
        <w:tblW w:w="0" w:type="auto"/>
        <w:tblLayout w:type="fixed"/>
        <w:tblCellMar>
          <w:left w:w="28" w:type="dxa"/>
          <w:right w:w="28" w:type="dxa"/>
        </w:tblCellMar>
        <w:tblLook w:val="0000" w:firstRow="0" w:lastRow="0" w:firstColumn="0" w:lastColumn="0" w:noHBand="0" w:noVBand="0"/>
      </w:tblPr>
      <w:tblGrid>
        <w:gridCol w:w="28"/>
        <w:gridCol w:w="2580"/>
        <w:gridCol w:w="539"/>
        <w:gridCol w:w="283"/>
        <w:gridCol w:w="2268"/>
        <w:gridCol w:w="426"/>
        <w:gridCol w:w="850"/>
        <w:gridCol w:w="567"/>
        <w:gridCol w:w="709"/>
        <w:gridCol w:w="425"/>
        <w:gridCol w:w="709"/>
        <w:gridCol w:w="567"/>
        <w:gridCol w:w="142"/>
      </w:tblGrid>
      <w:tr w:rsidR="00EE1810" w:rsidRPr="00153970" w14:paraId="39F8CDE2" w14:textId="77777777" w:rsidTr="00EE1810">
        <w:trPr>
          <w:gridAfter w:val="1"/>
          <w:wAfter w:w="142" w:type="dxa"/>
        </w:trPr>
        <w:tc>
          <w:tcPr>
            <w:tcW w:w="9384" w:type="dxa"/>
            <w:gridSpan w:val="11"/>
            <w:tcBorders>
              <w:top w:val="nil"/>
              <w:left w:val="nil"/>
              <w:bottom w:val="nil"/>
              <w:right w:val="nil"/>
            </w:tcBorders>
            <w:vAlign w:val="bottom"/>
          </w:tcPr>
          <w:p w14:paraId="5D7D4DF6" w14:textId="77777777" w:rsidR="00EE1810" w:rsidRPr="00153970" w:rsidRDefault="00EE1810" w:rsidP="00EE1810">
            <w:pPr>
              <w:autoSpaceDE w:val="0"/>
              <w:autoSpaceDN w:val="0"/>
              <w:spacing w:after="0" w:line="240" w:lineRule="auto"/>
              <w:jc w:val="both"/>
              <w:rPr>
                <w:rFonts w:ascii="Times New Roman" w:eastAsia="Times New Roman" w:hAnsi="Times New Roman" w:cs="Times New Roman"/>
                <w:sz w:val="2"/>
                <w:szCs w:val="2"/>
                <w:lang w:eastAsia="ru-RU"/>
              </w:rPr>
            </w:pPr>
            <w:r w:rsidRPr="00153970">
              <w:rPr>
                <w:rFonts w:ascii="Times New Roman" w:eastAsia="Times New Roman" w:hAnsi="Times New Roman" w:cs="Times New Roman"/>
                <w:sz w:val="24"/>
                <w:szCs w:val="24"/>
                <w:lang w:eastAsia="ru-RU"/>
              </w:rPr>
              <w:t>Назначить рассмотрение уголовного дела в отношении подсудим</w:t>
            </w:r>
            <w:r w:rsidRPr="00153970">
              <w:rPr>
                <w:rFonts w:ascii="Times New Roman" w:eastAsia="Times New Roman" w:hAnsi="Times New Roman" w:cs="Times New Roman"/>
                <w:sz w:val="24"/>
                <w:szCs w:val="24"/>
                <w:lang w:eastAsia="ru-RU"/>
              </w:rPr>
              <w:br/>
            </w:r>
          </w:p>
        </w:tc>
        <w:tc>
          <w:tcPr>
            <w:tcW w:w="567" w:type="dxa"/>
            <w:tcBorders>
              <w:top w:val="nil"/>
              <w:left w:val="nil"/>
              <w:bottom w:val="single" w:sz="4" w:space="0" w:color="auto"/>
              <w:right w:val="nil"/>
            </w:tcBorders>
            <w:vAlign w:val="bottom"/>
          </w:tcPr>
          <w:p w14:paraId="2B24B32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r>
      <w:tr w:rsidR="00EE1810" w:rsidRPr="00153970" w14:paraId="0054336D" w14:textId="77777777" w:rsidTr="00EE1810">
        <w:trPr>
          <w:gridBefore w:val="1"/>
          <w:gridAfter w:val="1"/>
          <w:wBefore w:w="28" w:type="dxa"/>
          <w:wAfter w:w="142" w:type="dxa"/>
        </w:trPr>
        <w:tc>
          <w:tcPr>
            <w:tcW w:w="5670" w:type="dxa"/>
            <w:gridSpan w:val="4"/>
            <w:tcBorders>
              <w:top w:val="nil"/>
              <w:left w:val="nil"/>
              <w:bottom w:val="single" w:sz="4" w:space="0" w:color="auto"/>
              <w:right w:val="nil"/>
            </w:tcBorders>
            <w:vAlign w:val="bottom"/>
          </w:tcPr>
          <w:p w14:paraId="18FF293A"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0FDD4C8C"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в</w:t>
            </w:r>
          </w:p>
        </w:tc>
        <w:tc>
          <w:tcPr>
            <w:tcW w:w="3827" w:type="dxa"/>
            <w:gridSpan w:val="6"/>
            <w:tcBorders>
              <w:top w:val="nil"/>
              <w:left w:val="nil"/>
              <w:bottom w:val="single" w:sz="4" w:space="0" w:color="auto"/>
              <w:right w:val="nil"/>
            </w:tcBorders>
            <w:vAlign w:val="bottom"/>
          </w:tcPr>
          <w:p w14:paraId="37CE4C5C"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r>
      <w:tr w:rsidR="00EE1810" w:rsidRPr="00153970" w14:paraId="0752E445" w14:textId="77777777" w:rsidTr="00EE1810">
        <w:trPr>
          <w:gridBefore w:val="1"/>
          <w:gridAfter w:val="1"/>
          <w:wBefore w:w="28" w:type="dxa"/>
          <w:wAfter w:w="142" w:type="dxa"/>
        </w:trPr>
        <w:tc>
          <w:tcPr>
            <w:tcW w:w="5670" w:type="dxa"/>
            <w:gridSpan w:val="4"/>
            <w:tcBorders>
              <w:top w:val="nil"/>
              <w:left w:val="nil"/>
              <w:bottom w:val="nil"/>
              <w:right w:val="nil"/>
            </w:tcBorders>
            <w:vAlign w:val="bottom"/>
          </w:tcPr>
          <w:p w14:paraId="3945937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c>
        <w:tc>
          <w:tcPr>
            <w:tcW w:w="426" w:type="dxa"/>
            <w:tcBorders>
              <w:top w:val="nil"/>
              <w:left w:val="nil"/>
              <w:bottom w:val="nil"/>
              <w:right w:val="nil"/>
            </w:tcBorders>
            <w:vAlign w:val="bottom"/>
          </w:tcPr>
          <w:p w14:paraId="3D3654C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27" w:type="dxa"/>
            <w:gridSpan w:val="6"/>
            <w:tcBorders>
              <w:top w:val="nil"/>
              <w:left w:val="nil"/>
              <w:bottom w:val="nil"/>
              <w:right w:val="nil"/>
            </w:tcBorders>
            <w:vAlign w:val="bottom"/>
          </w:tcPr>
          <w:p w14:paraId="685E5E41"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(открытом, закрытом)</w:t>
            </w:r>
          </w:p>
        </w:tc>
      </w:tr>
      <w:tr w:rsidR="00EE1810" w:rsidRPr="00153970" w14:paraId="1857B4E8" w14:textId="77777777" w:rsidTr="00EE1810">
        <w:tc>
          <w:tcPr>
            <w:tcW w:w="2608" w:type="dxa"/>
            <w:gridSpan w:val="2"/>
            <w:tcBorders>
              <w:top w:val="nil"/>
              <w:left w:val="nil"/>
              <w:bottom w:val="nil"/>
              <w:right w:val="nil"/>
            </w:tcBorders>
            <w:vAlign w:val="bottom"/>
          </w:tcPr>
          <w:p w14:paraId="120BD9D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судебном заседании на “</w:t>
            </w:r>
          </w:p>
        </w:tc>
        <w:tc>
          <w:tcPr>
            <w:tcW w:w="539" w:type="dxa"/>
            <w:tcBorders>
              <w:top w:val="nil"/>
              <w:left w:val="nil"/>
              <w:bottom w:val="single" w:sz="4" w:space="0" w:color="auto"/>
              <w:right w:val="nil"/>
            </w:tcBorders>
            <w:vAlign w:val="bottom"/>
          </w:tcPr>
          <w:p w14:paraId="6BB03450"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1D3D7E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c>
          <w:tcPr>
            <w:tcW w:w="3544" w:type="dxa"/>
            <w:gridSpan w:val="3"/>
            <w:tcBorders>
              <w:top w:val="nil"/>
              <w:left w:val="nil"/>
              <w:bottom w:val="single" w:sz="4" w:space="0" w:color="auto"/>
              <w:right w:val="nil"/>
            </w:tcBorders>
            <w:vAlign w:val="bottom"/>
          </w:tcPr>
          <w:p w14:paraId="170E6FB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1FDFAAAD"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г. в</w:t>
            </w:r>
          </w:p>
        </w:tc>
        <w:tc>
          <w:tcPr>
            <w:tcW w:w="709" w:type="dxa"/>
            <w:tcBorders>
              <w:top w:val="nil"/>
              <w:left w:val="nil"/>
              <w:bottom w:val="single" w:sz="4" w:space="0" w:color="auto"/>
              <w:right w:val="nil"/>
            </w:tcBorders>
            <w:vAlign w:val="bottom"/>
          </w:tcPr>
          <w:p w14:paraId="62A36C5D"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32810A7F"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ч</w:t>
            </w:r>
          </w:p>
        </w:tc>
        <w:tc>
          <w:tcPr>
            <w:tcW w:w="709" w:type="dxa"/>
            <w:tcBorders>
              <w:top w:val="nil"/>
              <w:left w:val="nil"/>
              <w:bottom w:val="single" w:sz="4" w:space="0" w:color="auto"/>
              <w:right w:val="nil"/>
            </w:tcBorders>
            <w:vAlign w:val="bottom"/>
          </w:tcPr>
          <w:p w14:paraId="1B7C7465"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vAlign w:val="bottom"/>
          </w:tcPr>
          <w:p w14:paraId="1089FA65"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мин.</w:t>
            </w:r>
          </w:p>
        </w:tc>
      </w:tr>
    </w:tbl>
    <w:p w14:paraId="77C3F54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в помещении  </w:t>
      </w:r>
    </w:p>
    <w:p w14:paraId="33A6A70D"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(наименование суда)</w:t>
      </w:r>
    </w:p>
    <w:p w14:paraId="1B635EF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с участием  </w:t>
      </w:r>
    </w:p>
    <w:p w14:paraId="4E3FCB67"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(процессуальное положение, фамилия, инициалы)</w:t>
      </w:r>
    </w:p>
    <w:tbl>
      <w:tblPr>
        <w:tblW w:w="0" w:type="auto"/>
        <w:tblInd w:w="28" w:type="dxa"/>
        <w:tblLayout w:type="fixed"/>
        <w:tblCellMar>
          <w:left w:w="28" w:type="dxa"/>
          <w:right w:w="28" w:type="dxa"/>
        </w:tblCellMar>
        <w:tblLook w:val="0000" w:firstRow="0" w:lastRow="0" w:firstColumn="0" w:lastColumn="0" w:noHBand="0" w:noVBand="0"/>
      </w:tblPr>
      <w:tblGrid>
        <w:gridCol w:w="3119"/>
        <w:gridCol w:w="1120"/>
        <w:gridCol w:w="567"/>
        <w:gridCol w:w="283"/>
        <w:gridCol w:w="4820"/>
      </w:tblGrid>
      <w:tr w:rsidR="00EE1810" w:rsidRPr="00153970" w14:paraId="161FEBBA" w14:textId="77777777" w:rsidTr="00EE1810">
        <w:tc>
          <w:tcPr>
            <w:tcW w:w="3119" w:type="dxa"/>
            <w:tcBorders>
              <w:top w:val="nil"/>
              <w:left w:val="nil"/>
              <w:bottom w:val="single" w:sz="4" w:space="0" w:color="auto"/>
              <w:right w:val="nil"/>
            </w:tcBorders>
            <w:vAlign w:val="bottom"/>
          </w:tcPr>
          <w:p w14:paraId="006B10CE"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0" w:type="dxa"/>
            <w:tcBorders>
              <w:top w:val="nil"/>
              <w:left w:val="nil"/>
              <w:bottom w:val="nil"/>
              <w:right w:val="nil"/>
            </w:tcBorders>
            <w:vAlign w:val="bottom"/>
          </w:tcPr>
          <w:p w14:paraId="26704EE8"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подсудим</w:t>
            </w:r>
          </w:p>
        </w:tc>
        <w:tc>
          <w:tcPr>
            <w:tcW w:w="567" w:type="dxa"/>
            <w:tcBorders>
              <w:top w:val="nil"/>
              <w:left w:val="nil"/>
              <w:bottom w:val="single" w:sz="4" w:space="0" w:color="auto"/>
              <w:right w:val="nil"/>
            </w:tcBorders>
            <w:vAlign w:val="bottom"/>
          </w:tcPr>
          <w:p w14:paraId="3D8FEA3B"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519B78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4" w:space="0" w:color="auto"/>
              <w:right w:val="nil"/>
            </w:tcBorders>
            <w:vAlign w:val="bottom"/>
          </w:tcPr>
          <w:p w14:paraId="56A1BEC2"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r>
      <w:tr w:rsidR="00EE1810" w:rsidRPr="00153970" w14:paraId="6AC67490" w14:textId="77777777" w:rsidTr="00EE1810">
        <w:tc>
          <w:tcPr>
            <w:tcW w:w="3119" w:type="dxa"/>
            <w:tcBorders>
              <w:top w:val="nil"/>
              <w:left w:val="nil"/>
              <w:bottom w:val="nil"/>
              <w:right w:val="nil"/>
            </w:tcBorders>
            <w:vAlign w:val="bottom"/>
          </w:tcPr>
          <w:p w14:paraId="61A2EA7A"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(избрать, не избирать)</w:t>
            </w:r>
          </w:p>
        </w:tc>
        <w:tc>
          <w:tcPr>
            <w:tcW w:w="1120" w:type="dxa"/>
            <w:tcBorders>
              <w:top w:val="nil"/>
              <w:left w:val="nil"/>
              <w:bottom w:val="nil"/>
              <w:right w:val="nil"/>
            </w:tcBorders>
            <w:vAlign w:val="bottom"/>
          </w:tcPr>
          <w:p w14:paraId="420A3518"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1CA3AD57"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4E3DB15B"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p>
        </w:tc>
        <w:tc>
          <w:tcPr>
            <w:tcW w:w="4820" w:type="dxa"/>
            <w:tcBorders>
              <w:top w:val="nil"/>
              <w:left w:val="nil"/>
              <w:bottom w:val="nil"/>
              <w:right w:val="nil"/>
            </w:tcBorders>
            <w:vAlign w:val="bottom"/>
          </w:tcPr>
          <w:p w14:paraId="2FC9C63A"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tc>
      </w:tr>
    </w:tbl>
    <w:p w14:paraId="5A729BD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меру пресечения  </w:t>
      </w:r>
    </w:p>
    <w:p w14:paraId="79D08327"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(какую именно)</w:t>
      </w:r>
    </w:p>
    <w:p w14:paraId="4F44746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lastRenderedPageBreak/>
        <w:t xml:space="preserve">Вызвать в судебное заседание  </w:t>
      </w:r>
    </w:p>
    <w:p w14:paraId="1031F8AC"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(кого именно)</w:t>
      </w:r>
    </w:p>
    <w:p w14:paraId="681D97E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525871D2" w14:textId="77777777" w:rsidR="00EE1810" w:rsidRPr="00153970" w:rsidRDefault="00EE1810" w:rsidP="00EE181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6137263" w14:textId="77777777" w:rsidR="00EE1810" w:rsidRPr="00153970" w:rsidRDefault="00EE1810" w:rsidP="00EE1810">
      <w:pPr>
        <w:autoSpaceDE w:val="0"/>
        <w:autoSpaceDN w:val="0"/>
        <w:spacing w:before="240"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Настоящее постановление мо</w:t>
      </w:r>
      <w:r w:rsidR="00A93933">
        <w:rPr>
          <w:rFonts w:ascii="Times New Roman" w:eastAsia="Times New Roman" w:hAnsi="Times New Roman" w:cs="Times New Roman"/>
          <w:sz w:val="24"/>
          <w:szCs w:val="24"/>
          <w:lang w:eastAsia="ru-RU"/>
        </w:rPr>
        <w:t>жет быть обжаловано в течение 15</w:t>
      </w:r>
      <w:r w:rsidRPr="00153970">
        <w:rPr>
          <w:rFonts w:ascii="Times New Roman" w:eastAsia="Times New Roman" w:hAnsi="Times New Roman" w:cs="Times New Roman"/>
          <w:sz w:val="24"/>
          <w:szCs w:val="24"/>
          <w:lang w:eastAsia="ru-RU"/>
        </w:rPr>
        <w:t xml:space="preserve"> суток со дня его вынесения в  </w:t>
      </w:r>
    </w:p>
    <w:p w14:paraId="5318056C"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(наименование суда)</w:t>
      </w:r>
    </w:p>
    <w:p w14:paraId="5B94E8AF" w14:textId="77777777" w:rsidR="00EE1810" w:rsidRPr="00A93933" w:rsidRDefault="00EE1810" w:rsidP="00EE1810">
      <w:pPr>
        <w:tabs>
          <w:tab w:val="left" w:pos="6804"/>
        </w:tabs>
        <w:autoSpaceDE w:val="0"/>
        <w:autoSpaceDN w:val="0"/>
        <w:spacing w:before="240" w:after="0" w:line="240" w:lineRule="auto"/>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Судья</w:t>
      </w:r>
      <w:r w:rsidRPr="00A93933">
        <w:rPr>
          <w:rFonts w:ascii="Times New Roman" w:eastAsia="Times New Roman" w:hAnsi="Times New Roman" w:cs="Times New Roman"/>
          <w:bCs/>
          <w:sz w:val="24"/>
          <w:szCs w:val="24"/>
          <w:lang w:eastAsia="ru-RU"/>
        </w:rPr>
        <w:tab/>
      </w:r>
    </w:p>
    <w:p w14:paraId="7AAF635A"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(подпись)</w:t>
      </w:r>
    </w:p>
    <w:p w14:paraId="35837579" w14:textId="77777777" w:rsidR="00EE1810" w:rsidRDefault="00EE1810" w:rsidP="00EE1810">
      <w:pPr>
        <w:autoSpaceDE w:val="0"/>
        <w:autoSpaceDN w:val="0"/>
        <w:spacing w:after="0" w:line="240" w:lineRule="auto"/>
        <w:jc w:val="center"/>
        <w:rPr>
          <w:rFonts w:ascii="Times New Roman" w:eastAsia="Times New Roman" w:hAnsi="Times New Roman" w:cs="Times New Roman"/>
          <w:sz w:val="20"/>
          <w:szCs w:val="20"/>
          <w:lang w:eastAsia="ru-RU"/>
        </w:rPr>
      </w:pPr>
    </w:p>
    <w:p w14:paraId="0F3E6D84" w14:textId="77777777" w:rsidR="00B27D53" w:rsidRDefault="00B27D53" w:rsidP="00EE1810">
      <w:pPr>
        <w:autoSpaceDE w:val="0"/>
        <w:autoSpaceDN w:val="0"/>
        <w:spacing w:after="0" w:line="240" w:lineRule="auto"/>
        <w:jc w:val="center"/>
        <w:rPr>
          <w:rFonts w:ascii="Times New Roman" w:eastAsia="Times New Roman" w:hAnsi="Times New Roman" w:cs="Times New Roman"/>
          <w:sz w:val="20"/>
          <w:szCs w:val="20"/>
          <w:lang w:eastAsia="ru-RU"/>
        </w:rPr>
      </w:pPr>
    </w:p>
    <w:p w14:paraId="68FC0A29" w14:textId="77777777" w:rsidR="00B27D53" w:rsidRDefault="00B27D53" w:rsidP="00EE1810">
      <w:pPr>
        <w:autoSpaceDE w:val="0"/>
        <w:autoSpaceDN w:val="0"/>
        <w:spacing w:after="0" w:line="240" w:lineRule="auto"/>
        <w:jc w:val="center"/>
        <w:rPr>
          <w:rFonts w:ascii="Times New Roman" w:eastAsia="Times New Roman" w:hAnsi="Times New Roman" w:cs="Times New Roman"/>
          <w:sz w:val="20"/>
          <w:szCs w:val="20"/>
          <w:lang w:eastAsia="ru-RU"/>
        </w:rPr>
      </w:pPr>
    </w:p>
    <w:p w14:paraId="281EC35A" w14:textId="77777777" w:rsidR="00B27D53" w:rsidRDefault="00B27D53" w:rsidP="00EE1810">
      <w:pPr>
        <w:autoSpaceDE w:val="0"/>
        <w:autoSpaceDN w:val="0"/>
        <w:spacing w:after="0" w:line="240" w:lineRule="auto"/>
        <w:jc w:val="center"/>
        <w:rPr>
          <w:rFonts w:ascii="Times New Roman" w:eastAsia="Times New Roman" w:hAnsi="Times New Roman" w:cs="Times New Roman"/>
          <w:sz w:val="20"/>
          <w:szCs w:val="20"/>
          <w:lang w:eastAsia="ru-RU"/>
        </w:rPr>
      </w:pPr>
    </w:p>
    <w:p w14:paraId="3F392238" w14:textId="77777777" w:rsidR="00B27D53" w:rsidRDefault="00B27D53" w:rsidP="00EE1810">
      <w:pPr>
        <w:autoSpaceDE w:val="0"/>
        <w:autoSpaceDN w:val="0"/>
        <w:spacing w:after="0" w:line="240" w:lineRule="auto"/>
        <w:jc w:val="center"/>
        <w:rPr>
          <w:rFonts w:ascii="Times New Roman" w:eastAsia="Times New Roman" w:hAnsi="Times New Roman" w:cs="Times New Roman"/>
          <w:sz w:val="20"/>
          <w:szCs w:val="20"/>
          <w:lang w:eastAsia="ru-RU"/>
        </w:rPr>
      </w:pPr>
    </w:p>
    <w:p w14:paraId="0DE2A5F9" w14:textId="77777777" w:rsidR="00310345" w:rsidRDefault="00310345" w:rsidP="008105D3">
      <w:pPr>
        <w:autoSpaceDE w:val="0"/>
        <w:autoSpaceDN w:val="0"/>
        <w:spacing w:after="0" w:line="240" w:lineRule="auto"/>
        <w:rPr>
          <w:rFonts w:ascii="Times New Roman" w:eastAsia="Times New Roman" w:hAnsi="Times New Roman" w:cs="Times New Roman"/>
          <w:sz w:val="20"/>
          <w:szCs w:val="20"/>
          <w:lang w:eastAsia="ru-RU"/>
        </w:rPr>
      </w:pPr>
    </w:p>
    <w:p w14:paraId="4B05FCF3" w14:textId="77777777" w:rsidR="008105D3" w:rsidRDefault="008105D3" w:rsidP="008105D3">
      <w:pPr>
        <w:autoSpaceDE w:val="0"/>
        <w:autoSpaceDN w:val="0"/>
        <w:spacing w:after="0" w:line="240" w:lineRule="auto"/>
        <w:rPr>
          <w:rFonts w:ascii="Times New Roman" w:eastAsia="Times New Roman" w:hAnsi="Times New Roman" w:cs="Times New Roman"/>
          <w:sz w:val="20"/>
          <w:szCs w:val="20"/>
          <w:lang w:eastAsia="ru-RU"/>
        </w:rPr>
      </w:pPr>
    </w:p>
    <w:p w14:paraId="3FC5D8A9" w14:textId="77777777" w:rsidR="00310345" w:rsidRPr="00153970" w:rsidRDefault="00310345" w:rsidP="00EE1810">
      <w:pPr>
        <w:autoSpaceDE w:val="0"/>
        <w:autoSpaceDN w:val="0"/>
        <w:spacing w:after="0" w:line="240" w:lineRule="auto"/>
        <w:jc w:val="center"/>
        <w:rPr>
          <w:rFonts w:ascii="Times New Roman" w:eastAsia="Times New Roman" w:hAnsi="Times New Roman" w:cs="Times New Roman"/>
          <w:sz w:val="20"/>
          <w:szCs w:val="20"/>
          <w:lang w:eastAsia="ru-RU"/>
        </w:rPr>
      </w:pPr>
    </w:p>
    <w:p w14:paraId="241591D4"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A8841F6"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857734E"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DEF3142"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C41741C"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6104CC8"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A5E832C"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DB2C31"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13B1B48"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3927DF0"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5F61F6E"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E207E21"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93702F"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439DC1"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B07D76B"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6E009B3"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E0EC18"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ECE4D48"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7780AC"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902531"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EEFB96C"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A91802"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B0AF246"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DFD307C"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539E2B5"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8BB158B"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363C88"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7BCE861"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52B82D7"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475563"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8A3844B"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416F61B"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FEC40E1"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581ADC2"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F3EA42"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A6EA657"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1F03292"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D0D225"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41ABDBE"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0EDF5DF"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3FE294D" w14:textId="77777777" w:rsidR="003A443E" w:rsidRDefault="003A443E"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8835F24" w14:textId="77777777" w:rsidR="00E03616" w:rsidRDefault="00E0361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2E5BEB2" w14:textId="77777777" w:rsidR="00EE1810" w:rsidRDefault="00DC0B06"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60</w:t>
      </w:r>
    </w:p>
    <w:p w14:paraId="52D18B9A" w14:textId="77777777" w:rsidR="00B27D53" w:rsidRDefault="00B27D53"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BE58416" w14:textId="77777777" w:rsidR="00B27D53" w:rsidRDefault="00B27D53"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F092479" w14:textId="77777777" w:rsidR="00B27D53" w:rsidRDefault="00B27D53"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CC8FFAF" w14:textId="77777777" w:rsidR="00B27D53" w:rsidRDefault="00B27D53" w:rsidP="00EE181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05D297" w14:textId="77777777" w:rsidR="00B27D53" w:rsidRDefault="00B27D53" w:rsidP="00B27D53">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619EFC24" wp14:editId="2B3BCF31">
            <wp:extent cx="658350" cy="817880"/>
            <wp:effectExtent l="0" t="0" r="8890" b="127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486CA18E" w14:textId="77777777" w:rsidR="00A93933" w:rsidRDefault="00A93933" w:rsidP="00B27D53">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0A7E8EFE" w14:textId="77777777" w:rsidR="00A93933" w:rsidRPr="00153970" w:rsidRDefault="00A93933" w:rsidP="00B27D53">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344067E9" w14:textId="77777777" w:rsidR="00A93933" w:rsidRDefault="00A93933" w:rsidP="00A93933">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 xml:space="preserve">ИМЕНЕМ </w:t>
      </w:r>
    </w:p>
    <w:p w14:paraId="25DF33FB" w14:textId="77777777" w:rsidR="00A93933" w:rsidRDefault="00A93933" w:rsidP="00A93933">
      <w:pPr>
        <w:autoSpaceDE w:val="0"/>
        <w:autoSpaceDN w:val="0"/>
        <w:spacing w:after="0" w:line="240" w:lineRule="auto"/>
        <w:jc w:val="center"/>
        <w:rPr>
          <w:rFonts w:ascii="Times New Roman" w:eastAsia="Times New Roman" w:hAnsi="Times New Roman" w:cs="Times New Roman"/>
          <w:b/>
          <w:bCs/>
          <w:sz w:val="24"/>
          <w:szCs w:val="24"/>
          <w:lang w:eastAsia="ru-RU"/>
        </w:rPr>
      </w:pPr>
      <w:r w:rsidRPr="007C1586">
        <w:rPr>
          <w:rFonts w:ascii="Times New Roman" w:eastAsia="Times New Roman" w:hAnsi="Times New Roman" w:cs="Times New Roman"/>
          <w:b/>
          <w:bCs/>
          <w:sz w:val="24"/>
          <w:szCs w:val="24"/>
          <w:lang w:eastAsia="ru-RU"/>
        </w:rPr>
        <w:t>РЕСПУБЛИКИ АБХАЗИЯ</w:t>
      </w:r>
    </w:p>
    <w:p w14:paraId="7ED9F1F5" w14:textId="77777777" w:rsidR="00A93933" w:rsidRDefault="00A93933" w:rsidP="00A93933">
      <w:pPr>
        <w:autoSpaceDE w:val="0"/>
        <w:autoSpaceDN w:val="0"/>
        <w:spacing w:after="0" w:line="240" w:lineRule="auto"/>
        <w:jc w:val="center"/>
        <w:rPr>
          <w:rFonts w:ascii="Times New Roman" w:eastAsia="Times New Roman" w:hAnsi="Times New Roman" w:cs="Times New Roman"/>
          <w:b/>
          <w:bCs/>
          <w:sz w:val="24"/>
          <w:szCs w:val="24"/>
          <w:lang w:eastAsia="ru-RU"/>
        </w:rPr>
      </w:pPr>
    </w:p>
    <w:p w14:paraId="0A2432AD" w14:textId="77777777" w:rsidR="00A93933" w:rsidRPr="00C06EA3" w:rsidRDefault="00A93933" w:rsidP="00A93933">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7C1586">
        <w:rPr>
          <w:rFonts w:ascii="Times New Roman" w:eastAsia="Times New Roman" w:hAnsi="Times New Roman" w:cs="Times New Roman"/>
          <w:b/>
          <w:bCs/>
          <w:sz w:val="24"/>
          <w:szCs w:val="24"/>
          <w:lang w:eastAsia="ru-RU"/>
        </w:rPr>
        <w:t>ПРИГОВОР</w:t>
      </w:r>
    </w:p>
    <w:p w14:paraId="29B8D544" w14:textId="77777777" w:rsidR="00A93933" w:rsidRDefault="00A93933" w:rsidP="00A93933">
      <w:pPr>
        <w:autoSpaceDE w:val="0"/>
        <w:autoSpaceDN w:val="0"/>
        <w:spacing w:after="0" w:line="240" w:lineRule="auto"/>
        <w:jc w:val="center"/>
        <w:rPr>
          <w:rFonts w:ascii="Times New Roman" w:eastAsia="Times New Roman" w:hAnsi="Times New Roman" w:cs="Times New Roman"/>
          <w:sz w:val="24"/>
          <w:szCs w:val="24"/>
          <w:lang w:eastAsia="ru-RU"/>
        </w:rPr>
      </w:pPr>
    </w:p>
    <w:p w14:paraId="32DA50F2" w14:textId="77777777" w:rsidR="00A93933" w:rsidRDefault="00A93933" w:rsidP="00A93933">
      <w:pPr>
        <w:autoSpaceDE w:val="0"/>
        <w:autoSpaceDN w:val="0"/>
        <w:spacing w:after="0" w:line="240" w:lineRule="auto"/>
        <w:jc w:val="center"/>
        <w:rPr>
          <w:rFonts w:ascii="Times New Roman" w:eastAsia="Times New Roman" w:hAnsi="Times New Roman" w:cs="Times New Roman"/>
          <w:sz w:val="24"/>
          <w:szCs w:val="24"/>
          <w:lang w:eastAsia="ru-RU"/>
        </w:rPr>
      </w:pPr>
      <w:r w:rsidRPr="00C06EA3">
        <w:rPr>
          <w:rFonts w:ascii="Times New Roman" w:eastAsia="Times New Roman" w:hAnsi="Times New Roman" w:cs="Times New Roman"/>
          <w:b/>
          <w:sz w:val="24"/>
          <w:szCs w:val="24"/>
          <w:lang w:eastAsia="ru-RU"/>
        </w:rPr>
        <w:t>_____________ суда</w:t>
      </w:r>
      <w:r>
        <w:rPr>
          <w:rFonts w:ascii="Times New Roman" w:eastAsia="Times New Roman" w:hAnsi="Times New Roman" w:cs="Times New Roman"/>
          <w:sz w:val="24"/>
          <w:szCs w:val="24"/>
          <w:lang w:eastAsia="ru-RU"/>
        </w:rPr>
        <w:t xml:space="preserve"> _________________</w:t>
      </w:r>
    </w:p>
    <w:p w14:paraId="7C601313" w14:textId="77777777" w:rsidR="00A93933" w:rsidRDefault="00A93933" w:rsidP="00A93933">
      <w:pPr>
        <w:autoSpaceDE w:val="0"/>
        <w:autoSpaceDN w:val="0"/>
        <w:spacing w:after="0" w:line="240" w:lineRule="auto"/>
        <w:jc w:val="center"/>
        <w:rPr>
          <w:rFonts w:ascii="Times New Roman" w:eastAsia="Times New Roman" w:hAnsi="Times New Roman" w:cs="Times New Roman"/>
          <w:sz w:val="24"/>
          <w:szCs w:val="24"/>
          <w:lang w:eastAsia="ru-RU"/>
        </w:rPr>
      </w:pPr>
    </w:p>
    <w:p w14:paraId="0CC8C4D4" w14:textId="77777777" w:rsidR="00A93933" w:rsidRPr="00060D22" w:rsidRDefault="00A93933" w:rsidP="00A93933">
      <w:pPr>
        <w:autoSpaceDE w:val="0"/>
        <w:autoSpaceDN w:val="0"/>
        <w:spacing w:after="0" w:line="240" w:lineRule="auto"/>
        <w:jc w:val="center"/>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(наименование суда)</w:t>
      </w:r>
    </w:p>
    <w:p w14:paraId="0D33B57C" w14:textId="77777777" w:rsidR="00A93933" w:rsidRDefault="00A93933" w:rsidP="00A93933">
      <w:pPr>
        <w:autoSpaceDE w:val="0"/>
        <w:autoSpaceDN w:val="0"/>
        <w:spacing w:after="0" w:line="240" w:lineRule="auto"/>
        <w:rPr>
          <w:rFonts w:ascii="Times New Roman" w:eastAsia="Times New Roman" w:hAnsi="Times New Roman" w:cs="Times New Roman"/>
          <w:sz w:val="24"/>
          <w:szCs w:val="24"/>
          <w:lang w:eastAsia="ru-RU"/>
        </w:rPr>
      </w:pPr>
    </w:p>
    <w:p w14:paraId="13C61FEE" w14:textId="77777777" w:rsidR="00A93933" w:rsidRDefault="00A93933" w:rsidP="00A93933">
      <w:pPr>
        <w:autoSpaceDE w:val="0"/>
        <w:autoSpaceDN w:val="0"/>
        <w:spacing w:after="0" w:line="240" w:lineRule="auto"/>
        <w:rPr>
          <w:rFonts w:ascii="Times New Roman" w:eastAsia="Times New Roman" w:hAnsi="Times New Roman" w:cs="Times New Roman"/>
          <w:sz w:val="24"/>
          <w:szCs w:val="24"/>
          <w:lang w:eastAsia="ru-RU"/>
        </w:rPr>
      </w:pPr>
    </w:p>
    <w:p w14:paraId="32C3A4AF" w14:textId="77777777" w:rsidR="003D1467" w:rsidRDefault="003D1467" w:rsidP="003D1467">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1691A265" w14:textId="77777777" w:rsidR="003D1467" w:rsidRDefault="003D1467" w:rsidP="003D1467">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6C0FC7D8" w14:textId="77777777" w:rsidR="003D1467" w:rsidRDefault="003D1467" w:rsidP="003D1467">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34728A6D" w14:textId="77777777" w:rsidR="003D1467" w:rsidRPr="00CF0613" w:rsidRDefault="003D1467" w:rsidP="003D1467">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2935533D" w14:textId="77777777" w:rsidR="00A93933" w:rsidRDefault="00A93933" w:rsidP="00A93933">
      <w:pPr>
        <w:autoSpaceDE w:val="0"/>
        <w:autoSpaceDN w:val="0"/>
        <w:spacing w:after="0" w:line="240" w:lineRule="auto"/>
        <w:rPr>
          <w:rFonts w:ascii="Times New Roman" w:eastAsia="Times New Roman" w:hAnsi="Times New Roman" w:cs="Times New Roman"/>
          <w:sz w:val="24"/>
          <w:szCs w:val="24"/>
          <w:lang w:eastAsia="ru-RU"/>
        </w:rPr>
      </w:pPr>
    </w:p>
    <w:p w14:paraId="7DC70441" w14:textId="77777777" w:rsidR="00A93933" w:rsidRDefault="00A93933" w:rsidP="00A93933">
      <w:pPr>
        <w:autoSpaceDE w:val="0"/>
        <w:autoSpaceDN w:val="0"/>
        <w:spacing w:before="480" w:after="0" w:line="240" w:lineRule="auto"/>
        <w:rPr>
          <w:rFonts w:ascii="Times New Roman" w:eastAsia="Times New Roman" w:hAnsi="Times New Roman" w:cs="Times New Roman"/>
          <w:sz w:val="24"/>
          <w:szCs w:val="24"/>
          <w:lang w:eastAsia="ru-RU"/>
        </w:rPr>
      </w:pPr>
    </w:p>
    <w:p w14:paraId="56FB1B30" w14:textId="77777777" w:rsidR="00A93933" w:rsidRDefault="00A93933" w:rsidP="00A93933">
      <w:pPr>
        <w:autoSpaceDE w:val="0"/>
        <w:autoSpaceDN w:val="0"/>
        <w:spacing w:after="0" w:line="240" w:lineRule="auto"/>
        <w:rPr>
          <w:rFonts w:ascii="Times New Roman" w:eastAsia="Times New Roman" w:hAnsi="Times New Roman" w:cs="Times New Roman"/>
          <w:sz w:val="24"/>
          <w:szCs w:val="24"/>
          <w:lang w:eastAsia="ru-RU"/>
        </w:rPr>
      </w:pPr>
    </w:p>
    <w:p w14:paraId="7A4ED7BA" w14:textId="77777777" w:rsidR="00A93933" w:rsidRDefault="00A93933" w:rsidP="00A9393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 суд ___________________________________ в составе:</w:t>
      </w:r>
    </w:p>
    <w:p w14:paraId="3DB6EBDD" w14:textId="77777777" w:rsidR="00A93933" w:rsidRDefault="00A93933" w:rsidP="00A93933">
      <w:pPr>
        <w:autoSpaceDE w:val="0"/>
        <w:autoSpaceDN w:val="0"/>
        <w:spacing w:after="0" w:line="240" w:lineRule="auto"/>
        <w:rPr>
          <w:rFonts w:ascii="Times New Roman" w:eastAsia="Times New Roman" w:hAnsi="Times New Roman" w:cs="Times New Roman"/>
          <w:sz w:val="24"/>
          <w:szCs w:val="24"/>
          <w:lang w:eastAsia="ru-RU"/>
        </w:rPr>
      </w:pPr>
    </w:p>
    <w:p w14:paraId="2D834957" w14:textId="77777777" w:rsidR="00A93933" w:rsidRPr="00060D22" w:rsidRDefault="00A93933" w:rsidP="00A93933">
      <w:pPr>
        <w:autoSpaceDE w:val="0"/>
        <w:autoSpaceDN w:val="0"/>
        <w:spacing w:after="0" w:line="240" w:lineRule="auto"/>
        <w:rPr>
          <w:rFonts w:ascii="Times New Roman" w:eastAsia="Times New Roman" w:hAnsi="Times New Roman" w:cs="Times New Roman"/>
          <w:sz w:val="20"/>
          <w:szCs w:val="20"/>
          <w:lang w:eastAsia="ru-RU"/>
        </w:rPr>
      </w:pPr>
      <w:r w:rsidRPr="00060D22">
        <w:rPr>
          <w:rFonts w:ascii="Times New Roman" w:eastAsia="Times New Roman" w:hAnsi="Times New Roman" w:cs="Times New Roman"/>
          <w:sz w:val="20"/>
          <w:szCs w:val="20"/>
          <w:lang w:eastAsia="ru-RU"/>
        </w:rPr>
        <w:t xml:space="preserve"> (наименование суда)</w:t>
      </w:r>
    </w:p>
    <w:p w14:paraId="20A15018" w14:textId="77777777" w:rsidR="00A93933" w:rsidRPr="00B57972" w:rsidRDefault="00A93933" w:rsidP="00A9393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судьи</w:t>
      </w:r>
    </w:p>
    <w:p w14:paraId="678A791D" w14:textId="77777777" w:rsidR="00A93933" w:rsidRPr="00B57972" w:rsidRDefault="00A93933" w:rsidP="00A93933">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судьи</w:t>
      </w:r>
      <w:r>
        <w:rPr>
          <w:rFonts w:ascii="Times New Roman" w:eastAsia="Times New Roman" w:hAnsi="Times New Roman" w:cs="Times New Roman"/>
          <w:sz w:val="18"/>
          <w:szCs w:val="18"/>
          <w:lang w:eastAsia="ru-RU"/>
        </w:rPr>
        <w:t xml:space="preserve"> (судей)</w:t>
      </w:r>
      <w:r w:rsidRPr="00B57972">
        <w:rPr>
          <w:rFonts w:ascii="Times New Roman" w:eastAsia="Times New Roman" w:hAnsi="Times New Roman" w:cs="Times New Roman"/>
          <w:sz w:val="18"/>
          <w:szCs w:val="18"/>
          <w:lang w:eastAsia="ru-RU"/>
        </w:rPr>
        <w:t>)</w:t>
      </w:r>
    </w:p>
    <w:p w14:paraId="465549EB" w14:textId="77777777" w:rsidR="00A93933" w:rsidRPr="00B57972" w:rsidRDefault="00A93933" w:rsidP="00A93933">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060D22">
        <w:rPr>
          <w:rFonts w:ascii="Times New Roman" w:eastAsia="Times New Roman" w:hAnsi="Times New Roman" w:cs="Times New Roman"/>
          <w:sz w:val="24"/>
          <w:szCs w:val="24"/>
          <w:lang w:eastAsia="ru-RU"/>
        </w:rPr>
        <w:t>при секретаре</w:t>
      </w:r>
      <w:r>
        <w:rPr>
          <w:rFonts w:ascii="Times New Roman" w:eastAsia="Times New Roman" w:hAnsi="Times New Roman" w:cs="Times New Roman"/>
          <w:sz w:val="24"/>
          <w:szCs w:val="24"/>
          <w:lang w:eastAsia="ru-RU"/>
        </w:rPr>
        <w:t xml:space="preserve"> (помощнике судьи)</w:t>
      </w:r>
      <w:r w:rsidRPr="00B57972">
        <w:rPr>
          <w:rFonts w:ascii="Times New Roman" w:eastAsia="Times New Roman" w:hAnsi="Times New Roman" w:cs="Times New Roman"/>
          <w:sz w:val="24"/>
          <w:szCs w:val="24"/>
          <w:lang w:eastAsia="ru-RU"/>
        </w:rPr>
        <w:tab/>
        <w:t>,</w:t>
      </w:r>
    </w:p>
    <w:p w14:paraId="510183ED" w14:textId="77777777" w:rsidR="00A93933" w:rsidRPr="00B57972" w:rsidRDefault="00A93933" w:rsidP="00A93933">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p w14:paraId="422F06D8"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рассмотрел с участием обвинителя  </w:t>
      </w:r>
    </w:p>
    <w:p w14:paraId="21266DF4"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 частного обвинителя или</w:t>
      </w:r>
    </w:p>
    <w:p w14:paraId="5A54E92E" w14:textId="77777777" w:rsidR="00EE1810" w:rsidRPr="00153970" w:rsidRDefault="00EE1810" w:rsidP="00EE1810">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ab/>
        <w:t>,</w:t>
      </w:r>
    </w:p>
    <w:p w14:paraId="068264C1" w14:textId="77777777" w:rsidR="00EE1810" w:rsidRPr="00153970" w:rsidRDefault="00EE1810" w:rsidP="00EE181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 государственного обвинителя, наименование органа прокуратуры или органа дознания)</w:t>
      </w:r>
    </w:p>
    <w:tbl>
      <w:tblPr>
        <w:tblW w:w="0" w:type="auto"/>
        <w:tblLayout w:type="fixed"/>
        <w:tblCellMar>
          <w:left w:w="28" w:type="dxa"/>
          <w:right w:w="28" w:type="dxa"/>
        </w:tblCellMar>
        <w:tblLook w:val="0000" w:firstRow="0" w:lastRow="0" w:firstColumn="0" w:lastColumn="0" w:noHBand="0" w:noVBand="0"/>
      </w:tblPr>
      <w:tblGrid>
        <w:gridCol w:w="1077"/>
        <w:gridCol w:w="539"/>
        <w:gridCol w:w="283"/>
        <w:gridCol w:w="7938"/>
        <w:gridCol w:w="253"/>
      </w:tblGrid>
      <w:tr w:rsidR="00EE1810" w:rsidRPr="00153970" w14:paraId="04FE537E" w14:textId="77777777" w:rsidTr="00EE1810">
        <w:tc>
          <w:tcPr>
            <w:tcW w:w="1077" w:type="dxa"/>
            <w:tcBorders>
              <w:top w:val="nil"/>
              <w:left w:val="nil"/>
              <w:bottom w:val="nil"/>
              <w:right w:val="nil"/>
            </w:tcBorders>
            <w:vAlign w:val="bottom"/>
          </w:tcPr>
          <w:p w14:paraId="535FE7D3"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подсудим</w:t>
            </w:r>
          </w:p>
        </w:tc>
        <w:tc>
          <w:tcPr>
            <w:tcW w:w="539" w:type="dxa"/>
            <w:tcBorders>
              <w:top w:val="nil"/>
              <w:left w:val="nil"/>
              <w:bottom w:val="single" w:sz="4" w:space="0" w:color="auto"/>
              <w:right w:val="nil"/>
            </w:tcBorders>
            <w:vAlign w:val="bottom"/>
          </w:tcPr>
          <w:p w14:paraId="214D6DD5"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27B5899"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7938" w:type="dxa"/>
            <w:tcBorders>
              <w:top w:val="nil"/>
              <w:left w:val="nil"/>
              <w:bottom w:val="single" w:sz="4" w:space="0" w:color="auto"/>
              <w:right w:val="nil"/>
            </w:tcBorders>
            <w:vAlign w:val="bottom"/>
          </w:tcPr>
          <w:p w14:paraId="4102C5B7"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2267D90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w:t>
            </w:r>
          </w:p>
        </w:tc>
      </w:tr>
      <w:tr w:rsidR="00EE1810" w:rsidRPr="00153970" w14:paraId="414FAE5D" w14:textId="77777777" w:rsidTr="00EE1810">
        <w:tc>
          <w:tcPr>
            <w:tcW w:w="1077" w:type="dxa"/>
            <w:tcBorders>
              <w:top w:val="nil"/>
              <w:left w:val="nil"/>
              <w:bottom w:val="nil"/>
              <w:right w:val="nil"/>
            </w:tcBorders>
            <w:vAlign w:val="bottom"/>
          </w:tcPr>
          <w:p w14:paraId="2BD5A9B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3EDDB4DE"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5A70702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c>
          <w:tcPr>
            <w:tcW w:w="7938" w:type="dxa"/>
            <w:tcBorders>
              <w:top w:val="nil"/>
              <w:left w:val="nil"/>
              <w:bottom w:val="nil"/>
              <w:right w:val="nil"/>
            </w:tcBorders>
            <w:vAlign w:val="bottom"/>
          </w:tcPr>
          <w:p w14:paraId="268A86C5"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2B60F2C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18"/>
                <w:szCs w:val="18"/>
                <w:lang w:eastAsia="ru-RU"/>
              </w:rPr>
            </w:pPr>
          </w:p>
        </w:tc>
      </w:tr>
    </w:tbl>
    <w:p w14:paraId="28E10459" w14:textId="77777777" w:rsidR="00EE1810" w:rsidRPr="00153970" w:rsidRDefault="00EE1810" w:rsidP="00EE1810">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защитника  </w:t>
      </w:r>
      <w:r w:rsidRPr="00153970">
        <w:rPr>
          <w:rFonts w:ascii="Times New Roman" w:eastAsia="Times New Roman" w:hAnsi="Times New Roman" w:cs="Times New Roman"/>
          <w:sz w:val="24"/>
          <w:szCs w:val="24"/>
          <w:lang w:eastAsia="ru-RU"/>
        </w:rPr>
        <w:tab/>
      </w:r>
      <w:r w:rsidRPr="00153970">
        <w:rPr>
          <w:rFonts w:ascii="Times New Roman" w:eastAsia="Times New Roman" w:hAnsi="Times New Roman" w:cs="Times New Roman"/>
          <w:sz w:val="24"/>
          <w:szCs w:val="24"/>
          <w:lang w:eastAsia="ru-RU"/>
        </w:rPr>
        <w:tab/>
        <w:t>,</w:t>
      </w:r>
    </w:p>
    <w:p w14:paraId="5B7086A6" w14:textId="77777777" w:rsidR="00EE1810" w:rsidRPr="00153970" w:rsidRDefault="00EE1810" w:rsidP="00EE1810">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p w14:paraId="06EA709D" w14:textId="77777777" w:rsidR="00EE1810" w:rsidRPr="00153970" w:rsidRDefault="00EE1810" w:rsidP="00EE1810">
      <w:pPr>
        <w:tabs>
          <w:tab w:val="center" w:pos="5325"/>
          <w:tab w:val="center" w:pos="9837"/>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а также  </w:t>
      </w:r>
      <w:r w:rsidRPr="00153970">
        <w:rPr>
          <w:rFonts w:ascii="Times New Roman" w:eastAsia="Times New Roman" w:hAnsi="Times New Roman" w:cs="Times New Roman"/>
          <w:sz w:val="24"/>
          <w:szCs w:val="24"/>
          <w:lang w:eastAsia="ru-RU"/>
        </w:rPr>
        <w:tab/>
      </w:r>
      <w:r w:rsidRPr="00153970">
        <w:rPr>
          <w:rFonts w:ascii="Times New Roman" w:eastAsia="Times New Roman" w:hAnsi="Times New Roman" w:cs="Times New Roman"/>
          <w:sz w:val="24"/>
          <w:szCs w:val="24"/>
          <w:lang w:eastAsia="ru-RU"/>
        </w:rPr>
        <w:tab/>
        <w:t>,</w:t>
      </w:r>
    </w:p>
    <w:p w14:paraId="6AEEF67F" w14:textId="77777777" w:rsidR="00EE1810" w:rsidRPr="00153970" w:rsidRDefault="00EE1810" w:rsidP="00EE181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6C736091" w14:textId="77777777" w:rsidR="00EE1810" w:rsidRPr="00153970" w:rsidRDefault="00EE1810" w:rsidP="00EE1810">
      <w:pPr>
        <w:tabs>
          <w:tab w:val="center" w:pos="7655"/>
          <w:tab w:val="left" w:pos="9837"/>
        </w:tabs>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рассмотрев материалы уголовного дела в отношении  </w:t>
      </w:r>
      <w:r w:rsidRPr="00153970">
        <w:rPr>
          <w:rFonts w:ascii="Times New Roman" w:eastAsia="Times New Roman" w:hAnsi="Times New Roman" w:cs="Times New Roman"/>
          <w:sz w:val="24"/>
          <w:szCs w:val="24"/>
          <w:lang w:eastAsia="ru-RU"/>
        </w:rPr>
        <w:tab/>
      </w:r>
      <w:r w:rsidRPr="00153970">
        <w:rPr>
          <w:rFonts w:ascii="Times New Roman" w:eastAsia="Times New Roman" w:hAnsi="Times New Roman" w:cs="Times New Roman"/>
          <w:sz w:val="24"/>
          <w:szCs w:val="24"/>
          <w:lang w:eastAsia="ru-RU"/>
        </w:rPr>
        <w:tab/>
        <w:t>,</w:t>
      </w:r>
    </w:p>
    <w:p w14:paraId="214C9363" w14:textId="77777777" w:rsidR="00EE1810" w:rsidRPr="00153970" w:rsidRDefault="00EE1810" w:rsidP="00EE181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77"/>
        <w:gridCol w:w="511"/>
        <w:gridCol w:w="2835"/>
        <w:gridCol w:w="425"/>
        <w:gridCol w:w="1758"/>
        <w:gridCol w:w="510"/>
        <w:gridCol w:w="142"/>
        <w:gridCol w:w="1842"/>
        <w:gridCol w:w="1126"/>
      </w:tblGrid>
      <w:tr w:rsidR="00EE1810" w:rsidRPr="00153970" w14:paraId="6318435A" w14:textId="77777777" w:rsidTr="00EE1810">
        <w:tc>
          <w:tcPr>
            <w:tcW w:w="1077" w:type="dxa"/>
            <w:tcBorders>
              <w:top w:val="nil"/>
              <w:left w:val="nil"/>
              <w:bottom w:val="nil"/>
              <w:right w:val="nil"/>
            </w:tcBorders>
            <w:vAlign w:val="bottom"/>
          </w:tcPr>
          <w:p w14:paraId="11BF086C"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обвиняем</w:t>
            </w:r>
          </w:p>
        </w:tc>
        <w:tc>
          <w:tcPr>
            <w:tcW w:w="511" w:type="dxa"/>
            <w:tcBorders>
              <w:top w:val="nil"/>
              <w:left w:val="nil"/>
              <w:bottom w:val="single" w:sz="4" w:space="0" w:color="auto"/>
              <w:right w:val="nil"/>
            </w:tcBorders>
            <w:vAlign w:val="bottom"/>
          </w:tcPr>
          <w:p w14:paraId="68B2C756"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2D961F9C" w14:textId="77777777" w:rsidR="00EE1810" w:rsidRPr="00153970" w:rsidRDefault="00EE1810" w:rsidP="00EE1810">
            <w:pPr>
              <w:autoSpaceDE w:val="0"/>
              <w:autoSpaceDN w:val="0"/>
              <w:spacing w:after="0" w:line="240" w:lineRule="auto"/>
              <w:jc w:val="right"/>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734776B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17A14808"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21552BC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5B7C649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nil"/>
            </w:tcBorders>
            <w:vAlign w:val="bottom"/>
          </w:tcPr>
          <w:p w14:paraId="4E2B56F5" w14:textId="77777777" w:rsidR="00EE1810" w:rsidRPr="00153970" w:rsidRDefault="00EE1810" w:rsidP="00EE181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6" w:type="dxa"/>
            <w:tcBorders>
              <w:top w:val="nil"/>
              <w:left w:val="nil"/>
              <w:bottom w:val="nil"/>
              <w:right w:val="nil"/>
            </w:tcBorders>
            <w:vAlign w:val="bottom"/>
          </w:tcPr>
          <w:p w14:paraId="6FB3E2FF"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УК РА,</w:t>
            </w:r>
          </w:p>
        </w:tc>
      </w:tr>
    </w:tbl>
    <w:p w14:paraId="34DCB122" w14:textId="77777777" w:rsidR="00EE1810" w:rsidRPr="00A93933" w:rsidRDefault="00EE1810" w:rsidP="00EE1810">
      <w:pPr>
        <w:autoSpaceDE w:val="0"/>
        <w:autoSpaceDN w:val="0"/>
        <w:spacing w:before="240" w:after="240" w:line="240" w:lineRule="auto"/>
        <w:jc w:val="center"/>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УСТАНОВИЛ:</w:t>
      </w:r>
    </w:p>
    <w:p w14:paraId="11842C3D"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16A1CD32"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(описательно-мотивировочная часть оправдательного либо обвинительного приговора излагается согласно</w:t>
      </w:r>
    </w:p>
    <w:p w14:paraId="5849B102"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1E187C42"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требованиям ст. 305 или 307 УПК РА соответственно)</w:t>
      </w:r>
    </w:p>
    <w:p w14:paraId="2C63C459" w14:textId="77777777" w:rsidR="00EE1810" w:rsidRPr="00153970" w:rsidRDefault="00EE1810" w:rsidP="00EE1810">
      <w:pPr>
        <w:autoSpaceDE w:val="0"/>
        <w:autoSpaceDN w:val="0"/>
        <w:spacing w:before="360" w:after="0" w:line="240" w:lineRule="auto"/>
        <w:jc w:val="both"/>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На основании изложенного и руководствуясь ст. 303 – 306, 309 и 310 УПК РА (если выносится оправдательный приговор) либо ст. 302, 303 и 307 – 310 УПК РА (если выносится обвинительный приговор), судья</w:t>
      </w:r>
    </w:p>
    <w:p w14:paraId="0A70520B" w14:textId="77777777" w:rsidR="00EE1810" w:rsidRPr="00A93933" w:rsidRDefault="00EE1810" w:rsidP="00EE1810">
      <w:pPr>
        <w:autoSpaceDE w:val="0"/>
        <w:autoSpaceDN w:val="0"/>
        <w:spacing w:before="240" w:after="240" w:line="240" w:lineRule="auto"/>
        <w:jc w:val="center"/>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ПРИГОВОРИЛ:</w:t>
      </w:r>
    </w:p>
    <w:p w14:paraId="12081CF5"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5C4B95E1"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(резолютивная часть оправдательного либо обвинительного приговора излагается в соответствии с требованиями ст. 302,</w:t>
      </w:r>
    </w:p>
    <w:p w14:paraId="5AC1BF64"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p>
    <w:p w14:paraId="55D83352"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а также ст. 306 и 308 УПК РА)</w:t>
      </w:r>
    </w:p>
    <w:p w14:paraId="6235C26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Приговор может быть обжалован в кассационном поря</w:t>
      </w:r>
      <w:r w:rsidR="00A93933">
        <w:rPr>
          <w:rFonts w:ascii="Times New Roman" w:eastAsia="Times New Roman" w:hAnsi="Times New Roman" w:cs="Times New Roman"/>
          <w:sz w:val="24"/>
          <w:szCs w:val="24"/>
          <w:lang w:eastAsia="ru-RU"/>
        </w:rPr>
        <w:t>дке в Верховном Суде в течение15</w:t>
      </w:r>
      <w:r w:rsidRPr="00153970">
        <w:rPr>
          <w:rFonts w:ascii="Times New Roman" w:eastAsia="Times New Roman" w:hAnsi="Times New Roman" w:cs="Times New Roman"/>
          <w:sz w:val="24"/>
          <w:szCs w:val="24"/>
          <w:lang w:eastAsia="ru-RU"/>
        </w:rPr>
        <w:t xml:space="preserve"> суток со дня его провозглашения, а осужденным  </w:t>
      </w:r>
    </w:p>
    <w:p w14:paraId="436EEB2A"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18"/>
          <w:szCs w:val="18"/>
          <w:lang w:eastAsia="ru-RU"/>
        </w:rPr>
        <w:t>(фамилия, инициалы)</w:t>
      </w:r>
    </w:p>
    <w:p w14:paraId="114081A1" w14:textId="77777777" w:rsidR="00EE1810" w:rsidRPr="00153970" w:rsidRDefault="00EE1810" w:rsidP="00EE1810">
      <w:pPr>
        <w:autoSpaceDE w:val="0"/>
        <w:autoSpaceDN w:val="0"/>
        <w:spacing w:after="0" w:line="240" w:lineRule="auto"/>
        <w:rPr>
          <w:rFonts w:ascii="Times New Roman" w:eastAsia="Times New Roman" w:hAnsi="Times New Roman" w:cs="Times New Roman"/>
          <w:sz w:val="24"/>
          <w:szCs w:val="24"/>
          <w:lang w:eastAsia="ru-RU"/>
        </w:rPr>
      </w:pPr>
      <w:r w:rsidRPr="00153970">
        <w:rPr>
          <w:rFonts w:ascii="Times New Roman" w:eastAsia="Times New Roman" w:hAnsi="Times New Roman" w:cs="Times New Roman"/>
          <w:sz w:val="24"/>
          <w:szCs w:val="24"/>
          <w:lang w:eastAsia="ru-RU"/>
        </w:rPr>
        <w:t xml:space="preserve"> содержащимся под стражей, - в тот же срок со дня вручения ему копии приговора.</w:t>
      </w:r>
    </w:p>
    <w:p w14:paraId="72B9A905" w14:textId="77777777" w:rsidR="00EE1810" w:rsidRPr="00A93933" w:rsidRDefault="00EE1810" w:rsidP="00EE1810">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A93933">
        <w:rPr>
          <w:rFonts w:ascii="Times New Roman" w:eastAsia="Times New Roman" w:hAnsi="Times New Roman" w:cs="Times New Roman"/>
          <w:bCs/>
          <w:sz w:val="24"/>
          <w:szCs w:val="24"/>
          <w:lang w:eastAsia="ru-RU"/>
        </w:rPr>
        <w:t>Судья</w:t>
      </w:r>
      <w:r w:rsidRPr="00A93933">
        <w:rPr>
          <w:rFonts w:ascii="Times New Roman" w:eastAsia="Times New Roman" w:hAnsi="Times New Roman" w:cs="Times New Roman"/>
          <w:bCs/>
          <w:sz w:val="24"/>
          <w:szCs w:val="24"/>
          <w:lang w:eastAsia="ru-RU"/>
        </w:rPr>
        <w:tab/>
      </w:r>
    </w:p>
    <w:p w14:paraId="5796131C" w14:textId="77777777" w:rsidR="00EE1810" w:rsidRPr="00153970" w:rsidRDefault="00EE1810" w:rsidP="00EE181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53970">
        <w:rPr>
          <w:rFonts w:ascii="Times New Roman" w:eastAsia="Times New Roman" w:hAnsi="Times New Roman" w:cs="Times New Roman"/>
          <w:sz w:val="18"/>
          <w:szCs w:val="18"/>
          <w:lang w:eastAsia="ru-RU"/>
        </w:rPr>
        <w:t>(подпись)</w:t>
      </w:r>
    </w:p>
    <w:p w14:paraId="33680166" w14:textId="77777777" w:rsidR="00EE1810" w:rsidRDefault="00EE1810" w:rsidP="00EE1810">
      <w:pPr>
        <w:rPr>
          <w:rFonts w:ascii="Times New Roman" w:eastAsia="Times New Roman" w:hAnsi="Times New Roman" w:cs="Times New Roman"/>
          <w:sz w:val="28"/>
          <w:szCs w:val="28"/>
          <w:lang w:eastAsia="ru-RU"/>
        </w:rPr>
      </w:pPr>
    </w:p>
    <w:p w14:paraId="380A72EF" w14:textId="77777777" w:rsidR="00DC0B06" w:rsidRDefault="00DC0B06" w:rsidP="0063355B">
      <w:pPr>
        <w:rPr>
          <w:rFonts w:ascii="Times New Roman" w:eastAsia="Times New Roman" w:hAnsi="Times New Roman" w:cs="Times New Roman"/>
          <w:sz w:val="28"/>
          <w:szCs w:val="28"/>
          <w:lang w:eastAsia="ru-RU"/>
        </w:rPr>
      </w:pPr>
    </w:p>
    <w:p w14:paraId="03E7FC3E" w14:textId="77777777" w:rsidR="00310345" w:rsidRDefault="00310345" w:rsidP="0063355B">
      <w:pPr>
        <w:rPr>
          <w:rFonts w:ascii="Times New Roman" w:eastAsia="Times New Roman" w:hAnsi="Times New Roman" w:cs="Times New Roman"/>
          <w:sz w:val="28"/>
          <w:szCs w:val="28"/>
          <w:lang w:eastAsia="ru-RU"/>
        </w:rPr>
      </w:pPr>
    </w:p>
    <w:p w14:paraId="75C47996" w14:textId="77777777" w:rsidR="00310345" w:rsidRDefault="00310345" w:rsidP="0063355B">
      <w:pPr>
        <w:rPr>
          <w:rFonts w:ascii="Times New Roman" w:eastAsia="Times New Roman" w:hAnsi="Times New Roman" w:cs="Times New Roman"/>
          <w:sz w:val="28"/>
          <w:szCs w:val="28"/>
          <w:lang w:eastAsia="ru-RU"/>
        </w:rPr>
      </w:pPr>
    </w:p>
    <w:p w14:paraId="0D796FFF" w14:textId="77777777" w:rsidR="00310345" w:rsidRDefault="00310345" w:rsidP="0063355B">
      <w:pPr>
        <w:rPr>
          <w:rFonts w:ascii="Times New Roman" w:eastAsia="Times New Roman" w:hAnsi="Times New Roman" w:cs="Times New Roman"/>
          <w:sz w:val="28"/>
          <w:szCs w:val="28"/>
          <w:lang w:eastAsia="ru-RU"/>
        </w:rPr>
      </w:pPr>
    </w:p>
    <w:p w14:paraId="06CA50E6" w14:textId="77777777" w:rsidR="00310345" w:rsidRDefault="00310345" w:rsidP="0063355B">
      <w:pPr>
        <w:rPr>
          <w:rFonts w:ascii="Times New Roman" w:eastAsia="Times New Roman" w:hAnsi="Times New Roman" w:cs="Times New Roman"/>
          <w:sz w:val="28"/>
          <w:szCs w:val="28"/>
          <w:lang w:eastAsia="ru-RU"/>
        </w:rPr>
      </w:pPr>
    </w:p>
    <w:p w14:paraId="1A8E3111" w14:textId="77777777" w:rsidR="00310345" w:rsidRDefault="00310345" w:rsidP="0063355B">
      <w:pPr>
        <w:rPr>
          <w:rFonts w:ascii="Times New Roman" w:eastAsia="Times New Roman" w:hAnsi="Times New Roman" w:cs="Times New Roman"/>
          <w:sz w:val="28"/>
          <w:szCs w:val="28"/>
          <w:lang w:eastAsia="ru-RU"/>
        </w:rPr>
      </w:pPr>
    </w:p>
    <w:p w14:paraId="5BFD24C7" w14:textId="77777777" w:rsidR="00310345" w:rsidRDefault="00310345" w:rsidP="0063355B">
      <w:pPr>
        <w:rPr>
          <w:rFonts w:ascii="Times New Roman" w:eastAsia="Times New Roman" w:hAnsi="Times New Roman" w:cs="Times New Roman"/>
          <w:sz w:val="28"/>
          <w:szCs w:val="28"/>
          <w:lang w:eastAsia="ru-RU"/>
        </w:rPr>
      </w:pPr>
    </w:p>
    <w:p w14:paraId="1978CAB3" w14:textId="77777777" w:rsidR="00310345" w:rsidRDefault="00310345" w:rsidP="0063355B">
      <w:pPr>
        <w:rPr>
          <w:rFonts w:ascii="Times New Roman" w:eastAsia="Times New Roman" w:hAnsi="Times New Roman" w:cs="Times New Roman"/>
          <w:sz w:val="28"/>
          <w:szCs w:val="28"/>
          <w:lang w:eastAsia="ru-RU"/>
        </w:rPr>
      </w:pPr>
    </w:p>
    <w:p w14:paraId="4A04F7CA" w14:textId="77777777" w:rsidR="00310345" w:rsidRDefault="00310345" w:rsidP="0063355B">
      <w:pPr>
        <w:rPr>
          <w:rFonts w:ascii="Times New Roman" w:eastAsia="Times New Roman" w:hAnsi="Times New Roman" w:cs="Times New Roman"/>
          <w:sz w:val="28"/>
          <w:szCs w:val="28"/>
          <w:lang w:eastAsia="ru-RU"/>
        </w:rPr>
      </w:pPr>
    </w:p>
    <w:p w14:paraId="3BA2D427" w14:textId="77777777" w:rsidR="00310345" w:rsidRDefault="00310345" w:rsidP="0063355B">
      <w:pPr>
        <w:rPr>
          <w:rFonts w:ascii="Times New Roman" w:eastAsia="Times New Roman" w:hAnsi="Times New Roman" w:cs="Times New Roman"/>
          <w:sz w:val="28"/>
          <w:szCs w:val="28"/>
          <w:lang w:eastAsia="ru-RU"/>
        </w:rPr>
      </w:pPr>
    </w:p>
    <w:p w14:paraId="70B1B8DA" w14:textId="77777777" w:rsidR="00310345" w:rsidRDefault="00310345" w:rsidP="0063355B">
      <w:pPr>
        <w:rPr>
          <w:rFonts w:ascii="Times New Roman" w:eastAsia="Times New Roman" w:hAnsi="Times New Roman" w:cs="Times New Roman"/>
          <w:sz w:val="28"/>
          <w:szCs w:val="28"/>
          <w:lang w:eastAsia="ru-RU"/>
        </w:rPr>
      </w:pPr>
    </w:p>
    <w:p w14:paraId="6D0D777B" w14:textId="77777777" w:rsidR="00310345" w:rsidRDefault="00310345" w:rsidP="0063355B">
      <w:pPr>
        <w:rPr>
          <w:rFonts w:ascii="Times New Roman" w:eastAsia="Times New Roman" w:hAnsi="Times New Roman" w:cs="Times New Roman"/>
          <w:sz w:val="28"/>
          <w:szCs w:val="28"/>
          <w:lang w:eastAsia="ru-RU"/>
        </w:rPr>
      </w:pPr>
    </w:p>
    <w:p w14:paraId="38ADA64A" w14:textId="77777777" w:rsidR="00310345" w:rsidRDefault="00310345" w:rsidP="0063355B">
      <w:pPr>
        <w:rPr>
          <w:rFonts w:ascii="Times New Roman" w:eastAsia="Times New Roman" w:hAnsi="Times New Roman" w:cs="Times New Roman"/>
          <w:sz w:val="28"/>
          <w:szCs w:val="28"/>
          <w:lang w:eastAsia="ru-RU"/>
        </w:rPr>
      </w:pPr>
    </w:p>
    <w:p w14:paraId="78D1416B" w14:textId="77777777" w:rsidR="004F51A2" w:rsidRDefault="004F51A2" w:rsidP="00C21E27">
      <w:pPr>
        <w:tabs>
          <w:tab w:val="left" w:pos="3645"/>
        </w:tabs>
        <w:rPr>
          <w:rFonts w:ascii="Times New Roman" w:hAnsi="Times New Roman" w:cs="Times New Roman"/>
          <w:b/>
          <w:sz w:val="24"/>
          <w:szCs w:val="24"/>
        </w:rPr>
      </w:pPr>
    </w:p>
    <w:p w14:paraId="0EC78C3A" w14:textId="77777777" w:rsidR="004F51A2" w:rsidRDefault="004F51A2" w:rsidP="00C21E27">
      <w:pPr>
        <w:tabs>
          <w:tab w:val="left" w:pos="3645"/>
        </w:tabs>
        <w:rPr>
          <w:rFonts w:ascii="Times New Roman" w:hAnsi="Times New Roman" w:cs="Times New Roman"/>
          <w:b/>
          <w:sz w:val="24"/>
          <w:szCs w:val="24"/>
        </w:rPr>
      </w:pPr>
    </w:p>
    <w:p w14:paraId="185B4558" w14:textId="77777777" w:rsidR="004F51A2" w:rsidRDefault="004F51A2" w:rsidP="00C21E27">
      <w:pPr>
        <w:tabs>
          <w:tab w:val="left" w:pos="3645"/>
        </w:tabs>
        <w:rPr>
          <w:rFonts w:ascii="Times New Roman" w:hAnsi="Times New Roman" w:cs="Times New Roman"/>
          <w:b/>
          <w:sz w:val="24"/>
          <w:szCs w:val="24"/>
        </w:rPr>
      </w:pPr>
    </w:p>
    <w:p w14:paraId="00800442" w14:textId="77777777" w:rsidR="004F51A2" w:rsidRDefault="004F51A2" w:rsidP="00C21E27">
      <w:pPr>
        <w:tabs>
          <w:tab w:val="left" w:pos="3645"/>
        </w:tabs>
        <w:rPr>
          <w:rFonts w:ascii="Times New Roman" w:hAnsi="Times New Roman" w:cs="Times New Roman"/>
          <w:b/>
          <w:sz w:val="24"/>
          <w:szCs w:val="24"/>
        </w:rPr>
      </w:pPr>
    </w:p>
    <w:p w14:paraId="4A300FCC" w14:textId="77777777" w:rsidR="00C21E27" w:rsidRPr="00DC0B06" w:rsidRDefault="00DC0B06" w:rsidP="00C21E27">
      <w:pPr>
        <w:tabs>
          <w:tab w:val="left" w:pos="3645"/>
        </w:tabs>
        <w:rPr>
          <w:rFonts w:ascii="Times New Roman" w:hAnsi="Times New Roman" w:cs="Times New Roman"/>
          <w:b/>
          <w:sz w:val="24"/>
          <w:szCs w:val="24"/>
        </w:rPr>
      </w:pPr>
      <w:r w:rsidRPr="00DC0B06">
        <w:rPr>
          <w:rFonts w:ascii="Times New Roman" w:hAnsi="Times New Roman" w:cs="Times New Roman"/>
          <w:b/>
          <w:sz w:val="24"/>
          <w:szCs w:val="24"/>
        </w:rPr>
        <w:lastRenderedPageBreak/>
        <w:t>Глава 3</w:t>
      </w:r>
    </w:p>
    <w:p w14:paraId="30DAEB50" w14:textId="77777777" w:rsidR="00C21E27" w:rsidRPr="00DC0B06" w:rsidRDefault="00DC0B06" w:rsidP="00C21E27">
      <w:pPr>
        <w:tabs>
          <w:tab w:val="left" w:pos="3645"/>
        </w:tabs>
        <w:jc w:val="both"/>
        <w:rPr>
          <w:rFonts w:ascii="Times New Roman" w:hAnsi="Times New Roman" w:cs="Times New Roman"/>
          <w:b/>
          <w:sz w:val="24"/>
          <w:szCs w:val="24"/>
        </w:rPr>
      </w:pPr>
      <w:r w:rsidRPr="00DC0B06">
        <w:rPr>
          <w:rFonts w:ascii="Times New Roman" w:hAnsi="Times New Roman" w:cs="Times New Roman"/>
          <w:b/>
          <w:sz w:val="24"/>
          <w:szCs w:val="24"/>
        </w:rPr>
        <w:t xml:space="preserve">       Документы, составляемые в</w:t>
      </w:r>
      <w:r w:rsidR="00C21E27" w:rsidRPr="00DC0B06">
        <w:rPr>
          <w:rFonts w:ascii="Times New Roman" w:hAnsi="Times New Roman" w:cs="Times New Roman"/>
          <w:b/>
          <w:sz w:val="24"/>
          <w:szCs w:val="24"/>
        </w:rPr>
        <w:t xml:space="preserve"> суде кассационной инстанции</w:t>
      </w:r>
    </w:p>
    <w:p w14:paraId="59823813" w14:textId="77777777" w:rsidR="00C21E27" w:rsidRDefault="00C21E27" w:rsidP="00C21E27">
      <w:pPr>
        <w:tabs>
          <w:tab w:val="left" w:pos="3645"/>
        </w:tabs>
        <w:jc w:val="both"/>
        <w:rPr>
          <w:rFonts w:ascii="Times New Roman" w:hAnsi="Times New Roman" w:cs="Times New Roman"/>
          <w:sz w:val="28"/>
          <w:szCs w:val="28"/>
        </w:rPr>
      </w:pPr>
    </w:p>
    <w:p w14:paraId="73AE0CD6" w14:textId="77777777" w:rsidR="00C21E27" w:rsidRDefault="00C21E27" w:rsidP="00C21E27">
      <w:pPr>
        <w:rPr>
          <w:rFonts w:ascii="Times New Roman" w:eastAsia="Times New Roman" w:hAnsi="Times New Roman" w:cs="Times New Roman"/>
          <w:sz w:val="28"/>
          <w:szCs w:val="28"/>
          <w:lang w:eastAsia="ru-RU"/>
        </w:rPr>
      </w:pPr>
    </w:p>
    <w:p w14:paraId="772F6912"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DED724"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FF066CE"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4A4C7E0"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94AA74"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25BE1F5"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9F8483A"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4F792D7"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8C91DAC"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684019C"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13EAB5E"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C410BFE"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75D6C2"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1BC8EE4"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9C2A66E"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77AF7D"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9942CF8"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8E08EC"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F935FB"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98958D"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EAE4B58"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F8D3208"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C52630"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56CBA3"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0CF2201"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5584884"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E2ED16"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AAE2581"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5E1AEC4"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DFA5412"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777F939"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A0F2E0"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99235D2"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92786D6"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C6CBFDF"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30998B7"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3481FF"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36BBB20"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F689E7"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B153423"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7E1F05"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C78E9D8"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5AFD405"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5658168"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225875"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AA86D00"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6A7371"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DB72BE"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CDC1CE"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990F36D" w14:textId="77777777" w:rsidR="003A443E" w:rsidRDefault="003A443E"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8D74C2E" w14:textId="77777777" w:rsidR="00E03616" w:rsidRDefault="00E03616"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692414D" w14:textId="77777777" w:rsidR="00EE1C64" w:rsidRDefault="00EE1C64"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3DFF07B" w14:textId="77777777" w:rsidR="00745AEA" w:rsidRDefault="00745AEA"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119596D" w14:textId="77777777" w:rsidR="009A7918" w:rsidRDefault="009A7918"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A7918">
        <w:rPr>
          <w:rFonts w:ascii="Times New Roman" w:eastAsia="Times New Roman" w:hAnsi="Times New Roman" w:cs="Times New Roman"/>
          <w:sz w:val="20"/>
          <w:szCs w:val="20"/>
          <w:lang w:eastAsia="ru-RU"/>
        </w:rPr>
        <w:t>Бланк</w:t>
      </w:r>
      <w:r>
        <w:rPr>
          <w:rFonts w:ascii="Times New Roman" w:eastAsia="Times New Roman" w:hAnsi="Times New Roman" w:cs="Times New Roman"/>
          <w:sz w:val="20"/>
          <w:szCs w:val="20"/>
          <w:lang w:eastAsia="ru-RU"/>
        </w:rPr>
        <w:t xml:space="preserve"> 61</w:t>
      </w:r>
    </w:p>
    <w:p w14:paraId="04889407" w14:textId="77777777" w:rsidR="00EE1C64" w:rsidRDefault="00EE1C64"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A37377" w14:textId="77777777" w:rsidR="00EE1C64" w:rsidRDefault="00EE1C64"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7914212" w14:textId="77777777" w:rsidR="00EE1C64" w:rsidRDefault="00EE1C64"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AA07BF7" w14:textId="77777777" w:rsidR="00EE1C64" w:rsidRPr="009A7918" w:rsidRDefault="00EE1C64"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9C07AE2" w14:textId="77777777" w:rsidR="009A7918" w:rsidRPr="009A7918" w:rsidRDefault="009A7918" w:rsidP="009A7918">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9A7918">
        <w:rPr>
          <w:rFonts w:ascii="Times New Roman" w:eastAsia="Times New Roman" w:hAnsi="Times New Roman" w:cs="Times New Roman"/>
          <w:noProof/>
          <w:sz w:val="28"/>
          <w:szCs w:val="28"/>
          <w:lang w:eastAsia="ru-RU"/>
        </w:rPr>
        <w:drawing>
          <wp:inline distT="0" distB="0" distL="0" distR="0" wp14:anchorId="308843AC" wp14:editId="7698F226">
            <wp:extent cx="658350" cy="817880"/>
            <wp:effectExtent l="0" t="0" r="8890" b="127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8372D3C" w14:textId="77777777" w:rsidR="009A7918" w:rsidRPr="009A7918" w:rsidRDefault="009A7918" w:rsidP="009A7918">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17CF1750" w14:textId="77777777" w:rsidR="009A7918" w:rsidRPr="009A7918" w:rsidRDefault="009A7918" w:rsidP="009A791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BE1A98" w14:textId="77777777" w:rsidR="009A7918" w:rsidRPr="009A7918" w:rsidRDefault="009A7918" w:rsidP="009A7918">
      <w:pPr>
        <w:tabs>
          <w:tab w:val="left" w:pos="2790"/>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9A7918">
        <w:rPr>
          <w:rFonts w:ascii="Times New Roman" w:eastAsia="Times New Roman" w:hAnsi="Times New Roman" w:cs="Times New Roman"/>
          <w:b/>
          <w:sz w:val="24"/>
          <w:szCs w:val="24"/>
          <w:lang w:eastAsia="ru-RU"/>
        </w:rPr>
        <w:t>ВЕРХОВНЫЙ СУД РЕСПУБЛИКИ АБХАЗИЯ</w:t>
      </w:r>
    </w:p>
    <w:p w14:paraId="5E0F44CF" w14:textId="77777777" w:rsidR="009A7918" w:rsidRPr="009A7918" w:rsidRDefault="009A7918" w:rsidP="009A7918">
      <w:pPr>
        <w:autoSpaceDE w:val="0"/>
        <w:autoSpaceDN w:val="0"/>
        <w:spacing w:before="120" w:after="120" w:line="240" w:lineRule="auto"/>
        <w:jc w:val="center"/>
        <w:outlineLvl w:val="0"/>
        <w:rPr>
          <w:rFonts w:ascii="Times New Roman" w:eastAsia="Times New Roman" w:hAnsi="Times New Roman" w:cs="Times New Roman"/>
          <w:b/>
          <w:bCs/>
          <w:sz w:val="24"/>
          <w:szCs w:val="24"/>
          <w:lang w:eastAsia="ru-RU"/>
        </w:rPr>
      </w:pPr>
      <w:r w:rsidRPr="009A7918">
        <w:rPr>
          <w:rFonts w:ascii="Times New Roman" w:eastAsia="Times New Roman" w:hAnsi="Times New Roman" w:cs="Times New Roman"/>
          <w:b/>
          <w:bCs/>
          <w:sz w:val="24"/>
          <w:szCs w:val="24"/>
          <w:lang w:eastAsia="ru-RU"/>
        </w:rPr>
        <w:t>КАССАЦИОННОЕ ОПРЕДЕЛЕНИЕ</w:t>
      </w:r>
    </w:p>
    <w:p w14:paraId="0ACFA254" w14:textId="77777777" w:rsidR="009A7918" w:rsidRPr="009A7918" w:rsidRDefault="009A7918" w:rsidP="009A7918">
      <w:pPr>
        <w:autoSpaceDE w:val="0"/>
        <w:autoSpaceDN w:val="0"/>
        <w:spacing w:before="240" w:after="0" w:line="240" w:lineRule="auto"/>
        <w:rPr>
          <w:rFonts w:ascii="Times New Roman" w:eastAsia="Times New Roman" w:hAnsi="Times New Roman" w:cs="Times New Roman"/>
          <w:sz w:val="24"/>
          <w:szCs w:val="24"/>
          <w:lang w:eastAsia="ru-RU"/>
        </w:rPr>
      </w:pPr>
    </w:p>
    <w:p w14:paraId="5A931DEC"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p w14:paraId="58EFC36B" w14:textId="77777777" w:rsidR="003D1467" w:rsidRDefault="003D1467" w:rsidP="003D1467">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0128D42A" w14:textId="77777777" w:rsidR="003D1467" w:rsidRDefault="003D1467" w:rsidP="003D1467">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165FFF24" w14:textId="77777777" w:rsidR="003D1467" w:rsidRDefault="003D1467" w:rsidP="003D1467">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7BCBBE2D" w14:textId="77777777" w:rsidR="003D1467" w:rsidRPr="00CF0613" w:rsidRDefault="003D1467" w:rsidP="003D1467">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524BAF3B"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p w14:paraId="3C8E5BCD" w14:textId="77777777" w:rsidR="009A7918" w:rsidRPr="009A7918" w:rsidRDefault="009A7918" w:rsidP="009A7918">
      <w:pPr>
        <w:autoSpaceDE w:val="0"/>
        <w:autoSpaceDN w:val="0"/>
        <w:spacing w:before="240" w:after="0" w:line="240" w:lineRule="auto"/>
        <w:jc w:val="center"/>
        <w:rPr>
          <w:rFonts w:ascii="Times New Roman" w:eastAsia="Times New Roman" w:hAnsi="Times New Roman" w:cs="Times New Roman"/>
          <w:sz w:val="24"/>
          <w:szCs w:val="24"/>
          <w:lang w:eastAsia="ru-RU"/>
        </w:rPr>
      </w:pPr>
    </w:p>
    <w:p w14:paraId="3C649A7E" w14:textId="77777777" w:rsidR="009A7918" w:rsidRDefault="00E145D0" w:rsidP="009A7918">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Резолютивная часть определения объявлена __ _____ _____г.</w:t>
      </w:r>
    </w:p>
    <w:p w14:paraId="7A87B780" w14:textId="77777777" w:rsidR="00E145D0" w:rsidRPr="009A7918" w:rsidRDefault="00E145D0" w:rsidP="00E145D0">
      <w:pPr>
        <w:autoSpaceDE w:val="0"/>
        <w:autoSpaceDN w:val="0"/>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Полный текст определения изготовлен __ _____ _____г.</w:t>
      </w:r>
    </w:p>
    <w:p w14:paraId="4397A0A3" w14:textId="77777777" w:rsidR="00E145D0" w:rsidRPr="009A7918" w:rsidRDefault="00E145D0" w:rsidP="009A7918">
      <w:pPr>
        <w:autoSpaceDE w:val="0"/>
        <w:autoSpaceDN w:val="0"/>
        <w:spacing w:before="240" w:after="0" w:line="240" w:lineRule="auto"/>
        <w:rPr>
          <w:rFonts w:ascii="Times New Roman" w:eastAsia="Times New Roman" w:hAnsi="Times New Roman" w:cs="Times New Roman"/>
          <w:sz w:val="24"/>
          <w:szCs w:val="24"/>
          <w:lang w:eastAsia="ru-RU"/>
        </w:rPr>
      </w:pPr>
    </w:p>
    <w:p w14:paraId="2AFA5FDD" w14:textId="77777777" w:rsidR="009A7918" w:rsidRPr="009A7918" w:rsidRDefault="009A7918" w:rsidP="009A7918">
      <w:pPr>
        <w:autoSpaceDE w:val="0"/>
        <w:autoSpaceDN w:val="0"/>
        <w:spacing w:before="240"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xml:space="preserve">Кассационная коллегия по уголовным делам Верховного суда Республики Абхазия </w:t>
      </w:r>
    </w:p>
    <w:p w14:paraId="623C622C"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p w14:paraId="418F175D"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в составе:</w:t>
      </w:r>
    </w:p>
    <w:p w14:paraId="29801B69" w14:textId="77777777" w:rsidR="009A7918" w:rsidRPr="009A7918" w:rsidRDefault="009A7918" w:rsidP="009A7918">
      <w:pPr>
        <w:tabs>
          <w:tab w:val="center" w:pos="6164"/>
          <w:tab w:val="left" w:pos="9837"/>
        </w:tabs>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xml:space="preserve">председательствующего  </w:t>
      </w:r>
      <w:r w:rsidRPr="009A7918">
        <w:rPr>
          <w:rFonts w:ascii="Times New Roman" w:eastAsia="Times New Roman" w:hAnsi="Times New Roman" w:cs="Times New Roman"/>
          <w:sz w:val="24"/>
          <w:szCs w:val="24"/>
          <w:lang w:eastAsia="ru-RU"/>
        </w:rPr>
        <w:tab/>
      </w:r>
      <w:r w:rsidRPr="009A7918">
        <w:rPr>
          <w:rFonts w:ascii="Times New Roman" w:eastAsia="Times New Roman" w:hAnsi="Times New Roman" w:cs="Times New Roman"/>
          <w:sz w:val="24"/>
          <w:szCs w:val="24"/>
          <w:lang w:eastAsia="ru-RU"/>
        </w:rPr>
        <w:tab/>
        <w:t>,</w:t>
      </w:r>
    </w:p>
    <w:p w14:paraId="32A84FB4" w14:textId="77777777" w:rsidR="009A7918" w:rsidRPr="009A7918" w:rsidRDefault="009A7918" w:rsidP="009A7918">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(фамилия, инициалы)</w:t>
      </w:r>
    </w:p>
    <w:p w14:paraId="7E068DF2"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xml:space="preserve">судей  </w:t>
      </w:r>
    </w:p>
    <w:p w14:paraId="5C8069C9" w14:textId="77777777" w:rsidR="009A7918" w:rsidRPr="009A7918" w:rsidRDefault="009A7918" w:rsidP="009A791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(фамилии, инициалы)</w:t>
      </w:r>
    </w:p>
    <w:p w14:paraId="45671B03"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p w14:paraId="1F841783"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p w14:paraId="2986B2C4" w14:textId="77777777" w:rsidR="009A7918" w:rsidRPr="009A7918" w:rsidRDefault="009A7918" w:rsidP="009A7918">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при секретаре (помощнике судьи)</w:t>
      </w:r>
      <w:r w:rsidRPr="009A7918">
        <w:rPr>
          <w:rFonts w:ascii="Times New Roman" w:eastAsia="Times New Roman" w:hAnsi="Times New Roman" w:cs="Times New Roman"/>
          <w:sz w:val="24"/>
          <w:szCs w:val="24"/>
          <w:lang w:eastAsia="ru-RU"/>
        </w:rPr>
        <w:tab/>
        <w:t>,</w:t>
      </w:r>
    </w:p>
    <w:p w14:paraId="2F84C931" w14:textId="77777777" w:rsidR="009A7918" w:rsidRPr="009A7918" w:rsidRDefault="009A7918" w:rsidP="009A7918">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(фамилия, инициалы)</w:t>
      </w:r>
    </w:p>
    <w:p w14:paraId="14273B4A"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xml:space="preserve">с участием </w:t>
      </w:r>
      <w:r w:rsidR="003F5364">
        <w:rPr>
          <w:rFonts w:ascii="Times New Roman" w:eastAsia="Times New Roman" w:hAnsi="Times New Roman" w:cs="Times New Roman"/>
          <w:sz w:val="24"/>
          <w:szCs w:val="24"/>
          <w:lang w:eastAsia="ru-RU"/>
        </w:rPr>
        <w:t>прокурора</w:t>
      </w:r>
    </w:p>
    <w:p w14:paraId="401A3B3B" w14:textId="77777777" w:rsidR="009A7918" w:rsidRPr="009A7918" w:rsidRDefault="009A7918" w:rsidP="009A791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495F2CDC" w14:textId="77777777" w:rsidR="009A7918" w:rsidRPr="009A7918" w:rsidRDefault="009A7918" w:rsidP="009A791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077"/>
        <w:gridCol w:w="567"/>
        <w:gridCol w:w="283"/>
        <w:gridCol w:w="7910"/>
        <w:gridCol w:w="253"/>
      </w:tblGrid>
      <w:tr w:rsidR="009A7918" w:rsidRPr="009A7918" w14:paraId="0565EE7D" w14:textId="77777777" w:rsidTr="009A7918">
        <w:tc>
          <w:tcPr>
            <w:tcW w:w="1077" w:type="dxa"/>
            <w:tcBorders>
              <w:top w:val="nil"/>
              <w:left w:val="nil"/>
              <w:bottom w:val="nil"/>
              <w:right w:val="nil"/>
            </w:tcBorders>
            <w:vAlign w:val="bottom"/>
          </w:tcPr>
          <w:p w14:paraId="6348D95F"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p w14:paraId="7CC80F76" w14:textId="77777777" w:rsidR="009A7918" w:rsidRDefault="00847C9C" w:rsidP="009A7918">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подозревобвиняем</w:t>
            </w:r>
            <w:r w:rsidR="009A7918" w:rsidRPr="009A7918">
              <w:rPr>
                <w:rFonts w:ascii="Times New Roman" w:eastAsia="Times New Roman" w:hAnsi="Times New Roman" w:cs="Times New Roman"/>
                <w:sz w:val="24"/>
                <w:szCs w:val="24"/>
                <w:lang w:eastAsia="ru-RU"/>
              </w:rPr>
              <w:t>подсудим</w:t>
            </w:r>
            <w:r>
              <w:rPr>
                <w:rFonts w:ascii="Times New Roman" w:eastAsia="Times New Roman" w:hAnsi="Times New Roman" w:cs="Times New Roman"/>
                <w:sz w:val="24"/>
                <w:szCs w:val="24"/>
                <w:lang w:eastAsia="ru-RU"/>
              </w:rPr>
              <w:t xml:space="preserve"> осужден</w:t>
            </w:r>
          </w:p>
          <w:p w14:paraId="22062F09" w14:textId="77777777" w:rsidR="00847C9C" w:rsidRPr="009A7918" w:rsidRDefault="00847C9C" w:rsidP="009A7918">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оправдан</w:t>
            </w:r>
          </w:p>
        </w:tc>
        <w:tc>
          <w:tcPr>
            <w:tcW w:w="567" w:type="dxa"/>
            <w:tcBorders>
              <w:top w:val="nil"/>
              <w:left w:val="nil"/>
              <w:bottom w:val="single" w:sz="4" w:space="0" w:color="auto"/>
              <w:right w:val="nil"/>
            </w:tcBorders>
            <w:vAlign w:val="bottom"/>
          </w:tcPr>
          <w:p w14:paraId="624727D6"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ED02617"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tc>
        <w:tc>
          <w:tcPr>
            <w:tcW w:w="7910" w:type="dxa"/>
            <w:tcBorders>
              <w:top w:val="nil"/>
              <w:left w:val="nil"/>
              <w:bottom w:val="single" w:sz="4" w:space="0" w:color="auto"/>
              <w:right w:val="nil"/>
            </w:tcBorders>
            <w:vAlign w:val="bottom"/>
          </w:tcPr>
          <w:p w14:paraId="72522907"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54FCE83A"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w:t>
            </w:r>
          </w:p>
        </w:tc>
      </w:tr>
      <w:tr w:rsidR="009A7918" w:rsidRPr="009A7918" w14:paraId="1B0609B7" w14:textId="77777777" w:rsidTr="009A7918">
        <w:tc>
          <w:tcPr>
            <w:tcW w:w="1077" w:type="dxa"/>
            <w:tcBorders>
              <w:top w:val="nil"/>
              <w:left w:val="nil"/>
              <w:bottom w:val="nil"/>
              <w:right w:val="nil"/>
            </w:tcBorders>
            <w:vAlign w:val="bottom"/>
          </w:tcPr>
          <w:p w14:paraId="327AD6BA"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2D8C6295"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7DAEACC4"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7910" w:type="dxa"/>
            <w:tcBorders>
              <w:top w:val="nil"/>
              <w:left w:val="nil"/>
              <w:bottom w:val="nil"/>
              <w:right w:val="nil"/>
            </w:tcBorders>
            <w:vAlign w:val="bottom"/>
          </w:tcPr>
          <w:p w14:paraId="3126D5B6"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39E1805C"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r>
    </w:tbl>
    <w:p w14:paraId="51AF5F1C" w14:textId="77777777" w:rsidR="009A7918" w:rsidRPr="009A7918" w:rsidRDefault="009A7918" w:rsidP="009A7918">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xml:space="preserve">защитника  </w:t>
      </w:r>
      <w:r w:rsidRPr="009A7918">
        <w:rPr>
          <w:rFonts w:ascii="Times New Roman" w:eastAsia="Times New Roman" w:hAnsi="Times New Roman" w:cs="Times New Roman"/>
          <w:sz w:val="24"/>
          <w:szCs w:val="24"/>
          <w:lang w:eastAsia="ru-RU"/>
        </w:rPr>
        <w:tab/>
        <w:t>,</w:t>
      </w:r>
    </w:p>
    <w:p w14:paraId="4FE0A6C3" w14:textId="77777777" w:rsidR="009A7918" w:rsidRPr="009A7918" w:rsidRDefault="009A7918" w:rsidP="009A7918">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06"/>
        <w:gridCol w:w="2518"/>
        <w:gridCol w:w="992"/>
        <w:gridCol w:w="2750"/>
        <w:gridCol w:w="227"/>
      </w:tblGrid>
      <w:tr w:rsidR="009A7918" w:rsidRPr="009A7918" w14:paraId="0CD2C0A7" w14:textId="77777777" w:rsidTr="009A7918">
        <w:tc>
          <w:tcPr>
            <w:tcW w:w="3606" w:type="dxa"/>
            <w:tcBorders>
              <w:top w:val="nil"/>
              <w:left w:val="nil"/>
              <w:bottom w:val="nil"/>
              <w:right w:val="nil"/>
            </w:tcBorders>
            <w:vAlign w:val="bottom"/>
          </w:tcPr>
          <w:p w14:paraId="786A6EC3"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представившего удостоверение №</w:t>
            </w:r>
          </w:p>
        </w:tc>
        <w:tc>
          <w:tcPr>
            <w:tcW w:w="2518" w:type="dxa"/>
            <w:tcBorders>
              <w:top w:val="nil"/>
              <w:left w:val="nil"/>
              <w:bottom w:val="single" w:sz="4" w:space="0" w:color="auto"/>
              <w:right w:val="nil"/>
            </w:tcBorders>
            <w:vAlign w:val="bottom"/>
          </w:tcPr>
          <w:p w14:paraId="26282C92"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6E42AF15"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0F43B4DD"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337E3C0E"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w:t>
            </w:r>
          </w:p>
        </w:tc>
      </w:tr>
    </w:tbl>
    <w:p w14:paraId="0C3578CC" w14:textId="77777777" w:rsidR="009A7918" w:rsidRPr="009A7918" w:rsidRDefault="009A7918" w:rsidP="009A7918">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p>
    <w:p w14:paraId="7A67F170" w14:textId="77777777" w:rsidR="009A7918" w:rsidRPr="009A7918" w:rsidRDefault="009A7918" w:rsidP="009A7918">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xml:space="preserve">а также  </w:t>
      </w:r>
      <w:r w:rsidRPr="009A7918">
        <w:rPr>
          <w:rFonts w:ascii="Times New Roman" w:eastAsia="Times New Roman" w:hAnsi="Times New Roman" w:cs="Times New Roman"/>
          <w:sz w:val="24"/>
          <w:szCs w:val="24"/>
          <w:lang w:eastAsia="ru-RU"/>
        </w:rPr>
        <w:tab/>
        <w:t>,</w:t>
      </w:r>
    </w:p>
    <w:p w14:paraId="00A652E6" w14:textId="77777777" w:rsidR="009A7918" w:rsidRPr="009A7918" w:rsidRDefault="009A7918" w:rsidP="009A7918">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07C6E2C0"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p w14:paraId="73F5A522"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p w14:paraId="31CCF656" w14:textId="77777777" w:rsidR="009A7918" w:rsidRPr="009A7918" w:rsidRDefault="009A7918" w:rsidP="009A791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11"/>
        <w:gridCol w:w="453"/>
        <w:gridCol w:w="284"/>
        <w:gridCol w:w="2098"/>
        <w:gridCol w:w="1559"/>
        <w:gridCol w:w="426"/>
        <w:gridCol w:w="737"/>
        <w:gridCol w:w="284"/>
      </w:tblGrid>
      <w:tr w:rsidR="009A7918" w:rsidRPr="009A7918" w14:paraId="655347EA" w14:textId="77777777" w:rsidTr="009A7918">
        <w:tc>
          <w:tcPr>
            <w:tcW w:w="4111" w:type="dxa"/>
            <w:tcBorders>
              <w:top w:val="nil"/>
              <w:left w:val="nil"/>
              <w:bottom w:val="nil"/>
              <w:right w:val="nil"/>
            </w:tcBorders>
            <w:vAlign w:val="bottom"/>
          </w:tcPr>
          <w:p w14:paraId="1F130F8B"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рассмотрела в судебном заседании от “</w:t>
            </w:r>
          </w:p>
        </w:tc>
        <w:tc>
          <w:tcPr>
            <w:tcW w:w="453" w:type="dxa"/>
            <w:tcBorders>
              <w:top w:val="nil"/>
              <w:left w:val="nil"/>
              <w:bottom w:val="single" w:sz="4" w:space="0" w:color="auto"/>
              <w:right w:val="nil"/>
            </w:tcBorders>
            <w:vAlign w:val="bottom"/>
          </w:tcPr>
          <w:p w14:paraId="39481A38"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E229E34"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w:t>
            </w:r>
          </w:p>
        </w:tc>
        <w:tc>
          <w:tcPr>
            <w:tcW w:w="2098" w:type="dxa"/>
            <w:tcBorders>
              <w:top w:val="nil"/>
              <w:left w:val="nil"/>
              <w:bottom w:val="single" w:sz="4" w:space="0" w:color="auto"/>
              <w:right w:val="nil"/>
            </w:tcBorders>
            <w:vAlign w:val="bottom"/>
          </w:tcPr>
          <w:p w14:paraId="311BEBC9"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14:paraId="17314F05" w14:textId="77777777" w:rsidR="009A7918" w:rsidRPr="009A7918" w:rsidRDefault="009A7918" w:rsidP="009A7918">
            <w:pPr>
              <w:autoSpaceDE w:val="0"/>
              <w:autoSpaceDN w:val="0"/>
              <w:spacing w:after="0" w:line="240" w:lineRule="auto"/>
              <w:jc w:val="right"/>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г. кассационн</w:t>
            </w:r>
          </w:p>
        </w:tc>
        <w:tc>
          <w:tcPr>
            <w:tcW w:w="426" w:type="dxa"/>
            <w:tcBorders>
              <w:top w:val="nil"/>
              <w:left w:val="nil"/>
              <w:bottom w:val="single" w:sz="4" w:space="0" w:color="auto"/>
              <w:right w:val="nil"/>
            </w:tcBorders>
            <w:vAlign w:val="bottom"/>
          </w:tcPr>
          <w:p w14:paraId="59B133DA"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nil"/>
              <w:right w:val="nil"/>
            </w:tcBorders>
            <w:vAlign w:val="bottom"/>
          </w:tcPr>
          <w:p w14:paraId="7E1F2582" w14:textId="77777777" w:rsidR="009A7918" w:rsidRPr="009A7918" w:rsidRDefault="009A7918" w:rsidP="009A7918">
            <w:pPr>
              <w:autoSpaceDE w:val="0"/>
              <w:autoSpaceDN w:val="0"/>
              <w:spacing w:after="0" w:line="240" w:lineRule="auto"/>
              <w:jc w:val="right"/>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жалоб</w:t>
            </w:r>
          </w:p>
        </w:tc>
        <w:tc>
          <w:tcPr>
            <w:tcW w:w="284" w:type="dxa"/>
            <w:tcBorders>
              <w:top w:val="nil"/>
              <w:left w:val="nil"/>
              <w:bottom w:val="single" w:sz="4" w:space="0" w:color="auto"/>
              <w:right w:val="nil"/>
            </w:tcBorders>
            <w:vAlign w:val="bottom"/>
          </w:tcPr>
          <w:p w14:paraId="0BEEDAF9"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tc>
      </w:tr>
    </w:tbl>
    <w:p w14:paraId="46FAC475" w14:textId="77777777" w:rsidR="009A7918" w:rsidRPr="009A7918" w:rsidRDefault="009A7918" w:rsidP="009A7918">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ab/>
        <w:t>,</w:t>
      </w:r>
    </w:p>
    <w:p w14:paraId="1D4F9E4A" w14:textId="77777777" w:rsidR="009A7918" w:rsidRPr="009A7918" w:rsidRDefault="009A7918" w:rsidP="009A7918">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(процессуальное положение, фамилии, инициалы)</w:t>
      </w:r>
    </w:p>
    <w:p w14:paraId="127831EF"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xml:space="preserve">представление  </w:t>
      </w:r>
    </w:p>
    <w:p w14:paraId="28206861" w14:textId="77777777" w:rsidR="009A7918" w:rsidRPr="009A7918" w:rsidRDefault="009A7918" w:rsidP="009A791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7E5120CF"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xml:space="preserve">на  </w:t>
      </w:r>
    </w:p>
    <w:p w14:paraId="0964A1A9" w14:textId="77777777" w:rsidR="009A7918" w:rsidRPr="009A7918" w:rsidRDefault="009A7918" w:rsidP="009A791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(приговор или иное обжалуемое судебное решение ,)</w:t>
      </w:r>
    </w:p>
    <w:tbl>
      <w:tblPr>
        <w:tblW w:w="0" w:type="auto"/>
        <w:tblInd w:w="28" w:type="dxa"/>
        <w:tblLayout w:type="fixed"/>
        <w:tblCellMar>
          <w:left w:w="28" w:type="dxa"/>
          <w:right w:w="28" w:type="dxa"/>
        </w:tblCellMar>
        <w:tblLook w:val="0000" w:firstRow="0" w:lastRow="0" w:firstColumn="0" w:lastColumn="0" w:noHBand="0" w:noVBand="0"/>
      </w:tblPr>
      <w:tblGrid>
        <w:gridCol w:w="6379"/>
        <w:gridCol w:w="607"/>
        <w:gridCol w:w="426"/>
        <w:gridCol w:w="283"/>
        <w:gridCol w:w="1944"/>
        <w:gridCol w:w="437"/>
      </w:tblGrid>
      <w:tr w:rsidR="009A7918" w:rsidRPr="009A7918" w14:paraId="32C181DB" w14:textId="77777777" w:rsidTr="009A7918">
        <w:tc>
          <w:tcPr>
            <w:tcW w:w="6379" w:type="dxa"/>
            <w:tcBorders>
              <w:top w:val="nil"/>
              <w:left w:val="nil"/>
              <w:bottom w:val="single" w:sz="4" w:space="0" w:color="auto"/>
              <w:right w:val="nil"/>
            </w:tcBorders>
            <w:vAlign w:val="bottom"/>
          </w:tcPr>
          <w:p w14:paraId="749A78A1"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607" w:type="dxa"/>
            <w:tcBorders>
              <w:top w:val="nil"/>
              <w:left w:val="nil"/>
              <w:bottom w:val="nil"/>
              <w:right w:val="nil"/>
            </w:tcBorders>
            <w:vAlign w:val="bottom"/>
          </w:tcPr>
          <w:p w14:paraId="6512A715" w14:textId="77777777" w:rsidR="009A7918" w:rsidRPr="009A7918" w:rsidRDefault="009A7918" w:rsidP="009A7918">
            <w:pPr>
              <w:autoSpaceDE w:val="0"/>
              <w:autoSpaceDN w:val="0"/>
              <w:spacing w:after="0" w:line="240" w:lineRule="auto"/>
              <w:jc w:val="right"/>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от “</w:t>
            </w:r>
          </w:p>
        </w:tc>
        <w:tc>
          <w:tcPr>
            <w:tcW w:w="426" w:type="dxa"/>
            <w:tcBorders>
              <w:top w:val="nil"/>
              <w:left w:val="nil"/>
              <w:bottom w:val="single" w:sz="4" w:space="0" w:color="auto"/>
              <w:right w:val="nil"/>
            </w:tcBorders>
            <w:vAlign w:val="bottom"/>
          </w:tcPr>
          <w:p w14:paraId="17A0AE5E"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A4E088B"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w:t>
            </w:r>
          </w:p>
        </w:tc>
        <w:tc>
          <w:tcPr>
            <w:tcW w:w="1944" w:type="dxa"/>
            <w:tcBorders>
              <w:top w:val="nil"/>
              <w:left w:val="nil"/>
              <w:bottom w:val="single" w:sz="4" w:space="0" w:color="auto"/>
              <w:right w:val="nil"/>
            </w:tcBorders>
            <w:vAlign w:val="bottom"/>
          </w:tcPr>
          <w:p w14:paraId="6EAA7F68"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7" w:type="dxa"/>
            <w:tcBorders>
              <w:top w:val="nil"/>
              <w:left w:val="nil"/>
              <w:bottom w:val="nil"/>
              <w:right w:val="nil"/>
            </w:tcBorders>
            <w:vAlign w:val="bottom"/>
          </w:tcPr>
          <w:p w14:paraId="1DE69A7D"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г.,</w:t>
            </w:r>
          </w:p>
        </w:tc>
      </w:tr>
      <w:tr w:rsidR="009A7918" w:rsidRPr="009A7918" w14:paraId="00246332" w14:textId="77777777" w:rsidTr="009A7918">
        <w:tc>
          <w:tcPr>
            <w:tcW w:w="6379" w:type="dxa"/>
            <w:tcBorders>
              <w:top w:val="nil"/>
              <w:left w:val="nil"/>
              <w:bottom w:val="nil"/>
              <w:right w:val="nil"/>
            </w:tcBorders>
            <w:vAlign w:val="bottom"/>
          </w:tcPr>
          <w:p w14:paraId="449F7D3C"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(наименование суда, номер дела, фамилия и инициалы судьи)</w:t>
            </w:r>
          </w:p>
        </w:tc>
        <w:tc>
          <w:tcPr>
            <w:tcW w:w="607" w:type="dxa"/>
            <w:tcBorders>
              <w:top w:val="nil"/>
              <w:left w:val="nil"/>
              <w:bottom w:val="nil"/>
              <w:right w:val="nil"/>
            </w:tcBorders>
            <w:vAlign w:val="bottom"/>
          </w:tcPr>
          <w:p w14:paraId="359435FF"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426" w:type="dxa"/>
            <w:tcBorders>
              <w:top w:val="nil"/>
              <w:left w:val="nil"/>
              <w:bottom w:val="nil"/>
              <w:right w:val="nil"/>
            </w:tcBorders>
            <w:vAlign w:val="bottom"/>
          </w:tcPr>
          <w:p w14:paraId="11E85141"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881E762"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1944" w:type="dxa"/>
            <w:tcBorders>
              <w:top w:val="nil"/>
              <w:left w:val="nil"/>
              <w:bottom w:val="nil"/>
              <w:right w:val="nil"/>
            </w:tcBorders>
            <w:vAlign w:val="bottom"/>
          </w:tcPr>
          <w:p w14:paraId="4A9659FE"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437" w:type="dxa"/>
            <w:tcBorders>
              <w:top w:val="nil"/>
              <w:left w:val="nil"/>
              <w:bottom w:val="nil"/>
              <w:right w:val="nil"/>
            </w:tcBorders>
            <w:vAlign w:val="bottom"/>
          </w:tcPr>
          <w:p w14:paraId="05073261"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r>
    </w:tbl>
    <w:p w14:paraId="0EFE323C"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xml:space="preserve">которым  </w:t>
      </w:r>
    </w:p>
    <w:p w14:paraId="48D9DCB3" w14:textId="77777777" w:rsidR="009A7918" w:rsidRPr="009A7918" w:rsidRDefault="009A7918" w:rsidP="009A7918">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(данные о лице, в отношении которого принято судебное решение, и суть данного решения)</w:t>
      </w:r>
    </w:p>
    <w:tbl>
      <w:tblPr>
        <w:tblW w:w="0" w:type="auto"/>
        <w:tblLayout w:type="fixed"/>
        <w:tblCellMar>
          <w:left w:w="28" w:type="dxa"/>
          <w:right w:w="28" w:type="dxa"/>
        </w:tblCellMar>
        <w:tblLook w:val="0000" w:firstRow="0" w:lastRow="0" w:firstColumn="0" w:lastColumn="0" w:noHBand="0" w:noVBand="0"/>
      </w:tblPr>
      <w:tblGrid>
        <w:gridCol w:w="3147"/>
        <w:gridCol w:w="2835"/>
        <w:gridCol w:w="1435"/>
        <w:gridCol w:w="2534"/>
      </w:tblGrid>
      <w:tr w:rsidR="009A7918" w:rsidRPr="009A7918" w14:paraId="530AB916" w14:textId="77777777" w:rsidTr="009A7918">
        <w:tc>
          <w:tcPr>
            <w:tcW w:w="3147" w:type="dxa"/>
            <w:tcBorders>
              <w:top w:val="nil"/>
              <w:left w:val="nil"/>
              <w:bottom w:val="nil"/>
              <w:right w:val="nil"/>
            </w:tcBorders>
            <w:vAlign w:val="bottom"/>
          </w:tcPr>
          <w:p w14:paraId="68F48A02"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Заслушав доклад судьи</w:t>
            </w:r>
          </w:p>
        </w:tc>
        <w:tc>
          <w:tcPr>
            <w:tcW w:w="2835" w:type="dxa"/>
            <w:tcBorders>
              <w:top w:val="nil"/>
              <w:left w:val="nil"/>
              <w:bottom w:val="single" w:sz="4" w:space="0" w:color="auto"/>
              <w:right w:val="nil"/>
            </w:tcBorders>
            <w:vAlign w:val="bottom"/>
          </w:tcPr>
          <w:p w14:paraId="085F6FFB"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5" w:type="dxa"/>
            <w:tcBorders>
              <w:top w:val="nil"/>
              <w:left w:val="nil"/>
              <w:bottom w:val="nil"/>
              <w:right w:val="nil"/>
            </w:tcBorders>
            <w:vAlign w:val="bottom"/>
          </w:tcPr>
          <w:p w14:paraId="5057B052"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объяснения</w:t>
            </w:r>
          </w:p>
        </w:tc>
        <w:tc>
          <w:tcPr>
            <w:tcW w:w="2534" w:type="dxa"/>
            <w:tcBorders>
              <w:top w:val="nil"/>
              <w:left w:val="nil"/>
              <w:bottom w:val="single" w:sz="4" w:space="0" w:color="auto"/>
              <w:right w:val="nil"/>
            </w:tcBorders>
            <w:vAlign w:val="bottom"/>
          </w:tcPr>
          <w:p w14:paraId="4F142636"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r>
      <w:tr w:rsidR="009A7918" w:rsidRPr="009A7918" w14:paraId="6F7DC924" w14:textId="77777777" w:rsidTr="009A7918">
        <w:tc>
          <w:tcPr>
            <w:tcW w:w="3147" w:type="dxa"/>
            <w:tcBorders>
              <w:top w:val="nil"/>
              <w:left w:val="nil"/>
              <w:bottom w:val="nil"/>
              <w:right w:val="nil"/>
            </w:tcBorders>
            <w:vAlign w:val="bottom"/>
          </w:tcPr>
          <w:p w14:paraId="5D6B682B"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vAlign w:val="bottom"/>
          </w:tcPr>
          <w:p w14:paraId="7C881807"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(фамилия, инициалы)</w:t>
            </w:r>
          </w:p>
        </w:tc>
        <w:tc>
          <w:tcPr>
            <w:tcW w:w="1435" w:type="dxa"/>
            <w:tcBorders>
              <w:top w:val="nil"/>
              <w:left w:val="nil"/>
              <w:bottom w:val="nil"/>
              <w:right w:val="nil"/>
            </w:tcBorders>
            <w:vAlign w:val="bottom"/>
          </w:tcPr>
          <w:p w14:paraId="0C0EBFA7"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2534" w:type="dxa"/>
            <w:tcBorders>
              <w:top w:val="nil"/>
              <w:left w:val="nil"/>
              <w:bottom w:val="nil"/>
              <w:right w:val="nil"/>
            </w:tcBorders>
            <w:vAlign w:val="bottom"/>
          </w:tcPr>
          <w:p w14:paraId="2CDB2DEE"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r>
    </w:tbl>
    <w:p w14:paraId="479A676F" w14:textId="77777777" w:rsidR="009A7918" w:rsidRPr="009A7918" w:rsidRDefault="009A7918" w:rsidP="009A7918">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ab/>
        <w:t>,</w:t>
      </w:r>
    </w:p>
    <w:p w14:paraId="097EE2D2" w14:textId="77777777" w:rsidR="009A7918" w:rsidRPr="009A7918" w:rsidRDefault="009A7918" w:rsidP="009A7918">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(процессуальное положение, фамилии, инициалы)</w:t>
      </w:r>
    </w:p>
    <w:p w14:paraId="63D04F6E" w14:textId="77777777" w:rsidR="009A7918" w:rsidRPr="009A7918" w:rsidRDefault="009A7918" w:rsidP="009A7918">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p>
    <w:p w14:paraId="49841131" w14:textId="77777777" w:rsidR="009A7918" w:rsidRPr="009A7918" w:rsidRDefault="009A7918" w:rsidP="009A7918">
      <w:pPr>
        <w:tabs>
          <w:tab w:val="right" w:pos="9355"/>
        </w:tabs>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полагавшего судебное решение</w:t>
      </w:r>
      <w:r w:rsidRPr="009A7918">
        <w:rPr>
          <w:rFonts w:ascii="Times New Roman" w:eastAsia="Times New Roman" w:hAnsi="Times New Roman" w:cs="Times New Roman"/>
          <w:sz w:val="24"/>
          <w:szCs w:val="24"/>
          <w:lang w:eastAsia="ru-RU"/>
        </w:rPr>
        <w:tab/>
        <w:t>,</w:t>
      </w:r>
    </w:p>
    <w:p w14:paraId="6A9463A8" w14:textId="77777777" w:rsidR="009A7918" w:rsidRPr="009A7918" w:rsidRDefault="009A7918" w:rsidP="009A7918">
      <w:pPr>
        <w:pBdr>
          <w:top w:val="single" w:sz="4" w:space="1" w:color="auto"/>
        </w:pBdr>
        <w:autoSpaceDE w:val="0"/>
        <w:autoSpaceDN w:val="0"/>
        <w:spacing w:after="0" w:line="240" w:lineRule="auto"/>
        <w:ind w:right="2124"/>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 xml:space="preserve">                                                                   (отменить, изменить, оставить без изменения)</w:t>
      </w:r>
    </w:p>
    <w:p w14:paraId="59C02295" w14:textId="77777777" w:rsidR="009A7918" w:rsidRPr="009A7918" w:rsidRDefault="009A7918" w:rsidP="009A7918">
      <w:pPr>
        <w:tabs>
          <w:tab w:val="center" w:pos="4253"/>
          <w:tab w:val="left" w:pos="6521"/>
        </w:tabs>
        <w:autoSpaceDE w:val="0"/>
        <w:autoSpaceDN w:val="0"/>
        <w:spacing w:after="0" w:line="240" w:lineRule="auto"/>
        <w:rPr>
          <w:rFonts w:ascii="Times New Roman" w:eastAsia="Times New Roman" w:hAnsi="Times New Roman" w:cs="Times New Roman"/>
          <w:sz w:val="24"/>
          <w:szCs w:val="24"/>
          <w:lang w:eastAsia="ru-RU"/>
        </w:rPr>
      </w:pPr>
    </w:p>
    <w:p w14:paraId="3AFBA651" w14:textId="77777777" w:rsidR="009A7918" w:rsidRPr="009A7918" w:rsidRDefault="009A7918" w:rsidP="009A7918">
      <w:pPr>
        <w:tabs>
          <w:tab w:val="center" w:pos="4253"/>
          <w:tab w:val="left" w:pos="6521"/>
        </w:tabs>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xml:space="preserve">мнение прокурора  </w:t>
      </w:r>
      <w:r w:rsidRPr="009A7918">
        <w:rPr>
          <w:rFonts w:ascii="Times New Roman" w:eastAsia="Times New Roman" w:hAnsi="Times New Roman" w:cs="Times New Roman"/>
          <w:sz w:val="24"/>
          <w:szCs w:val="24"/>
          <w:lang w:eastAsia="ru-RU"/>
        </w:rPr>
        <w:tab/>
      </w:r>
      <w:r w:rsidRPr="009A7918">
        <w:rPr>
          <w:rFonts w:ascii="Times New Roman" w:eastAsia="Times New Roman" w:hAnsi="Times New Roman" w:cs="Times New Roman"/>
          <w:sz w:val="24"/>
          <w:szCs w:val="24"/>
          <w:lang w:eastAsia="ru-RU"/>
        </w:rPr>
        <w:tab/>
        <w:t>, полагавшего судебное решение</w:t>
      </w:r>
    </w:p>
    <w:p w14:paraId="63283263" w14:textId="77777777" w:rsidR="009A7918" w:rsidRPr="009A7918" w:rsidRDefault="009A7918" w:rsidP="009A7918">
      <w:pPr>
        <w:pBdr>
          <w:top w:val="single" w:sz="4" w:space="1" w:color="auto"/>
        </w:pBdr>
        <w:autoSpaceDE w:val="0"/>
        <w:autoSpaceDN w:val="0"/>
        <w:spacing w:after="0" w:line="240" w:lineRule="auto"/>
        <w:ind w:right="3459"/>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(фамилия, инициалы)</w:t>
      </w:r>
    </w:p>
    <w:p w14:paraId="1821EC50" w14:textId="77777777" w:rsidR="009A7918" w:rsidRPr="009A7918" w:rsidRDefault="009A7918" w:rsidP="009A7918">
      <w:pPr>
        <w:tabs>
          <w:tab w:val="left" w:pos="7881"/>
        </w:tabs>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ab/>
        <w:t xml:space="preserve">, </w:t>
      </w:r>
    </w:p>
    <w:p w14:paraId="68738590" w14:textId="77777777" w:rsidR="009A7918" w:rsidRPr="009A7918" w:rsidRDefault="009A7918" w:rsidP="009A7918">
      <w:pPr>
        <w:pBdr>
          <w:top w:val="single" w:sz="4" w:space="1" w:color="auto"/>
        </w:pBdr>
        <w:autoSpaceDE w:val="0"/>
        <w:autoSpaceDN w:val="0"/>
        <w:spacing w:after="0" w:line="240" w:lineRule="auto"/>
        <w:ind w:right="2124"/>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(отменить, изменить, оставить без изменения)</w:t>
      </w:r>
    </w:p>
    <w:p w14:paraId="32D7D09C" w14:textId="77777777" w:rsidR="009A7918" w:rsidRPr="009A7918" w:rsidRDefault="009A7918" w:rsidP="009A7918">
      <w:pPr>
        <w:autoSpaceDE w:val="0"/>
        <w:autoSpaceDN w:val="0"/>
        <w:spacing w:before="120" w:after="0" w:line="240" w:lineRule="auto"/>
        <w:rPr>
          <w:rFonts w:ascii="Times New Roman" w:eastAsia="Times New Roman" w:hAnsi="Times New Roman" w:cs="Times New Roman"/>
          <w:b/>
          <w:bCs/>
          <w:sz w:val="24"/>
          <w:szCs w:val="24"/>
          <w:lang w:eastAsia="ru-RU"/>
        </w:rPr>
      </w:pPr>
      <w:r w:rsidRPr="009A7918">
        <w:rPr>
          <w:rFonts w:ascii="Times New Roman" w:eastAsia="Times New Roman" w:hAnsi="Times New Roman" w:cs="Times New Roman"/>
          <w:sz w:val="24"/>
          <w:szCs w:val="24"/>
          <w:lang w:eastAsia="ru-RU"/>
        </w:rPr>
        <w:t>Кассационная коллегия</w:t>
      </w:r>
    </w:p>
    <w:p w14:paraId="1C6ACEB6" w14:textId="77777777" w:rsidR="009A7918" w:rsidRPr="009A7918" w:rsidRDefault="009A7918" w:rsidP="009A7918">
      <w:pPr>
        <w:autoSpaceDE w:val="0"/>
        <w:autoSpaceDN w:val="0"/>
        <w:spacing w:before="120" w:after="0" w:line="240" w:lineRule="auto"/>
        <w:jc w:val="center"/>
        <w:rPr>
          <w:rFonts w:ascii="Times New Roman" w:eastAsia="Times New Roman" w:hAnsi="Times New Roman" w:cs="Times New Roman"/>
          <w:bCs/>
          <w:sz w:val="24"/>
          <w:szCs w:val="24"/>
          <w:lang w:eastAsia="ru-RU"/>
        </w:rPr>
      </w:pPr>
      <w:r w:rsidRPr="009A7918">
        <w:rPr>
          <w:rFonts w:ascii="Times New Roman" w:eastAsia="Times New Roman" w:hAnsi="Times New Roman" w:cs="Times New Roman"/>
          <w:bCs/>
          <w:sz w:val="24"/>
          <w:szCs w:val="24"/>
          <w:lang w:eastAsia="ru-RU"/>
        </w:rPr>
        <w:t>УСТАНОВИЛА:</w:t>
      </w:r>
    </w:p>
    <w:p w14:paraId="4888CE05"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p w14:paraId="43546E9B" w14:textId="77777777" w:rsidR="009A7918" w:rsidRPr="009A7918" w:rsidRDefault="009A7918" w:rsidP="009A791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(излагаются доводы кассационных жалобы, представления, возражения других лиц, участвующих в судебном</w:t>
      </w:r>
    </w:p>
    <w:p w14:paraId="19241384"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p w14:paraId="180D7550" w14:textId="77777777" w:rsidR="009A7918" w:rsidRPr="009A7918" w:rsidRDefault="009A7918" w:rsidP="009A791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заседании,  а также основания принимаемого судебного решения)</w:t>
      </w:r>
    </w:p>
    <w:p w14:paraId="575A470B" w14:textId="77777777" w:rsidR="009A7918" w:rsidRPr="009A7918" w:rsidRDefault="009A7918" w:rsidP="009A7918">
      <w:pPr>
        <w:autoSpaceDE w:val="0"/>
        <w:autoSpaceDN w:val="0"/>
        <w:spacing w:before="240" w:after="0" w:line="240" w:lineRule="auto"/>
        <w:jc w:val="both"/>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На основании изложенного и руководствуясь ст. 344 и 347.2 УПК РА, Кассационная  коллегия</w:t>
      </w:r>
    </w:p>
    <w:p w14:paraId="3D6447B0" w14:textId="77777777" w:rsidR="009A7918" w:rsidRPr="009A7918" w:rsidRDefault="009A7918" w:rsidP="009A7918">
      <w:pPr>
        <w:autoSpaceDE w:val="0"/>
        <w:autoSpaceDN w:val="0"/>
        <w:spacing w:before="60" w:after="0" w:line="240" w:lineRule="auto"/>
        <w:jc w:val="center"/>
        <w:outlineLvl w:val="0"/>
        <w:rPr>
          <w:rFonts w:ascii="Times New Roman" w:eastAsia="Times New Roman" w:hAnsi="Times New Roman" w:cs="Times New Roman"/>
          <w:bCs/>
          <w:sz w:val="24"/>
          <w:szCs w:val="24"/>
          <w:lang w:eastAsia="ru-RU"/>
        </w:rPr>
      </w:pPr>
      <w:r w:rsidRPr="009A7918">
        <w:rPr>
          <w:rFonts w:ascii="Times New Roman" w:eastAsia="Times New Roman" w:hAnsi="Times New Roman" w:cs="Times New Roman"/>
          <w:bCs/>
          <w:sz w:val="24"/>
          <w:szCs w:val="24"/>
          <w:lang w:eastAsia="ru-RU"/>
        </w:rPr>
        <w:t>ОПРЕДЕЛИЛА:</w:t>
      </w:r>
    </w:p>
    <w:p w14:paraId="4B1F0AD8"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p w14:paraId="00EFED7E" w14:textId="77777777" w:rsidR="009A7918" w:rsidRPr="009A7918" w:rsidRDefault="009A7918" w:rsidP="009A791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(приговор или иное обжалуемое судебное решение)</w:t>
      </w:r>
    </w:p>
    <w:tbl>
      <w:tblPr>
        <w:tblW w:w="0" w:type="auto"/>
        <w:tblLayout w:type="fixed"/>
        <w:tblCellMar>
          <w:left w:w="28" w:type="dxa"/>
          <w:right w:w="28" w:type="dxa"/>
        </w:tblCellMar>
        <w:tblLook w:val="0000" w:firstRow="0" w:lastRow="0" w:firstColumn="0" w:lastColumn="0" w:noHBand="0" w:noVBand="0"/>
      </w:tblPr>
      <w:tblGrid>
        <w:gridCol w:w="28"/>
        <w:gridCol w:w="1248"/>
        <w:gridCol w:w="170"/>
        <w:gridCol w:w="283"/>
        <w:gridCol w:w="794"/>
        <w:gridCol w:w="340"/>
        <w:gridCol w:w="142"/>
        <w:gridCol w:w="1758"/>
        <w:gridCol w:w="142"/>
        <w:gridCol w:w="1502"/>
        <w:gridCol w:w="607"/>
        <w:gridCol w:w="426"/>
        <w:gridCol w:w="283"/>
        <w:gridCol w:w="555"/>
        <w:gridCol w:w="1458"/>
        <w:gridCol w:w="130"/>
        <w:gridCol w:w="224"/>
        <w:gridCol w:w="17"/>
        <w:gridCol w:w="66"/>
      </w:tblGrid>
      <w:tr w:rsidR="009A7918" w:rsidRPr="009A7918" w14:paraId="07F35E3E" w14:textId="77777777" w:rsidTr="009A7918">
        <w:trPr>
          <w:gridBefore w:val="1"/>
          <w:wBefore w:w="28" w:type="dxa"/>
        </w:trPr>
        <w:tc>
          <w:tcPr>
            <w:tcW w:w="6379" w:type="dxa"/>
            <w:gridSpan w:val="9"/>
            <w:tcBorders>
              <w:top w:val="nil"/>
              <w:left w:val="nil"/>
              <w:bottom w:val="single" w:sz="4" w:space="0" w:color="auto"/>
              <w:right w:val="nil"/>
            </w:tcBorders>
            <w:vAlign w:val="bottom"/>
          </w:tcPr>
          <w:p w14:paraId="0F76B944"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607" w:type="dxa"/>
            <w:tcBorders>
              <w:top w:val="nil"/>
              <w:left w:val="nil"/>
              <w:bottom w:val="nil"/>
              <w:right w:val="nil"/>
            </w:tcBorders>
            <w:vAlign w:val="bottom"/>
          </w:tcPr>
          <w:p w14:paraId="58AE2BE9" w14:textId="77777777" w:rsidR="009A7918" w:rsidRPr="009A7918" w:rsidRDefault="009A7918" w:rsidP="009A7918">
            <w:pPr>
              <w:autoSpaceDE w:val="0"/>
              <w:autoSpaceDN w:val="0"/>
              <w:spacing w:after="0" w:line="240" w:lineRule="auto"/>
              <w:jc w:val="right"/>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от “</w:t>
            </w:r>
          </w:p>
        </w:tc>
        <w:tc>
          <w:tcPr>
            <w:tcW w:w="426" w:type="dxa"/>
            <w:tcBorders>
              <w:top w:val="nil"/>
              <w:left w:val="nil"/>
              <w:bottom w:val="single" w:sz="4" w:space="0" w:color="auto"/>
              <w:right w:val="nil"/>
            </w:tcBorders>
            <w:vAlign w:val="bottom"/>
          </w:tcPr>
          <w:p w14:paraId="2CD7768E"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0EBECC4"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w:t>
            </w:r>
          </w:p>
        </w:tc>
        <w:tc>
          <w:tcPr>
            <w:tcW w:w="2013" w:type="dxa"/>
            <w:gridSpan w:val="2"/>
            <w:tcBorders>
              <w:top w:val="nil"/>
              <w:left w:val="nil"/>
              <w:bottom w:val="single" w:sz="4" w:space="0" w:color="auto"/>
              <w:right w:val="nil"/>
            </w:tcBorders>
            <w:vAlign w:val="bottom"/>
          </w:tcPr>
          <w:p w14:paraId="55E70A78"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37" w:type="dxa"/>
            <w:gridSpan w:val="4"/>
            <w:tcBorders>
              <w:top w:val="nil"/>
              <w:left w:val="nil"/>
              <w:bottom w:val="nil"/>
              <w:right w:val="nil"/>
            </w:tcBorders>
            <w:vAlign w:val="bottom"/>
          </w:tcPr>
          <w:p w14:paraId="1B8993AF"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г.</w:t>
            </w:r>
          </w:p>
        </w:tc>
      </w:tr>
      <w:tr w:rsidR="009A7918" w:rsidRPr="009A7918" w14:paraId="13A9F304" w14:textId="77777777" w:rsidTr="009A7918">
        <w:trPr>
          <w:gridBefore w:val="1"/>
          <w:wBefore w:w="28" w:type="dxa"/>
        </w:trPr>
        <w:tc>
          <w:tcPr>
            <w:tcW w:w="6379" w:type="dxa"/>
            <w:gridSpan w:val="9"/>
            <w:tcBorders>
              <w:top w:val="nil"/>
              <w:left w:val="nil"/>
              <w:bottom w:val="nil"/>
              <w:right w:val="nil"/>
            </w:tcBorders>
            <w:vAlign w:val="bottom"/>
          </w:tcPr>
          <w:p w14:paraId="1E7336CF"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(наименование суда)</w:t>
            </w:r>
          </w:p>
        </w:tc>
        <w:tc>
          <w:tcPr>
            <w:tcW w:w="607" w:type="dxa"/>
            <w:tcBorders>
              <w:top w:val="nil"/>
              <w:left w:val="nil"/>
              <w:bottom w:val="nil"/>
              <w:right w:val="nil"/>
            </w:tcBorders>
            <w:vAlign w:val="bottom"/>
          </w:tcPr>
          <w:p w14:paraId="450A6536"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426" w:type="dxa"/>
            <w:tcBorders>
              <w:top w:val="nil"/>
              <w:left w:val="nil"/>
              <w:bottom w:val="nil"/>
              <w:right w:val="nil"/>
            </w:tcBorders>
            <w:vAlign w:val="bottom"/>
          </w:tcPr>
          <w:p w14:paraId="3AD9A36E"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4A5F927F"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2013" w:type="dxa"/>
            <w:gridSpan w:val="2"/>
            <w:tcBorders>
              <w:top w:val="nil"/>
              <w:left w:val="nil"/>
              <w:bottom w:val="nil"/>
              <w:right w:val="nil"/>
            </w:tcBorders>
            <w:vAlign w:val="bottom"/>
          </w:tcPr>
          <w:p w14:paraId="4F83DC51"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437" w:type="dxa"/>
            <w:gridSpan w:val="4"/>
            <w:tcBorders>
              <w:top w:val="nil"/>
              <w:left w:val="nil"/>
              <w:bottom w:val="nil"/>
              <w:right w:val="nil"/>
            </w:tcBorders>
            <w:vAlign w:val="bottom"/>
          </w:tcPr>
          <w:p w14:paraId="10A7E286"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r>
      <w:tr w:rsidR="009A7918" w:rsidRPr="009A7918" w14:paraId="31C82163" w14:textId="77777777" w:rsidTr="009A7918">
        <w:trPr>
          <w:gridAfter w:val="1"/>
          <w:wAfter w:w="66" w:type="dxa"/>
        </w:trPr>
        <w:tc>
          <w:tcPr>
            <w:tcW w:w="1446" w:type="dxa"/>
            <w:gridSpan w:val="3"/>
            <w:tcBorders>
              <w:top w:val="nil"/>
              <w:left w:val="nil"/>
              <w:bottom w:val="nil"/>
              <w:right w:val="nil"/>
            </w:tcBorders>
            <w:vAlign w:val="bottom"/>
          </w:tcPr>
          <w:p w14:paraId="79DCAD1A"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в отношении</w:t>
            </w:r>
          </w:p>
        </w:tc>
        <w:tc>
          <w:tcPr>
            <w:tcW w:w="3317" w:type="dxa"/>
            <w:gridSpan w:val="5"/>
            <w:tcBorders>
              <w:top w:val="nil"/>
              <w:left w:val="nil"/>
              <w:bottom w:val="single" w:sz="4" w:space="0" w:color="auto"/>
              <w:right w:val="nil"/>
            </w:tcBorders>
            <w:vAlign w:val="bottom"/>
          </w:tcPr>
          <w:p w14:paraId="21E9B7AE"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E386428"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tc>
        <w:tc>
          <w:tcPr>
            <w:tcW w:w="4961" w:type="dxa"/>
            <w:gridSpan w:val="7"/>
            <w:tcBorders>
              <w:top w:val="nil"/>
              <w:left w:val="nil"/>
              <w:bottom w:val="single" w:sz="4" w:space="0" w:color="auto"/>
              <w:right w:val="nil"/>
            </w:tcBorders>
            <w:vAlign w:val="bottom"/>
          </w:tcPr>
          <w:p w14:paraId="7467131E"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 w:type="dxa"/>
            <w:gridSpan w:val="2"/>
            <w:tcBorders>
              <w:top w:val="nil"/>
              <w:left w:val="nil"/>
              <w:bottom w:val="nil"/>
              <w:right w:val="nil"/>
            </w:tcBorders>
            <w:vAlign w:val="bottom"/>
          </w:tcPr>
          <w:p w14:paraId="315555C5"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w:t>
            </w:r>
          </w:p>
        </w:tc>
      </w:tr>
      <w:tr w:rsidR="009A7918" w:rsidRPr="009A7918" w14:paraId="0AA18AC2" w14:textId="77777777" w:rsidTr="009A7918">
        <w:trPr>
          <w:gridAfter w:val="1"/>
          <w:wAfter w:w="66" w:type="dxa"/>
        </w:trPr>
        <w:tc>
          <w:tcPr>
            <w:tcW w:w="1446" w:type="dxa"/>
            <w:gridSpan w:val="3"/>
            <w:tcBorders>
              <w:top w:val="nil"/>
              <w:left w:val="nil"/>
              <w:bottom w:val="nil"/>
              <w:right w:val="nil"/>
            </w:tcBorders>
            <w:vAlign w:val="bottom"/>
          </w:tcPr>
          <w:p w14:paraId="65B59CFE"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18"/>
                <w:szCs w:val="18"/>
                <w:lang w:eastAsia="ru-RU"/>
              </w:rPr>
            </w:pPr>
          </w:p>
        </w:tc>
        <w:tc>
          <w:tcPr>
            <w:tcW w:w="3317" w:type="dxa"/>
            <w:gridSpan w:val="5"/>
            <w:tcBorders>
              <w:top w:val="nil"/>
              <w:left w:val="nil"/>
              <w:bottom w:val="nil"/>
              <w:right w:val="nil"/>
            </w:tcBorders>
            <w:vAlign w:val="bottom"/>
          </w:tcPr>
          <w:p w14:paraId="0354A7CD"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(фамилия, имя, отчество)</w:t>
            </w:r>
          </w:p>
        </w:tc>
        <w:tc>
          <w:tcPr>
            <w:tcW w:w="142" w:type="dxa"/>
            <w:tcBorders>
              <w:top w:val="nil"/>
              <w:left w:val="nil"/>
              <w:bottom w:val="nil"/>
              <w:right w:val="nil"/>
            </w:tcBorders>
            <w:vAlign w:val="bottom"/>
          </w:tcPr>
          <w:p w14:paraId="61B609AF"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18"/>
                <w:szCs w:val="18"/>
                <w:lang w:eastAsia="ru-RU"/>
              </w:rPr>
            </w:pPr>
          </w:p>
        </w:tc>
        <w:tc>
          <w:tcPr>
            <w:tcW w:w="4961" w:type="dxa"/>
            <w:gridSpan w:val="7"/>
            <w:tcBorders>
              <w:top w:val="nil"/>
              <w:left w:val="nil"/>
              <w:bottom w:val="nil"/>
              <w:right w:val="nil"/>
            </w:tcBorders>
            <w:vAlign w:val="bottom"/>
          </w:tcPr>
          <w:p w14:paraId="1F9E70D8"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(отменить, изменить, оставить без изменения)</w:t>
            </w:r>
          </w:p>
        </w:tc>
        <w:tc>
          <w:tcPr>
            <w:tcW w:w="241" w:type="dxa"/>
            <w:gridSpan w:val="2"/>
            <w:tcBorders>
              <w:top w:val="nil"/>
              <w:left w:val="nil"/>
              <w:bottom w:val="nil"/>
              <w:right w:val="nil"/>
            </w:tcBorders>
            <w:vAlign w:val="bottom"/>
          </w:tcPr>
          <w:p w14:paraId="1C5BD906"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18"/>
                <w:szCs w:val="18"/>
                <w:lang w:eastAsia="ru-RU"/>
              </w:rPr>
            </w:pPr>
          </w:p>
        </w:tc>
      </w:tr>
      <w:tr w:rsidR="009A7918" w:rsidRPr="009A7918" w14:paraId="536BBA44" w14:textId="77777777" w:rsidTr="009A7918">
        <w:trPr>
          <w:gridAfter w:val="2"/>
          <w:wAfter w:w="83" w:type="dxa"/>
        </w:trPr>
        <w:tc>
          <w:tcPr>
            <w:tcW w:w="1276" w:type="dxa"/>
            <w:gridSpan w:val="2"/>
            <w:tcBorders>
              <w:top w:val="nil"/>
              <w:left w:val="nil"/>
              <w:bottom w:val="nil"/>
              <w:right w:val="nil"/>
            </w:tcBorders>
            <w:vAlign w:val="bottom"/>
          </w:tcPr>
          <w:p w14:paraId="7254E434"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а кассацион</w:t>
            </w:r>
          </w:p>
        </w:tc>
        <w:tc>
          <w:tcPr>
            <w:tcW w:w="453" w:type="dxa"/>
            <w:gridSpan w:val="2"/>
            <w:tcBorders>
              <w:top w:val="nil"/>
              <w:left w:val="nil"/>
              <w:bottom w:val="single" w:sz="4" w:space="0" w:color="auto"/>
              <w:right w:val="nil"/>
            </w:tcBorders>
            <w:vAlign w:val="bottom"/>
          </w:tcPr>
          <w:p w14:paraId="3DC393C7"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14:paraId="130920EC" w14:textId="77777777" w:rsidR="009A7918" w:rsidRPr="009A7918" w:rsidRDefault="009A7918" w:rsidP="009A7918">
            <w:pPr>
              <w:autoSpaceDE w:val="0"/>
              <w:autoSpaceDN w:val="0"/>
              <w:spacing w:after="0" w:line="240" w:lineRule="auto"/>
              <w:jc w:val="right"/>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жалоб</w:t>
            </w:r>
          </w:p>
        </w:tc>
        <w:tc>
          <w:tcPr>
            <w:tcW w:w="340" w:type="dxa"/>
            <w:tcBorders>
              <w:top w:val="nil"/>
              <w:left w:val="nil"/>
              <w:bottom w:val="single" w:sz="4" w:space="0" w:color="auto"/>
              <w:right w:val="nil"/>
            </w:tcBorders>
            <w:vAlign w:val="bottom"/>
          </w:tcPr>
          <w:p w14:paraId="6040B93A"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E0EC874"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tc>
        <w:tc>
          <w:tcPr>
            <w:tcW w:w="5273" w:type="dxa"/>
            <w:gridSpan w:val="7"/>
            <w:tcBorders>
              <w:top w:val="nil"/>
              <w:left w:val="nil"/>
              <w:bottom w:val="single" w:sz="4" w:space="0" w:color="auto"/>
              <w:right w:val="nil"/>
            </w:tcBorders>
            <w:vAlign w:val="bottom"/>
          </w:tcPr>
          <w:p w14:paraId="082CD094"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12" w:type="dxa"/>
            <w:gridSpan w:val="3"/>
            <w:tcBorders>
              <w:top w:val="nil"/>
              <w:left w:val="nil"/>
              <w:bottom w:val="nil"/>
              <w:right w:val="nil"/>
            </w:tcBorders>
            <w:vAlign w:val="bottom"/>
          </w:tcPr>
          <w:p w14:paraId="3A4A675A"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r w:rsidRPr="009A7918">
              <w:rPr>
                <w:rFonts w:ascii="Times New Roman" w:eastAsia="Times New Roman" w:hAnsi="Times New Roman" w:cs="Times New Roman"/>
                <w:sz w:val="24"/>
                <w:szCs w:val="24"/>
                <w:lang w:eastAsia="ru-RU"/>
              </w:rPr>
              <w:t>, представление</w:t>
            </w:r>
          </w:p>
        </w:tc>
      </w:tr>
      <w:tr w:rsidR="009A7918" w:rsidRPr="009A7918" w14:paraId="74890144" w14:textId="77777777" w:rsidTr="009A7918">
        <w:trPr>
          <w:gridAfter w:val="2"/>
          <w:wAfter w:w="83" w:type="dxa"/>
        </w:trPr>
        <w:tc>
          <w:tcPr>
            <w:tcW w:w="1276" w:type="dxa"/>
            <w:gridSpan w:val="2"/>
            <w:tcBorders>
              <w:top w:val="nil"/>
              <w:left w:val="nil"/>
              <w:bottom w:val="nil"/>
              <w:right w:val="nil"/>
            </w:tcBorders>
            <w:vAlign w:val="bottom"/>
          </w:tcPr>
          <w:p w14:paraId="66D5A2FC"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453" w:type="dxa"/>
            <w:gridSpan w:val="2"/>
            <w:tcBorders>
              <w:top w:val="nil"/>
              <w:left w:val="nil"/>
              <w:bottom w:val="nil"/>
              <w:right w:val="nil"/>
            </w:tcBorders>
            <w:vAlign w:val="bottom"/>
          </w:tcPr>
          <w:p w14:paraId="2CDA870C"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794" w:type="dxa"/>
            <w:tcBorders>
              <w:top w:val="nil"/>
              <w:left w:val="nil"/>
              <w:bottom w:val="nil"/>
              <w:right w:val="nil"/>
            </w:tcBorders>
            <w:vAlign w:val="bottom"/>
          </w:tcPr>
          <w:p w14:paraId="567BA79B"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14:paraId="60D9D3C0"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1F9D62EA"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c>
          <w:tcPr>
            <w:tcW w:w="5273" w:type="dxa"/>
            <w:gridSpan w:val="7"/>
            <w:tcBorders>
              <w:top w:val="nil"/>
              <w:left w:val="nil"/>
              <w:bottom w:val="nil"/>
              <w:right w:val="nil"/>
            </w:tcBorders>
            <w:vAlign w:val="bottom"/>
          </w:tcPr>
          <w:p w14:paraId="73E86FA4" w14:textId="77777777" w:rsidR="009A7918" w:rsidRPr="009A7918" w:rsidRDefault="009A7918" w:rsidP="009A7918">
            <w:pP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(фамилия, инициалы)</w:t>
            </w:r>
          </w:p>
        </w:tc>
        <w:tc>
          <w:tcPr>
            <w:tcW w:w="1812" w:type="dxa"/>
            <w:gridSpan w:val="3"/>
            <w:tcBorders>
              <w:top w:val="nil"/>
              <w:left w:val="nil"/>
              <w:bottom w:val="nil"/>
              <w:right w:val="nil"/>
            </w:tcBorders>
            <w:vAlign w:val="bottom"/>
          </w:tcPr>
          <w:p w14:paraId="370FCF1B"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18"/>
                <w:szCs w:val="18"/>
                <w:lang w:eastAsia="ru-RU"/>
              </w:rPr>
            </w:pPr>
          </w:p>
        </w:tc>
      </w:tr>
    </w:tbl>
    <w:p w14:paraId="47029253" w14:textId="77777777" w:rsidR="009A7918" w:rsidRPr="009A7918" w:rsidRDefault="009A7918" w:rsidP="009A7918">
      <w:pPr>
        <w:autoSpaceDE w:val="0"/>
        <w:autoSpaceDN w:val="0"/>
        <w:spacing w:after="0" w:line="240" w:lineRule="auto"/>
        <w:rPr>
          <w:rFonts w:ascii="Times New Roman" w:eastAsia="Times New Roman" w:hAnsi="Times New Roman" w:cs="Times New Roman"/>
          <w:sz w:val="24"/>
          <w:szCs w:val="24"/>
          <w:lang w:eastAsia="ru-RU"/>
        </w:rPr>
      </w:pPr>
    </w:p>
    <w:p w14:paraId="48B46779" w14:textId="77777777" w:rsidR="009A7918" w:rsidRPr="009A7918" w:rsidRDefault="009A7918" w:rsidP="009A791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(удовлетворить или оставить без удовлетворения)</w:t>
      </w:r>
    </w:p>
    <w:p w14:paraId="4BF26752" w14:textId="77777777" w:rsidR="009A7918" w:rsidRPr="009A7918" w:rsidRDefault="009A7918" w:rsidP="009A791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A7918">
        <w:rPr>
          <w:rFonts w:ascii="Times New Roman" w:eastAsiaTheme="minorEastAsia" w:hAnsi="Times New Roman" w:cs="Times New Roman"/>
          <w:sz w:val="24"/>
          <w:szCs w:val="24"/>
          <w:lang w:eastAsia="ru-RU"/>
        </w:rPr>
        <w:t xml:space="preserve">         Меру пресечения___________________ _____________________________________</w:t>
      </w:r>
    </w:p>
    <w:p w14:paraId="2D7290E1" w14:textId="77777777" w:rsidR="009A7918" w:rsidRPr="009A7918" w:rsidRDefault="009A7918" w:rsidP="009A791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A7918">
        <w:rPr>
          <w:rFonts w:ascii="Times New Roman" w:eastAsiaTheme="minorEastAsia" w:hAnsi="Times New Roman" w:cs="Times New Roman"/>
          <w:sz w:val="24"/>
          <w:szCs w:val="24"/>
          <w:lang w:eastAsia="ru-RU"/>
        </w:rPr>
        <w:t xml:space="preserve">                                       (</w:t>
      </w:r>
      <w:r w:rsidRPr="009A7918">
        <w:rPr>
          <w:rFonts w:ascii="Times New Roman" w:eastAsiaTheme="minorEastAsia" w:hAnsi="Times New Roman" w:cs="Times New Roman"/>
          <w:sz w:val="20"/>
          <w:szCs w:val="20"/>
          <w:lang w:eastAsia="ru-RU"/>
        </w:rPr>
        <w:t>фамилия, инициалы)         (отменить, изменить, оставить без изменения, продлить)</w:t>
      </w:r>
    </w:p>
    <w:p w14:paraId="1F2CC448" w14:textId="77777777" w:rsidR="009A7918" w:rsidRPr="009A7918" w:rsidRDefault="009A7918" w:rsidP="009A7918">
      <w:pPr>
        <w:tabs>
          <w:tab w:val="left" w:pos="6804"/>
        </w:tabs>
        <w:autoSpaceDE w:val="0"/>
        <w:autoSpaceDN w:val="0"/>
        <w:spacing w:before="200" w:after="0" w:line="240" w:lineRule="auto"/>
        <w:outlineLvl w:val="0"/>
        <w:rPr>
          <w:rFonts w:ascii="Times New Roman" w:eastAsia="Times New Roman" w:hAnsi="Times New Roman" w:cs="Times New Roman"/>
          <w:b/>
          <w:bCs/>
          <w:sz w:val="24"/>
          <w:szCs w:val="24"/>
          <w:lang w:eastAsia="ru-RU"/>
        </w:rPr>
      </w:pPr>
    </w:p>
    <w:p w14:paraId="1372CF02" w14:textId="77777777" w:rsidR="009A7918" w:rsidRPr="009A7918" w:rsidRDefault="009A7918" w:rsidP="009A7918">
      <w:pPr>
        <w:tabs>
          <w:tab w:val="left" w:pos="6804"/>
        </w:tabs>
        <w:autoSpaceDE w:val="0"/>
        <w:autoSpaceDN w:val="0"/>
        <w:spacing w:before="200" w:after="0" w:line="240" w:lineRule="auto"/>
        <w:outlineLvl w:val="0"/>
        <w:rPr>
          <w:rFonts w:ascii="Times New Roman" w:eastAsia="Times New Roman" w:hAnsi="Times New Roman" w:cs="Times New Roman"/>
          <w:bCs/>
          <w:sz w:val="24"/>
          <w:szCs w:val="24"/>
          <w:lang w:eastAsia="ru-RU"/>
        </w:rPr>
      </w:pPr>
      <w:r w:rsidRPr="009A7918">
        <w:rPr>
          <w:rFonts w:ascii="Times New Roman" w:eastAsia="Times New Roman" w:hAnsi="Times New Roman" w:cs="Times New Roman"/>
          <w:bCs/>
          <w:sz w:val="24"/>
          <w:szCs w:val="24"/>
          <w:lang w:eastAsia="ru-RU"/>
        </w:rPr>
        <w:t>Председательствующий</w:t>
      </w:r>
      <w:r w:rsidRPr="009A7918">
        <w:rPr>
          <w:rFonts w:ascii="Times New Roman" w:eastAsia="Times New Roman" w:hAnsi="Times New Roman" w:cs="Times New Roman"/>
          <w:bCs/>
          <w:sz w:val="24"/>
          <w:szCs w:val="24"/>
          <w:lang w:eastAsia="ru-RU"/>
        </w:rPr>
        <w:tab/>
      </w:r>
    </w:p>
    <w:p w14:paraId="367C32D4" w14:textId="77777777" w:rsidR="009A7918" w:rsidRPr="009A7918" w:rsidRDefault="009A7918" w:rsidP="009A791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t>(подпись)</w:t>
      </w:r>
    </w:p>
    <w:p w14:paraId="55B6C435" w14:textId="77777777" w:rsidR="009A7918" w:rsidRPr="009A7918" w:rsidRDefault="009A7918" w:rsidP="009A7918">
      <w:pPr>
        <w:tabs>
          <w:tab w:val="left" w:pos="6804"/>
        </w:tabs>
        <w:autoSpaceDE w:val="0"/>
        <w:autoSpaceDN w:val="0"/>
        <w:spacing w:after="0" w:line="240" w:lineRule="auto"/>
        <w:outlineLvl w:val="0"/>
        <w:rPr>
          <w:rFonts w:ascii="Times New Roman" w:eastAsia="Times New Roman" w:hAnsi="Times New Roman" w:cs="Times New Roman"/>
          <w:b/>
          <w:bCs/>
          <w:sz w:val="24"/>
          <w:szCs w:val="24"/>
          <w:lang w:eastAsia="ru-RU"/>
        </w:rPr>
      </w:pPr>
      <w:r w:rsidRPr="009A7918">
        <w:rPr>
          <w:rFonts w:ascii="Times New Roman" w:eastAsia="Times New Roman" w:hAnsi="Times New Roman" w:cs="Times New Roman"/>
          <w:bCs/>
          <w:sz w:val="24"/>
          <w:szCs w:val="24"/>
          <w:lang w:eastAsia="ru-RU"/>
        </w:rPr>
        <w:t>Судьи:</w:t>
      </w:r>
      <w:r w:rsidRPr="009A7918">
        <w:rPr>
          <w:rFonts w:ascii="Times New Roman" w:eastAsia="Times New Roman" w:hAnsi="Times New Roman" w:cs="Times New Roman"/>
          <w:b/>
          <w:bCs/>
          <w:sz w:val="24"/>
          <w:szCs w:val="24"/>
          <w:lang w:eastAsia="ru-RU"/>
        </w:rPr>
        <w:tab/>
      </w:r>
    </w:p>
    <w:p w14:paraId="5F92133F" w14:textId="77777777" w:rsidR="009A7918" w:rsidRPr="009A7918" w:rsidRDefault="009A7918" w:rsidP="009A791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9A7918">
        <w:rPr>
          <w:rFonts w:ascii="Times New Roman" w:eastAsia="Times New Roman" w:hAnsi="Times New Roman" w:cs="Times New Roman"/>
          <w:sz w:val="18"/>
          <w:szCs w:val="18"/>
          <w:lang w:eastAsia="ru-RU"/>
        </w:rPr>
        <w:lastRenderedPageBreak/>
        <w:t>(подпись)</w:t>
      </w:r>
    </w:p>
    <w:p w14:paraId="01F94A9B" w14:textId="77777777" w:rsidR="00C21E27" w:rsidRDefault="00C21E27" w:rsidP="00C21E27">
      <w:pPr>
        <w:rPr>
          <w:rFonts w:ascii="Times New Roman" w:eastAsia="Times New Roman" w:hAnsi="Times New Roman" w:cs="Times New Roman"/>
          <w:sz w:val="28"/>
          <w:szCs w:val="28"/>
          <w:lang w:eastAsia="ru-RU"/>
        </w:rPr>
      </w:pPr>
    </w:p>
    <w:p w14:paraId="53AFD34E" w14:textId="77777777" w:rsidR="00DC0B06" w:rsidRDefault="00DC0B06" w:rsidP="00C21E27">
      <w:pPr>
        <w:tabs>
          <w:tab w:val="left" w:pos="3645"/>
        </w:tabs>
        <w:rPr>
          <w:rFonts w:ascii="Times New Roman" w:hAnsi="Times New Roman" w:cs="Times New Roman"/>
          <w:sz w:val="28"/>
          <w:szCs w:val="28"/>
        </w:rPr>
      </w:pPr>
    </w:p>
    <w:p w14:paraId="1B4A3D9E" w14:textId="77777777" w:rsidR="00DC0B06" w:rsidRDefault="00DC0B06" w:rsidP="00C21E27">
      <w:pPr>
        <w:tabs>
          <w:tab w:val="left" w:pos="3645"/>
        </w:tabs>
        <w:rPr>
          <w:rFonts w:ascii="Times New Roman" w:hAnsi="Times New Roman" w:cs="Times New Roman"/>
          <w:sz w:val="28"/>
          <w:szCs w:val="28"/>
        </w:rPr>
      </w:pPr>
    </w:p>
    <w:p w14:paraId="0A2A9E8F" w14:textId="77777777" w:rsidR="003A443E" w:rsidRDefault="003A443E" w:rsidP="00B961A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4"/>
          <w:szCs w:val="24"/>
          <w:lang w:eastAsia="ru-RU"/>
        </w:rPr>
      </w:pPr>
    </w:p>
    <w:p w14:paraId="2011845B" w14:textId="77777777" w:rsidR="00B961A3" w:rsidRPr="00481C94" w:rsidRDefault="003A443E" w:rsidP="003A443E">
      <w:pPr>
        <w:widowControl w:val="0"/>
        <w:autoSpaceDE w:val="0"/>
        <w:autoSpaceDN w:val="0"/>
        <w:adjustRightInd w:val="0"/>
        <w:spacing w:before="108" w:after="108" w:line="240" w:lineRule="auto"/>
        <w:outlineLvl w:val="0"/>
        <w:rPr>
          <w:rFonts w:ascii="Times New Roman" w:eastAsiaTheme="minorEastAsia" w:hAnsi="Times New Roman" w:cs="Times New Roman"/>
          <w:b/>
          <w:bCs/>
          <w:color w:val="000000" w:themeColor="text1"/>
          <w:sz w:val="24"/>
          <w:szCs w:val="24"/>
          <w:lang w:eastAsia="ru-RU"/>
        </w:rPr>
      </w:pPr>
      <w:r>
        <w:rPr>
          <w:rFonts w:ascii="Times New Roman" w:eastAsiaTheme="minorEastAsia" w:hAnsi="Times New Roman" w:cs="Times New Roman"/>
          <w:b/>
          <w:bCs/>
          <w:color w:val="000000" w:themeColor="text1"/>
          <w:sz w:val="24"/>
          <w:szCs w:val="24"/>
          <w:lang w:eastAsia="ru-RU"/>
        </w:rPr>
        <w:t>П</w:t>
      </w:r>
      <w:r w:rsidR="00B961A3" w:rsidRPr="00481C94">
        <w:rPr>
          <w:rFonts w:ascii="Times New Roman" w:eastAsiaTheme="minorEastAsia" w:hAnsi="Times New Roman" w:cs="Times New Roman"/>
          <w:b/>
          <w:bCs/>
          <w:color w:val="000000" w:themeColor="text1"/>
          <w:sz w:val="24"/>
          <w:szCs w:val="24"/>
          <w:lang w:eastAsia="ru-RU"/>
        </w:rPr>
        <w:t xml:space="preserve">римерные образцы </w:t>
      </w:r>
      <w:r w:rsidR="00B961A3" w:rsidRPr="00CC680E">
        <w:rPr>
          <w:rFonts w:ascii="Times New Roman" w:eastAsiaTheme="minorEastAsia" w:hAnsi="Times New Roman" w:cs="Times New Roman"/>
          <w:b/>
          <w:bCs/>
          <w:color w:val="000000" w:themeColor="text1"/>
          <w:sz w:val="24"/>
          <w:szCs w:val="24"/>
          <w:lang w:eastAsia="ru-RU"/>
        </w:rPr>
        <w:t>резолютивной части решения суда</w:t>
      </w:r>
      <w:r w:rsidR="00B961A3" w:rsidRPr="00481C94">
        <w:rPr>
          <w:rFonts w:ascii="Times New Roman" w:eastAsiaTheme="minorEastAsia" w:hAnsi="Times New Roman" w:cs="Times New Roman"/>
          <w:b/>
          <w:bCs/>
          <w:color w:val="000000" w:themeColor="text1"/>
          <w:sz w:val="24"/>
          <w:szCs w:val="24"/>
          <w:lang w:eastAsia="ru-RU"/>
        </w:rPr>
        <w:t xml:space="preserve"> кассационной </w:t>
      </w:r>
      <w:r w:rsidR="00B961A3" w:rsidRPr="00CC680E">
        <w:rPr>
          <w:rFonts w:ascii="Times New Roman" w:eastAsiaTheme="minorEastAsia" w:hAnsi="Times New Roman" w:cs="Times New Roman"/>
          <w:b/>
          <w:bCs/>
          <w:color w:val="000000" w:themeColor="text1"/>
          <w:sz w:val="24"/>
          <w:szCs w:val="24"/>
          <w:lang w:eastAsia="ru-RU"/>
        </w:rPr>
        <w:t>инстанции</w:t>
      </w:r>
    </w:p>
    <w:p w14:paraId="5B0F5792"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lang w:eastAsia="ru-RU"/>
        </w:rPr>
      </w:pPr>
    </w:p>
    <w:p w14:paraId="769F64F0" w14:textId="77777777" w:rsidR="00B961A3" w:rsidRPr="00CC680E"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24"/>
          <w:szCs w:val="24"/>
          <w:lang w:eastAsia="ru-RU"/>
        </w:rPr>
      </w:pPr>
      <w:r w:rsidRPr="00CC680E">
        <w:rPr>
          <w:rFonts w:ascii="Times New Roman" w:eastAsiaTheme="minorEastAsia" w:hAnsi="Times New Roman" w:cs="Times New Roman"/>
          <w:b/>
          <w:bCs/>
          <w:color w:val="000000" w:themeColor="text1"/>
          <w:sz w:val="24"/>
          <w:szCs w:val="24"/>
          <w:lang w:eastAsia="ru-RU"/>
        </w:rPr>
        <w:t>Резолютивная часть решения при оставлении приговора без изменения.</w:t>
      </w:r>
    </w:p>
    <w:p w14:paraId="5BF0306A"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lang w:eastAsia="ru-RU"/>
        </w:rPr>
      </w:pPr>
    </w:p>
    <w:p w14:paraId="287E3BA2"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 xml:space="preserve">"Приговор </w:t>
      </w:r>
      <w:r w:rsidRPr="00CC680E">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CC680E">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CC680E">
        <w:rPr>
          <w:rFonts w:ascii="Times New Roman" w:eastAsiaTheme="minorEastAsia" w:hAnsi="Times New Roman" w:cs="Times New Roman"/>
          <w:sz w:val="24"/>
          <w:szCs w:val="24"/>
          <w:lang w:eastAsia="ru-RU"/>
        </w:rPr>
        <w:t xml:space="preserve">__________ </w:t>
      </w:r>
      <w:r w:rsidRPr="00481C94">
        <w:rPr>
          <w:rFonts w:ascii="Times New Roman" w:eastAsiaTheme="minorEastAsia" w:hAnsi="Times New Roman" w:cs="Times New Roman"/>
          <w:sz w:val="24"/>
          <w:szCs w:val="24"/>
          <w:lang w:eastAsia="ru-RU"/>
        </w:rPr>
        <w:t xml:space="preserve">оставить без изменения, а кассационную жалобу осужденного </w:t>
      </w:r>
      <w:r w:rsidRPr="00CC680E">
        <w:rPr>
          <w:rFonts w:ascii="Times New Roman" w:eastAsiaTheme="minorEastAsia" w:hAnsi="Times New Roman" w:cs="Times New Roman"/>
          <w:sz w:val="24"/>
          <w:szCs w:val="24"/>
          <w:lang w:eastAsia="ru-RU"/>
        </w:rPr>
        <w:t>___________</w:t>
      </w:r>
      <w:r w:rsidRPr="00481C94">
        <w:rPr>
          <w:rFonts w:ascii="Times New Roman" w:eastAsiaTheme="minorEastAsia" w:hAnsi="Times New Roman" w:cs="Times New Roman"/>
          <w:sz w:val="24"/>
          <w:szCs w:val="24"/>
          <w:lang w:eastAsia="ru-RU"/>
        </w:rPr>
        <w:t xml:space="preserve">, его законного представителя </w:t>
      </w:r>
      <w:r w:rsidRPr="00CC680E">
        <w:rPr>
          <w:rFonts w:ascii="Times New Roman" w:eastAsiaTheme="minorEastAsia" w:hAnsi="Times New Roman" w:cs="Times New Roman"/>
          <w:sz w:val="24"/>
          <w:szCs w:val="24"/>
          <w:lang w:eastAsia="ru-RU"/>
        </w:rPr>
        <w:t>___________</w:t>
      </w:r>
      <w:r w:rsidRPr="00481C94">
        <w:rPr>
          <w:rFonts w:ascii="Times New Roman" w:eastAsiaTheme="minorEastAsia" w:hAnsi="Times New Roman" w:cs="Times New Roman"/>
          <w:sz w:val="24"/>
          <w:szCs w:val="24"/>
          <w:lang w:eastAsia="ru-RU"/>
        </w:rPr>
        <w:t xml:space="preserve">и кассационное представление государственного обвинителя </w:t>
      </w:r>
      <w:r w:rsidRPr="00CC680E">
        <w:rPr>
          <w:rFonts w:ascii="Times New Roman" w:eastAsiaTheme="minorEastAsia" w:hAnsi="Times New Roman" w:cs="Times New Roman"/>
          <w:sz w:val="24"/>
          <w:szCs w:val="24"/>
          <w:lang w:eastAsia="ru-RU"/>
        </w:rPr>
        <w:t>_____________</w:t>
      </w:r>
      <w:r w:rsidRPr="00481C94">
        <w:rPr>
          <w:rFonts w:ascii="Times New Roman" w:eastAsiaTheme="minorEastAsia" w:hAnsi="Times New Roman" w:cs="Times New Roman"/>
          <w:sz w:val="24"/>
          <w:szCs w:val="24"/>
          <w:lang w:eastAsia="ru-RU"/>
        </w:rPr>
        <w:t xml:space="preserve"> - без удовлетворения".</w:t>
      </w:r>
    </w:p>
    <w:p w14:paraId="0DC289A0"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267572"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24"/>
          <w:szCs w:val="24"/>
          <w:lang w:eastAsia="ru-RU"/>
        </w:rPr>
      </w:pPr>
      <w:r w:rsidRPr="00CC680E">
        <w:rPr>
          <w:rFonts w:ascii="Times New Roman" w:eastAsiaTheme="minorEastAsia" w:hAnsi="Times New Roman" w:cs="Times New Roman"/>
          <w:b/>
          <w:bCs/>
          <w:color w:val="000000" w:themeColor="text1"/>
          <w:sz w:val="24"/>
          <w:szCs w:val="24"/>
          <w:lang w:eastAsia="ru-RU"/>
        </w:rPr>
        <w:t>Резолютивная часть кассационного определения об отмене судебного решения в целом.</w:t>
      </w:r>
    </w:p>
    <w:p w14:paraId="0D748AB5"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F9F1A2"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Pr>
          <w:rFonts w:ascii="Times New Roman" w:eastAsiaTheme="minorEastAsia" w:hAnsi="Times New Roman" w:cs="Times New Roman"/>
          <w:sz w:val="24"/>
          <w:szCs w:val="24"/>
          <w:lang w:eastAsia="ru-RU"/>
        </w:rPr>
        <w:t xml:space="preserve"> (или иное итоговое судебное решение)</w:t>
      </w:r>
      <w:r w:rsidRPr="00CC680E">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CC680E">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(ФИО) отменить, дело направить на новое судебное</w:t>
      </w:r>
      <w:r w:rsidRPr="00CC680E">
        <w:rPr>
          <w:rFonts w:ascii="Times New Roman" w:eastAsiaTheme="minorEastAsia" w:hAnsi="Times New Roman" w:cs="Times New Roman"/>
          <w:sz w:val="24"/>
          <w:szCs w:val="24"/>
          <w:lang w:eastAsia="ru-RU"/>
        </w:rPr>
        <w:t xml:space="preserve"> рассмотрение </w:t>
      </w:r>
      <w:r w:rsidRPr="00481C94">
        <w:rPr>
          <w:rFonts w:ascii="Times New Roman" w:eastAsiaTheme="minorEastAsia" w:hAnsi="Times New Roman" w:cs="Times New Roman"/>
          <w:sz w:val="24"/>
          <w:szCs w:val="24"/>
          <w:lang w:eastAsia="ru-RU"/>
        </w:rPr>
        <w:t xml:space="preserve">в суд первой инстанции </w:t>
      </w:r>
      <w:r w:rsidRPr="00CC680E">
        <w:rPr>
          <w:rFonts w:ascii="Times New Roman" w:eastAsiaTheme="minorEastAsia" w:hAnsi="Times New Roman" w:cs="Times New Roman"/>
          <w:sz w:val="24"/>
          <w:szCs w:val="24"/>
          <w:lang w:eastAsia="ru-RU"/>
        </w:rPr>
        <w:t>(</w:t>
      </w:r>
      <w:r w:rsidRPr="00481C94">
        <w:rPr>
          <w:rFonts w:ascii="Times New Roman" w:eastAsiaTheme="minorEastAsia" w:hAnsi="Times New Roman" w:cs="Times New Roman"/>
          <w:sz w:val="24"/>
          <w:szCs w:val="24"/>
          <w:lang w:eastAsia="ru-RU"/>
        </w:rPr>
        <w:t>указать наименование) со стадии судебного разбирательства (подготовки к судебному заседанию, предварительного слушания) в тот же суд, но иным составом суда.</w:t>
      </w:r>
    </w:p>
    <w:p w14:paraId="71B7B04F" w14:textId="77777777" w:rsidR="00B961A3" w:rsidRPr="00CC680E"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 xml:space="preserve">Меру пресечения оставить прежнюю - заключение под стражу, продлив срок содержания (ФИО) под стражей на три месяца, до </w:t>
      </w:r>
      <w:r w:rsidRPr="00CC680E">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w:t>
      </w:r>
    </w:p>
    <w:p w14:paraId="2EF3CC73"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9F71418" w14:textId="77777777" w:rsidR="00B961A3" w:rsidRPr="00CD3FF9"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24"/>
          <w:szCs w:val="24"/>
          <w:lang w:eastAsia="ru-RU"/>
        </w:rPr>
      </w:pPr>
      <w:r w:rsidRPr="00CD3FF9">
        <w:rPr>
          <w:rFonts w:ascii="Times New Roman" w:eastAsiaTheme="minorEastAsia" w:hAnsi="Times New Roman" w:cs="Times New Roman"/>
          <w:b/>
          <w:bCs/>
          <w:color w:val="000000" w:themeColor="text1"/>
          <w:sz w:val="24"/>
          <w:szCs w:val="24"/>
          <w:lang w:eastAsia="ru-RU"/>
        </w:rPr>
        <w:t>Резолютивная часть кассационного определения в случаях частичной отмены приговора.</w:t>
      </w:r>
    </w:p>
    <w:p w14:paraId="76CABF06"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5B0F2F02"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а) при осуждении по двум статьям.</w:t>
      </w:r>
    </w:p>
    <w:p w14:paraId="708B33DE"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 xml:space="preserve">Например, виновный осужден к 2 </w:t>
      </w:r>
      <w:r w:rsidRPr="00CD3FF9">
        <w:rPr>
          <w:rFonts w:ascii="Times New Roman" w:eastAsiaTheme="minorEastAsia" w:hAnsi="Times New Roman" w:cs="Times New Roman"/>
          <w:sz w:val="24"/>
          <w:szCs w:val="24"/>
          <w:lang w:eastAsia="ru-RU"/>
        </w:rPr>
        <w:t>годам лишения свободы по ст. 155</w:t>
      </w:r>
      <w:r w:rsidRPr="00481C94">
        <w:rPr>
          <w:rFonts w:ascii="Times New Roman" w:eastAsiaTheme="minorEastAsia" w:hAnsi="Times New Roman" w:cs="Times New Roman"/>
          <w:sz w:val="24"/>
          <w:szCs w:val="24"/>
          <w:lang w:eastAsia="ru-RU"/>
        </w:rPr>
        <w:t xml:space="preserve"> ч. 2 п. "а" УК</w:t>
      </w:r>
      <w:r w:rsidRPr="00CD3FF9">
        <w:rPr>
          <w:rFonts w:ascii="Times New Roman" w:eastAsiaTheme="minorEastAsia" w:hAnsi="Times New Roman" w:cs="Times New Roman"/>
          <w:sz w:val="24"/>
          <w:szCs w:val="24"/>
          <w:lang w:eastAsia="ru-RU"/>
        </w:rPr>
        <w:t xml:space="preserve"> РА</w:t>
      </w:r>
      <w:r w:rsidRPr="00481C94">
        <w:rPr>
          <w:rFonts w:ascii="Times New Roman" w:eastAsiaTheme="minorEastAsia" w:hAnsi="Times New Roman" w:cs="Times New Roman"/>
          <w:sz w:val="24"/>
          <w:szCs w:val="24"/>
          <w:lang w:eastAsia="ru-RU"/>
        </w:rPr>
        <w:t>, к 1</w:t>
      </w:r>
      <w:r w:rsidRPr="00CD3FF9">
        <w:rPr>
          <w:rFonts w:ascii="Times New Roman" w:eastAsiaTheme="minorEastAsia" w:hAnsi="Times New Roman" w:cs="Times New Roman"/>
          <w:sz w:val="24"/>
          <w:szCs w:val="24"/>
          <w:lang w:eastAsia="ru-RU"/>
        </w:rPr>
        <w:t xml:space="preserve"> году лишения свободы по ст. 110</w:t>
      </w:r>
      <w:r w:rsidRPr="00481C94">
        <w:rPr>
          <w:rFonts w:ascii="Times New Roman" w:eastAsiaTheme="minorEastAsia" w:hAnsi="Times New Roman" w:cs="Times New Roman"/>
          <w:sz w:val="24"/>
          <w:szCs w:val="24"/>
          <w:lang w:eastAsia="ru-RU"/>
        </w:rPr>
        <w:t xml:space="preserve"> ч. 2 УК</w:t>
      </w:r>
      <w:r w:rsidRPr="00CD3FF9">
        <w:rPr>
          <w:rFonts w:ascii="Times New Roman" w:eastAsiaTheme="minorEastAsia" w:hAnsi="Times New Roman" w:cs="Times New Roman"/>
          <w:sz w:val="24"/>
          <w:szCs w:val="24"/>
          <w:lang w:eastAsia="ru-RU"/>
        </w:rPr>
        <w:t xml:space="preserve"> РА</w:t>
      </w:r>
      <w:r w:rsidRPr="00481C94">
        <w:rPr>
          <w:rFonts w:ascii="Times New Roman" w:eastAsiaTheme="minorEastAsia" w:hAnsi="Times New Roman" w:cs="Times New Roman"/>
          <w:sz w:val="24"/>
          <w:szCs w:val="24"/>
          <w:lang w:eastAsia="ru-RU"/>
        </w:rPr>
        <w:t xml:space="preserve"> и по совокупности преступлени</w:t>
      </w:r>
      <w:r w:rsidRPr="00CD3FF9">
        <w:rPr>
          <w:rFonts w:ascii="Times New Roman" w:eastAsiaTheme="minorEastAsia" w:hAnsi="Times New Roman" w:cs="Times New Roman"/>
          <w:sz w:val="24"/>
          <w:szCs w:val="24"/>
          <w:lang w:eastAsia="ru-RU"/>
        </w:rPr>
        <w:t>й на основании ст. 63 ч. 2 УК РА</w:t>
      </w:r>
      <w:r w:rsidRPr="00481C94">
        <w:rPr>
          <w:rFonts w:ascii="Times New Roman" w:eastAsiaTheme="minorEastAsia" w:hAnsi="Times New Roman" w:cs="Times New Roman"/>
          <w:sz w:val="24"/>
          <w:szCs w:val="24"/>
          <w:lang w:eastAsia="ru-RU"/>
        </w:rPr>
        <w:t xml:space="preserve"> на 3 года лишения свободы. В резолютивной части кассационного определения следует указать:</w:t>
      </w:r>
    </w:p>
    <w:p w14:paraId="2751CB2E"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 xml:space="preserve">"Приговор </w:t>
      </w:r>
      <w:r w:rsidRPr="00CD3FF9">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CD3FF9">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(ФИО) в части осуждения </w:t>
      </w:r>
      <w:r w:rsidRPr="00CD3FF9">
        <w:rPr>
          <w:rFonts w:ascii="Times New Roman" w:eastAsiaTheme="minorEastAsia" w:hAnsi="Times New Roman" w:cs="Times New Roman"/>
          <w:sz w:val="24"/>
          <w:szCs w:val="24"/>
          <w:lang w:eastAsia="ru-RU"/>
        </w:rPr>
        <w:t>его по ст. 155 ч. 2 п. "а" УК РА</w:t>
      </w:r>
      <w:r w:rsidRPr="00481C94">
        <w:rPr>
          <w:rFonts w:ascii="Times New Roman" w:eastAsiaTheme="minorEastAsia" w:hAnsi="Times New Roman" w:cs="Times New Roman"/>
          <w:sz w:val="24"/>
          <w:szCs w:val="24"/>
          <w:lang w:eastAsia="ru-RU"/>
        </w:rPr>
        <w:t xml:space="preserve"> отменить и его уголовное преследование прекратить на основании п. 1 ч. </w:t>
      </w:r>
      <w:r w:rsidRPr="00CD3FF9">
        <w:rPr>
          <w:rFonts w:ascii="Times New Roman" w:eastAsiaTheme="minorEastAsia" w:hAnsi="Times New Roman" w:cs="Times New Roman"/>
          <w:sz w:val="24"/>
          <w:szCs w:val="24"/>
          <w:lang w:eastAsia="ru-RU"/>
        </w:rPr>
        <w:t>1 ст. 27 УК РА</w:t>
      </w:r>
      <w:r w:rsidRPr="00481C94">
        <w:rPr>
          <w:rFonts w:ascii="Times New Roman" w:eastAsiaTheme="minorEastAsia" w:hAnsi="Times New Roman" w:cs="Times New Roman"/>
          <w:sz w:val="24"/>
          <w:szCs w:val="24"/>
          <w:lang w:eastAsia="ru-RU"/>
        </w:rPr>
        <w:t xml:space="preserve"> в связи с непричастностью к совершению преступления. Исключить из приговора указание на назначение (ФИО) наказания по правилам, п</w:t>
      </w:r>
      <w:r w:rsidRPr="00CD3FF9">
        <w:rPr>
          <w:rFonts w:ascii="Times New Roman" w:eastAsiaTheme="minorEastAsia" w:hAnsi="Times New Roman" w:cs="Times New Roman"/>
          <w:sz w:val="24"/>
          <w:szCs w:val="24"/>
          <w:lang w:eastAsia="ru-RU"/>
        </w:rPr>
        <w:t>редусмотренным ст. 63 ч. 2 УК РА</w:t>
      </w:r>
      <w:r w:rsidRPr="00481C94">
        <w:rPr>
          <w:rFonts w:ascii="Times New Roman" w:eastAsiaTheme="minorEastAsia" w:hAnsi="Times New Roman" w:cs="Times New Roman"/>
          <w:sz w:val="24"/>
          <w:szCs w:val="24"/>
          <w:lang w:eastAsia="ru-RU"/>
        </w:rPr>
        <w:t>.</w:t>
      </w:r>
    </w:p>
    <w:p w14:paraId="07EC5D2F" w14:textId="77777777" w:rsidR="00B961A3" w:rsidRPr="00CD3FF9"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Этот же приговор об осужд</w:t>
      </w:r>
      <w:r w:rsidRPr="00CD3FF9">
        <w:rPr>
          <w:rFonts w:ascii="Times New Roman" w:eastAsiaTheme="minorEastAsia" w:hAnsi="Times New Roman" w:cs="Times New Roman"/>
          <w:sz w:val="24"/>
          <w:szCs w:val="24"/>
          <w:lang w:eastAsia="ru-RU"/>
        </w:rPr>
        <w:t>ении (ФИО) по ст. 110 ч. 2 УК РА</w:t>
      </w:r>
      <w:r w:rsidRPr="00481C94">
        <w:rPr>
          <w:rFonts w:ascii="Times New Roman" w:eastAsiaTheme="minorEastAsia" w:hAnsi="Times New Roman" w:cs="Times New Roman"/>
          <w:sz w:val="24"/>
          <w:szCs w:val="24"/>
          <w:lang w:eastAsia="ru-RU"/>
        </w:rPr>
        <w:t xml:space="preserve"> к лишению свободы на один год оставить без изменения, а его кассационную жалобу - без удовлетворения".</w:t>
      </w:r>
    </w:p>
    <w:p w14:paraId="11BF93C4"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9488D0"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б) при осуждении по нескольким статьям.</w:t>
      </w:r>
    </w:p>
    <w:p w14:paraId="46517FC2"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Например, виновный был осужден по совокупности прест</w:t>
      </w:r>
      <w:r w:rsidRPr="00CD3FF9">
        <w:rPr>
          <w:rFonts w:ascii="Times New Roman" w:eastAsiaTheme="minorEastAsia" w:hAnsi="Times New Roman" w:cs="Times New Roman"/>
          <w:sz w:val="24"/>
          <w:szCs w:val="24"/>
          <w:lang w:eastAsia="ru-RU"/>
        </w:rPr>
        <w:t>уплений, предусмотренных ст. 105 ч. 1, ст. 213 ч. 2, ст. 106</w:t>
      </w:r>
      <w:r w:rsidRPr="00481C94">
        <w:rPr>
          <w:rFonts w:ascii="Times New Roman" w:eastAsiaTheme="minorEastAsia" w:hAnsi="Times New Roman" w:cs="Times New Roman"/>
          <w:sz w:val="24"/>
          <w:szCs w:val="24"/>
          <w:lang w:eastAsia="ru-RU"/>
        </w:rPr>
        <w:t xml:space="preserve"> ч. 1 УК</w:t>
      </w:r>
      <w:r w:rsidRPr="00CD3FF9">
        <w:rPr>
          <w:rFonts w:ascii="Times New Roman" w:eastAsiaTheme="minorEastAsia" w:hAnsi="Times New Roman" w:cs="Times New Roman"/>
          <w:sz w:val="24"/>
          <w:szCs w:val="24"/>
          <w:lang w:eastAsia="ru-RU"/>
        </w:rPr>
        <w:t xml:space="preserve"> РА</w:t>
      </w:r>
      <w:r w:rsidRPr="00481C94">
        <w:rPr>
          <w:rFonts w:ascii="Times New Roman" w:eastAsiaTheme="minorEastAsia" w:hAnsi="Times New Roman" w:cs="Times New Roman"/>
          <w:sz w:val="24"/>
          <w:szCs w:val="24"/>
          <w:lang w:eastAsia="ru-RU"/>
        </w:rPr>
        <w:t xml:space="preserve"> к 8 годам лишения свободы.</w:t>
      </w:r>
      <w:r w:rsidRPr="00CD3FF9">
        <w:rPr>
          <w:rFonts w:ascii="Times New Roman" w:eastAsiaTheme="minorEastAsia" w:hAnsi="Times New Roman" w:cs="Times New Roman"/>
          <w:sz w:val="24"/>
          <w:szCs w:val="24"/>
          <w:lang w:eastAsia="ru-RU"/>
        </w:rPr>
        <w:t xml:space="preserve"> При отмене приговора по ст. 105</w:t>
      </w:r>
      <w:r w:rsidRPr="00481C94">
        <w:rPr>
          <w:rFonts w:ascii="Times New Roman" w:eastAsiaTheme="minorEastAsia" w:hAnsi="Times New Roman" w:cs="Times New Roman"/>
          <w:sz w:val="24"/>
          <w:szCs w:val="24"/>
          <w:lang w:eastAsia="ru-RU"/>
        </w:rPr>
        <w:t xml:space="preserve"> ч. 1 УК</w:t>
      </w:r>
      <w:r w:rsidRPr="00CD3FF9">
        <w:rPr>
          <w:rFonts w:ascii="Times New Roman" w:eastAsiaTheme="minorEastAsia" w:hAnsi="Times New Roman" w:cs="Times New Roman"/>
          <w:sz w:val="24"/>
          <w:szCs w:val="24"/>
          <w:lang w:eastAsia="ru-RU"/>
        </w:rPr>
        <w:t xml:space="preserve"> РА</w:t>
      </w:r>
      <w:r w:rsidRPr="00481C94">
        <w:rPr>
          <w:rFonts w:ascii="Times New Roman" w:eastAsiaTheme="minorEastAsia" w:hAnsi="Times New Roman" w:cs="Times New Roman"/>
          <w:sz w:val="24"/>
          <w:szCs w:val="24"/>
          <w:lang w:eastAsia="ru-RU"/>
        </w:rPr>
        <w:t>, по которой виновному было назначено шесть лет лишения свободы, в резолютивной части определения указывается:</w:t>
      </w:r>
    </w:p>
    <w:p w14:paraId="3F9F1A68"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CD3FF9">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CD3FF9">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Pr>
          <w:rFonts w:ascii="Times New Roman" w:eastAsiaTheme="minorEastAsia" w:hAnsi="Times New Roman" w:cs="Times New Roman"/>
          <w:sz w:val="24"/>
          <w:szCs w:val="24"/>
          <w:lang w:eastAsia="ru-RU"/>
        </w:rPr>
        <w:t xml:space="preserve"> ________</w:t>
      </w:r>
      <w:r w:rsidRPr="00CD3FF9">
        <w:rPr>
          <w:rFonts w:ascii="Times New Roman" w:eastAsiaTheme="minorEastAsia" w:hAnsi="Times New Roman" w:cs="Times New Roman"/>
          <w:sz w:val="24"/>
          <w:szCs w:val="24"/>
          <w:lang w:eastAsia="ru-RU"/>
        </w:rPr>
        <w:t xml:space="preserve"> в части осуждения по ст. 105 ч. 1 УК РА</w:t>
      </w:r>
      <w:r w:rsidRPr="00481C94">
        <w:rPr>
          <w:rFonts w:ascii="Times New Roman" w:eastAsiaTheme="minorEastAsia" w:hAnsi="Times New Roman" w:cs="Times New Roman"/>
          <w:sz w:val="24"/>
          <w:szCs w:val="24"/>
          <w:lang w:eastAsia="ru-RU"/>
        </w:rPr>
        <w:t xml:space="preserve"> отменить и дело в этой части направить на новое судебное рассмотрение со стадии судебного разб</w:t>
      </w:r>
      <w:r w:rsidRPr="00CD3FF9">
        <w:rPr>
          <w:rFonts w:ascii="Times New Roman" w:eastAsiaTheme="minorEastAsia" w:hAnsi="Times New Roman" w:cs="Times New Roman"/>
          <w:sz w:val="24"/>
          <w:szCs w:val="24"/>
          <w:lang w:eastAsia="ru-RU"/>
        </w:rPr>
        <w:t>ирательства. На основании ст. 63 ч. 3 УК РА</w:t>
      </w:r>
      <w:r w:rsidRPr="00481C94">
        <w:rPr>
          <w:rFonts w:ascii="Times New Roman" w:eastAsiaTheme="minorEastAsia" w:hAnsi="Times New Roman" w:cs="Times New Roman"/>
          <w:sz w:val="24"/>
          <w:szCs w:val="24"/>
          <w:lang w:eastAsia="ru-RU"/>
        </w:rPr>
        <w:t xml:space="preserve"> по совокупности преступлений, предус</w:t>
      </w:r>
      <w:r w:rsidRPr="00CD3FF9">
        <w:rPr>
          <w:rFonts w:ascii="Times New Roman" w:eastAsiaTheme="minorEastAsia" w:hAnsi="Times New Roman" w:cs="Times New Roman"/>
          <w:sz w:val="24"/>
          <w:szCs w:val="24"/>
          <w:lang w:eastAsia="ru-RU"/>
        </w:rPr>
        <w:t>мотренных ст. 213 ч. 2 и ст. 106 ч. 1 УК РА</w:t>
      </w:r>
      <w:r w:rsidRPr="00481C94">
        <w:rPr>
          <w:rFonts w:ascii="Times New Roman" w:eastAsiaTheme="minorEastAsia" w:hAnsi="Times New Roman" w:cs="Times New Roman"/>
          <w:sz w:val="24"/>
          <w:szCs w:val="24"/>
          <w:lang w:eastAsia="ru-RU"/>
        </w:rPr>
        <w:t xml:space="preserve">, путем частичного сложения наказаний назначить </w:t>
      </w:r>
      <w:r w:rsidRPr="00CD3FF9">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пять лет лишения свободыв исправительной колонии общего режима. В остальном приговор оставить без изменения, а кассационную жалобу (представление) - без удовлетворения".</w:t>
      </w:r>
    </w:p>
    <w:p w14:paraId="55C4D4F5"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B2A9849"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24"/>
          <w:szCs w:val="24"/>
          <w:lang w:eastAsia="ru-RU"/>
        </w:rPr>
      </w:pPr>
      <w:r w:rsidRPr="006F5270">
        <w:rPr>
          <w:rFonts w:ascii="Times New Roman" w:eastAsiaTheme="minorEastAsia" w:hAnsi="Times New Roman" w:cs="Times New Roman"/>
          <w:b/>
          <w:bCs/>
          <w:color w:val="000000" w:themeColor="text1"/>
          <w:sz w:val="24"/>
          <w:szCs w:val="24"/>
          <w:lang w:eastAsia="ru-RU"/>
        </w:rPr>
        <w:t>Резолютивная часть кассационного определения при изменении приговора суда первой инстанции.</w:t>
      </w:r>
    </w:p>
    <w:p w14:paraId="2C212E31"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F5E971"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а) изменение приговора из-за неправильной квалификации.</w:t>
      </w:r>
    </w:p>
    <w:p w14:paraId="68094D25"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 xml:space="preserve">"Приговор </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w:t>
      </w:r>
      <w:r w:rsidRPr="00481C94">
        <w:rPr>
          <w:rFonts w:ascii="Times New Roman" w:eastAsiaTheme="minorEastAsia" w:hAnsi="Times New Roman" w:cs="Times New Roman"/>
          <w:sz w:val="24"/>
          <w:szCs w:val="24"/>
          <w:lang w:eastAsia="ru-RU"/>
        </w:rPr>
        <w:t xml:space="preserve"> изменить, переквалифи</w:t>
      </w:r>
      <w:r w:rsidRPr="006F5270">
        <w:rPr>
          <w:rFonts w:ascii="Times New Roman" w:eastAsiaTheme="minorEastAsia" w:hAnsi="Times New Roman" w:cs="Times New Roman"/>
          <w:sz w:val="24"/>
          <w:szCs w:val="24"/>
          <w:lang w:eastAsia="ru-RU"/>
        </w:rPr>
        <w:t>цировать его действия со ст. 99 ч.1 на ст. 101 ч. 1 УК РА</w:t>
      </w:r>
      <w:r w:rsidRPr="00481C94">
        <w:rPr>
          <w:rFonts w:ascii="Times New Roman" w:eastAsiaTheme="minorEastAsia" w:hAnsi="Times New Roman" w:cs="Times New Roman"/>
          <w:sz w:val="24"/>
          <w:szCs w:val="24"/>
          <w:lang w:eastAsia="ru-RU"/>
        </w:rPr>
        <w:t>, по которой назначить наказание в виде двух лет лишения свободы в колонии-поселении. В остальном пригов</w:t>
      </w:r>
      <w:r>
        <w:rPr>
          <w:rFonts w:ascii="Times New Roman" w:eastAsiaTheme="minorEastAsia" w:hAnsi="Times New Roman" w:cs="Times New Roman"/>
          <w:sz w:val="24"/>
          <w:szCs w:val="24"/>
          <w:lang w:eastAsia="ru-RU"/>
        </w:rPr>
        <w:t>ор оставить без изменения.</w:t>
      </w:r>
      <w:r w:rsidRPr="00481C94">
        <w:rPr>
          <w:rFonts w:ascii="Times New Roman" w:eastAsiaTheme="minorEastAsia" w:hAnsi="Times New Roman" w:cs="Times New Roman"/>
          <w:sz w:val="24"/>
          <w:szCs w:val="24"/>
          <w:lang w:eastAsia="ru-RU"/>
        </w:rPr>
        <w:t>";</w:t>
      </w:r>
    </w:p>
    <w:p w14:paraId="47E16E04"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4666AC"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б) изменение приговора в связи с изменением формы соучастия впреступлении.</w:t>
      </w:r>
    </w:p>
    <w:p w14:paraId="5DDD9871"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Например,</w:t>
      </w:r>
      <w:r w:rsidRPr="006F5270">
        <w:rPr>
          <w:rFonts w:ascii="Times New Roman" w:eastAsiaTheme="minorEastAsia" w:hAnsi="Times New Roman" w:cs="Times New Roman"/>
          <w:sz w:val="24"/>
          <w:szCs w:val="24"/>
          <w:lang w:eastAsia="ru-RU"/>
        </w:rPr>
        <w:t xml:space="preserve"> виновный был осужден по ст. 99</w:t>
      </w:r>
      <w:r w:rsidRPr="00481C94">
        <w:rPr>
          <w:rFonts w:ascii="Times New Roman" w:eastAsiaTheme="minorEastAsia" w:hAnsi="Times New Roman" w:cs="Times New Roman"/>
          <w:sz w:val="24"/>
          <w:szCs w:val="24"/>
          <w:lang w:eastAsia="ru-RU"/>
        </w:rPr>
        <w:t xml:space="preserve"> ч. 2 пп. "ж, з" УК</w:t>
      </w:r>
      <w:r w:rsidRPr="006F5270">
        <w:rPr>
          <w:rFonts w:ascii="Times New Roman" w:eastAsiaTheme="minorEastAsia" w:hAnsi="Times New Roman" w:cs="Times New Roman"/>
          <w:sz w:val="24"/>
          <w:szCs w:val="24"/>
          <w:lang w:eastAsia="ru-RU"/>
        </w:rPr>
        <w:t xml:space="preserve"> РА</w:t>
      </w:r>
      <w:r w:rsidRPr="00481C94">
        <w:rPr>
          <w:rFonts w:ascii="Times New Roman" w:eastAsiaTheme="minorEastAsia" w:hAnsi="Times New Roman" w:cs="Times New Roman"/>
          <w:sz w:val="24"/>
          <w:szCs w:val="24"/>
          <w:lang w:eastAsia="ru-RU"/>
        </w:rPr>
        <w:t xml:space="preserve"> к 10 годам лишения свободы. Установив, что он является не исполнителем, а соучастником преступления в виде пособника, в резолютивной части следует указать: "Приговор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изменить, переквалифи</w:t>
      </w:r>
      <w:r w:rsidRPr="006F5270">
        <w:rPr>
          <w:rFonts w:ascii="Times New Roman" w:eastAsiaTheme="minorEastAsia" w:hAnsi="Times New Roman" w:cs="Times New Roman"/>
          <w:sz w:val="24"/>
          <w:szCs w:val="24"/>
          <w:lang w:eastAsia="ru-RU"/>
        </w:rPr>
        <w:t>цировать его действия со ст. 99 ч. 2 пп. "ж, з" УК РА на ст. 32 ч. 5, ст. 99</w:t>
      </w:r>
      <w:r w:rsidRPr="00481C94">
        <w:rPr>
          <w:rFonts w:ascii="Times New Roman" w:eastAsiaTheme="minorEastAsia" w:hAnsi="Times New Roman" w:cs="Times New Roman"/>
          <w:sz w:val="24"/>
          <w:szCs w:val="24"/>
          <w:lang w:eastAsia="ru-RU"/>
        </w:rPr>
        <w:t xml:space="preserve"> ч.</w:t>
      </w:r>
      <w:r w:rsidRPr="006F5270">
        <w:rPr>
          <w:rFonts w:ascii="Times New Roman" w:eastAsiaTheme="minorEastAsia" w:hAnsi="Times New Roman" w:cs="Times New Roman"/>
          <w:sz w:val="24"/>
          <w:szCs w:val="24"/>
          <w:lang w:eastAsia="ru-RU"/>
        </w:rPr>
        <w:t xml:space="preserve"> 2 п. "з" УК РА</w:t>
      </w:r>
      <w:r w:rsidRPr="00481C94">
        <w:rPr>
          <w:rFonts w:ascii="Times New Roman" w:eastAsiaTheme="minorEastAsia" w:hAnsi="Times New Roman" w:cs="Times New Roman"/>
          <w:sz w:val="24"/>
          <w:szCs w:val="24"/>
          <w:lang w:eastAsia="ru-RU"/>
        </w:rPr>
        <w:t>, по которым назначить ему наказание в виде 9 лет лишения свободыв исправительной колонии общего режима</w:t>
      </w:r>
      <w:r w:rsidRPr="006F5270">
        <w:rPr>
          <w:rFonts w:ascii="Times New Roman" w:eastAsiaTheme="minorEastAsia" w:hAnsi="Times New Roman" w:cs="Times New Roman"/>
          <w:sz w:val="24"/>
          <w:szCs w:val="24"/>
          <w:lang w:eastAsia="ru-RU"/>
        </w:rPr>
        <w:t>.</w:t>
      </w:r>
    </w:p>
    <w:p w14:paraId="192E1D97"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В остальном приговор оставить без изменения, ";</w:t>
      </w:r>
    </w:p>
    <w:p w14:paraId="1931EAF9"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100004"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в) изменение квалификации при осуждении по двум и более статьям.</w:t>
      </w:r>
    </w:p>
    <w:p w14:paraId="1FDD5DB7"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Если</w:t>
      </w:r>
      <w:r w:rsidRPr="006F5270">
        <w:rPr>
          <w:rFonts w:ascii="Times New Roman" w:eastAsiaTheme="minorEastAsia" w:hAnsi="Times New Roman" w:cs="Times New Roman"/>
          <w:sz w:val="24"/>
          <w:szCs w:val="24"/>
          <w:lang w:eastAsia="ru-RU"/>
        </w:rPr>
        <w:t xml:space="preserve"> виновный был осужден по ст. 105</w:t>
      </w:r>
      <w:r w:rsidRPr="00481C94">
        <w:rPr>
          <w:rFonts w:ascii="Times New Roman" w:eastAsiaTheme="minorEastAsia" w:hAnsi="Times New Roman" w:cs="Times New Roman"/>
          <w:sz w:val="24"/>
          <w:szCs w:val="24"/>
          <w:lang w:eastAsia="ru-RU"/>
        </w:rPr>
        <w:t xml:space="preserve"> ч. 1, 213 ч. 2 УК к 10 годам лишения свободы.</w:t>
      </w:r>
    </w:p>
    <w:p w14:paraId="0A60FB2B"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w:t>
      </w:r>
      <w:r w:rsidRPr="00481C94">
        <w:rPr>
          <w:rFonts w:ascii="Times New Roman" w:eastAsiaTheme="minorEastAsia" w:hAnsi="Times New Roman" w:cs="Times New Roman"/>
          <w:sz w:val="24"/>
          <w:szCs w:val="24"/>
          <w:lang w:eastAsia="ru-RU"/>
        </w:rPr>
        <w:t xml:space="preserve"> изменить, переквалифи</w:t>
      </w:r>
      <w:r w:rsidRPr="006F5270">
        <w:rPr>
          <w:rFonts w:ascii="Times New Roman" w:eastAsiaTheme="minorEastAsia" w:hAnsi="Times New Roman" w:cs="Times New Roman"/>
          <w:sz w:val="24"/>
          <w:szCs w:val="24"/>
          <w:lang w:eastAsia="ru-RU"/>
        </w:rPr>
        <w:t>цировать его действия со ст. 105 ч. 1 на ст. 106 ч. 1 УК РА</w:t>
      </w:r>
      <w:r w:rsidRPr="00481C94">
        <w:rPr>
          <w:rFonts w:ascii="Times New Roman" w:eastAsiaTheme="minorEastAsia" w:hAnsi="Times New Roman" w:cs="Times New Roman"/>
          <w:sz w:val="24"/>
          <w:szCs w:val="24"/>
          <w:lang w:eastAsia="ru-RU"/>
        </w:rPr>
        <w:t>, назначив по ней наказание в виде трех лет лише</w:t>
      </w:r>
      <w:r w:rsidRPr="006F5270">
        <w:rPr>
          <w:rFonts w:ascii="Times New Roman" w:eastAsiaTheme="minorEastAsia" w:hAnsi="Times New Roman" w:cs="Times New Roman"/>
          <w:sz w:val="24"/>
          <w:szCs w:val="24"/>
          <w:lang w:eastAsia="ru-RU"/>
        </w:rPr>
        <w:t>ния свободы. На основании ст. 63 ч. 3 УК РА</w:t>
      </w:r>
      <w:r w:rsidRPr="00481C94">
        <w:rPr>
          <w:rFonts w:ascii="Times New Roman" w:eastAsiaTheme="minorEastAsia" w:hAnsi="Times New Roman" w:cs="Times New Roman"/>
          <w:sz w:val="24"/>
          <w:szCs w:val="24"/>
          <w:lang w:eastAsia="ru-RU"/>
        </w:rPr>
        <w:t xml:space="preserve"> по совокупности прест</w:t>
      </w:r>
      <w:r w:rsidRPr="006F5270">
        <w:rPr>
          <w:rFonts w:ascii="Times New Roman" w:eastAsiaTheme="minorEastAsia" w:hAnsi="Times New Roman" w:cs="Times New Roman"/>
          <w:sz w:val="24"/>
          <w:szCs w:val="24"/>
          <w:lang w:eastAsia="ru-RU"/>
        </w:rPr>
        <w:t>уплений, предусмотренных ст. 106 ч. 1 и ст. 213 ч. 2 УК РА</w:t>
      </w:r>
      <w:r w:rsidRPr="00481C94">
        <w:rPr>
          <w:rFonts w:ascii="Times New Roman" w:eastAsiaTheme="minorEastAsia" w:hAnsi="Times New Roman" w:cs="Times New Roman"/>
          <w:sz w:val="24"/>
          <w:szCs w:val="24"/>
          <w:lang w:eastAsia="ru-RU"/>
        </w:rPr>
        <w:t xml:space="preserve">, путем частичного </w:t>
      </w:r>
      <w:r w:rsidRPr="006F5270">
        <w:rPr>
          <w:rFonts w:ascii="Times New Roman" w:eastAsiaTheme="minorEastAsia" w:hAnsi="Times New Roman" w:cs="Times New Roman"/>
          <w:sz w:val="24"/>
          <w:szCs w:val="24"/>
          <w:lang w:eastAsia="ru-RU"/>
        </w:rPr>
        <w:t>сложения наказаний назначить ___________</w:t>
      </w:r>
      <w:r w:rsidRPr="00481C94">
        <w:rPr>
          <w:rFonts w:ascii="Times New Roman" w:eastAsiaTheme="minorEastAsia" w:hAnsi="Times New Roman" w:cs="Times New Roman"/>
          <w:sz w:val="24"/>
          <w:szCs w:val="24"/>
          <w:lang w:eastAsia="ru-RU"/>
        </w:rPr>
        <w:t xml:space="preserve"> наказание в виде 8 лет лишения свободы в исправительной колонии общего режима</w:t>
      </w:r>
      <w:r>
        <w:rPr>
          <w:rFonts w:ascii="Times New Roman" w:eastAsiaTheme="minorEastAsia" w:hAnsi="Times New Roman" w:cs="Times New Roman"/>
          <w:sz w:val="24"/>
          <w:szCs w:val="24"/>
          <w:lang w:eastAsia="ru-RU"/>
        </w:rPr>
        <w:t xml:space="preserve">. </w:t>
      </w:r>
    </w:p>
    <w:p w14:paraId="45905140"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остальной части тот же приговор оставить без изменения</w:t>
      </w:r>
      <w:r w:rsidRPr="00481C94">
        <w:rPr>
          <w:rFonts w:ascii="Times New Roman" w:eastAsiaTheme="minorEastAsia" w:hAnsi="Times New Roman" w:cs="Times New Roman"/>
          <w:sz w:val="24"/>
          <w:szCs w:val="24"/>
          <w:lang w:eastAsia="ru-RU"/>
        </w:rPr>
        <w:t>";</w:t>
      </w:r>
    </w:p>
    <w:p w14:paraId="4C89D9AB"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7051A8"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г) переквалификация содеянного осужденным на статью, по которой он уже осужден по данному приговору.</w:t>
      </w:r>
    </w:p>
    <w:p w14:paraId="72F98061"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Например, виновный был осужд</w:t>
      </w:r>
      <w:r w:rsidRPr="006F5270">
        <w:rPr>
          <w:rFonts w:ascii="Times New Roman" w:eastAsiaTheme="minorEastAsia" w:hAnsi="Times New Roman" w:cs="Times New Roman"/>
          <w:sz w:val="24"/>
          <w:szCs w:val="24"/>
          <w:lang w:eastAsia="ru-RU"/>
        </w:rPr>
        <w:t>ен к лишению свободы: по ст. 155</w:t>
      </w:r>
      <w:r w:rsidRPr="00481C94">
        <w:rPr>
          <w:rFonts w:ascii="Times New Roman" w:eastAsiaTheme="minorEastAsia" w:hAnsi="Times New Roman" w:cs="Times New Roman"/>
          <w:sz w:val="24"/>
          <w:szCs w:val="24"/>
          <w:lang w:eastAsia="ru-RU"/>
        </w:rPr>
        <w:t xml:space="preserve"> ч. 2 п</w:t>
      </w:r>
      <w:r w:rsidRPr="006F5270">
        <w:rPr>
          <w:rFonts w:ascii="Times New Roman" w:eastAsiaTheme="minorEastAsia" w:hAnsi="Times New Roman" w:cs="Times New Roman"/>
          <w:sz w:val="24"/>
          <w:szCs w:val="24"/>
          <w:lang w:eastAsia="ru-RU"/>
        </w:rPr>
        <w:t>. "а" УК</w:t>
      </w:r>
      <w:r>
        <w:rPr>
          <w:rFonts w:ascii="Times New Roman" w:eastAsiaTheme="minorEastAsia" w:hAnsi="Times New Roman" w:cs="Times New Roman"/>
          <w:sz w:val="24"/>
          <w:szCs w:val="24"/>
          <w:lang w:eastAsia="ru-RU"/>
        </w:rPr>
        <w:t xml:space="preserve"> РА</w:t>
      </w:r>
      <w:r w:rsidRPr="006F5270">
        <w:rPr>
          <w:rFonts w:ascii="Times New Roman" w:eastAsiaTheme="minorEastAsia" w:hAnsi="Times New Roman" w:cs="Times New Roman"/>
          <w:sz w:val="24"/>
          <w:szCs w:val="24"/>
          <w:lang w:eastAsia="ru-RU"/>
        </w:rPr>
        <w:t xml:space="preserve"> - на 2 года, по ст. 158</w:t>
      </w:r>
      <w:r w:rsidRPr="00481C94">
        <w:rPr>
          <w:rFonts w:ascii="Times New Roman" w:eastAsiaTheme="minorEastAsia" w:hAnsi="Times New Roman" w:cs="Times New Roman"/>
          <w:sz w:val="24"/>
          <w:szCs w:val="24"/>
          <w:lang w:eastAsia="ru-RU"/>
        </w:rPr>
        <w:t xml:space="preserve"> ч. 2 п. "а" УК</w:t>
      </w:r>
      <w:r w:rsidRPr="006F5270">
        <w:rPr>
          <w:rFonts w:ascii="Times New Roman" w:eastAsiaTheme="minorEastAsia" w:hAnsi="Times New Roman" w:cs="Times New Roman"/>
          <w:sz w:val="24"/>
          <w:szCs w:val="24"/>
          <w:lang w:eastAsia="ru-RU"/>
        </w:rPr>
        <w:t xml:space="preserve"> РА</w:t>
      </w:r>
      <w:r w:rsidRPr="00481C94">
        <w:rPr>
          <w:rFonts w:ascii="Times New Roman" w:eastAsiaTheme="minorEastAsia" w:hAnsi="Times New Roman" w:cs="Times New Roman"/>
          <w:sz w:val="24"/>
          <w:szCs w:val="24"/>
          <w:lang w:eastAsia="ru-RU"/>
        </w:rPr>
        <w:t xml:space="preserve"> - на 5 лет и по совокупности преступлений - на 6 лет. В определении следует указать: "Приговор.</w:t>
      </w:r>
      <w:r w:rsidRPr="006F5270">
        <w:rPr>
          <w:rFonts w:ascii="Times New Roman" w:eastAsiaTheme="minorEastAsia" w:hAnsi="Times New Roman" w:cs="Times New Roman"/>
          <w:sz w:val="24"/>
          <w:szCs w:val="24"/>
          <w:lang w:eastAsia="ru-RU"/>
        </w:rPr>
        <w:t xml:space="preserve"> 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w:t>
      </w:r>
      <w:r w:rsidRPr="006F5270">
        <w:rPr>
          <w:rFonts w:ascii="Times New Roman" w:eastAsiaTheme="minorEastAsia" w:hAnsi="Times New Roman" w:cs="Times New Roman"/>
          <w:sz w:val="24"/>
          <w:szCs w:val="24"/>
          <w:lang w:eastAsia="ru-RU"/>
        </w:rPr>
        <w:t>_____________</w:t>
      </w:r>
      <w:r w:rsidRPr="00481C94">
        <w:rPr>
          <w:rFonts w:ascii="Times New Roman" w:eastAsiaTheme="minorEastAsia" w:hAnsi="Times New Roman" w:cs="Times New Roman"/>
          <w:sz w:val="24"/>
          <w:szCs w:val="24"/>
          <w:lang w:eastAsia="ru-RU"/>
        </w:rPr>
        <w:t xml:space="preserve"> изменить, переквалифицировать его действия со ст. 1</w:t>
      </w:r>
      <w:r w:rsidRPr="006F5270">
        <w:rPr>
          <w:rFonts w:ascii="Times New Roman" w:eastAsiaTheme="minorEastAsia" w:hAnsi="Times New Roman" w:cs="Times New Roman"/>
          <w:sz w:val="24"/>
          <w:szCs w:val="24"/>
          <w:lang w:eastAsia="ru-RU"/>
        </w:rPr>
        <w:t>58 ч. 2 п. "а" на ст. 155 ч. 2 п. "а" УК РА</w:t>
      </w:r>
      <w:r>
        <w:rPr>
          <w:rFonts w:ascii="Times New Roman" w:eastAsiaTheme="minorEastAsia" w:hAnsi="Times New Roman" w:cs="Times New Roman"/>
          <w:sz w:val="24"/>
          <w:szCs w:val="24"/>
          <w:lang w:eastAsia="ru-RU"/>
        </w:rPr>
        <w:t xml:space="preserve"> – на 4 года</w:t>
      </w:r>
      <w:r w:rsidRPr="00481C94">
        <w:rPr>
          <w:rFonts w:ascii="Times New Roman" w:eastAsiaTheme="minorEastAsia" w:hAnsi="Times New Roman" w:cs="Times New Roman"/>
          <w:sz w:val="24"/>
          <w:szCs w:val="24"/>
          <w:lang w:eastAsia="ru-RU"/>
        </w:rPr>
        <w:t xml:space="preserve"> и по совокупности преступлений</w:t>
      </w:r>
      <w:r>
        <w:rPr>
          <w:rFonts w:ascii="Times New Roman" w:eastAsiaTheme="minorEastAsia" w:hAnsi="Times New Roman" w:cs="Times New Roman"/>
          <w:sz w:val="24"/>
          <w:szCs w:val="24"/>
          <w:lang w:eastAsia="ru-RU"/>
        </w:rPr>
        <w:t>, назначить 5</w:t>
      </w:r>
      <w:r w:rsidRPr="00481C94">
        <w:rPr>
          <w:rFonts w:ascii="Times New Roman" w:eastAsiaTheme="minorEastAsia" w:hAnsi="Times New Roman" w:cs="Times New Roman"/>
          <w:sz w:val="24"/>
          <w:szCs w:val="24"/>
          <w:lang w:eastAsia="ru-RU"/>
        </w:rPr>
        <w:t xml:space="preserve"> года лишения свободыв исправительной колонии общего режима</w:t>
      </w:r>
      <w:r>
        <w:rPr>
          <w:rFonts w:ascii="Times New Roman" w:eastAsiaTheme="minorEastAsia" w:hAnsi="Times New Roman" w:cs="Times New Roman"/>
          <w:sz w:val="24"/>
          <w:szCs w:val="24"/>
          <w:lang w:eastAsia="ru-RU"/>
        </w:rPr>
        <w:t>.</w:t>
      </w:r>
    </w:p>
    <w:p w14:paraId="68BF0E16"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В остальном пригов</w:t>
      </w:r>
      <w:r>
        <w:rPr>
          <w:rFonts w:ascii="Times New Roman" w:eastAsiaTheme="minorEastAsia" w:hAnsi="Times New Roman" w:cs="Times New Roman"/>
          <w:sz w:val="24"/>
          <w:szCs w:val="24"/>
          <w:lang w:eastAsia="ru-RU"/>
        </w:rPr>
        <w:t>ор оставить без изменения.</w:t>
      </w:r>
      <w:r w:rsidRPr="00481C94">
        <w:rPr>
          <w:rFonts w:ascii="Times New Roman" w:eastAsiaTheme="minorEastAsia" w:hAnsi="Times New Roman" w:cs="Times New Roman"/>
          <w:sz w:val="24"/>
          <w:szCs w:val="24"/>
          <w:lang w:eastAsia="ru-RU"/>
        </w:rPr>
        <w:t>";</w:t>
      </w:r>
    </w:p>
    <w:p w14:paraId="048C3DC9"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2AE8B1"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д) изменение приговора в связи с переквалификацией действий осужденного на несколько статей.</w:t>
      </w:r>
    </w:p>
    <w:p w14:paraId="702D8944"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______________</w:t>
      </w:r>
      <w:r w:rsidRPr="00481C94">
        <w:rPr>
          <w:rFonts w:ascii="Times New Roman" w:eastAsiaTheme="minorEastAsia" w:hAnsi="Times New Roman" w:cs="Times New Roman"/>
          <w:sz w:val="24"/>
          <w:szCs w:val="24"/>
          <w:lang w:eastAsia="ru-RU"/>
        </w:rPr>
        <w:t xml:space="preserve"> изменить, переквалифи</w:t>
      </w:r>
      <w:r w:rsidRPr="006F5270">
        <w:rPr>
          <w:rFonts w:ascii="Times New Roman" w:eastAsiaTheme="minorEastAsia" w:hAnsi="Times New Roman" w:cs="Times New Roman"/>
          <w:sz w:val="24"/>
          <w:szCs w:val="24"/>
          <w:lang w:eastAsia="ru-RU"/>
        </w:rPr>
        <w:t>цировать его действия со ст. 99 ч. 2 п. "а" УК РА на ст. 99 ч. 1 и ст. 105 ч. 4 УК РА</w:t>
      </w:r>
      <w:r w:rsidRPr="00481C94">
        <w:rPr>
          <w:rFonts w:ascii="Times New Roman" w:eastAsiaTheme="minorEastAsia" w:hAnsi="Times New Roman" w:cs="Times New Roman"/>
          <w:sz w:val="24"/>
          <w:szCs w:val="24"/>
          <w:lang w:eastAsia="ru-RU"/>
        </w:rPr>
        <w:t xml:space="preserve"> и наз</w:t>
      </w:r>
      <w:r w:rsidRPr="006F5270">
        <w:rPr>
          <w:rFonts w:ascii="Times New Roman" w:eastAsiaTheme="minorEastAsia" w:hAnsi="Times New Roman" w:cs="Times New Roman"/>
          <w:sz w:val="24"/>
          <w:szCs w:val="24"/>
          <w:lang w:eastAsia="ru-RU"/>
        </w:rPr>
        <w:t>начить ему наказание: по ст. 99 ч. 1 УК РА</w:t>
      </w:r>
      <w:r w:rsidRPr="00481C94">
        <w:rPr>
          <w:rFonts w:ascii="Times New Roman" w:eastAsiaTheme="minorEastAsia" w:hAnsi="Times New Roman" w:cs="Times New Roman"/>
          <w:sz w:val="24"/>
          <w:szCs w:val="24"/>
          <w:lang w:eastAsia="ru-RU"/>
        </w:rPr>
        <w:t xml:space="preserve"> - десять лет лишения свободы, </w:t>
      </w:r>
      <w:r w:rsidRPr="006F5270">
        <w:rPr>
          <w:rFonts w:ascii="Times New Roman" w:eastAsiaTheme="minorEastAsia" w:hAnsi="Times New Roman" w:cs="Times New Roman"/>
          <w:sz w:val="24"/>
          <w:szCs w:val="24"/>
          <w:lang w:eastAsia="ru-RU"/>
        </w:rPr>
        <w:t>по ст. 105 ч. 4 УК РА</w:t>
      </w:r>
      <w:r w:rsidRPr="00481C94">
        <w:rPr>
          <w:rFonts w:ascii="Times New Roman" w:eastAsiaTheme="minorEastAsia" w:hAnsi="Times New Roman" w:cs="Times New Roman"/>
          <w:sz w:val="24"/>
          <w:szCs w:val="24"/>
          <w:lang w:eastAsia="ru-RU"/>
        </w:rPr>
        <w:t xml:space="preserve"> - восемь лет лишения свободы.</w:t>
      </w:r>
    </w:p>
    <w:p w14:paraId="1DF7F409"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На о</w:t>
      </w:r>
      <w:r w:rsidRPr="006F5270">
        <w:rPr>
          <w:rFonts w:ascii="Times New Roman" w:eastAsiaTheme="minorEastAsia" w:hAnsi="Times New Roman" w:cs="Times New Roman"/>
          <w:sz w:val="24"/>
          <w:szCs w:val="24"/>
          <w:lang w:eastAsia="ru-RU"/>
        </w:rPr>
        <w:t>сновании ст. 63 ч. 3 УК РА</w:t>
      </w:r>
      <w:r w:rsidRPr="00481C94">
        <w:rPr>
          <w:rFonts w:ascii="Times New Roman" w:eastAsiaTheme="minorEastAsia" w:hAnsi="Times New Roman" w:cs="Times New Roman"/>
          <w:sz w:val="24"/>
          <w:szCs w:val="24"/>
          <w:lang w:eastAsia="ru-RU"/>
        </w:rPr>
        <w:t xml:space="preserve"> по совокупности преступлений путем частичного сложения наказаний назначить </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наказание в виде 15 лет лишения свободы в исправительной колонии строгого режима";</w:t>
      </w:r>
    </w:p>
    <w:p w14:paraId="4C59BA56"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4E5082"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е) освобождение от наказания.</w:t>
      </w:r>
    </w:p>
    <w:p w14:paraId="3C7347D8"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изменить, освободить </w:t>
      </w:r>
      <w:r w:rsidRPr="006F5270">
        <w:rPr>
          <w:rFonts w:ascii="Times New Roman" w:eastAsiaTheme="minorEastAsia" w:hAnsi="Times New Roman" w:cs="Times New Roman"/>
          <w:sz w:val="24"/>
          <w:szCs w:val="24"/>
          <w:lang w:eastAsia="ru-RU"/>
        </w:rPr>
        <w:t>его от наказания по ч. 1 ст. 102 УК РА</w:t>
      </w:r>
      <w:r w:rsidRPr="00481C94">
        <w:rPr>
          <w:rFonts w:ascii="Times New Roman" w:eastAsiaTheme="minorEastAsia" w:hAnsi="Times New Roman" w:cs="Times New Roman"/>
          <w:sz w:val="24"/>
          <w:szCs w:val="24"/>
          <w:lang w:eastAsia="ru-RU"/>
        </w:rPr>
        <w:t xml:space="preserve"> в связи с истечением сроков давности уголовного преследования на о</w:t>
      </w:r>
      <w:r w:rsidRPr="006F5270">
        <w:rPr>
          <w:rFonts w:ascii="Times New Roman" w:eastAsiaTheme="minorEastAsia" w:hAnsi="Times New Roman" w:cs="Times New Roman"/>
          <w:sz w:val="24"/>
          <w:szCs w:val="24"/>
          <w:lang w:eastAsia="ru-RU"/>
        </w:rPr>
        <w:t>сновании п. 3 ч. 1 ст. 24 УПК РА</w:t>
      </w:r>
      <w:r w:rsidRPr="00481C94">
        <w:rPr>
          <w:rFonts w:ascii="Times New Roman" w:eastAsiaTheme="minorEastAsia" w:hAnsi="Times New Roman" w:cs="Times New Roman"/>
          <w:sz w:val="24"/>
          <w:szCs w:val="24"/>
          <w:lang w:eastAsia="ru-RU"/>
        </w:rPr>
        <w:t>";</w:t>
      </w:r>
    </w:p>
    <w:p w14:paraId="2D980149"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7622DD"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ж) смягчение наказания, в</w:t>
      </w:r>
      <w:r w:rsidRPr="006F5270">
        <w:rPr>
          <w:rFonts w:ascii="Times New Roman" w:eastAsiaTheme="minorEastAsia" w:hAnsi="Times New Roman" w:cs="Times New Roman"/>
          <w:sz w:val="24"/>
          <w:szCs w:val="24"/>
          <w:lang w:eastAsia="ru-RU"/>
        </w:rPr>
        <w:t xml:space="preserve"> частности, с применением ст. 57</w:t>
      </w:r>
      <w:r w:rsidRPr="00481C94">
        <w:rPr>
          <w:rFonts w:ascii="Times New Roman" w:eastAsiaTheme="minorEastAsia" w:hAnsi="Times New Roman" w:cs="Times New Roman"/>
          <w:sz w:val="24"/>
          <w:szCs w:val="24"/>
          <w:lang w:eastAsia="ru-RU"/>
        </w:rPr>
        <w:t xml:space="preserve"> УК</w:t>
      </w:r>
      <w:r w:rsidRPr="006F5270">
        <w:rPr>
          <w:rFonts w:ascii="Times New Roman" w:eastAsiaTheme="minorEastAsia" w:hAnsi="Times New Roman" w:cs="Times New Roman"/>
          <w:sz w:val="24"/>
          <w:szCs w:val="24"/>
          <w:lang w:eastAsia="ru-RU"/>
        </w:rPr>
        <w:t xml:space="preserve"> РА</w:t>
      </w:r>
      <w:r w:rsidRPr="00481C94">
        <w:rPr>
          <w:rFonts w:ascii="Times New Roman" w:eastAsiaTheme="minorEastAsia" w:hAnsi="Times New Roman" w:cs="Times New Roman"/>
          <w:sz w:val="24"/>
          <w:szCs w:val="24"/>
          <w:lang w:eastAsia="ru-RU"/>
        </w:rPr>
        <w:t>.</w:t>
      </w:r>
    </w:p>
    <w:p w14:paraId="3E244DDB"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 смягчени</w:t>
      </w:r>
      <w:r w:rsidRPr="006F5270">
        <w:rPr>
          <w:rFonts w:ascii="Times New Roman" w:eastAsiaTheme="minorEastAsia" w:hAnsi="Times New Roman" w:cs="Times New Roman"/>
          <w:sz w:val="24"/>
          <w:szCs w:val="24"/>
          <w:lang w:eastAsia="ru-RU"/>
        </w:rPr>
        <w:t>и наказания осужденному по ст. 157</w:t>
      </w:r>
      <w:r w:rsidRPr="00481C94">
        <w:rPr>
          <w:rFonts w:ascii="Times New Roman" w:eastAsiaTheme="minorEastAsia" w:hAnsi="Times New Roman" w:cs="Times New Roman"/>
          <w:sz w:val="24"/>
          <w:szCs w:val="24"/>
          <w:lang w:eastAsia="ru-RU"/>
        </w:rPr>
        <w:t xml:space="preserve"> ч. 3 УК</w:t>
      </w:r>
      <w:r w:rsidRPr="006F5270">
        <w:rPr>
          <w:rFonts w:ascii="Times New Roman" w:eastAsiaTheme="minorEastAsia" w:hAnsi="Times New Roman" w:cs="Times New Roman"/>
          <w:sz w:val="24"/>
          <w:szCs w:val="24"/>
          <w:lang w:eastAsia="ru-RU"/>
        </w:rPr>
        <w:t xml:space="preserve"> РА</w:t>
      </w:r>
      <w:r w:rsidRPr="00481C94">
        <w:rPr>
          <w:rFonts w:ascii="Times New Roman" w:eastAsiaTheme="minorEastAsia" w:hAnsi="Times New Roman" w:cs="Times New Roman"/>
          <w:sz w:val="24"/>
          <w:szCs w:val="24"/>
          <w:lang w:eastAsia="ru-RU"/>
        </w:rPr>
        <w:t xml:space="preserve"> к лишению свободы на </w:t>
      </w:r>
      <w:r w:rsidRPr="006F5270">
        <w:rPr>
          <w:rFonts w:ascii="Times New Roman" w:eastAsiaTheme="minorEastAsia" w:hAnsi="Times New Roman" w:cs="Times New Roman"/>
          <w:sz w:val="24"/>
          <w:szCs w:val="24"/>
          <w:lang w:eastAsia="ru-RU"/>
        </w:rPr>
        <w:t>6 лет и в соответствии со ст. 46</w:t>
      </w:r>
      <w:r w:rsidRPr="00481C94">
        <w:rPr>
          <w:rFonts w:ascii="Times New Roman" w:eastAsiaTheme="minorEastAsia" w:hAnsi="Times New Roman" w:cs="Times New Roman"/>
          <w:sz w:val="24"/>
          <w:szCs w:val="24"/>
          <w:lang w:eastAsia="ru-RU"/>
        </w:rPr>
        <w:t xml:space="preserve"> УК</w:t>
      </w:r>
      <w:r w:rsidRPr="006F5270">
        <w:rPr>
          <w:rFonts w:ascii="Times New Roman" w:eastAsiaTheme="minorEastAsia" w:hAnsi="Times New Roman" w:cs="Times New Roman"/>
          <w:sz w:val="24"/>
          <w:szCs w:val="24"/>
          <w:lang w:eastAsia="ru-RU"/>
        </w:rPr>
        <w:t xml:space="preserve"> РА</w:t>
      </w:r>
      <w:r w:rsidRPr="00481C94">
        <w:rPr>
          <w:rFonts w:ascii="Times New Roman" w:eastAsiaTheme="minorEastAsia" w:hAnsi="Times New Roman" w:cs="Times New Roman"/>
          <w:sz w:val="24"/>
          <w:szCs w:val="24"/>
          <w:lang w:eastAsia="ru-RU"/>
        </w:rPr>
        <w:t xml:space="preserve"> - с лишением права занимать должности, связанные с учетом, хранением и распоряжением материальными ценностями, сроком на три года, возможны такие </w:t>
      </w:r>
      <w:r w:rsidRPr="00481C94">
        <w:rPr>
          <w:rFonts w:ascii="Times New Roman" w:eastAsiaTheme="minorEastAsia" w:hAnsi="Times New Roman" w:cs="Times New Roman"/>
          <w:sz w:val="24"/>
          <w:szCs w:val="24"/>
          <w:lang w:eastAsia="ru-RU"/>
        </w:rPr>
        <w:lastRenderedPageBreak/>
        <w:t>варианты резолютивной части определения:</w:t>
      </w:r>
    </w:p>
    <w:p w14:paraId="11CB8EAC"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Pr>
          <w:rFonts w:ascii="Times New Roman" w:eastAsiaTheme="minorEastAsia" w:hAnsi="Times New Roman" w:cs="Times New Roman"/>
          <w:sz w:val="24"/>
          <w:szCs w:val="24"/>
          <w:lang w:eastAsia="ru-RU"/>
        </w:rPr>
        <w:t xml:space="preserve"> изменить, с применением ст. 5</w:t>
      </w:r>
      <w:r w:rsidRPr="006F5270">
        <w:rPr>
          <w:rFonts w:ascii="Times New Roman" w:eastAsiaTheme="minorEastAsia" w:hAnsi="Times New Roman" w:cs="Times New Roman"/>
          <w:sz w:val="24"/>
          <w:szCs w:val="24"/>
          <w:lang w:eastAsia="ru-RU"/>
        </w:rPr>
        <w:t>7 УК РА</w:t>
      </w:r>
      <w:r w:rsidRPr="00481C94">
        <w:rPr>
          <w:rFonts w:ascii="Times New Roman" w:eastAsiaTheme="minorEastAsia" w:hAnsi="Times New Roman" w:cs="Times New Roman"/>
          <w:sz w:val="24"/>
          <w:szCs w:val="24"/>
          <w:lang w:eastAsia="ru-RU"/>
        </w:rPr>
        <w:t xml:space="preserve"> снизить назначенное ему наказание до четырех лет лишения свободы с лишением права занимать должности, связанные с учетом, хранением и распоряжением материальными ценностями сроком на два года</w:t>
      </w:r>
      <w:r>
        <w:rPr>
          <w:rFonts w:ascii="Times New Roman" w:eastAsiaTheme="minorEastAsia" w:hAnsi="Times New Roman" w:cs="Times New Roman"/>
          <w:sz w:val="24"/>
          <w:szCs w:val="24"/>
          <w:lang w:eastAsia="ru-RU"/>
        </w:rPr>
        <w:t>. Определить отбывание основного наказания в исправительной колонии общего режима.</w:t>
      </w:r>
      <w:r w:rsidRPr="00481C94">
        <w:rPr>
          <w:rFonts w:ascii="Times New Roman" w:eastAsiaTheme="minorEastAsia" w:hAnsi="Times New Roman" w:cs="Times New Roman"/>
          <w:sz w:val="24"/>
          <w:szCs w:val="24"/>
          <w:lang w:eastAsia="ru-RU"/>
        </w:rPr>
        <w:t>В остальном пригов</w:t>
      </w:r>
      <w:r>
        <w:rPr>
          <w:rFonts w:ascii="Times New Roman" w:eastAsiaTheme="minorEastAsia" w:hAnsi="Times New Roman" w:cs="Times New Roman"/>
          <w:sz w:val="24"/>
          <w:szCs w:val="24"/>
          <w:lang w:eastAsia="ru-RU"/>
        </w:rPr>
        <w:t>ор оставить без изменения</w:t>
      </w:r>
      <w:r w:rsidRPr="00481C94">
        <w:rPr>
          <w:rFonts w:ascii="Times New Roman" w:eastAsiaTheme="minorEastAsia" w:hAnsi="Times New Roman" w:cs="Times New Roman"/>
          <w:sz w:val="24"/>
          <w:szCs w:val="24"/>
          <w:lang w:eastAsia="ru-RU"/>
        </w:rPr>
        <w:t xml:space="preserve"> ";</w:t>
      </w:r>
    </w:p>
    <w:p w14:paraId="492D143B"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270">
        <w:rPr>
          <w:rFonts w:ascii="Times New Roman" w:eastAsiaTheme="minorEastAsia" w:hAnsi="Times New Roman" w:cs="Times New Roman"/>
          <w:sz w:val="24"/>
          <w:szCs w:val="24"/>
          <w:lang w:eastAsia="ru-RU"/>
        </w:rPr>
        <w:t>"</w:t>
      </w: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____________изменить, с применением ст. 57 УК РА</w:t>
      </w:r>
      <w:r w:rsidRPr="00481C94">
        <w:rPr>
          <w:rFonts w:ascii="Times New Roman" w:eastAsiaTheme="minorEastAsia" w:hAnsi="Times New Roman" w:cs="Times New Roman"/>
          <w:sz w:val="24"/>
          <w:szCs w:val="24"/>
          <w:lang w:eastAsia="ru-RU"/>
        </w:rPr>
        <w:t xml:space="preserve"> смягчить назначенное ему основное наказание до четырех лет лишения свободы (или снизить назначенный ему срок лишения свободы до четырех лет). В остальном приговор оставить без изменения, а кассационные жалобы - без удовлетворения";</w:t>
      </w:r>
    </w:p>
    <w:p w14:paraId="616DFAAA"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3646CA"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з) смягчение наказания лицу, осужденному по нескольким статьям.</w:t>
      </w:r>
    </w:p>
    <w:p w14:paraId="644696F6"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270">
        <w:rPr>
          <w:rFonts w:ascii="Times New Roman" w:eastAsiaTheme="minorEastAsia" w:hAnsi="Times New Roman" w:cs="Times New Roman"/>
          <w:sz w:val="24"/>
          <w:szCs w:val="24"/>
          <w:lang w:eastAsia="ru-RU"/>
        </w:rPr>
        <w:t>"</w:t>
      </w: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изменить, сн</w:t>
      </w:r>
      <w:r w:rsidRPr="006F5270">
        <w:rPr>
          <w:rFonts w:ascii="Times New Roman" w:eastAsiaTheme="minorEastAsia" w:hAnsi="Times New Roman" w:cs="Times New Roman"/>
          <w:sz w:val="24"/>
          <w:szCs w:val="24"/>
          <w:lang w:eastAsia="ru-RU"/>
        </w:rPr>
        <w:t xml:space="preserve">изить назначенное ему по ст. 157 ч. 3 УК РА </w:t>
      </w:r>
      <w:r w:rsidRPr="00481C94">
        <w:rPr>
          <w:rFonts w:ascii="Times New Roman" w:eastAsiaTheme="minorEastAsia" w:hAnsi="Times New Roman" w:cs="Times New Roman"/>
          <w:sz w:val="24"/>
          <w:szCs w:val="24"/>
          <w:lang w:eastAsia="ru-RU"/>
        </w:rPr>
        <w:t>наказание до пяти</w:t>
      </w:r>
      <w:r w:rsidRPr="006F5270">
        <w:rPr>
          <w:rFonts w:ascii="Times New Roman" w:eastAsiaTheme="minorEastAsia" w:hAnsi="Times New Roman" w:cs="Times New Roman"/>
          <w:sz w:val="24"/>
          <w:szCs w:val="24"/>
          <w:lang w:eastAsia="ru-RU"/>
        </w:rPr>
        <w:t xml:space="preserve"> лет лишения свободы, по ст. 156 ч. 3 УК РА</w:t>
      </w:r>
      <w:r w:rsidRPr="00481C94">
        <w:rPr>
          <w:rFonts w:ascii="Times New Roman" w:eastAsiaTheme="minorEastAsia" w:hAnsi="Times New Roman" w:cs="Times New Roman"/>
          <w:sz w:val="24"/>
          <w:szCs w:val="24"/>
          <w:lang w:eastAsia="ru-RU"/>
        </w:rPr>
        <w:t xml:space="preserve"> - до четырех лет лишения свободы</w:t>
      </w:r>
    </w:p>
    <w:p w14:paraId="031A4492"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5270">
        <w:rPr>
          <w:rFonts w:ascii="Times New Roman" w:eastAsiaTheme="minorEastAsia" w:hAnsi="Times New Roman" w:cs="Times New Roman"/>
          <w:sz w:val="24"/>
          <w:szCs w:val="24"/>
          <w:lang w:eastAsia="ru-RU"/>
        </w:rPr>
        <w:t>На основании ст. 63 ч. 3 УК РА</w:t>
      </w:r>
      <w:r w:rsidRPr="00481C94">
        <w:rPr>
          <w:rFonts w:ascii="Times New Roman" w:eastAsiaTheme="minorEastAsia" w:hAnsi="Times New Roman" w:cs="Times New Roman"/>
          <w:sz w:val="24"/>
          <w:szCs w:val="24"/>
          <w:lang w:eastAsia="ru-RU"/>
        </w:rPr>
        <w:t xml:space="preserve"> по совокупности преступлений путем частичного сложения наказаний назначить ... наказание в виде 7 лет лишения свободы в исправительной колонии </w:t>
      </w:r>
      <w:r>
        <w:rPr>
          <w:rFonts w:ascii="Times New Roman" w:eastAsiaTheme="minorEastAsia" w:hAnsi="Times New Roman" w:cs="Times New Roman"/>
          <w:sz w:val="24"/>
          <w:szCs w:val="24"/>
          <w:lang w:eastAsia="ru-RU"/>
        </w:rPr>
        <w:t>общего</w:t>
      </w:r>
      <w:r w:rsidRPr="00481C94">
        <w:rPr>
          <w:rFonts w:ascii="Times New Roman" w:eastAsiaTheme="minorEastAsia" w:hAnsi="Times New Roman" w:cs="Times New Roman"/>
          <w:sz w:val="24"/>
          <w:szCs w:val="24"/>
          <w:lang w:eastAsia="ru-RU"/>
        </w:rPr>
        <w:t xml:space="preserve"> режима</w:t>
      </w:r>
      <w:r>
        <w:rPr>
          <w:rFonts w:ascii="Times New Roman" w:eastAsiaTheme="minorEastAsia" w:hAnsi="Times New Roman" w:cs="Times New Roman"/>
          <w:sz w:val="24"/>
          <w:szCs w:val="24"/>
          <w:lang w:eastAsia="ru-RU"/>
        </w:rPr>
        <w:t>.</w:t>
      </w:r>
      <w:r w:rsidRPr="00481C94">
        <w:rPr>
          <w:rFonts w:ascii="Times New Roman" w:eastAsiaTheme="minorEastAsia" w:hAnsi="Times New Roman" w:cs="Times New Roman"/>
          <w:sz w:val="24"/>
          <w:szCs w:val="24"/>
          <w:lang w:eastAsia="ru-RU"/>
        </w:rPr>
        <w:t>В остальном приговор оставить без изменения ";</w:t>
      </w:r>
    </w:p>
    <w:p w14:paraId="21C5496B"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9E4014"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и) применение условного осуждения.</w:t>
      </w:r>
    </w:p>
    <w:p w14:paraId="5A0CFE34"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изменить, в </w:t>
      </w:r>
      <w:r w:rsidRPr="006F5270">
        <w:rPr>
          <w:rFonts w:ascii="Times New Roman" w:eastAsiaTheme="minorEastAsia" w:hAnsi="Times New Roman" w:cs="Times New Roman"/>
          <w:sz w:val="24"/>
          <w:szCs w:val="24"/>
          <w:lang w:eastAsia="ru-RU"/>
        </w:rPr>
        <w:t>соответствии со ст. 67 УК РА</w:t>
      </w:r>
      <w:r w:rsidRPr="00481C94">
        <w:rPr>
          <w:rFonts w:ascii="Times New Roman" w:eastAsiaTheme="minorEastAsia" w:hAnsi="Times New Roman" w:cs="Times New Roman"/>
          <w:sz w:val="24"/>
          <w:szCs w:val="24"/>
          <w:lang w:eastAsia="ru-RU"/>
        </w:rPr>
        <w:t xml:space="preserve"> назначенное ему наказание в виде лишения свободы на три года считать условным с испытательным сроком два года. </w:t>
      </w:r>
    </w:p>
    <w:p w14:paraId="3F8100E9"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Возложить на ____________ обязанности: не менять места жительства и работы без уведомления  ___________ органа.</w:t>
      </w:r>
    </w:p>
    <w:p w14:paraId="530CB353"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 из-под стражи освободить.</w:t>
      </w:r>
    </w:p>
    <w:p w14:paraId="29485856"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В остальном приговор оставить без изменения";</w:t>
      </w:r>
    </w:p>
    <w:p w14:paraId="5771A545"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DE3397"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к) изменение приговоров по другим основаниям.</w:t>
      </w:r>
    </w:p>
    <w:p w14:paraId="106DF46F"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47123A"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 исключении, например, отдельных эпизодов обвинения:</w:t>
      </w:r>
    </w:p>
    <w:p w14:paraId="729314FB"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изменить, исключить из приговора его осуждение за сбыт 1 г героина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в связи с непричастностью к совершению преступления. Снизить назначенное </w:t>
      </w:r>
      <w:r>
        <w:rPr>
          <w:rFonts w:ascii="Times New Roman" w:eastAsiaTheme="minorEastAsia" w:hAnsi="Times New Roman" w:cs="Times New Roman"/>
          <w:sz w:val="24"/>
          <w:szCs w:val="24"/>
          <w:lang w:eastAsia="ru-RU"/>
        </w:rPr>
        <w:t>____________-  по ст. 228</w:t>
      </w:r>
      <w:r w:rsidRPr="006F5270">
        <w:rPr>
          <w:rFonts w:ascii="Times New Roman" w:eastAsiaTheme="minorEastAsia" w:hAnsi="Times New Roman" w:cs="Times New Roman"/>
          <w:sz w:val="24"/>
          <w:szCs w:val="24"/>
          <w:lang w:eastAsia="ru-RU"/>
        </w:rPr>
        <w:t xml:space="preserve"> ч. 1 УК РА</w:t>
      </w:r>
      <w:r w:rsidRPr="00481C94">
        <w:rPr>
          <w:rFonts w:ascii="Times New Roman" w:eastAsiaTheme="minorEastAsia" w:hAnsi="Times New Roman" w:cs="Times New Roman"/>
          <w:sz w:val="24"/>
          <w:szCs w:val="24"/>
          <w:lang w:eastAsia="ru-RU"/>
        </w:rPr>
        <w:t xml:space="preserve"> наказание до 6 лет лишения свободыв исправительной колонии </w:t>
      </w:r>
      <w:r>
        <w:rPr>
          <w:rFonts w:ascii="Times New Roman" w:eastAsiaTheme="minorEastAsia" w:hAnsi="Times New Roman" w:cs="Times New Roman"/>
          <w:sz w:val="24"/>
          <w:szCs w:val="24"/>
          <w:lang w:eastAsia="ru-RU"/>
        </w:rPr>
        <w:t>общего</w:t>
      </w:r>
      <w:r w:rsidRPr="00481C94">
        <w:rPr>
          <w:rFonts w:ascii="Times New Roman" w:eastAsiaTheme="minorEastAsia" w:hAnsi="Times New Roman" w:cs="Times New Roman"/>
          <w:sz w:val="24"/>
          <w:szCs w:val="24"/>
          <w:lang w:eastAsia="ru-RU"/>
        </w:rPr>
        <w:t xml:space="preserve"> режима</w:t>
      </w:r>
      <w:r>
        <w:rPr>
          <w:rFonts w:ascii="Times New Roman" w:eastAsiaTheme="minorEastAsia" w:hAnsi="Times New Roman" w:cs="Times New Roman"/>
          <w:sz w:val="24"/>
          <w:szCs w:val="24"/>
          <w:lang w:eastAsia="ru-RU"/>
        </w:rPr>
        <w:t>.</w:t>
      </w:r>
      <w:r w:rsidRPr="00481C94">
        <w:rPr>
          <w:rFonts w:ascii="Times New Roman" w:eastAsiaTheme="minorEastAsia" w:hAnsi="Times New Roman" w:cs="Times New Roman"/>
          <w:sz w:val="24"/>
          <w:szCs w:val="24"/>
          <w:lang w:eastAsia="ru-RU"/>
        </w:rPr>
        <w:t>В остальном приговор оставить без изменения</w:t>
      </w:r>
      <w:r>
        <w:rPr>
          <w:rFonts w:ascii="Times New Roman" w:eastAsiaTheme="minorEastAsia" w:hAnsi="Times New Roman" w:cs="Times New Roman"/>
          <w:sz w:val="24"/>
          <w:szCs w:val="24"/>
          <w:lang w:eastAsia="ru-RU"/>
        </w:rPr>
        <w:t>.</w:t>
      </w:r>
      <w:r w:rsidRPr="00481C94">
        <w:rPr>
          <w:rFonts w:ascii="Times New Roman" w:eastAsiaTheme="minorEastAsia" w:hAnsi="Times New Roman" w:cs="Times New Roman"/>
          <w:sz w:val="24"/>
          <w:szCs w:val="24"/>
          <w:lang w:eastAsia="ru-RU"/>
        </w:rPr>
        <w:t>".</w:t>
      </w:r>
    </w:p>
    <w:p w14:paraId="0F98E031"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DD66C7"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 исключении одного из пунктов статьи УК</w:t>
      </w:r>
      <w:r w:rsidRPr="006F5270">
        <w:rPr>
          <w:rFonts w:ascii="Times New Roman" w:eastAsiaTheme="minorEastAsia" w:hAnsi="Times New Roman" w:cs="Times New Roman"/>
          <w:sz w:val="24"/>
          <w:szCs w:val="24"/>
          <w:lang w:eastAsia="ru-RU"/>
        </w:rPr>
        <w:t xml:space="preserve"> РА</w:t>
      </w:r>
      <w:r w:rsidRPr="00481C94">
        <w:rPr>
          <w:rFonts w:ascii="Times New Roman" w:eastAsiaTheme="minorEastAsia" w:hAnsi="Times New Roman" w:cs="Times New Roman"/>
          <w:sz w:val="24"/>
          <w:szCs w:val="24"/>
          <w:lang w:eastAsia="ru-RU"/>
        </w:rPr>
        <w:t xml:space="preserve"> либо квалифицирующего признака, или обстоятельства, отягчающего наказание: </w:t>
      </w:r>
    </w:p>
    <w:p w14:paraId="26BCDC3A"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____________(был осужден по ст. 159</w:t>
      </w:r>
      <w:r w:rsidRPr="00481C94">
        <w:rPr>
          <w:rFonts w:ascii="Times New Roman" w:eastAsiaTheme="minorEastAsia" w:hAnsi="Times New Roman" w:cs="Times New Roman"/>
          <w:sz w:val="24"/>
          <w:szCs w:val="24"/>
          <w:lang w:eastAsia="ru-RU"/>
        </w:rPr>
        <w:t xml:space="preserve"> ч. 2 пп. "а, б, в" УК</w:t>
      </w:r>
      <w:r w:rsidRPr="006F5270">
        <w:rPr>
          <w:rFonts w:ascii="Times New Roman" w:eastAsiaTheme="minorEastAsia" w:hAnsi="Times New Roman" w:cs="Times New Roman"/>
          <w:sz w:val="24"/>
          <w:szCs w:val="24"/>
          <w:lang w:eastAsia="ru-RU"/>
        </w:rPr>
        <w:t xml:space="preserve"> РА</w:t>
      </w:r>
      <w:r w:rsidRPr="00481C94">
        <w:rPr>
          <w:rFonts w:ascii="Times New Roman" w:eastAsiaTheme="minorEastAsia" w:hAnsi="Times New Roman" w:cs="Times New Roman"/>
          <w:sz w:val="24"/>
          <w:szCs w:val="24"/>
          <w:lang w:eastAsia="ru-RU"/>
        </w:rPr>
        <w:t>) изменить, исключив осуждение по п. "б</w:t>
      </w:r>
      <w:r w:rsidRPr="006F5270">
        <w:rPr>
          <w:rFonts w:ascii="Times New Roman" w:eastAsiaTheme="minorEastAsia" w:hAnsi="Times New Roman" w:cs="Times New Roman"/>
          <w:sz w:val="24"/>
          <w:szCs w:val="24"/>
          <w:lang w:eastAsia="ru-RU"/>
        </w:rPr>
        <w:t>" ч. 2 ст. 159 УК РА</w:t>
      </w:r>
      <w:r w:rsidRPr="00481C94">
        <w:rPr>
          <w:rFonts w:ascii="Times New Roman" w:eastAsiaTheme="minorEastAsia" w:hAnsi="Times New Roman" w:cs="Times New Roman"/>
          <w:sz w:val="24"/>
          <w:szCs w:val="24"/>
          <w:lang w:eastAsia="ru-RU"/>
        </w:rPr>
        <w:t xml:space="preserve">" или "исключить из </w:t>
      </w:r>
      <w:r w:rsidRPr="006F5270">
        <w:rPr>
          <w:rFonts w:ascii="Times New Roman" w:eastAsiaTheme="minorEastAsia" w:hAnsi="Times New Roman" w:cs="Times New Roman"/>
          <w:sz w:val="24"/>
          <w:szCs w:val="24"/>
          <w:lang w:eastAsia="ru-RU"/>
        </w:rPr>
        <w:t>осуждения по п. "к" ч. 2 ст. 99 УК РА</w:t>
      </w:r>
      <w:r w:rsidRPr="00481C94">
        <w:rPr>
          <w:rFonts w:ascii="Times New Roman" w:eastAsiaTheme="minorEastAsia" w:hAnsi="Times New Roman" w:cs="Times New Roman"/>
          <w:sz w:val="24"/>
          <w:szCs w:val="24"/>
          <w:lang w:eastAsia="ru-RU"/>
        </w:rPr>
        <w:t xml:space="preserve"> квалифицирующий признак убийства - "с целью скрыть другое преступление</w:t>
      </w:r>
      <w:r>
        <w:rPr>
          <w:rFonts w:ascii="Times New Roman" w:eastAsiaTheme="minorEastAsia" w:hAnsi="Times New Roman" w:cs="Times New Roman"/>
          <w:sz w:val="24"/>
          <w:szCs w:val="24"/>
          <w:lang w:eastAsia="ru-RU"/>
        </w:rPr>
        <w:t>.</w:t>
      </w:r>
      <w:r w:rsidRPr="00481C94">
        <w:rPr>
          <w:rFonts w:ascii="Times New Roman" w:eastAsiaTheme="minorEastAsia" w:hAnsi="Times New Roman" w:cs="Times New Roman"/>
          <w:sz w:val="24"/>
          <w:szCs w:val="24"/>
          <w:lang w:eastAsia="ru-RU"/>
        </w:rPr>
        <w:t>В остальном приговор оставить без изменения</w:t>
      </w:r>
      <w:r>
        <w:rPr>
          <w:rFonts w:ascii="Times New Roman" w:eastAsiaTheme="minorEastAsia" w:hAnsi="Times New Roman" w:cs="Times New Roman"/>
          <w:sz w:val="24"/>
          <w:szCs w:val="24"/>
          <w:lang w:eastAsia="ru-RU"/>
        </w:rPr>
        <w:t>.</w:t>
      </w:r>
      <w:r w:rsidRPr="00481C94">
        <w:rPr>
          <w:rFonts w:ascii="Times New Roman" w:eastAsiaTheme="minorEastAsia" w:hAnsi="Times New Roman" w:cs="Times New Roman"/>
          <w:sz w:val="24"/>
          <w:szCs w:val="24"/>
          <w:lang w:eastAsia="ru-RU"/>
        </w:rPr>
        <w:t>"</w:t>
      </w:r>
    </w:p>
    <w:p w14:paraId="36596155"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F7BF91"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изменить, исключить из него указание о возложении на осужденного обязанности являться ежемесячно в органы, ведающие исполнением наказания, и не менять постоянного места жительства. В остальной части приговор оставить без изменения".</w:t>
      </w:r>
    </w:p>
    <w:p w14:paraId="447CCE4E"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035BC2"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 и</w:t>
      </w:r>
      <w:r w:rsidRPr="00292B45">
        <w:rPr>
          <w:rFonts w:ascii="Times New Roman" w:eastAsiaTheme="minorEastAsia" w:hAnsi="Times New Roman" w:cs="Times New Roman"/>
          <w:sz w:val="24"/>
          <w:szCs w:val="24"/>
          <w:lang w:eastAsia="ru-RU"/>
        </w:rPr>
        <w:t>зменен</w:t>
      </w:r>
      <w:r>
        <w:rPr>
          <w:rFonts w:ascii="Times New Roman" w:eastAsiaTheme="minorEastAsia" w:hAnsi="Times New Roman" w:cs="Times New Roman"/>
          <w:sz w:val="24"/>
          <w:szCs w:val="24"/>
          <w:lang w:eastAsia="ru-RU"/>
        </w:rPr>
        <w:t xml:space="preserve">ие приговора в связи с заменой </w:t>
      </w:r>
      <w:r w:rsidRPr="00292B45">
        <w:rPr>
          <w:rFonts w:ascii="Times New Roman" w:eastAsiaTheme="minorEastAsia" w:hAnsi="Times New Roman" w:cs="Times New Roman"/>
          <w:sz w:val="24"/>
          <w:szCs w:val="24"/>
          <w:lang w:eastAsia="ru-RU"/>
        </w:rPr>
        <w:t>условного осуждения к лишению свободы ре</w:t>
      </w:r>
      <w:r>
        <w:rPr>
          <w:rFonts w:ascii="Times New Roman" w:eastAsiaTheme="minorEastAsia" w:hAnsi="Times New Roman" w:cs="Times New Roman"/>
          <w:sz w:val="24"/>
          <w:szCs w:val="24"/>
          <w:lang w:eastAsia="ru-RU"/>
        </w:rPr>
        <w:t>альным</w:t>
      </w:r>
    </w:p>
    <w:p w14:paraId="32E3D7A7"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D4E1A8"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Кассационное</w:t>
      </w:r>
      <w:r w:rsidRPr="00292B45">
        <w:rPr>
          <w:rFonts w:ascii="Times New Roman" w:eastAsiaTheme="minorEastAsia" w:hAnsi="Times New Roman" w:cs="Times New Roman"/>
          <w:sz w:val="24"/>
          <w:szCs w:val="24"/>
          <w:lang w:eastAsia="ru-RU"/>
        </w:rPr>
        <w:t xml:space="preserve"> представление</w:t>
      </w:r>
      <w:r>
        <w:rPr>
          <w:rFonts w:ascii="Times New Roman" w:eastAsiaTheme="minorEastAsia" w:hAnsi="Times New Roman" w:cs="Times New Roman"/>
          <w:sz w:val="24"/>
          <w:szCs w:val="24"/>
          <w:lang w:eastAsia="ru-RU"/>
        </w:rPr>
        <w:t xml:space="preserve">______ удовлетворить. </w:t>
      </w:r>
    </w:p>
    <w:p w14:paraId="26E1DF85"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lastRenderedPageBreak/>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sidRPr="00292B45">
        <w:rPr>
          <w:rFonts w:ascii="Times New Roman" w:eastAsiaTheme="minorEastAsia" w:hAnsi="Times New Roman" w:cs="Times New Roman"/>
          <w:sz w:val="24"/>
          <w:szCs w:val="24"/>
          <w:lang w:eastAsia="ru-RU"/>
        </w:rPr>
        <w:t xml:space="preserve">изменить: </w:t>
      </w:r>
    </w:p>
    <w:p w14:paraId="4248C3F6"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исключить указание о пр</w:t>
      </w:r>
      <w:r>
        <w:rPr>
          <w:rFonts w:ascii="Times New Roman" w:eastAsiaTheme="minorEastAsia" w:hAnsi="Times New Roman" w:cs="Times New Roman"/>
          <w:sz w:val="24"/>
          <w:szCs w:val="24"/>
          <w:lang w:eastAsia="ru-RU"/>
        </w:rPr>
        <w:t>именении к нему положений ст. 67 УК РА</w:t>
      </w:r>
      <w:r w:rsidRPr="00292B45">
        <w:rPr>
          <w:rFonts w:ascii="Times New Roman" w:eastAsiaTheme="minorEastAsia" w:hAnsi="Times New Roman" w:cs="Times New Roman"/>
          <w:sz w:val="24"/>
          <w:szCs w:val="24"/>
          <w:lang w:eastAsia="ru-RU"/>
        </w:rPr>
        <w:t xml:space="preserve"> при н</w:t>
      </w:r>
      <w:r>
        <w:rPr>
          <w:rFonts w:ascii="Times New Roman" w:eastAsiaTheme="minorEastAsia" w:hAnsi="Times New Roman" w:cs="Times New Roman"/>
          <w:sz w:val="24"/>
          <w:szCs w:val="24"/>
          <w:lang w:eastAsia="ru-RU"/>
        </w:rPr>
        <w:t>азна</w:t>
      </w:r>
      <w:r w:rsidRPr="00292B45">
        <w:rPr>
          <w:rFonts w:ascii="Times New Roman" w:eastAsiaTheme="minorEastAsia" w:hAnsi="Times New Roman" w:cs="Times New Roman"/>
          <w:sz w:val="24"/>
          <w:szCs w:val="24"/>
          <w:lang w:eastAsia="ru-RU"/>
        </w:rPr>
        <w:t xml:space="preserve">чении основного наказания в виде лишения свободы </w:t>
      </w:r>
      <w:r>
        <w:rPr>
          <w:rFonts w:ascii="Times New Roman" w:eastAsiaTheme="minorEastAsia" w:hAnsi="Times New Roman" w:cs="Times New Roman"/>
          <w:sz w:val="24"/>
          <w:szCs w:val="24"/>
          <w:lang w:eastAsia="ru-RU"/>
        </w:rPr>
        <w:t>и о возложении обязанностей, пе</w:t>
      </w:r>
      <w:r w:rsidRPr="00292B45">
        <w:rPr>
          <w:rFonts w:ascii="Times New Roman" w:eastAsiaTheme="minorEastAsia" w:hAnsi="Times New Roman" w:cs="Times New Roman"/>
          <w:sz w:val="24"/>
          <w:szCs w:val="24"/>
          <w:lang w:eastAsia="ru-RU"/>
        </w:rPr>
        <w:t xml:space="preserve">речисленных в приговоре; </w:t>
      </w:r>
    </w:p>
    <w:p w14:paraId="7C929B9D"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  назначить  </w:t>
      </w:r>
      <w:r>
        <w:rPr>
          <w:rFonts w:ascii="Times New Roman" w:eastAsiaTheme="minorEastAsia" w:hAnsi="Times New Roman" w:cs="Times New Roman"/>
          <w:sz w:val="24"/>
          <w:szCs w:val="24"/>
          <w:lang w:eastAsia="ru-RU"/>
        </w:rPr>
        <w:t>___________</w:t>
      </w:r>
      <w:r w:rsidRPr="00292B45">
        <w:rPr>
          <w:rFonts w:ascii="Times New Roman" w:eastAsiaTheme="minorEastAsia" w:hAnsi="Times New Roman" w:cs="Times New Roman"/>
          <w:sz w:val="24"/>
          <w:szCs w:val="24"/>
          <w:lang w:eastAsia="ru-RU"/>
        </w:rPr>
        <w:t>отбывание  основног</w:t>
      </w:r>
      <w:r>
        <w:rPr>
          <w:rFonts w:ascii="Times New Roman" w:eastAsiaTheme="minorEastAsia" w:hAnsi="Times New Roman" w:cs="Times New Roman"/>
          <w:sz w:val="24"/>
          <w:szCs w:val="24"/>
          <w:lang w:eastAsia="ru-RU"/>
        </w:rPr>
        <w:t xml:space="preserve">о  наказания  в  виде  лишения </w:t>
      </w:r>
      <w:r w:rsidRPr="00292B45">
        <w:rPr>
          <w:rFonts w:ascii="Times New Roman" w:eastAsiaTheme="minorEastAsia" w:hAnsi="Times New Roman" w:cs="Times New Roman"/>
          <w:sz w:val="24"/>
          <w:szCs w:val="24"/>
          <w:lang w:eastAsia="ru-RU"/>
        </w:rPr>
        <w:t xml:space="preserve">свободы сроком на четыре года в колонии-поселении; </w:t>
      </w:r>
    </w:p>
    <w:p w14:paraId="1F68E1C7"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определить ему самостоятельный порядок сле</w:t>
      </w:r>
      <w:r>
        <w:rPr>
          <w:rFonts w:ascii="Times New Roman" w:eastAsiaTheme="minorEastAsia" w:hAnsi="Times New Roman" w:cs="Times New Roman"/>
          <w:sz w:val="24"/>
          <w:szCs w:val="24"/>
          <w:lang w:eastAsia="ru-RU"/>
        </w:rPr>
        <w:t>дования к месту отбывания нака</w:t>
      </w:r>
      <w:r w:rsidRPr="00292B45">
        <w:rPr>
          <w:rFonts w:ascii="Times New Roman" w:eastAsiaTheme="minorEastAsia" w:hAnsi="Times New Roman" w:cs="Times New Roman"/>
          <w:sz w:val="24"/>
          <w:szCs w:val="24"/>
          <w:lang w:eastAsia="ru-RU"/>
        </w:rPr>
        <w:t xml:space="preserve">зания; </w:t>
      </w:r>
    </w:p>
    <w:p w14:paraId="15AA5FFE"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 срок отбывания наказания </w:t>
      </w:r>
      <w:r>
        <w:rPr>
          <w:rFonts w:ascii="Times New Roman" w:eastAsiaTheme="minorEastAsia" w:hAnsi="Times New Roman" w:cs="Times New Roman"/>
          <w:sz w:val="24"/>
          <w:szCs w:val="24"/>
          <w:lang w:eastAsia="ru-RU"/>
        </w:rPr>
        <w:t>_____________исчислять со дня прибытия осуж</w:t>
      </w:r>
      <w:r w:rsidRPr="00292B45">
        <w:rPr>
          <w:rFonts w:ascii="Times New Roman" w:eastAsiaTheme="minorEastAsia" w:hAnsi="Times New Roman" w:cs="Times New Roman"/>
          <w:sz w:val="24"/>
          <w:szCs w:val="24"/>
          <w:lang w:eastAsia="ru-RU"/>
        </w:rPr>
        <w:t xml:space="preserve">денного в колонию-поселение, зачесть в срок наказания один день лишения свободы за один  день  следования  </w:t>
      </w:r>
      <w:r>
        <w:rPr>
          <w:rFonts w:ascii="Times New Roman" w:eastAsiaTheme="minorEastAsia" w:hAnsi="Times New Roman" w:cs="Times New Roman"/>
          <w:sz w:val="24"/>
          <w:szCs w:val="24"/>
          <w:lang w:eastAsia="ru-RU"/>
        </w:rPr>
        <w:t>___________</w:t>
      </w:r>
      <w:r w:rsidRPr="00292B45">
        <w:rPr>
          <w:rFonts w:ascii="Times New Roman" w:eastAsiaTheme="minorEastAsia" w:hAnsi="Times New Roman" w:cs="Times New Roman"/>
          <w:sz w:val="24"/>
          <w:szCs w:val="24"/>
          <w:lang w:eastAsia="ru-RU"/>
        </w:rPr>
        <w:t xml:space="preserve">  к  месту  отбытия </w:t>
      </w:r>
      <w:r>
        <w:rPr>
          <w:rFonts w:ascii="Times New Roman" w:eastAsiaTheme="minorEastAsia" w:hAnsi="Times New Roman" w:cs="Times New Roman"/>
          <w:sz w:val="24"/>
          <w:szCs w:val="24"/>
          <w:lang w:eastAsia="ru-RU"/>
        </w:rPr>
        <w:t xml:space="preserve"> наказания  в  соответствии  с  </w:t>
      </w:r>
      <w:r w:rsidRPr="00292B45">
        <w:rPr>
          <w:rFonts w:ascii="Times New Roman" w:eastAsiaTheme="minorEastAsia" w:hAnsi="Times New Roman" w:cs="Times New Roman"/>
          <w:sz w:val="24"/>
          <w:szCs w:val="24"/>
          <w:lang w:eastAsia="ru-RU"/>
        </w:rPr>
        <w:t xml:space="preserve">предписанием </w:t>
      </w:r>
      <w:r>
        <w:rPr>
          <w:rFonts w:ascii="Times New Roman" w:eastAsiaTheme="minorEastAsia" w:hAnsi="Times New Roman" w:cs="Times New Roman"/>
          <w:sz w:val="24"/>
          <w:szCs w:val="24"/>
          <w:lang w:eastAsia="ru-RU"/>
        </w:rPr>
        <w:t>______________ органа города</w:t>
      </w:r>
      <w:r w:rsidRPr="00292B45">
        <w:rPr>
          <w:rFonts w:ascii="Times New Roman" w:eastAsiaTheme="minorEastAsia" w:hAnsi="Times New Roman" w:cs="Times New Roman"/>
          <w:sz w:val="24"/>
          <w:szCs w:val="24"/>
          <w:lang w:eastAsia="ru-RU"/>
        </w:rPr>
        <w:t xml:space="preserve">.  </w:t>
      </w:r>
    </w:p>
    <w:p w14:paraId="44315ECD"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В остальной части тот же приговор в отношении </w:t>
      </w:r>
      <w:r>
        <w:rPr>
          <w:rFonts w:ascii="Times New Roman" w:eastAsiaTheme="minorEastAsia" w:hAnsi="Times New Roman" w:cs="Times New Roman"/>
          <w:sz w:val="24"/>
          <w:szCs w:val="24"/>
          <w:lang w:eastAsia="ru-RU"/>
        </w:rPr>
        <w:t xml:space="preserve">____________ оставить без </w:t>
      </w:r>
      <w:r w:rsidRPr="00292B45">
        <w:rPr>
          <w:rFonts w:ascii="Times New Roman" w:eastAsiaTheme="minorEastAsia" w:hAnsi="Times New Roman" w:cs="Times New Roman"/>
          <w:sz w:val="24"/>
          <w:szCs w:val="24"/>
          <w:lang w:eastAsia="ru-RU"/>
        </w:rPr>
        <w:t xml:space="preserve">изменения. </w:t>
      </w:r>
      <w:r w:rsidRPr="00481C94">
        <w:rPr>
          <w:rFonts w:ascii="Times New Roman" w:eastAsiaTheme="minorEastAsia" w:hAnsi="Times New Roman" w:cs="Times New Roman"/>
          <w:sz w:val="24"/>
          <w:szCs w:val="24"/>
          <w:lang w:eastAsia="ru-RU"/>
        </w:rPr>
        <w:t>"</w:t>
      </w:r>
    </w:p>
    <w:p w14:paraId="350EBBE9"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4BA088"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 и</w:t>
      </w:r>
      <w:r w:rsidRPr="00292B45">
        <w:rPr>
          <w:rFonts w:ascii="Times New Roman" w:eastAsiaTheme="minorEastAsia" w:hAnsi="Times New Roman" w:cs="Times New Roman"/>
          <w:sz w:val="24"/>
          <w:szCs w:val="24"/>
          <w:lang w:eastAsia="ru-RU"/>
        </w:rPr>
        <w:t>зменение п</w:t>
      </w:r>
      <w:r>
        <w:rPr>
          <w:rFonts w:ascii="Times New Roman" w:eastAsiaTheme="minorEastAsia" w:hAnsi="Times New Roman" w:cs="Times New Roman"/>
          <w:sz w:val="24"/>
          <w:szCs w:val="24"/>
          <w:lang w:eastAsia="ru-RU"/>
        </w:rPr>
        <w:t>риговора в связи с признанием в</w:t>
      </w:r>
      <w:r w:rsidRPr="00292B45">
        <w:rPr>
          <w:rFonts w:ascii="Times New Roman" w:eastAsiaTheme="minorEastAsia" w:hAnsi="Times New Roman" w:cs="Times New Roman"/>
          <w:sz w:val="24"/>
          <w:szCs w:val="24"/>
          <w:lang w:eastAsia="ru-RU"/>
        </w:rPr>
        <w:t xml:space="preserve"> действиях осужден</w:t>
      </w:r>
      <w:r>
        <w:rPr>
          <w:rFonts w:ascii="Times New Roman" w:eastAsiaTheme="minorEastAsia" w:hAnsi="Times New Roman" w:cs="Times New Roman"/>
          <w:sz w:val="24"/>
          <w:szCs w:val="24"/>
          <w:lang w:eastAsia="ru-RU"/>
        </w:rPr>
        <w:t>ного продолжаемого преступления</w:t>
      </w:r>
    </w:p>
    <w:p w14:paraId="1D5A2E71"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B45EE6"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Вариант 1.  (при одинаковой квалификации)  </w:t>
      </w:r>
    </w:p>
    <w:p w14:paraId="4DA959B9"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Кассационную</w:t>
      </w:r>
      <w:r w:rsidRPr="00292B45">
        <w:rPr>
          <w:rFonts w:ascii="Times New Roman" w:eastAsiaTheme="minorEastAsia" w:hAnsi="Times New Roman" w:cs="Times New Roman"/>
          <w:sz w:val="24"/>
          <w:szCs w:val="24"/>
          <w:lang w:eastAsia="ru-RU"/>
        </w:rPr>
        <w:t xml:space="preserve"> жалобу…  </w:t>
      </w:r>
      <w:r>
        <w:rPr>
          <w:rFonts w:ascii="Times New Roman" w:eastAsiaTheme="minorEastAsia" w:hAnsi="Times New Roman" w:cs="Times New Roman"/>
          <w:sz w:val="24"/>
          <w:szCs w:val="24"/>
          <w:lang w:eastAsia="ru-RU"/>
        </w:rPr>
        <w:t>удовлетво</w:t>
      </w:r>
      <w:r w:rsidRPr="00292B45">
        <w:rPr>
          <w:rFonts w:ascii="Times New Roman" w:eastAsiaTheme="minorEastAsia" w:hAnsi="Times New Roman" w:cs="Times New Roman"/>
          <w:sz w:val="24"/>
          <w:szCs w:val="24"/>
          <w:lang w:eastAsia="ru-RU"/>
        </w:rPr>
        <w:t xml:space="preserve">рить частично. </w:t>
      </w:r>
    </w:p>
    <w:p w14:paraId="74E3E293"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sidRPr="00292B45">
        <w:rPr>
          <w:rFonts w:ascii="Times New Roman" w:eastAsiaTheme="minorEastAsia" w:hAnsi="Times New Roman" w:cs="Times New Roman"/>
          <w:sz w:val="24"/>
          <w:szCs w:val="24"/>
          <w:lang w:eastAsia="ru-RU"/>
        </w:rPr>
        <w:t xml:space="preserve">изменить:  </w:t>
      </w:r>
    </w:p>
    <w:p w14:paraId="65780F78"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исключить указания о совершении им трех преступл</w:t>
      </w:r>
      <w:r>
        <w:rPr>
          <w:rFonts w:ascii="Times New Roman" w:eastAsiaTheme="minorEastAsia" w:hAnsi="Times New Roman" w:cs="Times New Roman"/>
          <w:sz w:val="24"/>
          <w:szCs w:val="24"/>
          <w:lang w:eastAsia="ru-RU"/>
        </w:rPr>
        <w:t>ений, предусмотренных ч. 1 ст. 224.1 УК РА</w:t>
      </w:r>
      <w:r w:rsidRPr="00292B45">
        <w:rPr>
          <w:rFonts w:ascii="Times New Roman" w:eastAsiaTheme="minorEastAsia" w:hAnsi="Times New Roman" w:cs="Times New Roman"/>
          <w:sz w:val="24"/>
          <w:szCs w:val="24"/>
          <w:lang w:eastAsia="ru-RU"/>
        </w:rPr>
        <w:t>, и назначении наказания по совокупности п</w:t>
      </w:r>
      <w:r>
        <w:rPr>
          <w:rFonts w:ascii="Times New Roman" w:eastAsiaTheme="minorEastAsia" w:hAnsi="Times New Roman" w:cs="Times New Roman"/>
          <w:sz w:val="24"/>
          <w:szCs w:val="24"/>
          <w:lang w:eastAsia="ru-RU"/>
        </w:rPr>
        <w:t xml:space="preserve">реступлений со ссылкой на ч. 3 </w:t>
      </w:r>
      <w:r w:rsidRPr="00292B45">
        <w:rPr>
          <w:rFonts w:ascii="Times New Roman" w:eastAsiaTheme="minorEastAsia" w:hAnsi="Times New Roman" w:cs="Times New Roman"/>
          <w:sz w:val="24"/>
          <w:szCs w:val="24"/>
          <w:lang w:eastAsia="ru-RU"/>
        </w:rPr>
        <w:t>ст. 6</w:t>
      </w:r>
      <w:r>
        <w:rPr>
          <w:rFonts w:ascii="Times New Roman" w:eastAsiaTheme="minorEastAsia" w:hAnsi="Times New Roman" w:cs="Times New Roman"/>
          <w:sz w:val="24"/>
          <w:szCs w:val="24"/>
          <w:lang w:eastAsia="ru-RU"/>
        </w:rPr>
        <w:t>3 УК РА</w:t>
      </w:r>
      <w:r w:rsidRPr="00292B45">
        <w:rPr>
          <w:rFonts w:ascii="Times New Roman" w:eastAsiaTheme="minorEastAsia" w:hAnsi="Times New Roman" w:cs="Times New Roman"/>
          <w:sz w:val="24"/>
          <w:szCs w:val="24"/>
          <w:lang w:eastAsia="ru-RU"/>
        </w:rPr>
        <w:t xml:space="preserve">; все незаконные действия, совершенные </w:t>
      </w:r>
      <w:r>
        <w:rPr>
          <w:rFonts w:ascii="Times New Roman" w:eastAsiaTheme="minorEastAsia" w:hAnsi="Times New Roman" w:cs="Times New Roman"/>
          <w:sz w:val="24"/>
          <w:szCs w:val="24"/>
          <w:lang w:eastAsia="ru-RU"/>
        </w:rPr>
        <w:t>_______________</w:t>
      </w:r>
      <w:r w:rsidRPr="00292B45">
        <w:rPr>
          <w:rFonts w:ascii="Times New Roman" w:eastAsiaTheme="minorEastAsia" w:hAnsi="Times New Roman" w:cs="Times New Roman"/>
          <w:sz w:val="24"/>
          <w:szCs w:val="24"/>
          <w:lang w:eastAsia="ru-RU"/>
        </w:rPr>
        <w:t xml:space="preserve"> квалифицировать как одно продолжаемое преступление, пред</w:t>
      </w:r>
      <w:r>
        <w:rPr>
          <w:rFonts w:ascii="Times New Roman" w:eastAsiaTheme="minorEastAsia" w:hAnsi="Times New Roman" w:cs="Times New Roman"/>
          <w:sz w:val="24"/>
          <w:szCs w:val="24"/>
          <w:lang w:eastAsia="ru-RU"/>
        </w:rPr>
        <w:t>усмотренное ч. 1 ст. 224.1 УК РА</w:t>
      </w:r>
      <w:r w:rsidRPr="00292B45">
        <w:rPr>
          <w:rFonts w:ascii="Times New Roman" w:eastAsiaTheme="minorEastAsia" w:hAnsi="Times New Roman" w:cs="Times New Roman"/>
          <w:sz w:val="24"/>
          <w:szCs w:val="24"/>
          <w:lang w:eastAsia="ru-RU"/>
        </w:rPr>
        <w:t xml:space="preserve">, по которой назначить наказание в виде лишения свободы сроком на </w:t>
      </w:r>
      <w:r>
        <w:rPr>
          <w:rFonts w:ascii="Times New Roman" w:eastAsiaTheme="minorEastAsia" w:hAnsi="Times New Roman" w:cs="Times New Roman"/>
          <w:sz w:val="24"/>
          <w:szCs w:val="24"/>
          <w:lang w:eastAsia="ru-RU"/>
        </w:rPr>
        <w:t>пять лет с отбыванием в исправи</w:t>
      </w:r>
      <w:r w:rsidRPr="00292B45">
        <w:rPr>
          <w:rFonts w:ascii="Times New Roman" w:eastAsiaTheme="minorEastAsia" w:hAnsi="Times New Roman" w:cs="Times New Roman"/>
          <w:sz w:val="24"/>
          <w:szCs w:val="24"/>
          <w:lang w:eastAsia="ru-RU"/>
        </w:rPr>
        <w:t xml:space="preserve">тельной колонии строгого режима. </w:t>
      </w:r>
    </w:p>
    <w:p w14:paraId="49F6685A"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В остальной части тот же приговор оставить без </w:t>
      </w:r>
      <w:r>
        <w:rPr>
          <w:rFonts w:ascii="Times New Roman" w:eastAsiaTheme="minorEastAsia" w:hAnsi="Times New Roman" w:cs="Times New Roman"/>
          <w:sz w:val="24"/>
          <w:szCs w:val="24"/>
          <w:lang w:eastAsia="ru-RU"/>
        </w:rPr>
        <w:t>изменения, а кассационную жало</w:t>
      </w:r>
      <w:r w:rsidRPr="00292B45">
        <w:rPr>
          <w:rFonts w:ascii="Times New Roman" w:eastAsiaTheme="minorEastAsia" w:hAnsi="Times New Roman" w:cs="Times New Roman"/>
          <w:sz w:val="24"/>
          <w:szCs w:val="24"/>
          <w:lang w:eastAsia="ru-RU"/>
        </w:rPr>
        <w:t>бу… – без удовлетворения.</w:t>
      </w:r>
      <w:r w:rsidRPr="00481C94">
        <w:rPr>
          <w:rFonts w:ascii="Times New Roman" w:eastAsiaTheme="minorEastAsia" w:hAnsi="Times New Roman" w:cs="Times New Roman"/>
          <w:sz w:val="24"/>
          <w:szCs w:val="24"/>
          <w:lang w:eastAsia="ru-RU"/>
        </w:rPr>
        <w:t>"</w:t>
      </w:r>
    </w:p>
    <w:p w14:paraId="0D0E24E8"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AA9472"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Вариант 2. (при разной квалификации) </w:t>
      </w:r>
    </w:p>
    <w:p w14:paraId="150DD426"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Кассационную жалобу… оставить без удо</w:t>
      </w:r>
      <w:r w:rsidRPr="00292B45">
        <w:rPr>
          <w:rFonts w:ascii="Times New Roman" w:eastAsiaTheme="minorEastAsia" w:hAnsi="Times New Roman" w:cs="Times New Roman"/>
          <w:sz w:val="24"/>
          <w:szCs w:val="24"/>
          <w:lang w:eastAsia="ru-RU"/>
        </w:rPr>
        <w:t xml:space="preserve">влетворения. </w:t>
      </w:r>
    </w:p>
    <w:p w14:paraId="4E907DA9"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sidRPr="00292B45">
        <w:rPr>
          <w:rFonts w:ascii="Times New Roman" w:eastAsiaTheme="minorEastAsia" w:hAnsi="Times New Roman" w:cs="Times New Roman"/>
          <w:sz w:val="24"/>
          <w:szCs w:val="24"/>
          <w:lang w:eastAsia="ru-RU"/>
        </w:rPr>
        <w:t xml:space="preserve">изменить:  </w:t>
      </w:r>
    </w:p>
    <w:p w14:paraId="18319DA7"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переквалифицировать его действия по незаконному </w:t>
      </w:r>
      <w:r>
        <w:rPr>
          <w:rFonts w:ascii="Times New Roman" w:eastAsiaTheme="minorEastAsia" w:hAnsi="Times New Roman" w:cs="Times New Roman"/>
          <w:sz w:val="24"/>
          <w:szCs w:val="24"/>
          <w:lang w:eastAsia="ru-RU"/>
        </w:rPr>
        <w:t>сбыту наркотических средств 12 и 13 октября 2014 года с ч. 1 ст. 224.1 УК РА и ч. 3 ст. 224.1 УК РА на одно про</w:t>
      </w:r>
      <w:r w:rsidRPr="00292B45">
        <w:rPr>
          <w:rFonts w:ascii="Times New Roman" w:eastAsiaTheme="minorEastAsia" w:hAnsi="Times New Roman" w:cs="Times New Roman"/>
          <w:sz w:val="24"/>
          <w:szCs w:val="24"/>
          <w:lang w:eastAsia="ru-RU"/>
        </w:rPr>
        <w:t>должаемое преступление, преду</w:t>
      </w:r>
      <w:r>
        <w:rPr>
          <w:rFonts w:ascii="Times New Roman" w:eastAsiaTheme="minorEastAsia" w:hAnsi="Times New Roman" w:cs="Times New Roman"/>
          <w:sz w:val="24"/>
          <w:szCs w:val="24"/>
          <w:lang w:eastAsia="ru-RU"/>
        </w:rPr>
        <w:t>смотренное ч. 3 ст. 224.1 УК РА, за совершение ко</w:t>
      </w:r>
      <w:r w:rsidRPr="00292B45">
        <w:rPr>
          <w:rFonts w:ascii="Times New Roman" w:eastAsiaTheme="minorEastAsia" w:hAnsi="Times New Roman" w:cs="Times New Roman"/>
          <w:sz w:val="24"/>
          <w:szCs w:val="24"/>
          <w:lang w:eastAsia="ru-RU"/>
        </w:rPr>
        <w:t xml:space="preserve">торого назначить </w:t>
      </w:r>
      <w:r>
        <w:rPr>
          <w:rFonts w:ascii="Times New Roman" w:eastAsiaTheme="minorEastAsia" w:hAnsi="Times New Roman" w:cs="Times New Roman"/>
          <w:sz w:val="24"/>
          <w:szCs w:val="24"/>
          <w:lang w:eastAsia="ru-RU"/>
        </w:rPr>
        <w:t>____________</w:t>
      </w:r>
      <w:r w:rsidRPr="00292B45">
        <w:rPr>
          <w:rFonts w:ascii="Times New Roman" w:eastAsiaTheme="minorEastAsia" w:hAnsi="Times New Roman" w:cs="Times New Roman"/>
          <w:sz w:val="24"/>
          <w:szCs w:val="24"/>
          <w:lang w:eastAsia="ru-RU"/>
        </w:rPr>
        <w:t xml:space="preserve"> наказание в виде лишения свободы сроком на восемь лет с отбыванием в исправительной колонии строгого режим</w:t>
      </w:r>
      <w:r>
        <w:rPr>
          <w:rFonts w:ascii="Times New Roman" w:eastAsiaTheme="minorEastAsia" w:hAnsi="Times New Roman" w:cs="Times New Roman"/>
          <w:sz w:val="24"/>
          <w:szCs w:val="24"/>
          <w:lang w:eastAsia="ru-RU"/>
        </w:rPr>
        <w:t>а; исключить указание о назначе</w:t>
      </w:r>
      <w:r w:rsidRPr="00292B45">
        <w:rPr>
          <w:rFonts w:ascii="Times New Roman" w:eastAsiaTheme="minorEastAsia" w:hAnsi="Times New Roman" w:cs="Times New Roman"/>
          <w:sz w:val="24"/>
          <w:szCs w:val="24"/>
          <w:lang w:eastAsia="ru-RU"/>
        </w:rPr>
        <w:t>нии осужденному наказания по совокупности престу</w:t>
      </w:r>
      <w:r>
        <w:rPr>
          <w:rFonts w:ascii="Times New Roman" w:eastAsiaTheme="minorEastAsia" w:hAnsi="Times New Roman" w:cs="Times New Roman"/>
          <w:sz w:val="24"/>
          <w:szCs w:val="24"/>
          <w:lang w:eastAsia="ru-RU"/>
        </w:rPr>
        <w:t>плений со ссылкой на ч. 3 ст. 63</w:t>
      </w:r>
      <w:r w:rsidRPr="00292B45">
        <w:rPr>
          <w:rFonts w:ascii="Times New Roman" w:eastAsiaTheme="minorEastAsia" w:hAnsi="Times New Roman" w:cs="Times New Roman"/>
          <w:sz w:val="24"/>
          <w:szCs w:val="24"/>
          <w:lang w:eastAsia="ru-RU"/>
        </w:rPr>
        <w:t xml:space="preserve"> УК </w:t>
      </w:r>
      <w:r>
        <w:rPr>
          <w:rFonts w:ascii="Times New Roman" w:eastAsiaTheme="minorEastAsia" w:hAnsi="Times New Roman" w:cs="Times New Roman"/>
          <w:sz w:val="24"/>
          <w:szCs w:val="24"/>
          <w:lang w:eastAsia="ru-RU"/>
        </w:rPr>
        <w:t>РА</w:t>
      </w:r>
      <w:r w:rsidRPr="00292B45">
        <w:rPr>
          <w:rFonts w:ascii="Times New Roman" w:eastAsiaTheme="minorEastAsia" w:hAnsi="Times New Roman" w:cs="Times New Roman"/>
          <w:sz w:val="24"/>
          <w:szCs w:val="24"/>
          <w:lang w:eastAsia="ru-RU"/>
        </w:rPr>
        <w:t xml:space="preserve">. </w:t>
      </w:r>
    </w:p>
    <w:p w14:paraId="4279E0AA"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В остальной части тот же приговор оставить без изменения.</w:t>
      </w:r>
      <w:r w:rsidRPr="00481C94">
        <w:rPr>
          <w:rFonts w:ascii="Times New Roman" w:eastAsiaTheme="minorEastAsia" w:hAnsi="Times New Roman" w:cs="Times New Roman"/>
          <w:sz w:val="24"/>
          <w:szCs w:val="24"/>
          <w:lang w:eastAsia="ru-RU"/>
        </w:rPr>
        <w:t>"</w:t>
      </w:r>
    </w:p>
    <w:p w14:paraId="58ACC128"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7B0ED8"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 и</w:t>
      </w:r>
      <w:r w:rsidRPr="00292B45">
        <w:rPr>
          <w:rFonts w:ascii="Times New Roman" w:eastAsiaTheme="minorEastAsia" w:hAnsi="Times New Roman" w:cs="Times New Roman"/>
          <w:sz w:val="24"/>
          <w:szCs w:val="24"/>
          <w:lang w:eastAsia="ru-RU"/>
        </w:rPr>
        <w:t>зменение приговора в связи</w:t>
      </w:r>
      <w:r>
        <w:rPr>
          <w:rFonts w:ascii="Times New Roman" w:eastAsiaTheme="minorEastAsia" w:hAnsi="Times New Roman" w:cs="Times New Roman"/>
          <w:sz w:val="24"/>
          <w:szCs w:val="24"/>
          <w:lang w:eastAsia="ru-RU"/>
        </w:rPr>
        <w:t xml:space="preserve"> с исключением обстоятельств, </w:t>
      </w:r>
      <w:r w:rsidRPr="00292B45">
        <w:rPr>
          <w:rFonts w:ascii="Times New Roman" w:eastAsiaTheme="minorEastAsia" w:hAnsi="Times New Roman" w:cs="Times New Roman"/>
          <w:sz w:val="24"/>
          <w:szCs w:val="24"/>
          <w:lang w:eastAsia="ru-RU"/>
        </w:rPr>
        <w:t>отягчающих н</w:t>
      </w:r>
      <w:r>
        <w:rPr>
          <w:rFonts w:ascii="Times New Roman" w:eastAsiaTheme="minorEastAsia" w:hAnsi="Times New Roman" w:cs="Times New Roman"/>
          <w:sz w:val="24"/>
          <w:szCs w:val="24"/>
          <w:lang w:eastAsia="ru-RU"/>
        </w:rPr>
        <w:t xml:space="preserve">аказание осужденного, а также  </w:t>
      </w:r>
      <w:r w:rsidRPr="00292B45">
        <w:rPr>
          <w:rFonts w:ascii="Times New Roman" w:eastAsiaTheme="minorEastAsia" w:hAnsi="Times New Roman" w:cs="Times New Roman"/>
          <w:sz w:val="24"/>
          <w:szCs w:val="24"/>
          <w:lang w:eastAsia="ru-RU"/>
        </w:rPr>
        <w:t>при призна</w:t>
      </w:r>
      <w:r>
        <w:rPr>
          <w:rFonts w:ascii="Times New Roman" w:eastAsiaTheme="minorEastAsia" w:hAnsi="Times New Roman" w:cs="Times New Roman"/>
          <w:sz w:val="24"/>
          <w:szCs w:val="24"/>
          <w:lang w:eastAsia="ru-RU"/>
        </w:rPr>
        <w:t xml:space="preserve">нии каких-либо обстоятельств,  </w:t>
      </w:r>
      <w:r w:rsidRPr="00292B45">
        <w:rPr>
          <w:rFonts w:ascii="Times New Roman" w:eastAsiaTheme="minorEastAsia" w:hAnsi="Times New Roman" w:cs="Times New Roman"/>
          <w:sz w:val="24"/>
          <w:szCs w:val="24"/>
          <w:lang w:eastAsia="ru-RU"/>
        </w:rPr>
        <w:t>см</w:t>
      </w:r>
      <w:r>
        <w:rPr>
          <w:rFonts w:ascii="Times New Roman" w:eastAsiaTheme="minorEastAsia" w:hAnsi="Times New Roman" w:cs="Times New Roman"/>
          <w:sz w:val="24"/>
          <w:szCs w:val="24"/>
          <w:lang w:eastAsia="ru-RU"/>
        </w:rPr>
        <w:t xml:space="preserve">ягчающими наказание осужденного </w:t>
      </w:r>
    </w:p>
    <w:p w14:paraId="69F56336"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EBFA71"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Вариант 1. </w:t>
      </w:r>
    </w:p>
    <w:p w14:paraId="48F38323"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Кассационную</w:t>
      </w:r>
      <w:r w:rsidRPr="00292B45">
        <w:rPr>
          <w:rFonts w:ascii="Times New Roman" w:eastAsiaTheme="minorEastAsia" w:hAnsi="Times New Roman" w:cs="Times New Roman"/>
          <w:sz w:val="24"/>
          <w:szCs w:val="24"/>
          <w:lang w:eastAsia="ru-RU"/>
        </w:rPr>
        <w:t xml:space="preserve"> жалобу… удовлетворить частично. </w:t>
      </w:r>
    </w:p>
    <w:p w14:paraId="40FAB77F"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sidRPr="00292B45">
        <w:rPr>
          <w:rFonts w:ascii="Times New Roman" w:eastAsiaTheme="minorEastAsia" w:hAnsi="Times New Roman" w:cs="Times New Roman"/>
          <w:sz w:val="24"/>
          <w:szCs w:val="24"/>
          <w:lang w:eastAsia="ru-RU"/>
        </w:rPr>
        <w:t xml:space="preserve">изменить:  </w:t>
      </w:r>
    </w:p>
    <w:p w14:paraId="6D5E5E8C"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признать его явку с повинной в качестве  обстоятельства,  смягчающего  наказание; </w:t>
      </w:r>
    </w:p>
    <w:p w14:paraId="585E11C6"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сократить срок лишения свободы, назначенный </w:t>
      </w:r>
      <w:r>
        <w:rPr>
          <w:rFonts w:ascii="Times New Roman" w:eastAsiaTheme="minorEastAsia" w:hAnsi="Times New Roman" w:cs="Times New Roman"/>
          <w:sz w:val="24"/>
          <w:szCs w:val="24"/>
          <w:lang w:eastAsia="ru-RU"/>
        </w:rPr>
        <w:t>______________ по ч. 2 ст. 159 УК РА</w:t>
      </w:r>
      <w:r w:rsidRPr="00292B45">
        <w:rPr>
          <w:rFonts w:ascii="Times New Roman" w:eastAsiaTheme="minorEastAsia" w:hAnsi="Times New Roman" w:cs="Times New Roman"/>
          <w:sz w:val="24"/>
          <w:szCs w:val="24"/>
          <w:lang w:eastAsia="ru-RU"/>
        </w:rPr>
        <w:t xml:space="preserve">, до шести лет…. </w:t>
      </w:r>
      <w:r w:rsidRPr="00481C94">
        <w:rPr>
          <w:rFonts w:ascii="Times New Roman" w:eastAsiaTheme="minorEastAsia" w:hAnsi="Times New Roman" w:cs="Times New Roman"/>
          <w:sz w:val="24"/>
          <w:szCs w:val="24"/>
          <w:lang w:eastAsia="ru-RU"/>
        </w:rPr>
        <w:t>"</w:t>
      </w:r>
    </w:p>
    <w:p w14:paraId="2BDCCEF1"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FBD09C"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Вариант  2. </w:t>
      </w:r>
    </w:p>
    <w:p w14:paraId="677EE170"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Кассационное</w:t>
      </w:r>
      <w:r w:rsidRPr="00292B45">
        <w:rPr>
          <w:rFonts w:ascii="Times New Roman" w:eastAsiaTheme="minorEastAsia" w:hAnsi="Times New Roman" w:cs="Times New Roman"/>
          <w:sz w:val="24"/>
          <w:szCs w:val="24"/>
          <w:lang w:eastAsia="ru-RU"/>
        </w:rPr>
        <w:t xml:space="preserve"> представление… удовлетворить. </w:t>
      </w:r>
    </w:p>
    <w:p w14:paraId="099B6DB1"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Pr>
          <w:rFonts w:ascii="Times New Roman" w:eastAsiaTheme="minorEastAsia" w:hAnsi="Times New Roman" w:cs="Times New Roman"/>
          <w:sz w:val="24"/>
          <w:szCs w:val="24"/>
          <w:lang w:eastAsia="ru-RU"/>
        </w:rPr>
        <w:t xml:space="preserve">изменить:  </w:t>
      </w:r>
    </w:p>
    <w:p w14:paraId="2ACBD746"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исключить указание о признании «тяжести соверше</w:t>
      </w:r>
      <w:r>
        <w:rPr>
          <w:rFonts w:ascii="Times New Roman" w:eastAsiaTheme="minorEastAsia" w:hAnsi="Times New Roman" w:cs="Times New Roman"/>
          <w:sz w:val="24"/>
          <w:szCs w:val="24"/>
          <w:lang w:eastAsia="ru-RU"/>
        </w:rPr>
        <w:t xml:space="preserve">нного преступления» в качестве </w:t>
      </w:r>
      <w:r w:rsidRPr="00292B45">
        <w:rPr>
          <w:rFonts w:ascii="Times New Roman" w:eastAsiaTheme="minorEastAsia" w:hAnsi="Times New Roman" w:cs="Times New Roman"/>
          <w:sz w:val="24"/>
          <w:szCs w:val="24"/>
          <w:lang w:eastAsia="ru-RU"/>
        </w:rPr>
        <w:t xml:space="preserve">обстоятельства, отягчающего наказание осужденного; сократить срок наказания, назначенный </w:t>
      </w:r>
      <w:r>
        <w:rPr>
          <w:rFonts w:ascii="Times New Roman" w:eastAsiaTheme="minorEastAsia" w:hAnsi="Times New Roman" w:cs="Times New Roman"/>
          <w:sz w:val="24"/>
          <w:szCs w:val="24"/>
          <w:lang w:eastAsia="ru-RU"/>
        </w:rPr>
        <w:t>____________</w:t>
      </w:r>
      <w:r w:rsidRPr="00292B45">
        <w:rPr>
          <w:rFonts w:ascii="Times New Roman" w:eastAsiaTheme="minorEastAsia" w:hAnsi="Times New Roman" w:cs="Times New Roman"/>
          <w:sz w:val="24"/>
          <w:szCs w:val="24"/>
          <w:lang w:eastAsia="ru-RU"/>
        </w:rPr>
        <w:t xml:space="preserve"> судом </w:t>
      </w:r>
      <w:r w:rsidRPr="00292B45">
        <w:rPr>
          <w:rFonts w:ascii="Times New Roman" w:eastAsiaTheme="minorEastAsia" w:hAnsi="Times New Roman" w:cs="Times New Roman"/>
          <w:sz w:val="24"/>
          <w:szCs w:val="24"/>
          <w:lang w:eastAsia="ru-RU"/>
        </w:rPr>
        <w:lastRenderedPageBreak/>
        <w:t xml:space="preserve">первой инстанции, до восьми лет шести месяцев лишения свободы... </w:t>
      </w:r>
      <w:r w:rsidRPr="00481C94">
        <w:rPr>
          <w:rFonts w:ascii="Times New Roman" w:eastAsiaTheme="minorEastAsia" w:hAnsi="Times New Roman" w:cs="Times New Roman"/>
          <w:sz w:val="24"/>
          <w:szCs w:val="24"/>
          <w:lang w:eastAsia="ru-RU"/>
        </w:rPr>
        <w:t>"</w:t>
      </w:r>
    </w:p>
    <w:p w14:paraId="690E6634"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73C78F"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 xml:space="preserve">Вариант 3. </w:t>
      </w:r>
    </w:p>
    <w:p w14:paraId="3CBB9DA7"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Кассационные </w:t>
      </w:r>
      <w:r w:rsidRPr="00292B45">
        <w:rPr>
          <w:rFonts w:ascii="Times New Roman" w:eastAsiaTheme="minorEastAsia" w:hAnsi="Times New Roman" w:cs="Times New Roman"/>
          <w:sz w:val="24"/>
          <w:szCs w:val="24"/>
          <w:lang w:eastAsia="ru-RU"/>
        </w:rPr>
        <w:t xml:space="preserve">жалобы… удовлетворить частично. </w:t>
      </w:r>
    </w:p>
    <w:p w14:paraId="049BEE4E"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w:t>
      </w:r>
      <w:r w:rsidRPr="006F5270">
        <w:rPr>
          <w:rFonts w:ascii="Times New Roman" w:eastAsiaTheme="minorEastAsia" w:hAnsi="Times New Roman" w:cs="Times New Roman"/>
          <w:sz w:val="24"/>
          <w:szCs w:val="24"/>
          <w:lang w:eastAsia="ru-RU"/>
        </w:rPr>
        <w:t>__________</w:t>
      </w:r>
      <w:r w:rsidRPr="00481C94">
        <w:rPr>
          <w:rFonts w:ascii="Times New Roman" w:eastAsiaTheme="minorEastAsia" w:hAnsi="Times New Roman" w:cs="Times New Roman"/>
          <w:sz w:val="24"/>
          <w:szCs w:val="24"/>
          <w:lang w:eastAsia="ru-RU"/>
        </w:rPr>
        <w:t xml:space="preserve"> от </w:t>
      </w:r>
      <w:r w:rsidRPr="006F5270">
        <w:rPr>
          <w:rFonts w:ascii="Times New Roman" w:eastAsiaTheme="minorEastAsia" w:hAnsi="Times New Roman" w:cs="Times New Roman"/>
          <w:sz w:val="24"/>
          <w:szCs w:val="24"/>
          <w:lang w:eastAsia="ru-RU"/>
        </w:rPr>
        <w:t>____________</w:t>
      </w:r>
      <w:r w:rsidRPr="00481C94">
        <w:rPr>
          <w:rFonts w:ascii="Times New Roman" w:eastAsiaTheme="minorEastAsia" w:hAnsi="Times New Roman" w:cs="Times New Roman"/>
          <w:sz w:val="24"/>
          <w:szCs w:val="24"/>
          <w:lang w:eastAsia="ru-RU"/>
        </w:rPr>
        <w:t xml:space="preserve"> г.  в отношении </w:t>
      </w:r>
      <w:r w:rsidRPr="006F5270">
        <w:rPr>
          <w:rFonts w:ascii="Times New Roman" w:eastAsiaTheme="minorEastAsia" w:hAnsi="Times New Roman" w:cs="Times New Roman"/>
          <w:sz w:val="24"/>
          <w:szCs w:val="24"/>
          <w:lang w:eastAsia="ru-RU"/>
        </w:rPr>
        <w:t>____________</w:t>
      </w:r>
      <w:r w:rsidRPr="00292B45">
        <w:rPr>
          <w:rFonts w:ascii="Times New Roman" w:eastAsiaTheme="minorEastAsia" w:hAnsi="Times New Roman" w:cs="Times New Roman"/>
          <w:sz w:val="24"/>
          <w:szCs w:val="24"/>
          <w:lang w:eastAsia="ru-RU"/>
        </w:rPr>
        <w:t xml:space="preserve">изменить:  </w:t>
      </w:r>
    </w:p>
    <w:p w14:paraId="6D11E99E"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2B45">
        <w:rPr>
          <w:rFonts w:ascii="Times New Roman" w:eastAsiaTheme="minorEastAsia" w:hAnsi="Times New Roman" w:cs="Times New Roman"/>
          <w:sz w:val="24"/>
          <w:szCs w:val="24"/>
          <w:lang w:eastAsia="ru-RU"/>
        </w:rPr>
        <w:t>исключить указание об учете при назначении нака</w:t>
      </w:r>
      <w:r>
        <w:rPr>
          <w:rFonts w:ascii="Times New Roman" w:eastAsiaTheme="minorEastAsia" w:hAnsi="Times New Roman" w:cs="Times New Roman"/>
          <w:sz w:val="24"/>
          <w:szCs w:val="24"/>
          <w:lang w:eastAsia="ru-RU"/>
        </w:rPr>
        <w:t>зания того, что «подсудимый ви</w:t>
      </w:r>
      <w:r w:rsidRPr="00292B45">
        <w:rPr>
          <w:rFonts w:ascii="Times New Roman" w:eastAsiaTheme="minorEastAsia" w:hAnsi="Times New Roman" w:cs="Times New Roman"/>
          <w:sz w:val="24"/>
          <w:szCs w:val="24"/>
          <w:lang w:eastAsia="ru-RU"/>
        </w:rPr>
        <w:t>новным себя не признал, в содеянном не раскаялся и всяч</w:t>
      </w:r>
      <w:r>
        <w:rPr>
          <w:rFonts w:ascii="Times New Roman" w:eastAsiaTheme="minorEastAsia" w:hAnsi="Times New Roman" w:cs="Times New Roman"/>
          <w:sz w:val="24"/>
          <w:szCs w:val="24"/>
          <w:lang w:eastAsia="ru-RU"/>
        </w:rPr>
        <w:t>ески старался запутать расследо</w:t>
      </w:r>
      <w:r w:rsidRPr="00292B45">
        <w:rPr>
          <w:rFonts w:ascii="Times New Roman" w:eastAsiaTheme="minorEastAsia" w:hAnsi="Times New Roman" w:cs="Times New Roman"/>
          <w:sz w:val="24"/>
          <w:szCs w:val="24"/>
          <w:lang w:eastAsia="ru-RU"/>
        </w:rPr>
        <w:t xml:space="preserve">вание уголовного дела»; сократить срок лишения свободы, назначенный </w:t>
      </w:r>
      <w:r>
        <w:rPr>
          <w:rFonts w:ascii="Times New Roman" w:eastAsiaTheme="minorEastAsia" w:hAnsi="Times New Roman" w:cs="Times New Roman"/>
          <w:sz w:val="24"/>
          <w:szCs w:val="24"/>
          <w:lang w:eastAsia="ru-RU"/>
        </w:rPr>
        <w:t>____________</w:t>
      </w:r>
      <w:r w:rsidRPr="00292B45">
        <w:rPr>
          <w:rFonts w:ascii="Times New Roman" w:eastAsiaTheme="minorEastAsia" w:hAnsi="Times New Roman" w:cs="Times New Roman"/>
          <w:sz w:val="24"/>
          <w:szCs w:val="24"/>
          <w:lang w:eastAsia="ru-RU"/>
        </w:rPr>
        <w:t xml:space="preserve"> судом первой инстанции, до десяти лет шести месяцев... </w:t>
      </w:r>
      <w:r w:rsidRPr="00481C94">
        <w:rPr>
          <w:rFonts w:ascii="Times New Roman" w:eastAsiaTheme="minorEastAsia" w:hAnsi="Times New Roman" w:cs="Times New Roman"/>
          <w:sz w:val="24"/>
          <w:szCs w:val="24"/>
          <w:lang w:eastAsia="ru-RU"/>
        </w:rPr>
        <w:t>"</w:t>
      </w:r>
    </w:p>
    <w:p w14:paraId="633C56F2" w14:textId="77777777" w:rsidR="00B961A3" w:rsidRPr="00292B45"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E06832"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09F751" w14:textId="77777777" w:rsidR="00B961A3" w:rsidRPr="006F5270"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24"/>
          <w:szCs w:val="24"/>
          <w:lang w:eastAsia="ru-RU"/>
        </w:rPr>
      </w:pPr>
      <w:r w:rsidRPr="006F5270">
        <w:rPr>
          <w:rFonts w:ascii="Times New Roman" w:eastAsiaTheme="minorEastAsia" w:hAnsi="Times New Roman" w:cs="Times New Roman"/>
          <w:b/>
          <w:bCs/>
          <w:color w:val="000000" w:themeColor="text1"/>
          <w:sz w:val="24"/>
          <w:szCs w:val="24"/>
          <w:lang w:eastAsia="ru-RU"/>
        </w:rPr>
        <w:t>Резолютивная часть кассационного определения в случае частичной отмены приговора и его изменения одновременно.</w:t>
      </w:r>
    </w:p>
    <w:p w14:paraId="6161BE42"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7DCCD007"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В этом случае в кассационном определении должны быть последовательно изложены все принятые по делу решения.</w:t>
      </w:r>
    </w:p>
    <w:p w14:paraId="35558585" w14:textId="77777777" w:rsidR="00B961A3"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 xml:space="preserve">Например: </w:t>
      </w:r>
    </w:p>
    <w:p w14:paraId="2CF0053A"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"Приговор в отношении ... в части его</w:t>
      </w:r>
      <w:r w:rsidRPr="006F5270">
        <w:rPr>
          <w:rFonts w:ascii="Times New Roman" w:eastAsiaTheme="minorEastAsia" w:hAnsi="Times New Roman" w:cs="Times New Roman"/>
          <w:sz w:val="24"/>
          <w:szCs w:val="24"/>
          <w:lang w:eastAsia="ru-RU"/>
        </w:rPr>
        <w:t xml:space="preserve"> осуждения по ст. 131 ч. 1 УК РА</w:t>
      </w:r>
      <w:r w:rsidRPr="00481C94">
        <w:rPr>
          <w:rFonts w:ascii="Times New Roman" w:eastAsiaTheme="minorEastAsia" w:hAnsi="Times New Roman" w:cs="Times New Roman"/>
          <w:sz w:val="24"/>
          <w:szCs w:val="24"/>
          <w:lang w:eastAsia="ru-RU"/>
        </w:rPr>
        <w:t xml:space="preserve"> отменить и дело прекратить на основании п. 1 ч. 1 ст. 24 УПК за отсутствием события преступления.</w:t>
      </w:r>
    </w:p>
    <w:p w14:paraId="0F05479B"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 xml:space="preserve">Этот же приговор изменить, переквалифицировать действия </w:t>
      </w:r>
      <w:r w:rsidRPr="006F5270">
        <w:rPr>
          <w:rFonts w:ascii="Times New Roman" w:eastAsiaTheme="minorEastAsia" w:hAnsi="Times New Roman" w:cs="Times New Roman"/>
          <w:sz w:val="24"/>
          <w:szCs w:val="24"/>
          <w:lang w:eastAsia="ru-RU"/>
        </w:rPr>
        <w:t>___________ со ст. 158</w:t>
      </w:r>
      <w:r w:rsidRPr="00481C94">
        <w:rPr>
          <w:rFonts w:ascii="Times New Roman" w:eastAsiaTheme="minorEastAsia" w:hAnsi="Times New Roman" w:cs="Times New Roman"/>
          <w:sz w:val="24"/>
          <w:szCs w:val="24"/>
          <w:lang w:eastAsia="ru-RU"/>
        </w:rPr>
        <w:t xml:space="preserve"> ч. 1 на ст</w:t>
      </w:r>
      <w:r w:rsidRPr="006F5270">
        <w:rPr>
          <w:rFonts w:ascii="Times New Roman" w:eastAsiaTheme="minorEastAsia" w:hAnsi="Times New Roman" w:cs="Times New Roman"/>
          <w:sz w:val="24"/>
          <w:szCs w:val="24"/>
          <w:lang w:eastAsia="ru-RU"/>
        </w:rPr>
        <w:t>. 155 ч. 1 УК РА</w:t>
      </w:r>
      <w:r w:rsidRPr="00481C94">
        <w:rPr>
          <w:rFonts w:ascii="Times New Roman" w:eastAsiaTheme="minorEastAsia" w:hAnsi="Times New Roman" w:cs="Times New Roman"/>
          <w:sz w:val="24"/>
          <w:szCs w:val="24"/>
          <w:lang w:eastAsia="ru-RU"/>
        </w:rPr>
        <w:t xml:space="preserve">, по которой назначить наказание в виде одного года лишения свободы. Исключить из приговора указание на назначение ему наказания по </w:t>
      </w:r>
      <w:r w:rsidRPr="006F5270">
        <w:rPr>
          <w:rFonts w:ascii="Times New Roman" w:eastAsiaTheme="minorEastAsia" w:hAnsi="Times New Roman" w:cs="Times New Roman"/>
          <w:sz w:val="24"/>
          <w:szCs w:val="24"/>
          <w:lang w:eastAsia="ru-RU"/>
        </w:rPr>
        <w:t>правилам, предусмотренным ст. 63 ч. 2 УК РА</w:t>
      </w:r>
      <w:r w:rsidRPr="00481C94">
        <w:rPr>
          <w:rFonts w:ascii="Times New Roman" w:eastAsiaTheme="minorEastAsia" w:hAnsi="Times New Roman" w:cs="Times New Roman"/>
          <w:sz w:val="24"/>
          <w:szCs w:val="24"/>
          <w:lang w:eastAsia="ru-RU"/>
        </w:rPr>
        <w:t>.</w:t>
      </w:r>
    </w:p>
    <w:p w14:paraId="5898CE5D" w14:textId="77777777" w:rsidR="00B961A3" w:rsidRPr="00481C94" w:rsidRDefault="00B961A3" w:rsidP="00B961A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C94">
        <w:rPr>
          <w:rFonts w:ascii="Times New Roman" w:eastAsiaTheme="minorEastAsia" w:hAnsi="Times New Roman" w:cs="Times New Roman"/>
          <w:sz w:val="24"/>
          <w:szCs w:val="24"/>
          <w:lang w:eastAsia="ru-RU"/>
        </w:rPr>
        <w:t>В остальном приговор оставить без изменения, а кассационную жалобу осужденного - без удовлетворения".</w:t>
      </w:r>
    </w:p>
    <w:p w14:paraId="7931A371" w14:textId="77777777" w:rsidR="00B961A3" w:rsidRPr="006F5270" w:rsidRDefault="00B961A3" w:rsidP="00B961A3">
      <w:pPr>
        <w:rPr>
          <w:rFonts w:ascii="Times New Roman" w:hAnsi="Times New Roman" w:cs="Times New Roman"/>
          <w:sz w:val="24"/>
          <w:szCs w:val="24"/>
        </w:rPr>
      </w:pPr>
    </w:p>
    <w:p w14:paraId="00582835" w14:textId="77777777" w:rsidR="004F2F42" w:rsidRPr="004F2F42" w:rsidRDefault="004F2F42" w:rsidP="00B961A3">
      <w:pPr>
        <w:tabs>
          <w:tab w:val="left" w:pos="1200"/>
        </w:tabs>
        <w:autoSpaceDE w:val="0"/>
        <w:autoSpaceDN w:val="0"/>
        <w:spacing w:after="0" w:line="240" w:lineRule="auto"/>
        <w:outlineLvl w:val="0"/>
        <w:rPr>
          <w:rFonts w:ascii="Times New Roman" w:hAnsi="Times New Roman" w:cs="Times New Roman"/>
          <w:b/>
          <w:sz w:val="24"/>
          <w:szCs w:val="24"/>
        </w:rPr>
      </w:pPr>
      <w:r w:rsidRPr="004F2F42">
        <w:rPr>
          <w:rFonts w:ascii="Times New Roman" w:hAnsi="Times New Roman" w:cs="Times New Roman"/>
          <w:b/>
          <w:sz w:val="24"/>
          <w:szCs w:val="24"/>
        </w:rPr>
        <w:t>Другие пример</w:t>
      </w:r>
      <w:r w:rsidR="00860D53">
        <w:rPr>
          <w:rFonts w:ascii="Times New Roman" w:hAnsi="Times New Roman" w:cs="Times New Roman"/>
          <w:b/>
          <w:sz w:val="24"/>
          <w:szCs w:val="24"/>
        </w:rPr>
        <w:t>ы</w:t>
      </w:r>
      <w:r w:rsidRPr="004F2F42">
        <w:rPr>
          <w:rFonts w:ascii="Times New Roman" w:hAnsi="Times New Roman" w:cs="Times New Roman"/>
          <w:b/>
          <w:sz w:val="24"/>
          <w:szCs w:val="24"/>
        </w:rPr>
        <w:t xml:space="preserve"> р</w:t>
      </w:r>
      <w:r w:rsidRPr="004F2F42">
        <w:rPr>
          <w:rFonts w:ascii="Times New Roman" w:eastAsiaTheme="minorEastAsia" w:hAnsi="Times New Roman" w:cs="Times New Roman"/>
          <w:b/>
          <w:bCs/>
          <w:color w:val="000000" w:themeColor="text1"/>
          <w:sz w:val="24"/>
          <w:szCs w:val="24"/>
          <w:lang w:eastAsia="ru-RU"/>
        </w:rPr>
        <w:t>езолютивной части кассационного определения</w:t>
      </w:r>
    </w:p>
    <w:p w14:paraId="510B19FF" w14:textId="77777777" w:rsidR="00B961A3" w:rsidRPr="00B961A3" w:rsidRDefault="00B961A3" w:rsidP="00B961A3">
      <w:pPr>
        <w:tabs>
          <w:tab w:val="left" w:pos="1200"/>
        </w:tabs>
        <w:autoSpaceDE w:val="0"/>
        <w:autoSpaceDN w:val="0"/>
        <w:spacing w:after="0" w:line="240" w:lineRule="auto"/>
        <w:outlineLvl w:val="0"/>
        <w:rPr>
          <w:rFonts w:ascii="Times New Roman" w:hAnsi="Times New Roman" w:cs="Times New Roman"/>
          <w:sz w:val="28"/>
          <w:szCs w:val="28"/>
        </w:rPr>
      </w:pPr>
    </w:p>
    <w:p w14:paraId="31F133F1" w14:textId="77777777" w:rsidR="004F2F42" w:rsidRDefault="004F2F42" w:rsidP="004F2F42">
      <w:pPr>
        <w:tabs>
          <w:tab w:val="left" w:pos="1200"/>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Вариант1.</w:t>
      </w:r>
    </w:p>
    <w:p w14:paraId="0D62606C" w14:textId="77777777" w:rsidR="00B961A3" w:rsidRPr="004F2F42" w:rsidRDefault="00E5559A" w:rsidP="004F2F42">
      <w:pPr>
        <w:tabs>
          <w:tab w:val="left" w:pos="1200"/>
        </w:tabs>
        <w:autoSpaceDE w:val="0"/>
        <w:autoSpaceDN w:val="0"/>
        <w:spacing w:after="0" w:line="240" w:lineRule="auto"/>
        <w:jc w:val="both"/>
        <w:outlineLvl w:val="0"/>
        <w:rPr>
          <w:rFonts w:ascii="Times New Roman" w:hAnsi="Times New Roman" w:cs="Times New Roman"/>
          <w:sz w:val="24"/>
          <w:szCs w:val="24"/>
        </w:rPr>
      </w:pPr>
      <w:r w:rsidRPr="00481C94">
        <w:rPr>
          <w:rFonts w:ascii="Times New Roman" w:eastAsiaTheme="minorEastAsia" w:hAnsi="Times New Roman" w:cs="Times New Roman"/>
          <w:sz w:val="24"/>
          <w:szCs w:val="24"/>
          <w:lang w:eastAsia="ru-RU"/>
        </w:rPr>
        <w:t>"</w:t>
      </w:r>
      <w:r w:rsidR="00B961A3" w:rsidRPr="004F2F42">
        <w:rPr>
          <w:rFonts w:ascii="Times New Roman" w:hAnsi="Times New Roman" w:cs="Times New Roman"/>
          <w:sz w:val="24"/>
          <w:szCs w:val="24"/>
        </w:rPr>
        <w:t xml:space="preserve">Постановление </w:t>
      </w:r>
      <w:r w:rsidR="004F2F42">
        <w:rPr>
          <w:rFonts w:ascii="Times New Roman" w:hAnsi="Times New Roman" w:cs="Times New Roman"/>
          <w:sz w:val="24"/>
          <w:szCs w:val="24"/>
        </w:rPr>
        <w:t>__________</w:t>
      </w:r>
      <w:r w:rsidR="00B961A3" w:rsidRPr="004F2F42">
        <w:rPr>
          <w:rFonts w:ascii="Times New Roman" w:hAnsi="Times New Roman" w:cs="Times New Roman"/>
          <w:sz w:val="24"/>
          <w:szCs w:val="24"/>
        </w:rPr>
        <w:t xml:space="preserve"> суда от </w:t>
      </w:r>
      <w:r w:rsidR="004F2F42">
        <w:rPr>
          <w:rFonts w:ascii="Times New Roman" w:hAnsi="Times New Roman" w:cs="Times New Roman"/>
          <w:sz w:val="24"/>
          <w:szCs w:val="24"/>
        </w:rPr>
        <w:t>__ ________</w:t>
      </w:r>
      <w:r w:rsidR="00B961A3" w:rsidRPr="004F2F42">
        <w:rPr>
          <w:rFonts w:ascii="Times New Roman" w:hAnsi="Times New Roman" w:cs="Times New Roman"/>
          <w:sz w:val="24"/>
          <w:szCs w:val="24"/>
        </w:rPr>
        <w:t xml:space="preserve"> года, которым жалоба </w:t>
      </w:r>
      <w:r w:rsidR="004F2F42">
        <w:rPr>
          <w:rFonts w:ascii="Times New Roman" w:hAnsi="Times New Roman" w:cs="Times New Roman"/>
          <w:sz w:val="24"/>
          <w:szCs w:val="24"/>
        </w:rPr>
        <w:t>____________ в порядке ст. 124 УПК РА</w:t>
      </w:r>
      <w:r w:rsidR="00B961A3" w:rsidRPr="004F2F42">
        <w:rPr>
          <w:rFonts w:ascii="Times New Roman" w:hAnsi="Times New Roman" w:cs="Times New Roman"/>
          <w:sz w:val="24"/>
          <w:szCs w:val="24"/>
        </w:rPr>
        <w:t xml:space="preserve"> удовлетворена частично, - изменить.</w:t>
      </w:r>
    </w:p>
    <w:p w14:paraId="1219C7BC" w14:textId="77777777" w:rsidR="00B961A3" w:rsidRPr="004F2F42" w:rsidRDefault="00B961A3" w:rsidP="004F2F42">
      <w:pPr>
        <w:tabs>
          <w:tab w:val="left" w:pos="1200"/>
        </w:tabs>
        <w:autoSpaceDE w:val="0"/>
        <w:autoSpaceDN w:val="0"/>
        <w:spacing w:after="0" w:line="240" w:lineRule="auto"/>
        <w:jc w:val="both"/>
        <w:outlineLvl w:val="0"/>
        <w:rPr>
          <w:rFonts w:ascii="Times New Roman" w:hAnsi="Times New Roman" w:cs="Times New Roman"/>
          <w:sz w:val="24"/>
          <w:szCs w:val="24"/>
        </w:rPr>
      </w:pPr>
      <w:r w:rsidRPr="004F2F42">
        <w:rPr>
          <w:rFonts w:ascii="Times New Roman" w:hAnsi="Times New Roman" w:cs="Times New Roman"/>
          <w:sz w:val="24"/>
          <w:szCs w:val="24"/>
        </w:rPr>
        <w:t>Признать незаконным и необоснованным указание прокурора</w:t>
      </w:r>
      <w:r w:rsidR="004F2F42">
        <w:rPr>
          <w:rFonts w:ascii="Times New Roman" w:hAnsi="Times New Roman" w:cs="Times New Roman"/>
          <w:sz w:val="24"/>
          <w:szCs w:val="24"/>
        </w:rPr>
        <w:t xml:space="preserve"> ____________</w:t>
      </w:r>
      <w:r w:rsidRPr="004F2F42">
        <w:rPr>
          <w:rFonts w:ascii="Times New Roman" w:hAnsi="Times New Roman" w:cs="Times New Roman"/>
          <w:sz w:val="24"/>
          <w:szCs w:val="24"/>
        </w:rPr>
        <w:t xml:space="preserve"> в его постановлении от </w:t>
      </w:r>
      <w:r w:rsidR="004F2F42">
        <w:rPr>
          <w:rFonts w:ascii="Times New Roman" w:hAnsi="Times New Roman" w:cs="Times New Roman"/>
          <w:sz w:val="24"/>
          <w:szCs w:val="24"/>
        </w:rPr>
        <w:t>__ ________</w:t>
      </w:r>
      <w:r w:rsidR="004F2F42" w:rsidRPr="004F2F42">
        <w:rPr>
          <w:rFonts w:ascii="Times New Roman" w:hAnsi="Times New Roman" w:cs="Times New Roman"/>
          <w:sz w:val="24"/>
          <w:szCs w:val="24"/>
        </w:rPr>
        <w:t xml:space="preserve"> года </w:t>
      </w:r>
      <w:r w:rsidRPr="004F2F42">
        <w:rPr>
          <w:rFonts w:ascii="Times New Roman" w:hAnsi="Times New Roman" w:cs="Times New Roman"/>
          <w:sz w:val="24"/>
          <w:szCs w:val="24"/>
        </w:rPr>
        <w:t>об отмене постановления о приостановлении дознания и о возобновлении приостановленного дознания на необходимость принятия по результатам дознания процессуального решения в соответст</w:t>
      </w:r>
      <w:r w:rsidR="004F2F42">
        <w:rPr>
          <w:rFonts w:ascii="Times New Roman" w:hAnsi="Times New Roman" w:cs="Times New Roman"/>
          <w:sz w:val="24"/>
          <w:szCs w:val="24"/>
        </w:rPr>
        <w:t>вии с требованиями ст. 24 УПК РА</w:t>
      </w:r>
      <w:r w:rsidRPr="004F2F42">
        <w:rPr>
          <w:rFonts w:ascii="Times New Roman" w:hAnsi="Times New Roman" w:cs="Times New Roman"/>
          <w:sz w:val="24"/>
          <w:szCs w:val="24"/>
        </w:rPr>
        <w:t>.</w:t>
      </w:r>
    </w:p>
    <w:p w14:paraId="02102921" w14:textId="77777777" w:rsidR="00B961A3" w:rsidRPr="004F2F42" w:rsidRDefault="00B961A3" w:rsidP="004F2F42">
      <w:pPr>
        <w:tabs>
          <w:tab w:val="left" w:pos="1200"/>
        </w:tabs>
        <w:autoSpaceDE w:val="0"/>
        <w:autoSpaceDN w:val="0"/>
        <w:spacing w:after="0" w:line="240" w:lineRule="auto"/>
        <w:jc w:val="both"/>
        <w:outlineLvl w:val="0"/>
        <w:rPr>
          <w:rFonts w:ascii="Times New Roman" w:hAnsi="Times New Roman" w:cs="Times New Roman"/>
          <w:sz w:val="24"/>
          <w:szCs w:val="24"/>
        </w:rPr>
      </w:pPr>
      <w:r w:rsidRPr="004F2F42">
        <w:rPr>
          <w:rFonts w:ascii="Times New Roman" w:hAnsi="Times New Roman" w:cs="Times New Roman"/>
          <w:sz w:val="24"/>
          <w:szCs w:val="24"/>
        </w:rPr>
        <w:t xml:space="preserve">В остальной части постановление </w:t>
      </w:r>
      <w:r w:rsidR="004F2F42" w:rsidRPr="004F2F42">
        <w:rPr>
          <w:rFonts w:ascii="Times New Roman" w:hAnsi="Times New Roman" w:cs="Times New Roman"/>
          <w:sz w:val="24"/>
          <w:szCs w:val="24"/>
        </w:rPr>
        <w:t>прокурора</w:t>
      </w:r>
      <w:r w:rsidR="004F2F42">
        <w:rPr>
          <w:rFonts w:ascii="Times New Roman" w:hAnsi="Times New Roman" w:cs="Times New Roman"/>
          <w:sz w:val="24"/>
          <w:szCs w:val="24"/>
        </w:rPr>
        <w:t xml:space="preserve"> ____________</w:t>
      </w:r>
      <w:r w:rsidR="004F2F42" w:rsidRPr="004F2F42">
        <w:rPr>
          <w:rFonts w:ascii="Times New Roman" w:hAnsi="Times New Roman" w:cs="Times New Roman"/>
          <w:sz w:val="24"/>
          <w:szCs w:val="24"/>
        </w:rPr>
        <w:t xml:space="preserve">от </w:t>
      </w:r>
      <w:r w:rsidR="004F2F42">
        <w:rPr>
          <w:rFonts w:ascii="Times New Roman" w:hAnsi="Times New Roman" w:cs="Times New Roman"/>
          <w:sz w:val="24"/>
          <w:szCs w:val="24"/>
        </w:rPr>
        <w:t>__ ________</w:t>
      </w:r>
      <w:r w:rsidR="004F2F42" w:rsidRPr="004F2F42">
        <w:rPr>
          <w:rFonts w:ascii="Times New Roman" w:hAnsi="Times New Roman" w:cs="Times New Roman"/>
          <w:sz w:val="24"/>
          <w:szCs w:val="24"/>
        </w:rPr>
        <w:t xml:space="preserve"> года </w:t>
      </w:r>
      <w:r w:rsidRPr="004F2F42">
        <w:rPr>
          <w:rFonts w:ascii="Times New Roman" w:hAnsi="Times New Roman" w:cs="Times New Roman"/>
          <w:sz w:val="24"/>
          <w:szCs w:val="24"/>
        </w:rPr>
        <w:t xml:space="preserve">по жалобе заявителя </w:t>
      </w:r>
      <w:r w:rsidR="004F2F42">
        <w:rPr>
          <w:rFonts w:ascii="Times New Roman" w:hAnsi="Times New Roman" w:cs="Times New Roman"/>
          <w:sz w:val="24"/>
          <w:szCs w:val="24"/>
        </w:rPr>
        <w:t>______________. в порядке ст. 124 УПК РА</w:t>
      </w:r>
      <w:r w:rsidRPr="004F2F42">
        <w:rPr>
          <w:rFonts w:ascii="Times New Roman" w:hAnsi="Times New Roman" w:cs="Times New Roman"/>
          <w:sz w:val="24"/>
          <w:szCs w:val="24"/>
        </w:rPr>
        <w:t xml:space="preserve">, - оставить без изменения, а его </w:t>
      </w:r>
      <w:r w:rsidR="004F2F42">
        <w:rPr>
          <w:rFonts w:ascii="Times New Roman" w:hAnsi="Times New Roman" w:cs="Times New Roman"/>
          <w:sz w:val="24"/>
          <w:szCs w:val="24"/>
        </w:rPr>
        <w:t>кассационную</w:t>
      </w:r>
      <w:r w:rsidRPr="004F2F42">
        <w:rPr>
          <w:rFonts w:ascii="Times New Roman" w:hAnsi="Times New Roman" w:cs="Times New Roman"/>
          <w:sz w:val="24"/>
          <w:szCs w:val="24"/>
        </w:rPr>
        <w:t xml:space="preserve"> жалобу удовлетворить частично.</w:t>
      </w:r>
      <w:r w:rsidR="00E5559A" w:rsidRPr="00481C94">
        <w:rPr>
          <w:rFonts w:ascii="Times New Roman" w:eastAsiaTheme="minorEastAsia" w:hAnsi="Times New Roman" w:cs="Times New Roman"/>
          <w:sz w:val="24"/>
          <w:szCs w:val="24"/>
          <w:lang w:eastAsia="ru-RU"/>
        </w:rPr>
        <w:t>"</w:t>
      </w:r>
    </w:p>
    <w:p w14:paraId="41068272" w14:textId="77777777" w:rsidR="00B961A3" w:rsidRDefault="00B961A3" w:rsidP="00B961A3">
      <w:pPr>
        <w:tabs>
          <w:tab w:val="left" w:pos="1200"/>
        </w:tabs>
        <w:autoSpaceDE w:val="0"/>
        <w:autoSpaceDN w:val="0"/>
        <w:spacing w:after="0" w:line="240" w:lineRule="auto"/>
        <w:outlineLvl w:val="0"/>
        <w:rPr>
          <w:rFonts w:ascii="Times New Roman" w:hAnsi="Times New Roman" w:cs="Times New Roman"/>
          <w:sz w:val="28"/>
          <w:szCs w:val="28"/>
        </w:rPr>
      </w:pPr>
    </w:p>
    <w:p w14:paraId="31C736BE" w14:textId="77777777" w:rsidR="004F2F42" w:rsidRPr="00E5559A" w:rsidRDefault="00E5559A" w:rsidP="00E5559A">
      <w:pPr>
        <w:tabs>
          <w:tab w:val="left" w:pos="1200"/>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Вариант2</w:t>
      </w:r>
      <w:r w:rsidR="004F2F42">
        <w:rPr>
          <w:rFonts w:ascii="Times New Roman" w:hAnsi="Times New Roman" w:cs="Times New Roman"/>
          <w:sz w:val="24"/>
          <w:szCs w:val="24"/>
        </w:rPr>
        <w:t>.</w:t>
      </w:r>
    </w:p>
    <w:p w14:paraId="428BF402" w14:textId="77777777" w:rsidR="004F2F42" w:rsidRPr="004F2F42" w:rsidRDefault="004F2F42" w:rsidP="004F2F42">
      <w:pPr>
        <w:tabs>
          <w:tab w:val="left" w:pos="915"/>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8"/>
          <w:szCs w:val="28"/>
        </w:rPr>
        <w:tab/>
      </w:r>
      <w:r w:rsidR="00E5559A" w:rsidRPr="00481C94">
        <w:rPr>
          <w:rFonts w:ascii="Times New Roman" w:eastAsiaTheme="minorEastAsia" w:hAnsi="Times New Roman" w:cs="Times New Roman"/>
          <w:sz w:val="24"/>
          <w:szCs w:val="24"/>
          <w:lang w:eastAsia="ru-RU"/>
        </w:rPr>
        <w:t>"</w:t>
      </w:r>
      <w:r>
        <w:rPr>
          <w:rFonts w:ascii="Times New Roman" w:hAnsi="Times New Roman" w:cs="Times New Roman"/>
          <w:sz w:val="24"/>
          <w:szCs w:val="24"/>
        </w:rPr>
        <w:t>Кассационное</w:t>
      </w:r>
      <w:r w:rsidRPr="004F2F42">
        <w:rPr>
          <w:rFonts w:ascii="Times New Roman" w:hAnsi="Times New Roman" w:cs="Times New Roman"/>
          <w:sz w:val="24"/>
          <w:szCs w:val="24"/>
        </w:rPr>
        <w:t xml:space="preserve"> представление прокурора </w:t>
      </w:r>
      <w:r w:rsidR="00E5559A">
        <w:rPr>
          <w:rFonts w:ascii="Times New Roman" w:hAnsi="Times New Roman" w:cs="Times New Roman"/>
          <w:sz w:val="24"/>
          <w:szCs w:val="24"/>
        </w:rPr>
        <w:t>____________</w:t>
      </w:r>
      <w:r w:rsidRPr="004F2F42">
        <w:rPr>
          <w:rFonts w:ascii="Times New Roman" w:hAnsi="Times New Roman" w:cs="Times New Roman"/>
          <w:sz w:val="24"/>
          <w:szCs w:val="24"/>
        </w:rPr>
        <w:t xml:space="preserve"> - удовлетворить.</w:t>
      </w:r>
    </w:p>
    <w:p w14:paraId="0E1CDA87" w14:textId="77777777" w:rsidR="004F2F42" w:rsidRPr="004F2F42" w:rsidRDefault="004F2F42" w:rsidP="004F2F42">
      <w:pPr>
        <w:tabs>
          <w:tab w:val="left" w:pos="915"/>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8"/>
          <w:szCs w:val="28"/>
        </w:rPr>
        <w:tab/>
      </w:r>
      <w:r w:rsidRPr="004F2F42">
        <w:rPr>
          <w:rFonts w:ascii="Times New Roman" w:hAnsi="Times New Roman" w:cs="Times New Roman"/>
          <w:sz w:val="24"/>
          <w:szCs w:val="24"/>
        </w:rPr>
        <w:t xml:space="preserve">Постановление судьи </w:t>
      </w:r>
      <w:r w:rsidR="00E5559A">
        <w:rPr>
          <w:rFonts w:ascii="Times New Roman" w:hAnsi="Times New Roman" w:cs="Times New Roman"/>
          <w:sz w:val="24"/>
          <w:szCs w:val="24"/>
        </w:rPr>
        <w:t>_____________________</w:t>
      </w:r>
      <w:r w:rsidR="00E5559A" w:rsidRPr="004F2F42">
        <w:rPr>
          <w:rFonts w:ascii="Times New Roman" w:hAnsi="Times New Roman" w:cs="Times New Roman"/>
          <w:sz w:val="24"/>
          <w:szCs w:val="24"/>
        </w:rPr>
        <w:t xml:space="preserve">от </w:t>
      </w:r>
      <w:r w:rsidR="00E5559A">
        <w:rPr>
          <w:rFonts w:ascii="Times New Roman" w:hAnsi="Times New Roman" w:cs="Times New Roman"/>
          <w:sz w:val="24"/>
          <w:szCs w:val="24"/>
        </w:rPr>
        <w:t>__ ________</w:t>
      </w:r>
      <w:r w:rsidR="00E5559A" w:rsidRPr="004F2F42">
        <w:rPr>
          <w:rFonts w:ascii="Times New Roman" w:hAnsi="Times New Roman" w:cs="Times New Roman"/>
          <w:sz w:val="24"/>
          <w:szCs w:val="24"/>
        </w:rPr>
        <w:t xml:space="preserve"> года </w:t>
      </w:r>
      <w:r w:rsidRPr="004F2F42">
        <w:rPr>
          <w:rFonts w:ascii="Times New Roman" w:hAnsi="Times New Roman" w:cs="Times New Roman"/>
          <w:sz w:val="24"/>
          <w:szCs w:val="24"/>
        </w:rPr>
        <w:t xml:space="preserve">по жалобе </w:t>
      </w:r>
      <w:r w:rsidR="00E5559A">
        <w:rPr>
          <w:rFonts w:ascii="Times New Roman" w:hAnsi="Times New Roman" w:cs="Times New Roman"/>
          <w:sz w:val="24"/>
          <w:szCs w:val="24"/>
        </w:rPr>
        <w:t>адвоката________________</w:t>
      </w:r>
      <w:r w:rsidRPr="004F2F42">
        <w:rPr>
          <w:rFonts w:ascii="Times New Roman" w:hAnsi="Times New Roman" w:cs="Times New Roman"/>
          <w:sz w:val="24"/>
          <w:szCs w:val="24"/>
        </w:rPr>
        <w:t>, поданной им в порядке</w:t>
      </w:r>
      <w:r w:rsidR="00E5559A">
        <w:rPr>
          <w:rFonts w:ascii="Times New Roman" w:hAnsi="Times New Roman" w:cs="Times New Roman"/>
          <w:sz w:val="24"/>
          <w:szCs w:val="24"/>
        </w:rPr>
        <w:t xml:space="preserve"> ст. 124 УПК РА</w:t>
      </w:r>
      <w:r w:rsidRPr="004F2F42">
        <w:rPr>
          <w:rFonts w:ascii="Times New Roman" w:hAnsi="Times New Roman" w:cs="Times New Roman"/>
          <w:sz w:val="24"/>
          <w:szCs w:val="24"/>
        </w:rPr>
        <w:t xml:space="preserve"> в интересах обвиняемого </w:t>
      </w:r>
      <w:r w:rsidR="00E5559A">
        <w:rPr>
          <w:rFonts w:ascii="Times New Roman" w:hAnsi="Times New Roman" w:cs="Times New Roman"/>
          <w:sz w:val="24"/>
          <w:szCs w:val="24"/>
        </w:rPr>
        <w:t>_______________</w:t>
      </w:r>
      <w:r w:rsidR="00D41855">
        <w:rPr>
          <w:rFonts w:ascii="Times New Roman" w:hAnsi="Times New Roman" w:cs="Times New Roman"/>
          <w:sz w:val="24"/>
          <w:szCs w:val="24"/>
        </w:rPr>
        <w:t xml:space="preserve"> - отменить, вынести новое определение.</w:t>
      </w:r>
    </w:p>
    <w:p w14:paraId="03F832CE" w14:textId="77777777" w:rsidR="004F2F42" w:rsidRDefault="004F2F42" w:rsidP="004F2F42">
      <w:pPr>
        <w:tabs>
          <w:tab w:val="left" w:pos="915"/>
        </w:tabs>
        <w:autoSpaceDE w:val="0"/>
        <w:autoSpaceDN w:val="0"/>
        <w:spacing w:after="0" w:line="240" w:lineRule="auto"/>
        <w:jc w:val="both"/>
        <w:outlineLvl w:val="0"/>
        <w:rPr>
          <w:rFonts w:ascii="Times New Roman" w:hAnsi="Times New Roman" w:cs="Times New Roman"/>
          <w:sz w:val="24"/>
          <w:szCs w:val="24"/>
        </w:rPr>
      </w:pPr>
      <w:r w:rsidRPr="004F2F42">
        <w:rPr>
          <w:rFonts w:ascii="Times New Roman" w:hAnsi="Times New Roman" w:cs="Times New Roman"/>
          <w:sz w:val="24"/>
          <w:szCs w:val="24"/>
        </w:rPr>
        <w:t xml:space="preserve">Поданную адвокатом </w:t>
      </w:r>
      <w:r w:rsidR="00E5559A">
        <w:rPr>
          <w:rFonts w:ascii="Times New Roman" w:hAnsi="Times New Roman" w:cs="Times New Roman"/>
          <w:sz w:val="24"/>
          <w:szCs w:val="24"/>
        </w:rPr>
        <w:t>_______________ в порядке ст. 124 УПК РА</w:t>
      </w:r>
      <w:r w:rsidRPr="004F2F42">
        <w:rPr>
          <w:rFonts w:ascii="Times New Roman" w:hAnsi="Times New Roman" w:cs="Times New Roman"/>
          <w:sz w:val="24"/>
          <w:szCs w:val="24"/>
        </w:rPr>
        <w:t xml:space="preserve"> жалобу на постановление следователя </w:t>
      </w:r>
      <w:r w:rsidR="00E5559A">
        <w:rPr>
          <w:rFonts w:ascii="Times New Roman" w:hAnsi="Times New Roman" w:cs="Times New Roman"/>
          <w:sz w:val="24"/>
          <w:szCs w:val="24"/>
        </w:rPr>
        <w:t>_____________</w:t>
      </w:r>
      <w:r w:rsidR="00E5559A" w:rsidRPr="004F2F42">
        <w:rPr>
          <w:rFonts w:ascii="Times New Roman" w:hAnsi="Times New Roman" w:cs="Times New Roman"/>
          <w:sz w:val="24"/>
          <w:szCs w:val="24"/>
        </w:rPr>
        <w:t xml:space="preserve">от </w:t>
      </w:r>
      <w:r w:rsidR="00E5559A">
        <w:rPr>
          <w:rFonts w:ascii="Times New Roman" w:hAnsi="Times New Roman" w:cs="Times New Roman"/>
          <w:sz w:val="24"/>
          <w:szCs w:val="24"/>
        </w:rPr>
        <w:t>__ ________</w:t>
      </w:r>
      <w:r w:rsidR="00E5559A" w:rsidRPr="004F2F42">
        <w:rPr>
          <w:rFonts w:ascii="Times New Roman" w:hAnsi="Times New Roman" w:cs="Times New Roman"/>
          <w:sz w:val="24"/>
          <w:szCs w:val="24"/>
        </w:rPr>
        <w:t xml:space="preserve"> года </w:t>
      </w:r>
      <w:r w:rsidRPr="004F2F42">
        <w:rPr>
          <w:rFonts w:ascii="Times New Roman" w:hAnsi="Times New Roman" w:cs="Times New Roman"/>
          <w:sz w:val="24"/>
          <w:szCs w:val="24"/>
        </w:rPr>
        <w:t xml:space="preserve">об отказе в удовлетворении ходатайства </w:t>
      </w:r>
      <w:r w:rsidR="00E5559A">
        <w:rPr>
          <w:rFonts w:ascii="Times New Roman" w:hAnsi="Times New Roman" w:cs="Times New Roman"/>
          <w:sz w:val="24"/>
          <w:szCs w:val="24"/>
        </w:rPr>
        <w:t>____________________</w:t>
      </w:r>
      <w:r w:rsidRPr="004F2F42">
        <w:rPr>
          <w:rFonts w:ascii="Times New Roman" w:hAnsi="Times New Roman" w:cs="Times New Roman"/>
          <w:sz w:val="24"/>
          <w:szCs w:val="24"/>
        </w:rPr>
        <w:t xml:space="preserve"> – оставить без удовлетворения.</w:t>
      </w:r>
      <w:r w:rsidR="00E5559A" w:rsidRPr="00481C94">
        <w:rPr>
          <w:rFonts w:ascii="Times New Roman" w:eastAsiaTheme="minorEastAsia" w:hAnsi="Times New Roman" w:cs="Times New Roman"/>
          <w:sz w:val="24"/>
          <w:szCs w:val="24"/>
          <w:lang w:eastAsia="ru-RU"/>
        </w:rPr>
        <w:t>"</w:t>
      </w:r>
    </w:p>
    <w:p w14:paraId="63C1C06E" w14:textId="77777777" w:rsidR="00E5559A" w:rsidRDefault="00E5559A" w:rsidP="004F2F42">
      <w:pPr>
        <w:tabs>
          <w:tab w:val="left" w:pos="915"/>
        </w:tabs>
        <w:autoSpaceDE w:val="0"/>
        <w:autoSpaceDN w:val="0"/>
        <w:spacing w:after="0" w:line="240" w:lineRule="auto"/>
        <w:jc w:val="both"/>
        <w:outlineLvl w:val="0"/>
        <w:rPr>
          <w:rFonts w:ascii="Times New Roman" w:hAnsi="Times New Roman" w:cs="Times New Roman"/>
          <w:sz w:val="24"/>
          <w:szCs w:val="24"/>
        </w:rPr>
      </w:pPr>
    </w:p>
    <w:p w14:paraId="1B0033A0" w14:textId="77777777" w:rsidR="00E5559A" w:rsidRDefault="00E5559A" w:rsidP="004F2F42">
      <w:pPr>
        <w:tabs>
          <w:tab w:val="left" w:pos="915"/>
        </w:tabs>
        <w:autoSpaceDE w:val="0"/>
        <w:autoSpaceDN w:val="0"/>
        <w:spacing w:after="0" w:line="240" w:lineRule="auto"/>
        <w:jc w:val="both"/>
        <w:outlineLvl w:val="0"/>
        <w:rPr>
          <w:rFonts w:ascii="Times New Roman" w:hAnsi="Times New Roman" w:cs="Times New Roman"/>
          <w:sz w:val="24"/>
          <w:szCs w:val="24"/>
        </w:rPr>
      </w:pPr>
    </w:p>
    <w:p w14:paraId="71C937AC" w14:textId="77777777" w:rsidR="00E5559A" w:rsidRPr="00E5559A" w:rsidRDefault="00E5559A" w:rsidP="00E5559A">
      <w:pPr>
        <w:tabs>
          <w:tab w:val="left" w:pos="1200"/>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Вариант3.</w:t>
      </w:r>
    </w:p>
    <w:p w14:paraId="4F69A450" w14:textId="77777777" w:rsidR="00E5559A" w:rsidRPr="00E5559A" w:rsidRDefault="00E5559A" w:rsidP="00E5559A">
      <w:pPr>
        <w:tabs>
          <w:tab w:val="left" w:pos="915"/>
        </w:tabs>
        <w:autoSpaceDE w:val="0"/>
        <w:autoSpaceDN w:val="0"/>
        <w:spacing w:after="0" w:line="240" w:lineRule="auto"/>
        <w:jc w:val="both"/>
        <w:outlineLvl w:val="0"/>
        <w:rPr>
          <w:rFonts w:ascii="Times New Roman" w:hAnsi="Times New Roman" w:cs="Times New Roman"/>
          <w:sz w:val="24"/>
          <w:szCs w:val="24"/>
        </w:rPr>
      </w:pPr>
      <w:r w:rsidRPr="00481C94">
        <w:rPr>
          <w:rFonts w:ascii="Times New Roman" w:eastAsiaTheme="minorEastAsia" w:hAnsi="Times New Roman" w:cs="Times New Roman"/>
          <w:sz w:val="24"/>
          <w:szCs w:val="24"/>
          <w:lang w:eastAsia="ru-RU"/>
        </w:rPr>
        <w:t>"</w:t>
      </w:r>
      <w:r w:rsidRPr="00E5559A">
        <w:rPr>
          <w:rFonts w:ascii="Times New Roman" w:hAnsi="Times New Roman" w:cs="Times New Roman"/>
          <w:sz w:val="24"/>
          <w:szCs w:val="24"/>
        </w:rPr>
        <w:t xml:space="preserve">Постановление </w:t>
      </w:r>
      <w:r w:rsidR="00860D53">
        <w:rPr>
          <w:rFonts w:ascii="Times New Roman" w:hAnsi="Times New Roman" w:cs="Times New Roman"/>
          <w:sz w:val="24"/>
          <w:szCs w:val="24"/>
        </w:rPr>
        <w:t>___________</w:t>
      </w:r>
      <w:r w:rsidRPr="00E5559A">
        <w:rPr>
          <w:rFonts w:ascii="Times New Roman" w:hAnsi="Times New Roman" w:cs="Times New Roman"/>
          <w:sz w:val="24"/>
          <w:szCs w:val="24"/>
        </w:rPr>
        <w:t xml:space="preserve"> суда </w:t>
      </w:r>
      <w:r w:rsidR="00860D53" w:rsidRPr="004F2F42">
        <w:rPr>
          <w:rFonts w:ascii="Times New Roman" w:hAnsi="Times New Roman" w:cs="Times New Roman"/>
          <w:sz w:val="24"/>
          <w:szCs w:val="24"/>
        </w:rPr>
        <w:t xml:space="preserve">от </w:t>
      </w:r>
      <w:r w:rsidR="00860D53">
        <w:rPr>
          <w:rFonts w:ascii="Times New Roman" w:hAnsi="Times New Roman" w:cs="Times New Roman"/>
          <w:sz w:val="24"/>
          <w:szCs w:val="24"/>
        </w:rPr>
        <w:t>__ ________</w:t>
      </w:r>
      <w:r w:rsidR="00860D53" w:rsidRPr="004F2F42">
        <w:rPr>
          <w:rFonts w:ascii="Times New Roman" w:hAnsi="Times New Roman" w:cs="Times New Roman"/>
          <w:sz w:val="24"/>
          <w:szCs w:val="24"/>
        </w:rPr>
        <w:t xml:space="preserve"> года </w:t>
      </w:r>
      <w:r w:rsidRPr="00E5559A">
        <w:rPr>
          <w:rFonts w:ascii="Times New Roman" w:hAnsi="Times New Roman" w:cs="Times New Roman"/>
          <w:sz w:val="24"/>
          <w:szCs w:val="24"/>
        </w:rPr>
        <w:t>по жалобе представит</w:t>
      </w:r>
      <w:r w:rsidR="00860D53">
        <w:rPr>
          <w:rFonts w:ascii="Times New Roman" w:hAnsi="Times New Roman" w:cs="Times New Roman"/>
          <w:sz w:val="24"/>
          <w:szCs w:val="24"/>
        </w:rPr>
        <w:t>еля ___________, поданной в порядке ст.124 УПК РА</w:t>
      </w:r>
      <w:r w:rsidRPr="00E5559A">
        <w:rPr>
          <w:rFonts w:ascii="Times New Roman" w:hAnsi="Times New Roman" w:cs="Times New Roman"/>
          <w:sz w:val="24"/>
          <w:szCs w:val="24"/>
        </w:rPr>
        <w:t xml:space="preserve"> – изменить.</w:t>
      </w:r>
    </w:p>
    <w:p w14:paraId="22D18162" w14:textId="77777777" w:rsidR="00E5559A" w:rsidRPr="00E5559A" w:rsidRDefault="00E5559A" w:rsidP="00E5559A">
      <w:pPr>
        <w:tabs>
          <w:tab w:val="left" w:pos="915"/>
        </w:tabs>
        <w:autoSpaceDE w:val="0"/>
        <w:autoSpaceDN w:val="0"/>
        <w:spacing w:after="0" w:line="240" w:lineRule="auto"/>
        <w:jc w:val="both"/>
        <w:outlineLvl w:val="0"/>
        <w:rPr>
          <w:rFonts w:ascii="Times New Roman" w:hAnsi="Times New Roman" w:cs="Times New Roman"/>
          <w:sz w:val="24"/>
          <w:szCs w:val="24"/>
        </w:rPr>
      </w:pPr>
      <w:r w:rsidRPr="00E5559A">
        <w:rPr>
          <w:rFonts w:ascii="Times New Roman" w:hAnsi="Times New Roman" w:cs="Times New Roman"/>
          <w:sz w:val="24"/>
          <w:szCs w:val="24"/>
        </w:rPr>
        <w:lastRenderedPageBreak/>
        <w:t>Из резолютивной части постановления от --- года исключить пункты следующего содержания :</w:t>
      </w:r>
    </w:p>
    <w:p w14:paraId="5A5D4ACA" w14:textId="77777777" w:rsidR="00E5559A" w:rsidRPr="00E5559A" w:rsidRDefault="00E5559A" w:rsidP="00E5559A">
      <w:pPr>
        <w:tabs>
          <w:tab w:val="left" w:pos="915"/>
        </w:tabs>
        <w:autoSpaceDE w:val="0"/>
        <w:autoSpaceDN w:val="0"/>
        <w:spacing w:after="0" w:line="240" w:lineRule="auto"/>
        <w:jc w:val="both"/>
        <w:outlineLvl w:val="0"/>
        <w:rPr>
          <w:rFonts w:ascii="Times New Roman" w:hAnsi="Times New Roman" w:cs="Times New Roman"/>
          <w:sz w:val="24"/>
          <w:szCs w:val="24"/>
        </w:rPr>
      </w:pPr>
      <w:r w:rsidRPr="00E5559A">
        <w:rPr>
          <w:rFonts w:ascii="Times New Roman" w:hAnsi="Times New Roman" w:cs="Times New Roman"/>
          <w:sz w:val="24"/>
          <w:szCs w:val="24"/>
        </w:rPr>
        <w:t xml:space="preserve">«признать незаконным неисполнение оперуполномоченным </w:t>
      </w:r>
      <w:r>
        <w:rPr>
          <w:rFonts w:ascii="Times New Roman" w:hAnsi="Times New Roman" w:cs="Times New Roman"/>
          <w:sz w:val="24"/>
          <w:szCs w:val="24"/>
        </w:rPr>
        <w:t>____________</w:t>
      </w:r>
      <w:r w:rsidRPr="00E5559A">
        <w:rPr>
          <w:rFonts w:ascii="Times New Roman" w:hAnsi="Times New Roman" w:cs="Times New Roman"/>
          <w:sz w:val="24"/>
          <w:szCs w:val="24"/>
        </w:rPr>
        <w:t xml:space="preserve"> постановления </w:t>
      </w:r>
      <w:r>
        <w:rPr>
          <w:rFonts w:ascii="Times New Roman" w:hAnsi="Times New Roman" w:cs="Times New Roman"/>
          <w:sz w:val="24"/>
          <w:szCs w:val="24"/>
        </w:rPr>
        <w:t>__________</w:t>
      </w:r>
      <w:r w:rsidRPr="00E5559A">
        <w:rPr>
          <w:rFonts w:ascii="Times New Roman" w:hAnsi="Times New Roman" w:cs="Times New Roman"/>
          <w:sz w:val="24"/>
          <w:szCs w:val="24"/>
        </w:rPr>
        <w:t xml:space="preserve">суда </w:t>
      </w:r>
      <w:r w:rsidRPr="004F2F42">
        <w:rPr>
          <w:rFonts w:ascii="Times New Roman" w:hAnsi="Times New Roman" w:cs="Times New Roman"/>
          <w:sz w:val="24"/>
          <w:szCs w:val="24"/>
        </w:rPr>
        <w:t xml:space="preserve">от </w:t>
      </w:r>
      <w:r>
        <w:rPr>
          <w:rFonts w:ascii="Times New Roman" w:hAnsi="Times New Roman" w:cs="Times New Roman"/>
          <w:sz w:val="24"/>
          <w:szCs w:val="24"/>
        </w:rPr>
        <w:t>__ ________</w:t>
      </w:r>
      <w:r w:rsidRPr="004F2F42">
        <w:rPr>
          <w:rFonts w:ascii="Times New Roman" w:hAnsi="Times New Roman" w:cs="Times New Roman"/>
          <w:sz w:val="24"/>
          <w:szCs w:val="24"/>
        </w:rPr>
        <w:t xml:space="preserve"> года </w:t>
      </w:r>
      <w:r w:rsidRPr="00E5559A">
        <w:rPr>
          <w:rFonts w:ascii="Times New Roman" w:hAnsi="Times New Roman" w:cs="Times New Roman"/>
          <w:sz w:val="24"/>
          <w:szCs w:val="24"/>
        </w:rPr>
        <w:t>и дальнейшее проведение проверки --- без исполнения</w:t>
      </w:r>
      <w:r>
        <w:rPr>
          <w:rFonts w:ascii="Times New Roman" w:hAnsi="Times New Roman" w:cs="Times New Roman"/>
          <w:sz w:val="24"/>
          <w:szCs w:val="24"/>
        </w:rPr>
        <w:t xml:space="preserve"> указанного постановления суда».</w:t>
      </w:r>
    </w:p>
    <w:p w14:paraId="480B1E72" w14:textId="77777777" w:rsidR="00E5559A" w:rsidRPr="00E5559A" w:rsidRDefault="00E5559A" w:rsidP="00E5559A">
      <w:pPr>
        <w:tabs>
          <w:tab w:val="left" w:pos="915"/>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Внести изменение в пункт</w:t>
      </w:r>
      <w:r w:rsidRPr="00E5559A">
        <w:rPr>
          <w:rFonts w:ascii="Times New Roman" w:hAnsi="Times New Roman" w:cs="Times New Roman"/>
          <w:sz w:val="24"/>
          <w:szCs w:val="24"/>
        </w:rPr>
        <w:t xml:space="preserve"> 10 резолютивной части постановления </w:t>
      </w:r>
      <w:r>
        <w:rPr>
          <w:rFonts w:ascii="Times New Roman" w:hAnsi="Times New Roman" w:cs="Times New Roman"/>
          <w:sz w:val="24"/>
          <w:szCs w:val="24"/>
        </w:rPr>
        <w:t>______________</w:t>
      </w:r>
      <w:r w:rsidRPr="00E5559A">
        <w:rPr>
          <w:rFonts w:ascii="Times New Roman" w:hAnsi="Times New Roman" w:cs="Times New Roman"/>
          <w:sz w:val="24"/>
          <w:szCs w:val="24"/>
        </w:rPr>
        <w:t xml:space="preserve">суда от </w:t>
      </w:r>
      <w:r>
        <w:rPr>
          <w:rFonts w:ascii="Times New Roman" w:hAnsi="Times New Roman" w:cs="Times New Roman"/>
          <w:sz w:val="24"/>
          <w:szCs w:val="24"/>
        </w:rPr>
        <w:t>__ ________</w:t>
      </w:r>
      <w:r w:rsidRPr="004F2F42">
        <w:rPr>
          <w:rFonts w:ascii="Times New Roman" w:hAnsi="Times New Roman" w:cs="Times New Roman"/>
          <w:sz w:val="24"/>
          <w:szCs w:val="24"/>
        </w:rPr>
        <w:t xml:space="preserve"> года</w:t>
      </w:r>
      <w:r>
        <w:rPr>
          <w:rFonts w:ascii="Times New Roman" w:hAnsi="Times New Roman" w:cs="Times New Roman"/>
          <w:sz w:val="24"/>
          <w:szCs w:val="24"/>
        </w:rPr>
        <w:t>, который</w:t>
      </w:r>
      <w:r w:rsidRPr="00E5559A">
        <w:rPr>
          <w:rFonts w:ascii="Times New Roman" w:hAnsi="Times New Roman" w:cs="Times New Roman"/>
          <w:sz w:val="24"/>
          <w:szCs w:val="24"/>
        </w:rPr>
        <w:t xml:space="preserve"> считать в следующей редакции:</w:t>
      </w:r>
    </w:p>
    <w:p w14:paraId="6D9BC6F0" w14:textId="77777777" w:rsidR="00E5559A" w:rsidRPr="00E5559A" w:rsidRDefault="00E5559A" w:rsidP="00E5559A">
      <w:pPr>
        <w:tabs>
          <w:tab w:val="left" w:pos="915"/>
        </w:tabs>
        <w:autoSpaceDE w:val="0"/>
        <w:autoSpaceDN w:val="0"/>
        <w:spacing w:after="0" w:line="240" w:lineRule="auto"/>
        <w:jc w:val="both"/>
        <w:outlineLvl w:val="0"/>
        <w:rPr>
          <w:rFonts w:ascii="Times New Roman" w:hAnsi="Times New Roman" w:cs="Times New Roman"/>
          <w:sz w:val="24"/>
          <w:szCs w:val="24"/>
        </w:rPr>
      </w:pPr>
      <w:r w:rsidRPr="00E5559A">
        <w:rPr>
          <w:rFonts w:ascii="Times New Roman" w:hAnsi="Times New Roman" w:cs="Times New Roman"/>
          <w:sz w:val="24"/>
          <w:szCs w:val="24"/>
        </w:rPr>
        <w:t xml:space="preserve">- «признать незаконным направление материала проверки --- в отдел </w:t>
      </w:r>
      <w:r>
        <w:rPr>
          <w:rFonts w:ascii="Times New Roman" w:hAnsi="Times New Roman" w:cs="Times New Roman"/>
          <w:sz w:val="24"/>
          <w:szCs w:val="24"/>
        </w:rPr>
        <w:t>________________</w:t>
      </w:r>
      <w:r w:rsidRPr="00E5559A">
        <w:rPr>
          <w:rFonts w:ascii="Times New Roman" w:hAnsi="Times New Roman" w:cs="Times New Roman"/>
          <w:sz w:val="24"/>
          <w:szCs w:val="24"/>
        </w:rPr>
        <w:t xml:space="preserve"> для присоединения к материалам уголовного дела --- без принятия реше</w:t>
      </w:r>
      <w:r>
        <w:rPr>
          <w:rFonts w:ascii="Times New Roman" w:hAnsi="Times New Roman" w:cs="Times New Roman"/>
          <w:sz w:val="24"/>
          <w:szCs w:val="24"/>
        </w:rPr>
        <w:t>ния в порядке ч.1 ст. 144 УПК РА</w:t>
      </w:r>
      <w:r w:rsidRPr="00E5559A">
        <w:rPr>
          <w:rFonts w:ascii="Times New Roman" w:hAnsi="Times New Roman" w:cs="Times New Roman"/>
          <w:sz w:val="24"/>
          <w:szCs w:val="24"/>
        </w:rPr>
        <w:t xml:space="preserve"> и не проведения доследственной проверки по признакам преступлени</w:t>
      </w:r>
      <w:r>
        <w:rPr>
          <w:rFonts w:ascii="Times New Roman" w:hAnsi="Times New Roman" w:cs="Times New Roman"/>
          <w:sz w:val="24"/>
          <w:szCs w:val="24"/>
        </w:rPr>
        <w:t>я предусмотренного ст. 197 УК РА</w:t>
      </w:r>
      <w:r w:rsidRPr="00E5559A">
        <w:rPr>
          <w:rFonts w:ascii="Times New Roman" w:hAnsi="Times New Roman" w:cs="Times New Roman"/>
          <w:sz w:val="24"/>
          <w:szCs w:val="24"/>
        </w:rPr>
        <w:t xml:space="preserve"> в отношении ---, в нарушение постановления суда от </w:t>
      </w:r>
      <w:r>
        <w:rPr>
          <w:rFonts w:ascii="Times New Roman" w:hAnsi="Times New Roman" w:cs="Times New Roman"/>
          <w:sz w:val="24"/>
          <w:szCs w:val="24"/>
        </w:rPr>
        <w:t>__ ________</w:t>
      </w:r>
      <w:r w:rsidRPr="004F2F42">
        <w:rPr>
          <w:rFonts w:ascii="Times New Roman" w:hAnsi="Times New Roman" w:cs="Times New Roman"/>
          <w:sz w:val="24"/>
          <w:szCs w:val="24"/>
        </w:rPr>
        <w:t xml:space="preserve"> года</w:t>
      </w:r>
      <w:r>
        <w:rPr>
          <w:rFonts w:ascii="Times New Roman" w:hAnsi="Times New Roman" w:cs="Times New Roman"/>
          <w:sz w:val="24"/>
          <w:szCs w:val="24"/>
        </w:rPr>
        <w:t>и требований ст. 143-144 УПК РА».</w:t>
      </w:r>
    </w:p>
    <w:p w14:paraId="0C2BE8FD" w14:textId="77777777" w:rsidR="00E5559A" w:rsidRDefault="00E5559A" w:rsidP="00E5559A">
      <w:pPr>
        <w:tabs>
          <w:tab w:val="left" w:pos="915"/>
        </w:tabs>
        <w:autoSpaceDE w:val="0"/>
        <w:autoSpaceDN w:val="0"/>
        <w:spacing w:after="0" w:line="240" w:lineRule="auto"/>
        <w:jc w:val="both"/>
        <w:outlineLvl w:val="0"/>
        <w:rPr>
          <w:rFonts w:ascii="Times New Roman" w:eastAsiaTheme="minorEastAsia" w:hAnsi="Times New Roman" w:cs="Times New Roman"/>
          <w:sz w:val="24"/>
          <w:szCs w:val="24"/>
          <w:lang w:eastAsia="ru-RU"/>
        </w:rPr>
      </w:pPr>
      <w:r w:rsidRPr="00E5559A">
        <w:rPr>
          <w:rFonts w:ascii="Times New Roman" w:hAnsi="Times New Roman" w:cs="Times New Roman"/>
          <w:sz w:val="24"/>
          <w:szCs w:val="24"/>
        </w:rPr>
        <w:t>В остальной части постановление суда оставить без изменения, кассационное представление (с дополнением) помощника прокурора К - удовлетворить частично.</w:t>
      </w:r>
      <w:r w:rsidRPr="00481C94">
        <w:rPr>
          <w:rFonts w:ascii="Times New Roman" w:eastAsiaTheme="minorEastAsia" w:hAnsi="Times New Roman" w:cs="Times New Roman"/>
          <w:sz w:val="24"/>
          <w:szCs w:val="24"/>
          <w:lang w:eastAsia="ru-RU"/>
        </w:rPr>
        <w:t>"</w:t>
      </w:r>
    </w:p>
    <w:p w14:paraId="0B95F8DF" w14:textId="77777777" w:rsidR="00860D53" w:rsidRDefault="00860D53" w:rsidP="00860D53">
      <w:pPr>
        <w:tabs>
          <w:tab w:val="left" w:pos="1200"/>
        </w:tabs>
        <w:autoSpaceDE w:val="0"/>
        <w:autoSpaceDN w:val="0"/>
        <w:spacing w:after="0" w:line="240" w:lineRule="auto"/>
        <w:jc w:val="both"/>
        <w:outlineLvl w:val="0"/>
        <w:rPr>
          <w:rFonts w:ascii="Times New Roman" w:hAnsi="Times New Roman" w:cs="Times New Roman"/>
          <w:sz w:val="24"/>
          <w:szCs w:val="24"/>
        </w:rPr>
      </w:pPr>
    </w:p>
    <w:p w14:paraId="13793704" w14:textId="77777777" w:rsidR="00860D53" w:rsidRPr="00E5559A" w:rsidRDefault="00860D53" w:rsidP="00860D53">
      <w:pPr>
        <w:tabs>
          <w:tab w:val="left" w:pos="1200"/>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Вариант4.</w:t>
      </w:r>
    </w:p>
    <w:p w14:paraId="2C404A2E" w14:textId="77777777" w:rsidR="00860D53" w:rsidRPr="00860D53" w:rsidRDefault="00860D53" w:rsidP="00860D53">
      <w:pPr>
        <w:tabs>
          <w:tab w:val="left" w:pos="915"/>
        </w:tabs>
        <w:autoSpaceDE w:val="0"/>
        <w:autoSpaceDN w:val="0"/>
        <w:spacing w:after="0" w:line="240" w:lineRule="auto"/>
        <w:jc w:val="both"/>
        <w:outlineLvl w:val="0"/>
        <w:rPr>
          <w:rFonts w:ascii="Times New Roman" w:hAnsi="Times New Roman" w:cs="Times New Roman"/>
          <w:sz w:val="24"/>
          <w:szCs w:val="24"/>
        </w:rPr>
      </w:pPr>
      <w:r w:rsidRPr="00481C94">
        <w:rPr>
          <w:rFonts w:ascii="Times New Roman" w:eastAsiaTheme="minorEastAsia" w:hAnsi="Times New Roman" w:cs="Times New Roman"/>
          <w:sz w:val="24"/>
          <w:szCs w:val="24"/>
          <w:lang w:eastAsia="ru-RU"/>
        </w:rPr>
        <w:t>"</w:t>
      </w:r>
      <w:r w:rsidRPr="00860D53">
        <w:rPr>
          <w:rFonts w:ascii="Times New Roman" w:hAnsi="Times New Roman" w:cs="Times New Roman"/>
          <w:sz w:val="24"/>
          <w:szCs w:val="24"/>
        </w:rPr>
        <w:t xml:space="preserve">Постановление </w:t>
      </w:r>
      <w:r>
        <w:rPr>
          <w:rFonts w:ascii="Times New Roman" w:hAnsi="Times New Roman" w:cs="Times New Roman"/>
          <w:sz w:val="24"/>
          <w:szCs w:val="24"/>
        </w:rPr>
        <w:t>___________</w:t>
      </w:r>
      <w:r w:rsidRPr="00860D53">
        <w:rPr>
          <w:rFonts w:ascii="Times New Roman" w:hAnsi="Times New Roman" w:cs="Times New Roman"/>
          <w:sz w:val="24"/>
          <w:szCs w:val="24"/>
        </w:rPr>
        <w:t xml:space="preserve"> суда от</w:t>
      </w:r>
      <w:r>
        <w:rPr>
          <w:rFonts w:ascii="Times New Roman" w:hAnsi="Times New Roman" w:cs="Times New Roman"/>
          <w:sz w:val="24"/>
          <w:szCs w:val="24"/>
        </w:rPr>
        <w:t>__ ________</w:t>
      </w:r>
      <w:r w:rsidRPr="004F2F42">
        <w:rPr>
          <w:rFonts w:ascii="Times New Roman" w:hAnsi="Times New Roman" w:cs="Times New Roman"/>
          <w:sz w:val="24"/>
          <w:szCs w:val="24"/>
        </w:rPr>
        <w:t xml:space="preserve"> года</w:t>
      </w:r>
      <w:r w:rsidRPr="00860D53">
        <w:rPr>
          <w:rFonts w:ascii="Times New Roman" w:hAnsi="Times New Roman" w:cs="Times New Roman"/>
          <w:sz w:val="24"/>
          <w:szCs w:val="24"/>
        </w:rPr>
        <w:t xml:space="preserve">, которым возвращена жалоба </w:t>
      </w:r>
      <w:r>
        <w:rPr>
          <w:rFonts w:ascii="Times New Roman" w:hAnsi="Times New Roman" w:cs="Times New Roman"/>
          <w:sz w:val="24"/>
          <w:szCs w:val="24"/>
        </w:rPr>
        <w:t>___________ в порядке ст. 124 УПК РА</w:t>
      </w:r>
      <w:r w:rsidRPr="00860D53">
        <w:rPr>
          <w:rFonts w:ascii="Times New Roman" w:hAnsi="Times New Roman" w:cs="Times New Roman"/>
          <w:sz w:val="24"/>
          <w:szCs w:val="24"/>
        </w:rPr>
        <w:t xml:space="preserve"> для устранения недостатков - отменить.</w:t>
      </w:r>
    </w:p>
    <w:p w14:paraId="396A8341" w14:textId="77777777" w:rsidR="00860D53" w:rsidRDefault="00860D53" w:rsidP="00860D53">
      <w:pPr>
        <w:tabs>
          <w:tab w:val="left" w:pos="915"/>
        </w:tabs>
        <w:autoSpaceDE w:val="0"/>
        <w:autoSpaceDN w:val="0"/>
        <w:spacing w:after="0" w:line="240" w:lineRule="auto"/>
        <w:jc w:val="both"/>
        <w:outlineLvl w:val="0"/>
        <w:rPr>
          <w:rFonts w:ascii="Times New Roman" w:hAnsi="Times New Roman" w:cs="Times New Roman"/>
          <w:sz w:val="24"/>
          <w:szCs w:val="24"/>
        </w:rPr>
      </w:pPr>
      <w:r w:rsidRPr="00860D53">
        <w:rPr>
          <w:rFonts w:ascii="Times New Roman" w:hAnsi="Times New Roman" w:cs="Times New Roman"/>
          <w:sz w:val="24"/>
          <w:szCs w:val="24"/>
        </w:rPr>
        <w:t xml:space="preserve">Материал по жалобе </w:t>
      </w:r>
      <w:r>
        <w:rPr>
          <w:rFonts w:ascii="Times New Roman" w:hAnsi="Times New Roman" w:cs="Times New Roman"/>
          <w:sz w:val="24"/>
          <w:szCs w:val="24"/>
        </w:rPr>
        <w:t>_________________</w:t>
      </w:r>
      <w:r w:rsidRPr="00860D53">
        <w:rPr>
          <w:rFonts w:ascii="Times New Roman" w:hAnsi="Times New Roman" w:cs="Times New Roman"/>
          <w:sz w:val="24"/>
          <w:szCs w:val="24"/>
        </w:rPr>
        <w:t xml:space="preserve"> в интересах </w:t>
      </w:r>
      <w:r>
        <w:rPr>
          <w:rFonts w:ascii="Times New Roman" w:hAnsi="Times New Roman" w:cs="Times New Roman"/>
          <w:sz w:val="24"/>
          <w:szCs w:val="24"/>
        </w:rPr>
        <w:t>_____________ поданной в порядке ст. 124 УПК РА</w:t>
      </w:r>
      <w:r w:rsidRPr="00860D53">
        <w:rPr>
          <w:rFonts w:ascii="Times New Roman" w:hAnsi="Times New Roman" w:cs="Times New Roman"/>
          <w:sz w:val="24"/>
          <w:szCs w:val="24"/>
        </w:rPr>
        <w:t xml:space="preserve"> о признании незаконными бездействия </w:t>
      </w:r>
      <w:r>
        <w:rPr>
          <w:rFonts w:ascii="Times New Roman" w:hAnsi="Times New Roman" w:cs="Times New Roman"/>
          <w:sz w:val="24"/>
          <w:szCs w:val="24"/>
        </w:rPr>
        <w:t>следователя______________</w:t>
      </w:r>
      <w:r w:rsidRPr="00860D53">
        <w:rPr>
          <w:rFonts w:ascii="Times New Roman" w:hAnsi="Times New Roman" w:cs="Times New Roman"/>
          <w:sz w:val="24"/>
          <w:szCs w:val="24"/>
        </w:rPr>
        <w:t xml:space="preserve"> от</w:t>
      </w:r>
      <w:r>
        <w:rPr>
          <w:rFonts w:ascii="Times New Roman" w:hAnsi="Times New Roman" w:cs="Times New Roman"/>
          <w:sz w:val="24"/>
          <w:szCs w:val="24"/>
        </w:rPr>
        <w:t>__ ________</w:t>
      </w:r>
      <w:r w:rsidRPr="004F2F42">
        <w:rPr>
          <w:rFonts w:ascii="Times New Roman" w:hAnsi="Times New Roman" w:cs="Times New Roman"/>
          <w:sz w:val="24"/>
          <w:szCs w:val="24"/>
        </w:rPr>
        <w:t xml:space="preserve"> года</w:t>
      </w:r>
      <w:r w:rsidRPr="00860D53">
        <w:rPr>
          <w:rFonts w:ascii="Times New Roman" w:hAnsi="Times New Roman" w:cs="Times New Roman"/>
          <w:sz w:val="24"/>
          <w:szCs w:val="24"/>
        </w:rPr>
        <w:t xml:space="preserve">направить в </w:t>
      </w:r>
      <w:r>
        <w:rPr>
          <w:rFonts w:ascii="Times New Roman" w:hAnsi="Times New Roman" w:cs="Times New Roman"/>
          <w:sz w:val="24"/>
          <w:szCs w:val="24"/>
        </w:rPr>
        <w:t>_______________</w:t>
      </w:r>
      <w:r w:rsidRPr="00860D53">
        <w:rPr>
          <w:rFonts w:ascii="Times New Roman" w:hAnsi="Times New Roman" w:cs="Times New Roman"/>
          <w:sz w:val="24"/>
          <w:szCs w:val="24"/>
        </w:rPr>
        <w:t xml:space="preserve"> суд на новое судебное рассмотрение в ином составе суда.</w:t>
      </w:r>
      <w:r w:rsidRPr="00481C94">
        <w:rPr>
          <w:rFonts w:ascii="Times New Roman" w:eastAsiaTheme="minorEastAsia" w:hAnsi="Times New Roman" w:cs="Times New Roman"/>
          <w:sz w:val="24"/>
          <w:szCs w:val="24"/>
          <w:lang w:eastAsia="ru-RU"/>
        </w:rPr>
        <w:t>"</w:t>
      </w:r>
    </w:p>
    <w:p w14:paraId="463A2576" w14:textId="77777777" w:rsidR="00860D53" w:rsidRDefault="00860D53" w:rsidP="00860D53">
      <w:pPr>
        <w:tabs>
          <w:tab w:val="left" w:pos="915"/>
        </w:tabs>
        <w:autoSpaceDE w:val="0"/>
        <w:autoSpaceDN w:val="0"/>
        <w:spacing w:after="0" w:line="240" w:lineRule="auto"/>
        <w:jc w:val="both"/>
        <w:outlineLvl w:val="0"/>
        <w:rPr>
          <w:rFonts w:ascii="Times New Roman" w:hAnsi="Times New Roman" w:cs="Times New Roman"/>
          <w:sz w:val="24"/>
          <w:szCs w:val="24"/>
        </w:rPr>
      </w:pPr>
    </w:p>
    <w:p w14:paraId="3FBBF955" w14:textId="77777777" w:rsidR="00860D53" w:rsidRDefault="00860D53" w:rsidP="00860D53">
      <w:pPr>
        <w:tabs>
          <w:tab w:val="left" w:pos="915"/>
        </w:tabs>
        <w:autoSpaceDE w:val="0"/>
        <w:autoSpaceDN w:val="0"/>
        <w:spacing w:after="0" w:line="240" w:lineRule="auto"/>
        <w:jc w:val="both"/>
        <w:outlineLvl w:val="0"/>
        <w:rPr>
          <w:rFonts w:ascii="Times New Roman" w:hAnsi="Times New Roman" w:cs="Times New Roman"/>
          <w:sz w:val="24"/>
          <w:szCs w:val="24"/>
        </w:rPr>
      </w:pPr>
    </w:p>
    <w:p w14:paraId="29590713" w14:textId="77777777" w:rsidR="00860D53" w:rsidRDefault="00860D53" w:rsidP="00860D53">
      <w:pPr>
        <w:tabs>
          <w:tab w:val="left" w:pos="915"/>
        </w:tabs>
        <w:autoSpaceDE w:val="0"/>
        <w:autoSpaceDN w:val="0"/>
        <w:spacing w:after="0" w:line="240" w:lineRule="auto"/>
        <w:jc w:val="both"/>
        <w:outlineLvl w:val="0"/>
        <w:rPr>
          <w:rFonts w:ascii="Times New Roman" w:hAnsi="Times New Roman" w:cs="Times New Roman"/>
          <w:sz w:val="24"/>
          <w:szCs w:val="24"/>
        </w:rPr>
      </w:pPr>
    </w:p>
    <w:p w14:paraId="57712B88" w14:textId="77777777" w:rsidR="00860D53" w:rsidRPr="00E5559A" w:rsidRDefault="00860D53" w:rsidP="00860D53">
      <w:pPr>
        <w:tabs>
          <w:tab w:val="left" w:pos="1200"/>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Вариант5.</w:t>
      </w:r>
    </w:p>
    <w:p w14:paraId="2B9FF31F" w14:textId="77777777" w:rsidR="00860D53" w:rsidRPr="00860D53" w:rsidRDefault="00612819" w:rsidP="00860D53">
      <w:pPr>
        <w:tabs>
          <w:tab w:val="left" w:pos="915"/>
        </w:tabs>
        <w:autoSpaceDE w:val="0"/>
        <w:autoSpaceDN w:val="0"/>
        <w:spacing w:after="0" w:line="240" w:lineRule="auto"/>
        <w:jc w:val="both"/>
        <w:outlineLvl w:val="0"/>
        <w:rPr>
          <w:rFonts w:ascii="Times New Roman" w:hAnsi="Times New Roman" w:cs="Times New Roman"/>
          <w:sz w:val="24"/>
          <w:szCs w:val="24"/>
        </w:rPr>
      </w:pPr>
      <w:r w:rsidRPr="00481C94">
        <w:rPr>
          <w:rFonts w:ascii="Times New Roman" w:eastAsiaTheme="minorEastAsia" w:hAnsi="Times New Roman" w:cs="Times New Roman"/>
          <w:sz w:val="24"/>
          <w:szCs w:val="24"/>
          <w:lang w:eastAsia="ru-RU"/>
        </w:rPr>
        <w:t>"</w:t>
      </w:r>
      <w:r w:rsidR="00860D53" w:rsidRPr="00860D53">
        <w:rPr>
          <w:rFonts w:ascii="Times New Roman" w:hAnsi="Times New Roman" w:cs="Times New Roman"/>
          <w:sz w:val="24"/>
          <w:szCs w:val="24"/>
        </w:rPr>
        <w:t xml:space="preserve">Постановление </w:t>
      </w:r>
      <w:r w:rsidR="00860D53">
        <w:rPr>
          <w:rFonts w:ascii="Times New Roman" w:hAnsi="Times New Roman" w:cs="Times New Roman"/>
          <w:sz w:val="24"/>
          <w:szCs w:val="24"/>
        </w:rPr>
        <w:t>___________</w:t>
      </w:r>
      <w:r w:rsidR="00860D53" w:rsidRPr="00860D53">
        <w:rPr>
          <w:rFonts w:ascii="Times New Roman" w:hAnsi="Times New Roman" w:cs="Times New Roman"/>
          <w:sz w:val="24"/>
          <w:szCs w:val="24"/>
        </w:rPr>
        <w:t xml:space="preserve"> суда от</w:t>
      </w:r>
      <w:r w:rsidR="00860D53">
        <w:rPr>
          <w:rFonts w:ascii="Times New Roman" w:hAnsi="Times New Roman" w:cs="Times New Roman"/>
          <w:sz w:val="24"/>
          <w:szCs w:val="24"/>
        </w:rPr>
        <w:t>__ ________</w:t>
      </w:r>
      <w:r w:rsidR="00860D53" w:rsidRPr="004F2F42">
        <w:rPr>
          <w:rFonts w:ascii="Times New Roman" w:hAnsi="Times New Roman" w:cs="Times New Roman"/>
          <w:sz w:val="24"/>
          <w:szCs w:val="24"/>
        </w:rPr>
        <w:t xml:space="preserve"> года</w:t>
      </w:r>
      <w:r w:rsidR="00860D53" w:rsidRPr="00860D53">
        <w:rPr>
          <w:rFonts w:ascii="Times New Roman" w:hAnsi="Times New Roman" w:cs="Times New Roman"/>
          <w:sz w:val="24"/>
          <w:szCs w:val="24"/>
        </w:rPr>
        <w:t xml:space="preserve">о продлении срока содержания под стражей </w:t>
      </w:r>
      <w:r w:rsidR="00860D53">
        <w:rPr>
          <w:rFonts w:ascii="Times New Roman" w:hAnsi="Times New Roman" w:cs="Times New Roman"/>
          <w:sz w:val="24"/>
          <w:szCs w:val="24"/>
        </w:rPr>
        <w:t>обвиняемого ______________</w:t>
      </w:r>
      <w:r w:rsidR="00860D53" w:rsidRPr="00860D53">
        <w:rPr>
          <w:rFonts w:ascii="Times New Roman" w:hAnsi="Times New Roman" w:cs="Times New Roman"/>
          <w:sz w:val="24"/>
          <w:szCs w:val="24"/>
        </w:rPr>
        <w:t xml:space="preserve"> изменить:</w:t>
      </w:r>
    </w:p>
    <w:p w14:paraId="323EC9A0" w14:textId="77777777" w:rsidR="00860D53" w:rsidRPr="00860D53" w:rsidRDefault="00860D53" w:rsidP="00860D53">
      <w:pPr>
        <w:tabs>
          <w:tab w:val="left" w:pos="915"/>
        </w:tabs>
        <w:autoSpaceDE w:val="0"/>
        <w:autoSpaceDN w:val="0"/>
        <w:spacing w:after="0" w:line="240" w:lineRule="auto"/>
        <w:jc w:val="both"/>
        <w:outlineLvl w:val="0"/>
        <w:rPr>
          <w:rFonts w:ascii="Times New Roman" w:hAnsi="Times New Roman" w:cs="Times New Roman"/>
          <w:sz w:val="24"/>
          <w:szCs w:val="24"/>
        </w:rPr>
      </w:pPr>
      <w:r w:rsidRPr="00860D53">
        <w:rPr>
          <w:rFonts w:ascii="Times New Roman" w:hAnsi="Times New Roman" w:cs="Times New Roman"/>
          <w:sz w:val="24"/>
          <w:szCs w:val="24"/>
        </w:rPr>
        <w:t xml:space="preserve">меру пресечения </w:t>
      </w:r>
      <w:r w:rsidR="00612819">
        <w:rPr>
          <w:rFonts w:ascii="Times New Roman" w:hAnsi="Times New Roman" w:cs="Times New Roman"/>
          <w:sz w:val="24"/>
          <w:szCs w:val="24"/>
        </w:rPr>
        <w:t>обвиняемому ______________</w:t>
      </w:r>
      <w:r w:rsidRPr="00860D53">
        <w:rPr>
          <w:rFonts w:ascii="Times New Roman" w:hAnsi="Times New Roman" w:cs="Times New Roman"/>
          <w:sz w:val="24"/>
          <w:szCs w:val="24"/>
        </w:rPr>
        <w:t xml:space="preserve">в виде заключения под стражу изменить на залог в размере </w:t>
      </w:r>
      <w:r w:rsidR="00612819">
        <w:rPr>
          <w:rFonts w:ascii="Times New Roman" w:hAnsi="Times New Roman" w:cs="Times New Roman"/>
          <w:sz w:val="24"/>
          <w:szCs w:val="24"/>
        </w:rPr>
        <w:t>_______________</w:t>
      </w:r>
      <w:r w:rsidRPr="00860D53">
        <w:rPr>
          <w:rFonts w:ascii="Times New Roman" w:hAnsi="Times New Roman" w:cs="Times New Roman"/>
          <w:sz w:val="24"/>
          <w:szCs w:val="24"/>
        </w:rPr>
        <w:t xml:space="preserve"> рублей, который подлежит внесению на депозитный счет </w:t>
      </w:r>
      <w:r w:rsidR="00612819">
        <w:rPr>
          <w:rFonts w:ascii="Times New Roman" w:hAnsi="Times New Roman" w:cs="Times New Roman"/>
          <w:sz w:val="24"/>
          <w:szCs w:val="24"/>
        </w:rPr>
        <w:t>_______________ суда.</w:t>
      </w:r>
    </w:p>
    <w:p w14:paraId="2DC9BF0A" w14:textId="77777777" w:rsidR="00860D53" w:rsidRPr="00860D53" w:rsidRDefault="00860D53" w:rsidP="00860D53">
      <w:pPr>
        <w:tabs>
          <w:tab w:val="left" w:pos="915"/>
        </w:tabs>
        <w:autoSpaceDE w:val="0"/>
        <w:autoSpaceDN w:val="0"/>
        <w:spacing w:after="0" w:line="240" w:lineRule="auto"/>
        <w:jc w:val="both"/>
        <w:outlineLvl w:val="0"/>
        <w:rPr>
          <w:rFonts w:ascii="Times New Roman" w:hAnsi="Times New Roman" w:cs="Times New Roman"/>
          <w:sz w:val="24"/>
          <w:szCs w:val="24"/>
        </w:rPr>
      </w:pPr>
      <w:r w:rsidRPr="00860D53">
        <w:rPr>
          <w:rFonts w:ascii="Times New Roman" w:hAnsi="Times New Roman" w:cs="Times New Roman"/>
          <w:sz w:val="24"/>
          <w:szCs w:val="24"/>
        </w:rPr>
        <w:t xml:space="preserve">Установить срок внесения залога до </w:t>
      </w:r>
      <w:r w:rsidR="00612819">
        <w:rPr>
          <w:rFonts w:ascii="Times New Roman" w:hAnsi="Times New Roman" w:cs="Times New Roman"/>
          <w:sz w:val="24"/>
          <w:szCs w:val="24"/>
        </w:rPr>
        <w:t>__ ________</w:t>
      </w:r>
      <w:r w:rsidR="00612819" w:rsidRPr="004F2F42">
        <w:rPr>
          <w:rFonts w:ascii="Times New Roman" w:hAnsi="Times New Roman" w:cs="Times New Roman"/>
          <w:sz w:val="24"/>
          <w:szCs w:val="24"/>
        </w:rPr>
        <w:t xml:space="preserve"> года</w:t>
      </w:r>
      <w:r w:rsidRPr="00860D53">
        <w:rPr>
          <w:rFonts w:ascii="Times New Roman" w:hAnsi="Times New Roman" w:cs="Times New Roman"/>
          <w:sz w:val="24"/>
          <w:szCs w:val="24"/>
        </w:rPr>
        <w:t>.</w:t>
      </w:r>
    </w:p>
    <w:p w14:paraId="2FB2BA26" w14:textId="77777777" w:rsidR="00860D53" w:rsidRPr="00860D53" w:rsidRDefault="00860D53" w:rsidP="00860D53">
      <w:pPr>
        <w:tabs>
          <w:tab w:val="left" w:pos="915"/>
        </w:tabs>
        <w:autoSpaceDE w:val="0"/>
        <w:autoSpaceDN w:val="0"/>
        <w:spacing w:after="0" w:line="240" w:lineRule="auto"/>
        <w:jc w:val="both"/>
        <w:outlineLvl w:val="0"/>
        <w:rPr>
          <w:rFonts w:ascii="Times New Roman" w:hAnsi="Times New Roman" w:cs="Times New Roman"/>
          <w:sz w:val="24"/>
          <w:szCs w:val="24"/>
        </w:rPr>
      </w:pPr>
      <w:r w:rsidRPr="00860D53">
        <w:rPr>
          <w:rFonts w:ascii="Times New Roman" w:hAnsi="Times New Roman" w:cs="Times New Roman"/>
          <w:sz w:val="24"/>
          <w:szCs w:val="24"/>
        </w:rPr>
        <w:t xml:space="preserve">До внесения залога </w:t>
      </w:r>
      <w:r w:rsidR="00612819">
        <w:rPr>
          <w:rFonts w:ascii="Times New Roman" w:hAnsi="Times New Roman" w:cs="Times New Roman"/>
          <w:sz w:val="24"/>
          <w:szCs w:val="24"/>
        </w:rPr>
        <w:t xml:space="preserve">обвиняемый ______________ </w:t>
      </w:r>
      <w:r w:rsidRPr="00860D53">
        <w:rPr>
          <w:rFonts w:ascii="Times New Roman" w:hAnsi="Times New Roman" w:cs="Times New Roman"/>
          <w:sz w:val="24"/>
          <w:szCs w:val="24"/>
        </w:rPr>
        <w:t xml:space="preserve">подлежат содержанию под стражей. После внесения залога </w:t>
      </w:r>
      <w:r w:rsidR="00612819">
        <w:rPr>
          <w:rFonts w:ascii="Times New Roman" w:hAnsi="Times New Roman" w:cs="Times New Roman"/>
          <w:sz w:val="24"/>
          <w:szCs w:val="24"/>
        </w:rPr>
        <w:t xml:space="preserve">обвиняемый ______________ </w:t>
      </w:r>
      <w:r w:rsidRPr="00860D53">
        <w:rPr>
          <w:rFonts w:ascii="Times New Roman" w:hAnsi="Times New Roman" w:cs="Times New Roman"/>
          <w:sz w:val="24"/>
          <w:szCs w:val="24"/>
        </w:rPr>
        <w:t>из-под стражи освободить.</w:t>
      </w:r>
    </w:p>
    <w:p w14:paraId="769C23A3" w14:textId="77777777" w:rsidR="00860D53" w:rsidRPr="00860D53" w:rsidRDefault="00860D53" w:rsidP="00860D53">
      <w:pPr>
        <w:tabs>
          <w:tab w:val="left" w:pos="915"/>
        </w:tabs>
        <w:autoSpaceDE w:val="0"/>
        <w:autoSpaceDN w:val="0"/>
        <w:spacing w:after="0" w:line="240" w:lineRule="auto"/>
        <w:jc w:val="both"/>
        <w:outlineLvl w:val="0"/>
        <w:rPr>
          <w:rFonts w:ascii="Times New Roman" w:hAnsi="Times New Roman" w:cs="Times New Roman"/>
          <w:sz w:val="24"/>
          <w:szCs w:val="24"/>
        </w:rPr>
      </w:pPr>
      <w:r w:rsidRPr="00860D53">
        <w:rPr>
          <w:rFonts w:ascii="Times New Roman" w:hAnsi="Times New Roman" w:cs="Times New Roman"/>
          <w:sz w:val="24"/>
          <w:szCs w:val="24"/>
        </w:rPr>
        <w:t xml:space="preserve">В случае невнесения залога </w:t>
      </w:r>
      <w:r w:rsidR="00612819" w:rsidRPr="00860D53">
        <w:rPr>
          <w:rFonts w:ascii="Times New Roman" w:hAnsi="Times New Roman" w:cs="Times New Roman"/>
          <w:sz w:val="24"/>
          <w:szCs w:val="24"/>
        </w:rPr>
        <w:t xml:space="preserve">до </w:t>
      </w:r>
      <w:r w:rsidR="00612819">
        <w:rPr>
          <w:rFonts w:ascii="Times New Roman" w:hAnsi="Times New Roman" w:cs="Times New Roman"/>
          <w:sz w:val="24"/>
          <w:szCs w:val="24"/>
        </w:rPr>
        <w:t>__ ________</w:t>
      </w:r>
      <w:r w:rsidR="00612819" w:rsidRPr="004F2F42">
        <w:rPr>
          <w:rFonts w:ascii="Times New Roman" w:hAnsi="Times New Roman" w:cs="Times New Roman"/>
          <w:sz w:val="24"/>
          <w:szCs w:val="24"/>
        </w:rPr>
        <w:t xml:space="preserve"> года</w:t>
      </w:r>
      <w:r w:rsidRPr="00860D53">
        <w:rPr>
          <w:rFonts w:ascii="Times New Roman" w:hAnsi="Times New Roman" w:cs="Times New Roman"/>
          <w:sz w:val="24"/>
          <w:szCs w:val="24"/>
        </w:rPr>
        <w:t xml:space="preserve">меру пресечения </w:t>
      </w:r>
      <w:r w:rsidR="00612819">
        <w:rPr>
          <w:rFonts w:ascii="Times New Roman" w:hAnsi="Times New Roman" w:cs="Times New Roman"/>
          <w:sz w:val="24"/>
          <w:szCs w:val="24"/>
        </w:rPr>
        <w:t>обвиняемому ______________</w:t>
      </w:r>
      <w:r w:rsidRPr="00860D53">
        <w:rPr>
          <w:rFonts w:ascii="Times New Roman" w:hAnsi="Times New Roman" w:cs="Times New Roman"/>
          <w:sz w:val="24"/>
          <w:szCs w:val="24"/>
        </w:rPr>
        <w:t xml:space="preserve"> в виде заключения под стражу оставить без изменения до </w:t>
      </w:r>
      <w:r w:rsidR="00612819">
        <w:rPr>
          <w:rFonts w:ascii="Times New Roman" w:hAnsi="Times New Roman" w:cs="Times New Roman"/>
          <w:sz w:val="24"/>
          <w:szCs w:val="24"/>
        </w:rPr>
        <w:t>__ ________</w:t>
      </w:r>
      <w:r w:rsidR="00612819" w:rsidRPr="004F2F42">
        <w:rPr>
          <w:rFonts w:ascii="Times New Roman" w:hAnsi="Times New Roman" w:cs="Times New Roman"/>
          <w:sz w:val="24"/>
          <w:szCs w:val="24"/>
        </w:rPr>
        <w:t xml:space="preserve"> года</w:t>
      </w:r>
      <w:r w:rsidRPr="00860D53">
        <w:rPr>
          <w:rFonts w:ascii="Times New Roman" w:hAnsi="Times New Roman" w:cs="Times New Roman"/>
          <w:sz w:val="24"/>
          <w:szCs w:val="24"/>
        </w:rPr>
        <w:t>.</w:t>
      </w:r>
    </w:p>
    <w:p w14:paraId="5F100A44" w14:textId="77777777" w:rsidR="00860D53" w:rsidRPr="00860D53" w:rsidRDefault="00860D53" w:rsidP="00860D53">
      <w:pPr>
        <w:tabs>
          <w:tab w:val="left" w:pos="915"/>
        </w:tabs>
        <w:autoSpaceDE w:val="0"/>
        <w:autoSpaceDN w:val="0"/>
        <w:spacing w:after="0" w:line="240" w:lineRule="auto"/>
        <w:jc w:val="both"/>
        <w:outlineLvl w:val="0"/>
        <w:rPr>
          <w:rFonts w:ascii="Times New Roman" w:hAnsi="Times New Roman" w:cs="Times New Roman"/>
          <w:sz w:val="24"/>
          <w:szCs w:val="24"/>
        </w:rPr>
      </w:pPr>
      <w:r w:rsidRPr="00860D53">
        <w:rPr>
          <w:rFonts w:ascii="Times New Roman" w:hAnsi="Times New Roman" w:cs="Times New Roman"/>
          <w:sz w:val="24"/>
          <w:szCs w:val="24"/>
        </w:rPr>
        <w:t>В остальной части постановление суда оставить без изменения.</w:t>
      </w:r>
    </w:p>
    <w:p w14:paraId="0566BBD5" w14:textId="77777777" w:rsidR="00860D53" w:rsidRDefault="00612819" w:rsidP="00860D53">
      <w:pPr>
        <w:tabs>
          <w:tab w:val="left" w:pos="915"/>
        </w:tabs>
        <w:autoSpaceDE w:val="0"/>
        <w:autoSpaceDN w:val="0"/>
        <w:spacing w:after="0" w:line="240" w:lineRule="auto"/>
        <w:jc w:val="both"/>
        <w:outlineLvl w:val="0"/>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               Кассационные</w:t>
      </w:r>
      <w:r w:rsidR="00860D53" w:rsidRPr="00860D53">
        <w:rPr>
          <w:rFonts w:ascii="Times New Roman" w:hAnsi="Times New Roman" w:cs="Times New Roman"/>
          <w:sz w:val="24"/>
          <w:szCs w:val="24"/>
        </w:rPr>
        <w:t xml:space="preserve"> жалобы удовлетворить частично.</w:t>
      </w:r>
      <w:r w:rsidRPr="00481C94">
        <w:rPr>
          <w:rFonts w:ascii="Times New Roman" w:eastAsiaTheme="minorEastAsia" w:hAnsi="Times New Roman" w:cs="Times New Roman"/>
          <w:sz w:val="24"/>
          <w:szCs w:val="24"/>
          <w:lang w:eastAsia="ru-RU"/>
        </w:rPr>
        <w:t>"</w:t>
      </w:r>
    </w:p>
    <w:p w14:paraId="514087C9" w14:textId="77777777" w:rsidR="00931FAB" w:rsidRDefault="00931FAB" w:rsidP="00860D53">
      <w:pPr>
        <w:tabs>
          <w:tab w:val="left" w:pos="915"/>
        </w:tabs>
        <w:autoSpaceDE w:val="0"/>
        <w:autoSpaceDN w:val="0"/>
        <w:spacing w:after="0" w:line="240" w:lineRule="auto"/>
        <w:jc w:val="both"/>
        <w:outlineLvl w:val="0"/>
        <w:rPr>
          <w:rFonts w:ascii="Times New Roman" w:eastAsiaTheme="minorEastAsia" w:hAnsi="Times New Roman" w:cs="Times New Roman"/>
          <w:sz w:val="24"/>
          <w:szCs w:val="24"/>
          <w:lang w:eastAsia="ru-RU"/>
        </w:rPr>
      </w:pPr>
    </w:p>
    <w:p w14:paraId="33A606B5" w14:textId="77777777" w:rsidR="00931FAB" w:rsidRPr="00E5559A" w:rsidRDefault="00931FAB" w:rsidP="00931FAB">
      <w:pPr>
        <w:tabs>
          <w:tab w:val="left" w:pos="1200"/>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Вариант 6.</w:t>
      </w:r>
    </w:p>
    <w:p w14:paraId="035C1BAF" w14:textId="77777777" w:rsidR="00931FAB" w:rsidRPr="00860D53" w:rsidRDefault="00931FAB" w:rsidP="00931FAB">
      <w:pPr>
        <w:tabs>
          <w:tab w:val="left" w:pos="915"/>
        </w:tabs>
        <w:autoSpaceDE w:val="0"/>
        <w:autoSpaceDN w:val="0"/>
        <w:spacing w:after="0" w:line="240" w:lineRule="auto"/>
        <w:jc w:val="both"/>
        <w:outlineLvl w:val="0"/>
        <w:rPr>
          <w:rFonts w:ascii="Times New Roman" w:hAnsi="Times New Roman" w:cs="Times New Roman"/>
          <w:sz w:val="24"/>
          <w:szCs w:val="24"/>
        </w:rPr>
      </w:pPr>
      <w:r w:rsidRPr="00481C94">
        <w:rPr>
          <w:rFonts w:ascii="Times New Roman" w:eastAsiaTheme="minorEastAsia" w:hAnsi="Times New Roman" w:cs="Times New Roman"/>
          <w:sz w:val="24"/>
          <w:szCs w:val="24"/>
          <w:lang w:eastAsia="ru-RU"/>
        </w:rPr>
        <w:t>"</w:t>
      </w:r>
      <w:r w:rsidRPr="00860D53">
        <w:rPr>
          <w:rFonts w:ascii="Times New Roman" w:hAnsi="Times New Roman" w:cs="Times New Roman"/>
          <w:sz w:val="24"/>
          <w:szCs w:val="24"/>
        </w:rPr>
        <w:t xml:space="preserve">Постановление </w:t>
      </w:r>
      <w:r>
        <w:rPr>
          <w:rFonts w:ascii="Times New Roman" w:hAnsi="Times New Roman" w:cs="Times New Roman"/>
          <w:sz w:val="24"/>
          <w:szCs w:val="24"/>
        </w:rPr>
        <w:t>___________</w:t>
      </w:r>
      <w:r w:rsidRPr="00860D53">
        <w:rPr>
          <w:rFonts w:ascii="Times New Roman" w:hAnsi="Times New Roman" w:cs="Times New Roman"/>
          <w:sz w:val="24"/>
          <w:szCs w:val="24"/>
        </w:rPr>
        <w:t xml:space="preserve"> суда от</w:t>
      </w:r>
      <w:r>
        <w:rPr>
          <w:rFonts w:ascii="Times New Roman" w:hAnsi="Times New Roman" w:cs="Times New Roman"/>
          <w:sz w:val="24"/>
          <w:szCs w:val="24"/>
        </w:rPr>
        <w:t>__ ________</w:t>
      </w:r>
      <w:r w:rsidRPr="004F2F42">
        <w:rPr>
          <w:rFonts w:ascii="Times New Roman" w:hAnsi="Times New Roman" w:cs="Times New Roman"/>
          <w:sz w:val="24"/>
          <w:szCs w:val="24"/>
        </w:rPr>
        <w:t xml:space="preserve"> года</w:t>
      </w:r>
      <w:r w:rsidR="00293345">
        <w:rPr>
          <w:rFonts w:ascii="Times New Roman" w:hAnsi="Times New Roman" w:cs="Times New Roman"/>
          <w:sz w:val="24"/>
          <w:szCs w:val="24"/>
        </w:rPr>
        <w:t xml:space="preserve">об избрании меры ________________пресечения в виде заключения под стражу </w:t>
      </w:r>
      <w:r w:rsidRPr="00860D53">
        <w:rPr>
          <w:rFonts w:ascii="Times New Roman" w:hAnsi="Times New Roman" w:cs="Times New Roman"/>
          <w:sz w:val="24"/>
          <w:szCs w:val="24"/>
        </w:rPr>
        <w:t>изменить:</w:t>
      </w:r>
    </w:p>
    <w:p w14:paraId="7F9EB873" w14:textId="77777777" w:rsidR="00931FAB" w:rsidRDefault="00931FAB" w:rsidP="00860D53">
      <w:pPr>
        <w:tabs>
          <w:tab w:val="left" w:pos="915"/>
        </w:tabs>
        <w:autoSpaceDE w:val="0"/>
        <w:autoSpaceDN w:val="0"/>
        <w:spacing w:after="0" w:line="240" w:lineRule="auto"/>
        <w:jc w:val="both"/>
        <w:outlineLvl w:val="0"/>
        <w:rPr>
          <w:rFonts w:ascii="Times New Roman" w:hAnsi="Times New Roman" w:cs="Times New Roman"/>
          <w:sz w:val="24"/>
          <w:szCs w:val="24"/>
        </w:rPr>
      </w:pPr>
      <w:r w:rsidRPr="00860D53">
        <w:rPr>
          <w:rFonts w:ascii="Times New Roman" w:hAnsi="Times New Roman" w:cs="Times New Roman"/>
          <w:sz w:val="24"/>
          <w:szCs w:val="24"/>
        </w:rPr>
        <w:t xml:space="preserve">меру пресечения </w:t>
      </w:r>
      <w:r>
        <w:rPr>
          <w:rFonts w:ascii="Times New Roman" w:hAnsi="Times New Roman" w:cs="Times New Roman"/>
          <w:sz w:val="24"/>
          <w:szCs w:val="24"/>
        </w:rPr>
        <w:t>обвиняемому ______________</w:t>
      </w:r>
      <w:r w:rsidRPr="00860D53">
        <w:rPr>
          <w:rFonts w:ascii="Times New Roman" w:hAnsi="Times New Roman" w:cs="Times New Roman"/>
          <w:sz w:val="24"/>
          <w:szCs w:val="24"/>
        </w:rPr>
        <w:t xml:space="preserve"> в виде заключения под стражу изменить на </w:t>
      </w:r>
      <w:r w:rsidRPr="00931FAB">
        <w:rPr>
          <w:rFonts w:ascii="Times New Roman" w:hAnsi="Times New Roman" w:cs="Times New Roman"/>
          <w:sz w:val="24"/>
          <w:szCs w:val="24"/>
        </w:rPr>
        <w:t xml:space="preserve">меру пресечения в виде домашнего ареста, установив срок действия данной меры пресечения до </w:t>
      </w:r>
      <w:r>
        <w:rPr>
          <w:rFonts w:ascii="Times New Roman" w:hAnsi="Times New Roman" w:cs="Times New Roman"/>
          <w:sz w:val="24"/>
          <w:szCs w:val="24"/>
        </w:rPr>
        <w:t>__ ________ _________года</w:t>
      </w:r>
      <w:r w:rsidRPr="00931FAB">
        <w:rPr>
          <w:rFonts w:ascii="Times New Roman" w:hAnsi="Times New Roman" w:cs="Times New Roman"/>
          <w:sz w:val="24"/>
          <w:szCs w:val="24"/>
        </w:rPr>
        <w:t xml:space="preserve">, и установив ограничение свободы передвижения обвиняемого в виде запрета покидать постоянное место жительства, расположенное по адресу: _________, а также получать и отправлять корреспонденцию и вести переговоры с использованием любых средств связи без разрешения лица, в чьём производстве находится уголовное дело, за исключением случаев обращения за медицинской помощью и ее оказанием. Организацию исполнения настоящего постановления возложить на следователя, в чьём производстве находится уголовное дело, разрешив ему привлекать для осуществления надзора работников органов внутренних дел, с возможностью применения ими оперативно-розыскных мероприятий в порядке, установленном законом. Разъяснить обвиняемому </w:t>
      </w:r>
      <w:r>
        <w:rPr>
          <w:rFonts w:ascii="Times New Roman" w:hAnsi="Times New Roman" w:cs="Times New Roman"/>
          <w:sz w:val="24"/>
          <w:szCs w:val="24"/>
        </w:rPr>
        <w:t>____________</w:t>
      </w:r>
      <w:r w:rsidRPr="00931FAB">
        <w:rPr>
          <w:rFonts w:ascii="Times New Roman" w:hAnsi="Times New Roman" w:cs="Times New Roman"/>
          <w:sz w:val="24"/>
          <w:szCs w:val="24"/>
        </w:rPr>
        <w:t>, что нарушение избранной в отношении его меры пресечения может яв</w:t>
      </w:r>
      <w:r>
        <w:rPr>
          <w:rFonts w:ascii="Times New Roman" w:hAnsi="Times New Roman" w:cs="Times New Roman"/>
          <w:sz w:val="24"/>
          <w:szCs w:val="24"/>
        </w:rPr>
        <w:t>ляться основанием для ее отмены.</w:t>
      </w:r>
    </w:p>
    <w:p w14:paraId="0717169B" w14:textId="77777777" w:rsidR="00931FAB" w:rsidRDefault="00931FAB" w:rsidP="00860D53">
      <w:pPr>
        <w:tabs>
          <w:tab w:val="left" w:pos="915"/>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Обвиняемого ______________освободить</w:t>
      </w:r>
      <w:r w:rsidRPr="00931FAB">
        <w:rPr>
          <w:rFonts w:ascii="Times New Roman" w:hAnsi="Times New Roman" w:cs="Times New Roman"/>
          <w:sz w:val="24"/>
          <w:szCs w:val="24"/>
        </w:rPr>
        <w:t xml:space="preserve"> е из-под стражи в зале суда.</w:t>
      </w:r>
      <w:r w:rsidRPr="00481C94">
        <w:rPr>
          <w:rFonts w:ascii="Times New Roman" w:eastAsiaTheme="minorEastAsia" w:hAnsi="Times New Roman" w:cs="Times New Roman"/>
          <w:sz w:val="24"/>
          <w:szCs w:val="24"/>
          <w:lang w:eastAsia="ru-RU"/>
        </w:rPr>
        <w:t>"</w:t>
      </w:r>
    </w:p>
    <w:p w14:paraId="1BCAF17B" w14:textId="77777777" w:rsidR="00B961A3" w:rsidRDefault="00B961A3" w:rsidP="00931FAB">
      <w:pPr>
        <w:autoSpaceDE w:val="0"/>
        <w:autoSpaceDN w:val="0"/>
        <w:spacing w:after="0" w:line="240" w:lineRule="auto"/>
        <w:outlineLvl w:val="0"/>
        <w:rPr>
          <w:rFonts w:ascii="Times New Roman" w:hAnsi="Times New Roman" w:cs="Times New Roman"/>
          <w:sz w:val="28"/>
          <w:szCs w:val="28"/>
        </w:rPr>
      </w:pPr>
    </w:p>
    <w:p w14:paraId="539EC5DD" w14:textId="77777777" w:rsidR="00B961A3" w:rsidRPr="00931FAB" w:rsidRDefault="00612819" w:rsidP="00612819">
      <w:pPr>
        <w:tabs>
          <w:tab w:val="left" w:pos="1200"/>
        </w:tabs>
        <w:autoSpaceDE w:val="0"/>
        <w:autoSpaceDN w:val="0"/>
        <w:spacing w:after="0" w:line="240" w:lineRule="auto"/>
        <w:jc w:val="both"/>
        <w:outlineLvl w:val="0"/>
        <w:rPr>
          <w:rFonts w:ascii="Times New Roman" w:hAnsi="Times New Roman" w:cs="Times New Roman"/>
          <w:sz w:val="24"/>
          <w:szCs w:val="24"/>
        </w:rPr>
      </w:pPr>
      <w:r w:rsidRPr="00931FAB">
        <w:rPr>
          <w:rFonts w:ascii="Times New Roman" w:hAnsi="Times New Roman" w:cs="Times New Roman"/>
          <w:sz w:val="24"/>
          <w:szCs w:val="24"/>
        </w:rPr>
        <w:t xml:space="preserve">Вариант </w:t>
      </w:r>
      <w:r w:rsidR="00931FAB">
        <w:rPr>
          <w:rFonts w:ascii="Times New Roman" w:hAnsi="Times New Roman" w:cs="Times New Roman"/>
          <w:sz w:val="24"/>
          <w:szCs w:val="24"/>
        </w:rPr>
        <w:t>7</w:t>
      </w:r>
      <w:r w:rsidRPr="00931FAB">
        <w:rPr>
          <w:rFonts w:ascii="Times New Roman" w:hAnsi="Times New Roman" w:cs="Times New Roman"/>
          <w:sz w:val="24"/>
          <w:szCs w:val="24"/>
        </w:rPr>
        <w:t>.</w:t>
      </w:r>
    </w:p>
    <w:p w14:paraId="0D198262" w14:textId="77777777" w:rsidR="00612819" w:rsidRPr="00931FAB" w:rsidRDefault="00612819" w:rsidP="00612819">
      <w:pPr>
        <w:pStyle w:val="ConsPlusNormal"/>
        <w:ind w:firstLine="0"/>
        <w:jc w:val="both"/>
        <w:rPr>
          <w:rFonts w:ascii="Times New Roman" w:hAnsi="Times New Roman" w:cs="Times New Roman"/>
          <w:sz w:val="24"/>
          <w:szCs w:val="24"/>
        </w:rPr>
      </w:pPr>
      <w:r w:rsidRPr="00931FAB">
        <w:rPr>
          <w:rFonts w:ascii="Times New Roman" w:hAnsi="Times New Roman" w:cs="Times New Roman"/>
          <w:sz w:val="28"/>
          <w:szCs w:val="28"/>
        </w:rPr>
        <w:tab/>
      </w:r>
      <w:r w:rsidR="00931FAB" w:rsidRPr="00481C94">
        <w:rPr>
          <w:rFonts w:ascii="Times New Roman" w:hAnsi="Times New Roman" w:cs="Times New Roman"/>
          <w:sz w:val="24"/>
          <w:szCs w:val="24"/>
        </w:rPr>
        <w:t>"</w:t>
      </w:r>
      <w:r w:rsidR="00931FAB">
        <w:rPr>
          <w:rFonts w:ascii="Times New Roman" w:hAnsi="Times New Roman" w:cs="Times New Roman"/>
          <w:sz w:val="24"/>
          <w:szCs w:val="24"/>
        </w:rPr>
        <w:t>П</w:t>
      </w:r>
      <w:r w:rsidRPr="00931FAB">
        <w:rPr>
          <w:rFonts w:ascii="Times New Roman" w:hAnsi="Times New Roman" w:cs="Times New Roman"/>
          <w:sz w:val="24"/>
          <w:szCs w:val="24"/>
        </w:rPr>
        <w:t xml:space="preserve">остановление </w:t>
      </w:r>
      <w:r w:rsidR="00931FAB">
        <w:rPr>
          <w:rFonts w:ascii="Times New Roman" w:hAnsi="Times New Roman" w:cs="Times New Roman"/>
          <w:sz w:val="24"/>
          <w:szCs w:val="24"/>
        </w:rPr>
        <w:t>___________</w:t>
      </w:r>
      <w:r w:rsidR="00931FAB" w:rsidRPr="00860D53">
        <w:rPr>
          <w:rFonts w:ascii="Times New Roman" w:hAnsi="Times New Roman" w:cs="Times New Roman"/>
          <w:sz w:val="24"/>
          <w:szCs w:val="24"/>
        </w:rPr>
        <w:t xml:space="preserve"> суда от</w:t>
      </w:r>
      <w:r w:rsidR="00931FAB">
        <w:rPr>
          <w:rFonts w:ascii="Times New Roman" w:hAnsi="Times New Roman" w:cs="Times New Roman"/>
          <w:sz w:val="24"/>
          <w:szCs w:val="24"/>
        </w:rPr>
        <w:t>__ ________</w:t>
      </w:r>
      <w:r w:rsidR="00931FAB" w:rsidRPr="004F2F42">
        <w:rPr>
          <w:rFonts w:ascii="Times New Roman" w:hAnsi="Times New Roman" w:cs="Times New Roman"/>
          <w:sz w:val="24"/>
          <w:szCs w:val="24"/>
        </w:rPr>
        <w:t xml:space="preserve"> года</w:t>
      </w:r>
      <w:r w:rsidRPr="00931FAB">
        <w:rPr>
          <w:rFonts w:ascii="Times New Roman" w:hAnsi="Times New Roman" w:cs="Times New Roman"/>
          <w:sz w:val="24"/>
          <w:szCs w:val="24"/>
        </w:rPr>
        <w:t xml:space="preserve">, вынесенное по итогам предварительного слушания, которым продлен срок содержания под стражей </w:t>
      </w:r>
      <w:r w:rsidR="00931FAB">
        <w:rPr>
          <w:rFonts w:ascii="Times New Roman" w:hAnsi="Times New Roman" w:cs="Times New Roman"/>
          <w:sz w:val="24"/>
          <w:szCs w:val="24"/>
        </w:rPr>
        <w:t>____________</w:t>
      </w:r>
      <w:r w:rsidRPr="00931FAB">
        <w:rPr>
          <w:rFonts w:ascii="Times New Roman" w:hAnsi="Times New Roman" w:cs="Times New Roman"/>
          <w:sz w:val="24"/>
          <w:szCs w:val="24"/>
        </w:rPr>
        <w:t>. изменить:</w:t>
      </w:r>
    </w:p>
    <w:p w14:paraId="26ABADF0" w14:textId="77777777" w:rsidR="00612819" w:rsidRPr="00931FAB" w:rsidRDefault="00612819" w:rsidP="00612819">
      <w:pPr>
        <w:pStyle w:val="ConsPlusNormal"/>
        <w:ind w:firstLine="0"/>
        <w:jc w:val="both"/>
        <w:rPr>
          <w:rFonts w:ascii="Times New Roman" w:hAnsi="Times New Roman" w:cs="Times New Roman"/>
          <w:sz w:val="24"/>
          <w:szCs w:val="24"/>
        </w:rPr>
      </w:pPr>
      <w:r w:rsidRPr="00931FAB">
        <w:rPr>
          <w:rFonts w:ascii="Times New Roman" w:hAnsi="Times New Roman" w:cs="Times New Roman"/>
          <w:sz w:val="24"/>
          <w:szCs w:val="24"/>
        </w:rPr>
        <w:t xml:space="preserve">      считать продленным срок содержания </w:t>
      </w:r>
      <w:r w:rsidR="00931FAB">
        <w:rPr>
          <w:rFonts w:ascii="Times New Roman" w:hAnsi="Times New Roman" w:cs="Times New Roman"/>
          <w:sz w:val="24"/>
          <w:szCs w:val="24"/>
        </w:rPr>
        <w:t>_____________</w:t>
      </w:r>
      <w:r w:rsidRPr="00931FAB">
        <w:rPr>
          <w:rFonts w:ascii="Times New Roman" w:hAnsi="Times New Roman" w:cs="Times New Roman"/>
          <w:sz w:val="24"/>
          <w:szCs w:val="24"/>
        </w:rPr>
        <w:t xml:space="preserve"> под стражу до </w:t>
      </w:r>
      <w:r w:rsidR="00931FAB">
        <w:rPr>
          <w:rFonts w:ascii="Times New Roman" w:hAnsi="Times New Roman" w:cs="Times New Roman"/>
          <w:sz w:val="24"/>
          <w:szCs w:val="24"/>
        </w:rPr>
        <w:t>__ ________</w:t>
      </w:r>
      <w:r w:rsidR="00931FAB" w:rsidRPr="004F2F42">
        <w:rPr>
          <w:rFonts w:ascii="Times New Roman" w:hAnsi="Times New Roman" w:cs="Times New Roman"/>
          <w:sz w:val="24"/>
          <w:szCs w:val="24"/>
        </w:rPr>
        <w:t xml:space="preserve"> года</w:t>
      </w:r>
      <w:r w:rsidRPr="00931FAB">
        <w:rPr>
          <w:rFonts w:ascii="Times New Roman" w:hAnsi="Times New Roman" w:cs="Times New Roman"/>
          <w:sz w:val="24"/>
          <w:szCs w:val="24"/>
        </w:rPr>
        <w:t>.</w:t>
      </w:r>
    </w:p>
    <w:p w14:paraId="233C9CD7" w14:textId="77777777" w:rsidR="00612819" w:rsidRPr="00931FAB" w:rsidRDefault="00612819" w:rsidP="00612819">
      <w:pPr>
        <w:pStyle w:val="ConsPlusNormal"/>
        <w:ind w:firstLine="0"/>
        <w:jc w:val="both"/>
        <w:rPr>
          <w:rFonts w:ascii="Times New Roman" w:hAnsi="Times New Roman" w:cs="Times New Roman"/>
          <w:sz w:val="24"/>
          <w:szCs w:val="24"/>
        </w:rPr>
      </w:pPr>
      <w:r w:rsidRPr="00931FAB">
        <w:rPr>
          <w:rFonts w:ascii="Times New Roman" w:hAnsi="Times New Roman" w:cs="Times New Roman"/>
          <w:sz w:val="24"/>
          <w:szCs w:val="24"/>
        </w:rPr>
        <w:t xml:space="preserve">      В остальном это же постановление оставить без изменения, </w:t>
      </w:r>
      <w:r w:rsidR="00931FAB" w:rsidRPr="00931FAB">
        <w:rPr>
          <w:rFonts w:ascii="Times New Roman" w:hAnsi="Times New Roman" w:cs="Times New Roman"/>
          <w:sz w:val="24"/>
          <w:szCs w:val="24"/>
        </w:rPr>
        <w:t xml:space="preserve">кассационную </w:t>
      </w:r>
      <w:r w:rsidRPr="00931FAB">
        <w:rPr>
          <w:rFonts w:ascii="Times New Roman" w:hAnsi="Times New Roman" w:cs="Times New Roman"/>
          <w:sz w:val="24"/>
          <w:szCs w:val="24"/>
        </w:rPr>
        <w:t>жалобу удовлетворить частично.</w:t>
      </w:r>
      <w:r w:rsidR="00931FAB" w:rsidRPr="00481C94">
        <w:rPr>
          <w:rFonts w:ascii="Times New Roman" w:hAnsi="Times New Roman" w:cs="Times New Roman"/>
          <w:sz w:val="24"/>
          <w:szCs w:val="24"/>
        </w:rPr>
        <w:t>"</w:t>
      </w:r>
    </w:p>
    <w:p w14:paraId="6759B6F9" w14:textId="77777777" w:rsidR="00B961A3" w:rsidRDefault="00B961A3" w:rsidP="00931FAB">
      <w:pPr>
        <w:pStyle w:val="ConsPlusNormal"/>
        <w:ind w:firstLine="0"/>
        <w:jc w:val="both"/>
        <w:rPr>
          <w:rFonts w:ascii="Times New Roman" w:hAnsi="Times New Roman" w:cs="Times New Roman"/>
          <w:sz w:val="28"/>
          <w:szCs w:val="28"/>
        </w:rPr>
      </w:pPr>
    </w:p>
    <w:p w14:paraId="77CD6A9C" w14:textId="77777777" w:rsidR="00B961A3" w:rsidRPr="0011508F" w:rsidRDefault="0011508F" w:rsidP="0011508F">
      <w:pPr>
        <w:tabs>
          <w:tab w:val="left" w:pos="1200"/>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Вариант 8.</w:t>
      </w:r>
    </w:p>
    <w:p w14:paraId="1E7FE20D" w14:textId="77777777" w:rsidR="00397165" w:rsidRPr="0011508F" w:rsidRDefault="00612819" w:rsidP="0011508F">
      <w:pPr>
        <w:tabs>
          <w:tab w:val="left" w:pos="1020"/>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8"/>
          <w:szCs w:val="28"/>
        </w:rPr>
        <w:tab/>
      </w:r>
      <w:r w:rsidR="0011508F" w:rsidRPr="00481C94">
        <w:rPr>
          <w:rFonts w:ascii="Times New Roman" w:hAnsi="Times New Roman" w:cs="Times New Roman"/>
          <w:sz w:val="24"/>
          <w:szCs w:val="24"/>
        </w:rPr>
        <w:t>"</w:t>
      </w:r>
      <w:r w:rsidR="0011508F">
        <w:rPr>
          <w:rFonts w:ascii="Times New Roman" w:hAnsi="Times New Roman" w:cs="Times New Roman"/>
          <w:sz w:val="24"/>
          <w:szCs w:val="24"/>
        </w:rPr>
        <w:t>П</w:t>
      </w:r>
      <w:r w:rsidR="0011508F" w:rsidRPr="00931FAB">
        <w:rPr>
          <w:rFonts w:ascii="Times New Roman" w:hAnsi="Times New Roman" w:cs="Times New Roman"/>
          <w:sz w:val="24"/>
          <w:szCs w:val="24"/>
        </w:rPr>
        <w:t xml:space="preserve">остановление </w:t>
      </w:r>
      <w:r w:rsidR="0011508F">
        <w:rPr>
          <w:rFonts w:ascii="Times New Roman" w:hAnsi="Times New Roman" w:cs="Times New Roman"/>
          <w:sz w:val="24"/>
          <w:szCs w:val="24"/>
        </w:rPr>
        <w:t>___________</w:t>
      </w:r>
      <w:r w:rsidR="0011508F" w:rsidRPr="00860D53">
        <w:rPr>
          <w:rFonts w:ascii="Times New Roman" w:hAnsi="Times New Roman" w:cs="Times New Roman"/>
          <w:sz w:val="24"/>
          <w:szCs w:val="24"/>
        </w:rPr>
        <w:t xml:space="preserve"> суда от</w:t>
      </w:r>
      <w:r w:rsidR="0011508F">
        <w:rPr>
          <w:rFonts w:ascii="Times New Roman" w:hAnsi="Times New Roman" w:cs="Times New Roman"/>
          <w:sz w:val="24"/>
          <w:szCs w:val="24"/>
        </w:rPr>
        <w:t>__ ________</w:t>
      </w:r>
      <w:r w:rsidR="0011508F" w:rsidRPr="004F2F42">
        <w:rPr>
          <w:rFonts w:ascii="Times New Roman" w:hAnsi="Times New Roman" w:cs="Times New Roman"/>
          <w:sz w:val="24"/>
          <w:szCs w:val="24"/>
        </w:rPr>
        <w:t xml:space="preserve"> года</w:t>
      </w:r>
      <w:r w:rsidR="0011508F" w:rsidRPr="0011508F">
        <w:rPr>
          <w:rFonts w:ascii="Times New Roman" w:hAnsi="Times New Roman" w:cs="Times New Roman"/>
          <w:sz w:val="24"/>
          <w:szCs w:val="24"/>
        </w:rPr>
        <w:t xml:space="preserve"> об избрании меры пресечения в виде домашнего ареста</w:t>
      </w:r>
      <w:r w:rsidR="00397165" w:rsidRPr="0011508F">
        <w:rPr>
          <w:rFonts w:ascii="Times New Roman" w:hAnsi="Times New Roman" w:cs="Times New Roman"/>
          <w:sz w:val="24"/>
          <w:szCs w:val="24"/>
        </w:rPr>
        <w:t xml:space="preserve">в отношении обвиняемого </w:t>
      </w:r>
      <w:r w:rsidR="0011508F">
        <w:rPr>
          <w:rFonts w:ascii="Times New Roman" w:hAnsi="Times New Roman" w:cs="Times New Roman"/>
          <w:sz w:val="24"/>
          <w:szCs w:val="24"/>
        </w:rPr>
        <w:t>____________</w:t>
      </w:r>
      <w:r w:rsidR="00397165" w:rsidRPr="0011508F">
        <w:rPr>
          <w:rFonts w:ascii="Times New Roman" w:hAnsi="Times New Roman" w:cs="Times New Roman"/>
          <w:sz w:val="24"/>
          <w:szCs w:val="24"/>
        </w:rPr>
        <w:t xml:space="preserve"> изменить, дополнив его резолютивную часть указанием об установлении </w:t>
      </w:r>
      <w:r w:rsidR="0011508F">
        <w:rPr>
          <w:rFonts w:ascii="Times New Roman" w:hAnsi="Times New Roman" w:cs="Times New Roman"/>
          <w:sz w:val="24"/>
          <w:szCs w:val="24"/>
        </w:rPr>
        <w:t>___________</w:t>
      </w:r>
      <w:r w:rsidR="00397165" w:rsidRPr="0011508F">
        <w:rPr>
          <w:rFonts w:ascii="Times New Roman" w:hAnsi="Times New Roman" w:cs="Times New Roman"/>
          <w:sz w:val="24"/>
          <w:szCs w:val="24"/>
        </w:rPr>
        <w:t xml:space="preserve"> следующих дополнительных запретов и ограничений:</w:t>
      </w:r>
    </w:p>
    <w:p w14:paraId="2B0FDE79" w14:textId="77777777" w:rsidR="00397165" w:rsidRPr="0011508F" w:rsidRDefault="00397165" w:rsidP="0011508F">
      <w:pPr>
        <w:tabs>
          <w:tab w:val="left" w:pos="1020"/>
        </w:tabs>
        <w:autoSpaceDE w:val="0"/>
        <w:autoSpaceDN w:val="0"/>
        <w:spacing w:after="0" w:line="240" w:lineRule="auto"/>
        <w:jc w:val="both"/>
        <w:outlineLvl w:val="0"/>
        <w:rPr>
          <w:rFonts w:ascii="Times New Roman" w:hAnsi="Times New Roman" w:cs="Times New Roman"/>
          <w:sz w:val="24"/>
          <w:szCs w:val="24"/>
        </w:rPr>
      </w:pPr>
      <w:r w:rsidRPr="0011508F">
        <w:rPr>
          <w:rFonts w:ascii="Times New Roman" w:hAnsi="Times New Roman" w:cs="Times New Roman"/>
          <w:sz w:val="24"/>
          <w:szCs w:val="24"/>
        </w:rPr>
        <w:t xml:space="preserve">- разрешить </w:t>
      </w:r>
      <w:r w:rsidR="0011508F">
        <w:rPr>
          <w:rFonts w:ascii="Times New Roman" w:hAnsi="Times New Roman" w:cs="Times New Roman"/>
          <w:sz w:val="24"/>
          <w:szCs w:val="24"/>
        </w:rPr>
        <w:t>____________</w:t>
      </w:r>
      <w:r w:rsidRPr="0011508F">
        <w:rPr>
          <w:rFonts w:ascii="Times New Roman" w:hAnsi="Times New Roman" w:cs="Times New Roman"/>
          <w:sz w:val="24"/>
          <w:szCs w:val="24"/>
        </w:rPr>
        <w:t xml:space="preserve"> покидать жилое помещение по месту исполнения меры пресечения для приобретения продуктов питания еженедельно по вторникам, четвергам и субботам в период времени с </w:t>
      </w:r>
      <w:r w:rsidR="0011508F">
        <w:rPr>
          <w:rFonts w:ascii="Times New Roman" w:hAnsi="Times New Roman" w:cs="Times New Roman"/>
          <w:sz w:val="24"/>
          <w:szCs w:val="24"/>
        </w:rPr>
        <w:t>____</w:t>
      </w:r>
      <w:r w:rsidRPr="0011508F">
        <w:rPr>
          <w:rFonts w:ascii="Times New Roman" w:hAnsi="Times New Roman" w:cs="Times New Roman"/>
          <w:sz w:val="24"/>
          <w:szCs w:val="24"/>
        </w:rPr>
        <w:t xml:space="preserve"> час до </w:t>
      </w:r>
      <w:r w:rsidR="0011508F">
        <w:rPr>
          <w:rFonts w:ascii="Times New Roman" w:hAnsi="Times New Roman" w:cs="Times New Roman"/>
          <w:sz w:val="24"/>
          <w:szCs w:val="24"/>
        </w:rPr>
        <w:t>_____</w:t>
      </w:r>
      <w:r w:rsidRPr="0011508F">
        <w:rPr>
          <w:rFonts w:ascii="Times New Roman" w:hAnsi="Times New Roman" w:cs="Times New Roman"/>
          <w:sz w:val="24"/>
          <w:szCs w:val="24"/>
        </w:rPr>
        <w:t xml:space="preserve"> час;</w:t>
      </w:r>
    </w:p>
    <w:p w14:paraId="1AD681F4" w14:textId="77777777" w:rsidR="00397165" w:rsidRPr="0011508F" w:rsidRDefault="00397165" w:rsidP="0011508F">
      <w:pPr>
        <w:tabs>
          <w:tab w:val="left" w:pos="1020"/>
        </w:tabs>
        <w:autoSpaceDE w:val="0"/>
        <w:autoSpaceDN w:val="0"/>
        <w:spacing w:after="0" w:line="240" w:lineRule="auto"/>
        <w:jc w:val="both"/>
        <w:outlineLvl w:val="0"/>
        <w:rPr>
          <w:rFonts w:ascii="Times New Roman" w:hAnsi="Times New Roman" w:cs="Times New Roman"/>
          <w:sz w:val="24"/>
          <w:szCs w:val="24"/>
        </w:rPr>
      </w:pPr>
      <w:r w:rsidRPr="0011508F">
        <w:rPr>
          <w:rFonts w:ascii="Times New Roman" w:hAnsi="Times New Roman" w:cs="Times New Roman"/>
          <w:sz w:val="24"/>
          <w:szCs w:val="24"/>
        </w:rPr>
        <w:t xml:space="preserve">- запретить </w:t>
      </w:r>
      <w:r w:rsidR="0011508F">
        <w:rPr>
          <w:rFonts w:ascii="Times New Roman" w:hAnsi="Times New Roman" w:cs="Times New Roman"/>
          <w:sz w:val="24"/>
          <w:szCs w:val="24"/>
        </w:rPr>
        <w:t>__________</w:t>
      </w:r>
      <w:r w:rsidRPr="0011508F">
        <w:rPr>
          <w:rFonts w:ascii="Times New Roman" w:hAnsi="Times New Roman" w:cs="Times New Roman"/>
          <w:sz w:val="24"/>
          <w:szCs w:val="24"/>
        </w:rPr>
        <w:t xml:space="preserve"> общаться со свидетелями и потерпевшими по настоящему уголовному делу, а также с иными лицами по обстоятельствам уголовного дела, в том числе и с использованием любых сре</w:t>
      </w:r>
      <w:r w:rsidR="0011508F">
        <w:rPr>
          <w:rFonts w:ascii="Times New Roman" w:hAnsi="Times New Roman" w:cs="Times New Roman"/>
          <w:sz w:val="24"/>
          <w:szCs w:val="24"/>
        </w:rPr>
        <w:t>дств связи (телефона, факса, Ин</w:t>
      </w:r>
      <w:r w:rsidRPr="0011508F">
        <w:rPr>
          <w:rFonts w:ascii="Times New Roman" w:hAnsi="Times New Roman" w:cs="Times New Roman"/>
          <w:sz w:val="24"/>
          <w:szCs w:val="24"/>
        </w:rPr>
        <w:t xml:space="preserve">тернета) и путем направления почтовой корреспонденции, за исключением лиц, осуществляющих процессуальную деятельность по уголовному делу (защитник, </w:t>
      </w:r>
      <w:r w:rsidR="0011508F">
        <w:rPr>
          <w:rFonts w:ascii="Times New Roman" w:hAnsi="Times New Roman" w:cs="Times New Roman"/>
          <w:sz w:val="24"/>
          <w:szCs w:val="24"/>
        </w:rPr>
        <w:t xml:space="preserve">прокурор, </w:t>
      </w:r>
      <w:r w:rsidRPr="0011508F">
        <w:rPr>
          <w:rFonts w:ascii="Times New Roman" w:hAnsi="Times New Roman" w:cs="Times New Roman"/>
          <w:sz w:val="24"/>
          <w:szCs w:val="24"/>
        </w:rPr>
        <w:t xml:space="preserve">следователь, </w:t>
      </w:r>
      <w:r w:rsidR="00FE51CE">
        <w:rPr>
          <w:rFonts w:ascii="Times New Roman" w:hAnsi="Times New Roman" w:cs="Times New Roman"/>
          <w:sz w:val="24"/>
          <w:szCs w:val="24"/>
        </w:rPr>
        <w:t>дознаватель</w:t>
      </w:r>
      <w:r w:rsidRPr="0011508F">
        <w:rPr>
          <w:rFonts w:ascii="Times New Roman" w:hAnsi="Times New Roman" w:cs="Times New Roman"/>
          <w:sz w:val="24"/>
          <w:szCs w:val="24"/>
        </w:rPr>
        <w:t xml:space="preserve"> и суда), и иных лиц, с которыми возникает необходимость общения в рамках производства следственн</w:t>
      </w:r>
      <w:r w:rsidR="0011508F">
        <w:rPr>
          <w:rFonts w:ascii="Times New Roman" w:hAnsi="Times New Roman" w:cs="Times New Roman"/>
          <w:sz w:val="24"/>
          <w:szCs w:val="24"/>
        </w:rPr>
        <w:t>ых действий по уголовному делу</w:t>
      </w:r>
      <w:r w:rsidRPr="0011508F">
        <w:rPr>
          <w:rFonts w:ascii="Times New Roman" w:hAnsi="Times New Roman" w:cs="Times New Roman"/>
          <w:sz w:val="24"/>
          <w:szCs w:val="24"/>
        </w:rPr>
        <w:t xml:space="preserve"> с разрешения следователя;</w:t>
      </w:r>
    </w:p>
    <w:p w14:paraId="324437BF" w14:textId="77777777" w:rsidR="00397165" w:rsidRPr="0011508F" w:rsidRDefault="00397165" w:rsidP="0011508F">
      <w:pPr>
        <w:tabs>
          <w:tab w:val="left" w:pos="1020"/>
        </w:tabs>
        <w:autoSpaceDE w:val="0"/>
        <w:autoSpaceDN w:val="0"/>
        <w:spacing w:after="0" w:line="240" w:lineRule="auto"/>
        <w:jc w:val="both"/>
        <w:outlineLvl w:val="0"/>
        <w:rPr>
          <w:rFonts w:ascii="Times New Roman" w:hAnsi="Times New Roman" w:cs="Times New Roman"/>
          <w:sz w:val="24"/>
          <w:szCs w:val="24"/>
        </w:rPr>
      </w:pPr>
      <w:r w:rsidRPr="0011508F">
        <w:rPr>
          <w:rFonts w:ascii="Times New Roman" w:hAnsi="Times New Roman" w:cs="Times New Roman"/>
          <w:sz w:val="24"/>
          <w:szCs w:val="24"/>
        </w:rPr>
        <w:t xml:space="preserve">- запретить </w:t>
      </w:r>
      <w:r w:rsidR="0011508F">
        <w:rPr>
          <w:rFonts w:ascii="Times New Roman" w:hAnsi="Times New Roman" w:cs="Times New Roman"/>
          <w:sz w:val="24"/>
          <w:szCs w:val="24"/>
        </w:rPr>
        <w:t>___________</w:t>
      </w:r>
      <w:r w:rsidRPr="0011508F">
        <w:rPr>
          <w:rFonts w:ascii="Times New Roman" w:hAnsi="Times New Roman" w:cs="Times New Roman"/>
          <w:sz w:val="24"/>
          <w:szCs w:val="24"/>
        </w:rPr>
        <w:t xml:space="preserve"> отправку и получение почтово-телеграфных отправлений, а также использование средств связи и информационно-телекоммуникационной сети «Интернет», за исключением случаев его извещения об участии в следственных или судебных действиях, обращения за медицинской помощью.</w:t>
      </w:r>
    </w:p>
    <w:p w14:paraId="7E1B6683" w14:textId="77777777" w:rsidR="00612819" w:rsidRDefault="00397165" w:rsidP="00293345">
      <w:pPr>
        <w:tabs>
          <w:tab w:val="left" w:pos="1020"/>
        </w:tabs>
        <w:autoSpaceDE w:val="0"/>
        <w:autoSpaceDN w:val="0"/>
        <w:spacing w:after="0" w:line="240" w:lineRule="auto"/>
        <w:jc w:val="both"/>
        <w:outlineLvl w:val="0"/>
        <w:rPr>
          <w:rFonts w:ascii="Times New Roman" w:eastAsiaTheme="minorEastAsia" w:hAnsi="Times New Roman" w:cs="Times New Roman"/>
          <w:sz w:val="24"/>
          <w:szCs w:val="24"/>
          <w:lang w:eastAsia="ru-RU"/>
        </w:rPr>
      </w:pPr>
      <w:r w:rsidRPr="0011508F">
        <w:rPr>
          <w:rFonts w:ascii="Times New Roman" w:hAnsi="Times New Roman" w:cs="Times New Roman"/>
          <w:sz w:val="24"/>
          <w:szCs w:val="24"/>
        </w:rPr>
        <w:t xml:space="preserve">В остальной части постановление оставить без изменения, </w:t>
      </w:r>
      <w:r w:rsidR="009A73ED">
        <w:rPr>
          <w:rFonts w:ascii="Times New Roman" w:hAnsi="Times New Roman" w:cs="Times New Roman"/>
          <w:sz w:val="24"/>
          <w:szCs w:val="24"/>
        </w:rPr>
        <w:t>кассационное</w:t>
      </w:r>
      <w:r w:rsidRPr="0011508F">
        <w:rPr>
          <w:rFonts w:ascii="Times New Roman" w:hAnsi="Times New Roman" w:cs="Times New Roman"/>
          <w:sz w:val="24"/>
          <w:szCs w:val="24"/>
        </w:rPr>
        <w:t xml:space="preserve"> представление удовлетворить частично, </w:t>
      </w:r>
      <w:r w:rsidR="009A73ED">
        <w:rPr>
          <w:rFonts w:ascii="Times New Roman" w:hAnsi="Times New Roman" w:cs="Times New Roman"/>
          <w:sz w:val="24"/>
          <w:szCs w:val="24"/>
        </w:rPr>
        <w:t>кассационную</w:t>
      </w:r>
      <w:r w:rsidRPr="0011508F">
        <w:rPr>
          <w:rFonts w:ascii="Times New Roman" w:hAnsi="Times New Roman" w:cs="Times New Roman"/>
          <w:sz w:val="24"/>
          <w:szCs w:val="24"/>
        </w:rPr>
        <w:t xml:space="preserve"> жалобу оставить без удовлетворения.</w:t>
      </w:r>
      <w:r w:rsidR="00293345" w:rsidRPr="00481C94">
        <w:rPr>
          <w:rFonts w:ascii="Times New Roman" w:eastAsiaTheme="minorEastAsia" w:hAnsi="Times New Roman" w:cs="Times New Roman"/>
          <w:sz w:val="24"/>
          <w:szCs w:val="24"/>
          <w:lang w:eastAsia="ru-RU"/>
        </w:rPr>
        <w:t>"</w:t>
      </w:r>
    </w:p>
    <w:p w14:paraId="7C389E68" w14:textId="77777777" w:rsidR="00293345" w:rsidRDefault="00293345" w:rsidP="00293345">
      <w:pPr>
        <w:tabs>
          <w:tab w:val="left" w:pos="1020"/>
        </w:tabs>
        <w:autoSpaceDE w:val="0"/>
        <w:autoSpaceDN w:val="0"/>
        <w:spacing w:after="0" w:line="240" w:lineRule="auto"/>
        <w:jc w:val="both"/>
        <w:outlineLvl w:val="0"/>
        <w:rPr>
          <w:rFonts w:ascii="Times New Roman" w:hAnsi="Times New Roman" w:cs="Times New Roman"/>
          <w:sz w:val="28"/>
          <w:szCs w:val="28"/>
        </w:rPr>
      </w:pPr>
    </w:p>
    <w:p w14:paraId="2321EE80" w14:textId="77777777" w:rsidR="00293345" w:rsidRPr="00E5559A" w:rsidRDefault="00293345" w:rsidP="00293345">
      <w:pPr>
        <w:tabs>
          <w:tab w:val="left" w:pos="1200"/>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Вариант </w:t>
      </w:r>
      <w:r w:rsidR="00FE51CE">
        <w:rPr>
          <w:rFonts w:ascii="Times New Roman" w:hAnsi="Times New Roman" w:cs="Times New Roman"/>
          <w:sz w:val="24"/>
          <w:szCs w:val="24"/>
        </w:rPr>
        <w:t>9</w:t>
      </w:r>
      <w:r>
        <w:rPr>
          <w:rFonts w:ascii="Times New Roman" w:hAnsi="Times New Roman" w:cs="Times New Roman"/>
          <w:sz w:val="24"/>
          <w:szCs w:val="24"/>
        </w:rPr>
        <w:t>.</w:t>
      </w:r>
    </w:p>
    <w:p w14:paraId="67C75B92" w14:textId="77777777" w:rsidR="00293345" w:rsidRPr="004F2F42" w:rsidRDefault="00293345" w:rsidP="00293345">
      <w:pPr>
        <w:tabs>
          <w:tab w:val="left" w:pos="915"/>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8"/>
          <w:szCs w:val="28"/>
        </w:rPr>
        <w:tab/>
      </w:r>
      <w:r w:rsidRPr="00481C94">
        <w:rPr>
          <w:rFonts w:ascii="Times New Roman" w:eastAsiaTheme="minorEastAsia" w:hAnsi="Times New Roman" w:cs="Times New Roman"/>
          <w:sz w:val="24"/>
          <w:szCs w:val="24"/>
          <w:lang w:eastAsia="ru-RU"/>
        </w:rPr>
        <w:t>"</w:t>
      </w:r>
      <w:r>
        <w:rPr>
          <w:rFonts w:ascii="Times New Roman" w:hAnsi="Times New Roman" w:cs="Times New Roman"/>
          <w:sz w:val="24"/>
          <w:szCs w:val="24"/>
        </w:rPr>
        <w:t>Кассационное</w:t>
      </w:r>
      <w:r w:rsidRPr="004F2F42">
        <w:rPr>
          <w:rFonts w:ascii="Times New Roman" w:hAnsi="Times New Roman" w:cs="Times New Roman"/>
          <w:sz w:val="24"/>
          <w:szCs w:val="24"/>
        </w:rPr>
        <w:t xml:space="preserve"> представление прокурора </w:t>
      </w:r>
      <w:r>
        <w:rPr>
          <w:rFonts w:ascii="Times New Roman" w:hAnsi="Times New Roman" w:cs="Times New Roman"/>
          <w:sz w:val="24"/>
          <w:szCs w:val="24"/>
        </w:rPr>
        <w:t>____________</w:t>
      </w:r>
      <w:r w:rsidRPr="004F2F42">
        <w:rPr>
          <w:rFonts w:ascii="Times New Roman" w:hAnsi="Times New Roman" w:cs="Times New Roman"/>
          <w:sz w:val="24"/>
          <w:szCs w:val="24"/>
        </w:rPr>
        <w:t xml:space="preserve"> - удовлетворить.</w:t>
      </w:r>
    </w:p>
    <w:p w14:paraId="6610DD48" w14:textId="77777777" w:rsidR="00293345" w:rsidRDefault="00293345" w:rsidP="00293345">
      <w:pPr>
        <w:tabs>
          <w:tab w:val="left" w:pos="915"/>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8"/>
          <w:szCs w:val="28"/>
        </w:rPr>
        <w:tab/>
      </w:r>
      <w:r w:rsidRPr="004F2F42">
        <w:rPr>
          <w:rFonts w:ascii="Times New Roman" w:hAnsi="Times New Roman" w:cs="Times New Roman"/>
          <w:sz w:val="24"/>
          <w:szCs w:val="24"/>
        </w:rPr>
        <w:t xml:space="preserve">Постановление судьи </w:t>
      </w:r>
      <w:r>
        <w:rPr>
          <w:rFonts w:ascii="Times New Roman" w:hAnsi="Times New Roman" w:cs="Times New Roman"/>
          <w:sz w:val="24"/>
          <w:szCs w:val="24"/>
        </w:rPr>
        <w:t>_____________________</w:t>
      </w:r>
      <w:r w:rsidRPr="004F2F42">
        <w:rPr>
          <w:rFonts w:ascii="Times New Roman" w:hAnsi="Times New Roman" w:cs="Times New Roman"/>
          <w:sz w:val="24"/>
          <w:szCs w:val="24"/>
        </w:rPr>
        <w:t xml:space="preserve"> от </w:t>
      </w:r>
      <w:r>
        <w:rPr>
          <w:rFonts w:ascii="Times New Roman" w:hAnsi="Times New Roman" w:cs="Times New Roman"/>
          <w:sz w:val="24"/>
          <w:szCs w:val="24"/>
        </w:rPr>
        <w:t>__ ________</w:t>
      </w:r>
      <w:r w:rsidRPr="00293345">
        <w:rPr>
          <w:rFonts w:ascii="Times New Roman" w:hAnsi="Times New Roman" w:cs="Times New Roman"/>
          <w:sz w:val="24"/>
          <w:szCs w:val="24"/>
        </w:rPr>
        <w:t>года об отказе вудовлетворении ходатайства следователя о</w:t>
      </w:r>
      <w:r>
        <w:rPr>
          <w:rFonts w:ascii="Times New Roman" w:hAnsi="Times New Roman" w:cs="Times New Roman"/>
          <w:sz w:val="24"/>
          <w:szCs w:val="24"/>
        </w:rPr>
        <w:t xml:space="preserve">б избрании подозреваемому _____________ меры пресечения в виде заключения под </w:t>
      </w:r>
      <w:r w:rsidR="00FE51CE">
        <w:rPr>
          <w:rFonts w:ascii="Times New Roman" w:hAnsi="Times New Roman" w:cs="Times New Roman"/>
          <w:sz w:val="24"/>
          <w:szCs w:val="24"/>
        </w:rPr>
        <w:t xml:space="preserve">стражу </w:t>
      </w:r>
      <w:r w:rsidR="00FE51CE" w:rsidRPr="00293345">
        <w:rPr>
          <w:rFonts w:ascii="Times New Roman" w:hAnsi="Times New Roman" w:cs="Times New Roman"/>
          <w:sz w:val="24"/>
          <w:szCs w:val="24"/>
        </w:rPr>
        <w:t>отменить</w:t>
      </w:r>
      <w:r>
        <w:rPr>
          <w:rFonts w:ascii="Times New Roman" w:hAnsi="Times New Roman" w:cs="Times New Roman"/>
          <w:sz w:val="24"/>
          <w:szCs w:val="24"/>
        </w:rPr>
        <w:t>, вынести новое определение.</w:t>
      </w:r>
    </w:p>
    <w:p w14:paraId="30060CEB" w14:textId="77777777" w:rsidR="00293345" w:rsidRDefault="00293345" w:rsidP="00293345">
      <w:pPr>
        <w:tabs>
          <w:tab w:val="left" w:pos="915"/>
        </w:tabs>
        <w:autoSpaceDE w:val="0"/>
        <w:autoSpaceDN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Х</w:t>
      </w:r>
      <w:r w:rsidRPr="00293345">
        <w:rPr>
          <w:rFonts w:ascii="Times New Roman" w:hAnsi="Times New Roman" w:cs="Times New Roman"/>
          <w:sz w:val="24"/>
          <w:szCs w:val="24"/>
        </w:rPr>
        <w:t xml:space="preserve">одатайства следователя </w:t>
      </w:r>
      <w:r w:rsidR="00FE51CE" w:rsidRPr="00293345">
        <w:rPr>
          <w:rFonts w:ascii="Times New Roman" w:hAnsi="Times New Roman" w:cs="Times New Roman"/>
          <w:sz w:val="24"/>
          <w:szCs w:val="24"/>
        </w:rPr>
        <w:t>о</w:t>
      </w:r>
      <w:r w:rsidR="00FE51CE">
        <w:rPr>
          <w:rFonts w:ascii="Times New Roman" w:hAnsi="Times New Roman" w:cs="Times New Roman"/>
          <w:sz w:val="24"/>
          <w:szCs w:val="24"/>
        </w:rPr>
        <w:t>б избрании подозреваемому _____________ меры пресечения в виде заключения под стражу</w:t>
      </w:r>
      <w:r>
        <w:rPr>
          <w:rFonts w:ascii="Times New Roman" w:hAnsi="Times New Roman" w:cs="Times New Roman"/>
          <w:sz w:val="24"/>
          <w:szCs w:val="24"/>
        </w:rPr>
        <w:t>удовлетворить</w:t>
      </w:r>
      <w:r w:rsidRPr="00293345">
        <w:rPr>
          <w:rFonts w:ascii="Times New Roman" w:hAnsi="Times New Roman" w:cs="Times New Roman"/>
          <w:sz w:val="24"/>
          <w:szCs w:val="24"/>
        </w:rPr>
        <w:t xml:space="preserve">. </w:t>
      </w:r>
    </w:p>
    <w:p w14:paraId="732A4D37" w14:textId="77777777" w:rsidR="00293345" w:rsidRPr="00FE51CE" w:rsidRDefault="00FE51CE" w:rsidP="00293345">
      <w:pPr>
        <w:tabs>
          <w:tab w:val="left" w:pos="915"/>
        </w:tabs>
        <w:autoSpaceDE w:val="0"/>
        <w:autoSpaceDN w:val="0"/>
        <w:spacing w:after="0" w:line="240" w:lineRule="auto"/>
        <w:jc w:val="both"/>
        <w:outlineLvl w:val="0"/>
        <w:rPr>
          <w:rFonts w:ascii="Times New Roman" w:eastAsiaTheme="minorEastAsia" w:hAnsi="Times New Roman" w:cs="Times New Roman"/>
          <w:sz w:val="24"/>
          <w:szCs w:val="24"/>
          <w:lang w:eastAsia="ru-RU"/>
        </w:rPr>
      </w:pPr>
      <w:r>
        <w:rPr>
          <w:rFonts w:ascii="Times New Roman" w:hAnsi="Times New Roman" w:cs="Times New Roman"/>
          <w:sz w:val="24"/>
          <w:szCs w:val="24"/>
        </w:rPr>
        <w:t>Избрать подозреваемому _____________м</w:t>
      </w:r>
      <w:r w:rsidR="00293345" w:rsidRPr="00860D53">
        <w:rPr>
          <w:rFonts w:ascii="Times New Roman" w:hAnsi="Times New Roman" w:cs="Times New Roman"/>
          <w:sz w:val="24"/>
          <w:szCs w:val="24"/>
        </w:rPr>
        <w:t xml:space="preserve">еру пресечения в виде заключения под стражу </w:t>
      </w:r>
      <w:r w:rsidRPr="00FE51CE">
        <w:rPr>
          <w:rFonts w:ascii="Times New Roman" w:hAnsi="Times New Roman" w:cs="Times New Roman"/>
          <w:sz w:val="24"/>
          <w:szCs w:val="24"/>
        </w:rPr>
        <w:t>на срок 3 месяца, то есть до __ ______ _______ года включительно.</w:t>
      </w:r>
      <w:r w:rsidR="00293345" w:rsidRPr="00481C94">
        <w:rPr>
          <w:rFonts w:ascii="Times New Roman" w:eastAsiaTheme="minorEastAsia" w:hAnsi="Times New Roman" w:cs="Times New Roman"/>
          <w:sz w:val="24"/>
          <w:szCs w:val="24"/>
          <w:lang w:eastAsia="ru-RU"/>
        </w:rPr>
        <w:t>"</w:t>
      </w:r>
    </w:p>
    <w:p w14:paraId="38E11983" w14:textId="77777777" w:rsidR="009821E1" w:rsidRDefault="009821E1" w:rsidP="00B961A3">
      <w:pPr>
        <w:autoSpaceDE w:val="0"/>
        <w:autoSpaceDN w:val="0"/>
        <w:spacing w:after="0" w:line="240" w:lineRule="auto"/>
        <w:jc w:val="right"/>
        <w:outlineLvl w:val="0"/>
        <w:rPr>
          <w:rFonts w:ascii="Times New Roman" w:hAnsi="Times New Roman" w:cs="Times New Roman"/>
          <w:sz w:val="28"/>
          <w:szCs w:val="28"/>
        </w:rPr>
      </w:pPr>
    </w:p>
    <w:p w14:paraId="2E9C8B09" w14:textId="77777777" w:rsidR="009821E1" w:rsidRDefault="009821E1" w:rsidP="00B961A3">
      <w:pPr>
        <w:autoSpaceDE w:val="0"/>
        <w:autoSpaceDN w:val="0"/>
        <w:spacing w:after="0" w:line="240" w:lineRule="auto"/>
        <w:jc w:val="right"/>
        <w:outlineLvl w:val="0"/>
        <w:rPr>
          <w:rFonts w:ascii="Times New Roman" w:hAnsi="Times New Roman" w:cs="Times New Roman"/>
          <w:sz w:val="28"/>
          <w:szCs w:val="28"/>
        </w:rPr>
      </w:pPr>
    </w:p>
    <w:p w14:paraId="468EA6F2" w14:textId="77777777" w:rsidR="00FE51CE" w:rsidRDefault="00FE51CE" w:rsidP="00B961A3">
      <w:pPr>
        <w:autoSpaceDE w:val="0"/>
        <w:autoSpaceDN w:val="0"/>
        <w:spacing w:after="0" w:line="240" w:lineRule="auto"/>
        <w:jc w:val="right"/>
        <w:outlineLvl w:val="0"/>
        <w:rPr>
          <w:rFonts w:ascii="Times New Roman" w:hAnsi="Times New Roman" w:cs="Times New Roman"/>
          <w:sz w:val="28"/>
          <w:szCs w:val="28"/>
        </w:rPr>
      </w:pPr>
    </w:p>
    <w:p w14:paraId="69A7611C" w14:textId="77777777" w:rsidR="00FE51CE" w:rsidRDefault="00FE51CE" w:rsidP="00B961A3">
      <w:pPr>
        <w:autoSpaceDE w:val="0"/>
        <w:autoSpaceDN w:val="0"/>
        <w:spacing w:after="0" w:line="240" w:lineRule="auto"/>
        <w:jc w:val="right"/>
        <w:outlineLvl w:val="0"/>
        <w:rPr>
          <w:rFonts w:ascii="Times New Roman" w:hAnsi="Times New Roman" w:cs="Times New Roman"/>
          <w:sz w:val="28"/>
          <w:szCs w:val="28"/>
        </w:rPr>
      </w:pPr>
    </w:p>
    <w:p w14:paraId="55456F26" w14:textId="77777777" w:rsidR="00FE51CE" w:rsidRDefault="00FE51CE" w:rsidP="00B961A3">
      <w:pPr>
        <w:autoSpaceDE w:val="0"/>
        <w:autoSpaceDN w:val="0"/>
        <w:spacing w:after="0" w:line="240" w:lineRule="auto"/>
        <w:jc w:val="right"/>
        <w:outlineLvl w:val="0"/>
        <w:rPr>
          <w:rFonts w:ascii="Times New Roman" w:hAnsi="Times New Roman" w:cs="Times New Roman"/>
          <w:sz w:val="28"/>
          <w:szCs w:val="28"/>
        </w:rPr>
      </w:pPr>
    </w:p>
    <w:p w14:paraId="63C5E7EF" w14:textId="77777777" w:rsidR="00310345" w:rsidRDefault="00310345" w:rsidP="00B961A3">
      <w:pPr>
        <w:autoSpaceDE w:val="0"/>
        <w:autoSpaceDN w:val="0"/>
        <w:spacing w:after="0" w:line="240" w:lineRule="auto"/>
        <w:jc w:val="right"/>
        <w:outlineLvl w:val="0"/>
        <w:rPr>
          <w:rFonts w:ascii="Times New Roman" w:hAnsi="Times New Roman" w:cs="Times New Roman"/>
          <w:sz w:val="28"/>
          <w:szCs w:val="28"/>
        </w:rPr>
      </w:pPr>
    </w:p>
    <w:p w14:paraId="3A5FA194" w14:textId="77777777" w:rsidR="00310345" w:rsidRDefault="00310345" w:rsidP="00B961A3">
      <w:pPr>
        <w:autoSpaceDE w:val="0"/>
        <w:autoSpaceDN w:val="0"/>
        <w:spacing w:after="0" w:line="240" w:lineRule="auto"/>
        <w:jc w:val="right"/>
        <w:outlineLvl w:val="0"/>
        <w:rPr>
          <w:rFonts w:ascii="Times New Roman" w:hAnsi="Times New Roman" w:cs="Times New Roman"/>
          <w:sz w:val="28"/>
          <w:szCs w:val="28"/>
        </w:rPr>
      </w:pPr>
    </w:p>
    <w:p w14:paraId="01C677DF" w14:textId="77777777" w:rsidR="00310345" w:rsidRDefault="00310345" w:rsidP="00B961A3">
      <w:pPr>
        <w:autoSpaceDE w:val="0"/>
        <w:autoSpaceDN w:val="0"/>
        <w:spacing w:after="0" w:line="240" w:lineRule="auto"/>
        <w:jc w:val="right"/>
        <w:outlineLvl w:val="0"/>
        <w:rPr>
          <w:rFonts w:ascii="Times New Roman" w:hAnsi="Times New Roman" w:cs="Times New Roman"/>
          <w:sz w:val="28"/>
          <w:szCs w:val="28"/>
        </w:rPr>
      </w:pPr>
    </w:p>
    <w:p w14:paraId="35F155F7" w14:textId="77777777" w:rsidR="00310345" w:rsidRDefault="00310345" w:rsidP="00B961A3">
      <w:pPr>
        <w:autoSpaceDE w:val="0"/>
        <w:autoSpaceDN w:val="0"/>
        <w:spacing w:after="0" w:line="240" w:lineRule="auto"/>
        <w:jc w:val="right"/>
        <w:outlineLvl w:val="0"/>
        <w:rPr>
          <w:rFonts w:ascii="Times New Roman" w:hAnsi="Times New Roman" w:cs="Times New Roman"/>
          <w:sz w:val="28"/>
          <w:szCs w:val="28"/>
        </w:rPr>
      </w:pPr>
    </w:p>
    <w:p w14:paraId="067BC82B" w14:textId="77777777" w:rsidR="00310345" w:rsidRDefault="00310345" w:rsidP="00B961A3">
      <w:pPr>
        <w:autoSpaceDE w:val="0"/>
        <w:autoSpaceDN w:val="0"/>
        <w:spacing w:after="0" w:line="240" w:lineRule="auto"/>
        <w:jc w:val="right"/>
        <w:outlineLvl w:val="0"/>
        <w:rPr>
          <w:rFonts w:ascii="Times New Roman" w:hAnsi="Times New Roman" w:cs="Times New Roman"/>
          <w:sz w:val="28"/>
          <w:szCs w:val="28"/>
        </w:rPr>
      </w:pPr>
    </w:p>
    <w:p w14:paraId="55BABF29" w14:textId="77777777" w:rsidR="003A443E" w:rsidRDefault="003A443E" w:rsidP="003A443E">
      <w:pPr>
        <w:autoSpaceDE w:val="0"/>
        <w:autoSpaceDN w:val="0"/>
        <w:spacing w:after="0" w:line="240" w:lineRule="auto"/>
        <w:outlineLvl w:val="0"/>
        <w:rPr>
          <w:rFonts w:ascii="Times New Roman" w:hAnsi="Times New Roman" w:cs="Times New Roman"/>
          <w:sz w:val="28"/>
          <w:szCs w:val="28"/>
        </w:rPr>
      </w:pPr>
    </w:p>
    <w:p w14:paraId="784461CE" w14:textId="77777777" w:rsidR="00E03616" w:rsidRDefault="00E03616" w:rsidP="003A443E">
      <w:pPr>
        <w:autoSpaceDE w:val="0"/>
        <w:autoSpaceDN w:val="0"/>
        <w:spacing w:after="0" w:line="240" w:lineRule="auto"/>
        <w:outlineLvl w:val="0"/>
        <w:rPr>
          <w:rFonts w:ascii="Times New Roman" w:hAnsi="Times New Roman" w:cs="Times New Roman"/>
          <w:sz w:val="28"/>
          <w:szCs w:val="28"/>
        </w:rPr>
      </w:pPr>
    </w:p>
    <w:p w14:paraId="72691AD6" w14:textId="77777777" w:rsidR="00B961A3" w:rsidRDefault="00B961A3" w:rsidP="003A443E">
      <w:pPr>
        <w:autoSpaceDE w:val="0"/>
        <w:autoSpaceDN w:val="0"/>
        <w:spacing w:after="0" w:line="240" w:lineRule="auto"/>
        <w:outlineLvl w:val="0"/>
        <w:rPr>
          <w:rFonts w:ascii="Times New Roman" w:eastAsia="Times New Roman" w:hAnsi="Times New Roman" w:cs="Times New Roman"/>
          <w:sz w:val="20"/>
          <w:szCs w:val="20"/>
          <w:lang w:eastAsia="ru-RU"/>
        </w:rPr>
      </w:pPr>
      <w:r w:rsidRPr="009A7918">
        <w:rPr>
          <w:rFonts w:ascii="Times New Roman" w:eastAsia="Times New Roman" w:hAnsi="Times New Roman" w:cs="Times New Roman"/>
          <w:sz w:val="20"/>
          <w:szCs w:val="20"/>
          <w:lang w:eastAsia="ru-RU"/>
        </w:rPr>
        <w:t>Бланк</w:t>
      </w:r>
      <w:r>
        <w:rPr>
          <w:rFonts w:ascii="Times New Roman" w:eastAsia="Times New Roman" w:hAnsi="Times New Roman" w:cs="Times New Roman"/>
          <w:sz w:val="20"/>
          <w:szCs w:val="20"/>
          <w:lang w:eastAsia="ru-RU"/>
        </w:rPr>
        <w:t xml:space="preserve"> 62</w:t>
      </w:r>
    </w:p>
    <w:p w14:paraId="45377F73" w14:textId="77777777" w:rsidR="00745AEA" w:rsidRDefault="00745AEA" w:rsidP="003A443E">
      <w:pPr>
        <w:autoSpaceDE w:val="0"/>
        <w:autoSpaceDN w:val="0"/>
        <w:spacing w:after="0" w:line="240" w:lineRule="auto"/>
        <w:outlineLvl w:val="0"/>
        <w:rPr>
          <w:rFonts w:ascii="Times New Roman" w:eastAsia="Times New Roman" w:hAnsi="Times New Roman" w:cs="Times New Roman"/>
          <w:sz w:val="20"/>
          <w:szCs w:val="20"/>
          <w:lang w:eastAsia="ru-RU"/>
        </w:rPr>
      </w:pPr>
    </w:p>
    <w:p w14:paraId="7D21346B" w14:textId="77777777" w:rsidR="00745AEA" w:rsidRDefault="00745AEA" w:rsidP="003A443E">
      <w:pPr>
        <w:autoSpaceDE w:val="0"/>
        <w:autoSpaceDN w:val="0"/>
        <w:spacing w:after="0" w:line="240" w:lineRule="auto"/>
        <w:outlineLvl w:val="0"/>
        <w:rPr>
          <w:rFonts w:ascii="Times New Roman" w:eastAsia="Times New Roman" w:hAnsi="Times New Roman" w:cs="Times New Roman"/>
          <w:sz w:val="20"/>
          <w:szCs w:val="20"/>
          <w:lang w:eastAsia="ru-RU"/>
        </w:rPr>
      </w:pPr>
    </w:p>
    <w:p w14:paraId="7DE4DE4F" w14:textId="77777777" w:rsidR="00745AEA" w:rsidRDefault="00745AEA" w:rsidP="003A443E">
      <w:pPr>
        <w:autoSpaceDE w:val="0"/>
        <w:autoSpaceDN w:val="0"/>
        <w:spacing w:after="0" w:line="240" w:lineRule="auto"/>
        <w:outlineLvl w:val="0"/>
        <w:rPr>
          <w:rFonts w:ascii="Times New Roman" w:eastAsia="Times New Roman" w:hAnsi="Times New Roman" w:cs="Times New Roman"/>
          <w:sz w:val="20"/>
          <w:szCs w:val="20"/>
          <w:lang w:eastAsia="ru-RU"/>
        </w:rPr>
      </w:pPr>
    </w:p>
    <w:p w14:paraId="50317D33" w14:textId="77777777" w:rsidR="00745AEA" w:rsidRPr="003A443E" w:rsidRDefault="00745AEA" w:rsidP="003A443E">
      <w:pPr>
        <w:autoSpaceDE w:val="0"/>
        <w:autoSpaceDN w:val="0"/>
        <w:spacing w:after="0" w:line="240" w:lineRule="auto"/>
        <w:outlineLvl w:val="0"/>
        <w:rPr>
          <w:rFonts w:ascii="Times New Roman" w:hAnsi="Times New Roman" w:cs="Times New Roman"/>
          <w:sz w:val="28"/>
          <w:szCs w:val="28"/>
        </w:rPr>
      </w:pPr>
    </w:p>
    <w:p w14:paraId="159CFB26" w14:textId="77777777" w:rsidR="00AF3191" w:rsidRPr="00AF3191" w:rsidRDefault="00AF3191" w:rsidP="00AF3191">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AF3191">
        <w:rPr>
          <w:noProof/>
          <w:sz w:val="28"/>
          <w:szCs w:val="28"/>
          <w:lang w:eastAsia="ru-RU"/>
        </w:rPr>
        <w:drawing>
          <wp:inline distT="0" distB="0" distL="0" distR="0" wp14:anchorId="648EA5BF" wp14:editId="4F7979A9">
            <wp:extent cx="658350" cy="817880"/>
            <wp:effectExtent l="0" t="0" r="8890" b="127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425BB0AE" w14:textId="77777777" w:rsidR="00AF3191" w:rsidRPr="00AF3191" w:rsidRDefault="00AF3191" w:rsidP="00AF3191">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5295CED0" w14:textId="77777777" w:rsidR="00AF3191" w:rsidRPr="00AF3191" w:rsidRDefault="00AF3191" w:rsidP="00AF3191">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582BE5F7" w14:textId="77777777" w:rsidR="00AF3191" w:rsidRPr="00AF3191" w:rsidRDefault="00AF3191" w:rsidP="00AF319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F3191">
        <w:rPr>
          <w:rFonts w:ascii="Times New Roman" w:eastAsiaTheme="minorEastAsia" w:hAnsi="Times New Roman" w:cs="Times New Roman"/>
          <w:b/>
          <w:sz w:val="24"/>
          <w:szCs w:val="24"/>
          <w:lang w:eastAsia="ru-RU"/>
        </w:rPr>
        <w:t>П О С Т А Н О В Л Е Н И Е</w:t>
      </w:r>
    </w:p>
    <w:p w14:paraId="27221DDB" w14:textId="77777777" w:rsidR="00AF3191" w:rsidRPr="00AF3191" w:rsidRDefault="00AF3191" w:rsidP="00AF319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F3191">
        <w:rPr>
          <w:rFonts w:ascii="Times New Roman" w:eastAsiaTheme="minorEastAsia" w:hAnsi="Times New Roman" w:cs="Times New Roman"/>
          <w:b/>
          <w:sz w:val="24"/>
          <w:szCs w:val="24"/>
          <w:lang w:eastAsia="ru-RU"/>
        </w:rPr>
        <w:t xml:space="preserve">о прекращении </w:t>
      </w:r>
      <w:r w:rsidR="00E43828">
        <w:rPr>
          <w:rFonts w:ascii="Times New Roman" w:eastAsiaTheme="minorEastAsia" w:hAnsi="Times New Roman" w:cs="Times New Roman"/>
          <w:b/>
          <w:sz w:val="24"/>
          <w:szCs w:val="24"/>
          <w:lang w:eastAsia="ru-RU"/>
        </w:rPr>
        <w:t>кассационного</w:t>
      </w:r>
      <w:r w:rsidRPr="00AF3191">
        <w:rPr>
          <w:rFonts w:ascii="Times New Roman" w:eastAsiaTheme="minorEastAsia" w:hAnsi="Times New Roman" w:cs="Times New Roman"/>
          <w:b/>
          <w:sz w:val="24"/>
          <w:szCs w:val="24"/>
          <w:lang w:eastAsia="ru-RU"/>
        </w:rPr>
        <w:t xml:space="preserve"> производства в связи</w:t>
      </w:r>
    </w:p>
    <w:p w14:paraId="62E02E54" w14:textId="77777777" w:rsidR="00AF3191" w:rsidRPr="00AF3191" w:rsidRDefault="00AF3191" w:rsidP="00AF319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F3191">
        <w:rPr>
          <w:rFonts w:ascii="Times New Roman" w:eastAsiaTheme="minorEastAsia" w:hAnsi="Times New Roman" w:cs="Times New Roman"/>
          <w:b/>
          <w:sz w:val="24"/>
          <w:szCs w:val="24"/>
          <w:lang w:eastAsia="ru-RU"/>
        </w:rPr>
        <w:t xml:space="preserve">с отзывом </w:t>
      </w:r>
      <w:r w:rsidR="00E43828">
        <w:rPr>
          <w:rFonts w:ascii="Times New Roman" w:eastAsiaTheme="minorEastAsia" w:hAnsi="Times New Roman" w:cs="Times New Roman"/>
          <w:b/>
          <w:sz w:val="24"/>
          <w:szCs w:val="24"/>
          <w:lang w:eastAsia="ru-RU"/>
        </w:rPr>
        <w:t>кассационных</w:t>
      </w:r>
      <w:r w:rsidRPr="00AF3191">
        <w:rPr>
          <w:rFonts w:ascii="Times New Roman" w:eastAsiaTheme="minorEastAsia" w:hAnsi="Times New Roman" w:cs="Times New Roman"/>
          <w:b/>
          <w:sz w:val="24"/>
          <w:szCs w:val="24"/>
          <w:lang w:eastAsia="ru-RU"/>
        </w:rPr>
        <w:t xml:space="preserve"> жалобы и представления</w:t>
      </w:r>
    </w:p>
    <w:p w14:paraId="4D5E2934" w14:textId="77777777" w:rsidR="00AF3191" w:rsidRPr="00AF3191" w:rsidRDefault="00AF3191" w:rsidP="00AF3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05F7DD1" w14:textId="77777777" w:rsidR="00AF3191" w:rsidRPr="00AF3191" w:rsidRDefault="00AF3191" w:rsidP="00AF3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AF3191" w:rsidRPr="00AF3191" w14:paraId="5BAC30EA" w14:textId="77777777" w:rsidTr="00D41855">
        <w:tc>
          <w:tcPr>
            <w:tcW w:w="3261" w:type="dxa"/>
            <w:tcBorders>
              <w:top w:val="nil"/>
              <w:left w:val="nil"/>
              <w:bottom w:val="single" w:sz="4" w:space="0" w:color="auto"/>
              <w:right w:val="nil"/>
            </w:tcBorders>
            <w:vAlign w:val="bottom"/>
          </w:tcPr>
          <w:p w14:paraId="5A6A912B" w14:textId="77777777" w:rsidR="00AF3191" w:rsidRPr="00AF3191" w:rsidRDefault="00AF3191" w:rsidP="00D418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454FFB15" w14:textId="77777777" w:rsidR="00AF3191" w:rsidRPr="00AF3191" w:rsidRDefault="00AF3191" w:rsidP="00D41855">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8603404" w14:textId="77777777" w:rsidR="00AF3191" w:rsidRPr="00AF3191" w:rsidRDefault="00AF3191" w:rsidP="00D41855">
            <w:pPr>
              <w:autoSpaceDE w:val="0"/>
              <w:autoSpaceDN w:val="0"/>
              <w:spacing w:after="0" w:line="240" w:lineRule="auto"/>
              <w:jc w:val="right"/>
              <w:rPr>
                <w:rFonts w:ascii="Times New Roman" w:eastAsia="Times New Roman" w:hAnsi="Times New Roman" w:cs="Times New Roman"/>
                <w:sz w:val="24"/>
                <w:szCs w:val="24"/>
                <w:lang w:eastAsia="ru-RU"/>
              </w:rPr>
            </w:pPr>
            <w:r w:rsidRPr="00AF3191">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0DB839B3" w14:textId="77777777" w:rsidR="00AF3191" w:rsidRPr="00AF3191" w:rsidRDefault="00AF3191" w:rsidP="00D418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F8A3D00" w14:textId="77777777" w:rsidR="00AF3191" w:rsidRPr="00AF3191" w:rsidRDefault="00AF3191" w:rsidP="00D41855">
            <w:pPr>
              <w:autoSpaceDE w:val="0"/>
              <w:autoSpaceDN w:val="0"/>
              <w:spacing w:after="0" w:line="240" w:lineRule="auto"/>
              <w:rPr>
                <w:rFonts w:ascii="Times New Roman" w:eastAsia="Times New Roman" w:hAnsi="Times New Roman" w:cs="Times New Roman"/>
                <w:sz w:val="24"/>
                <w:szCs w:val="24"/>
                <w:lang w:eastAsia="ru-RU"/>
              </w:rPr>
            </w:pPr>
            <w:r w:rsidRPr="00AF3191">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255312F3" w14:textId="77777777" w:rsidR="00AF3191" w:rsidRPr="00AF3191" w:rsidRDefault="00AF3191" w:rsidP="00D418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F0AC81E" w14:textId="77777777" w:rsidR="00AF3191" w:rsidRPr="00AF3191" w:rsidRDefault="00AF3191" w:rsidP="00D41855">
            <w:pPr>
              <w:autoSpaceDE w:val="0"/>
              <w:autoSpaceDN w:val="0"/>
              <w:spacing w:after="0" w:line="240" w:lineRule="auto"/>
              <w:rPr>
                <w:rFonts w:ascii="Times New Roman" w:eastAsia="Times New Roman" w:hAnsi="Times New Roman" w:cs="Times New Roman"/>
                <w:sz w:val="24"/>
                <w:szCs w:val="24"/>
                <w:lang w:eastAsia="ru-RU"/>
              </w:rPr>
            </w:pPr>
            <w:r w:rsidRPr="00AF3191">
              <w:rPr>
                <w:rFonts w:ascii="Times New Roman" w:eastAsia="Times New Roman" w:hAnsi="Times New Roman" w:cs="Times New Roman"/>
                <w:sz w:val="24"/>
                <w:szCs w:val="24"/>
                <w:lang w:eastAsia="ru-RU"/>
              </w:rPr>
              <w:t>г.</w:t>
            </w:r>
          </w:p>
        </w:tc>
      </w:tr>
      <w:tr w:rsidR="00AF3191" w:rsidRPr="00AF3191" w14:paraId="32CCC2F4" w14:textId="77777777" w:rsidTr="00D41855">
        <w:tc>
          <w:tcPr>
            <w:tcW w:w="3261" w:type="dxa"/>
            <w:tcBorders>
              <w:top w:val="nil"/>
              <w:left w:val="nil"/>
              <w:bottom w:val="nil"/>
              <w:right w:val="nil"/>
            </w:tcBorders>
            <w:vAlign w:val="bottom"/>
          </w:tcPr>
          <w:p w14:paraId="77DD7152" w14:textId="77777777" w:rsidR="00AF3191" w:rsidRPr="00AF3191" w:rsidRDefault="00AF3191" w:rsidP="00D41855">
            <w:pPr>
              <w:autoSpaceDE w:val="0"/>
              <w:autoSpaceDN w:val="0"/>
              <w:spacing w:after="0" w:line="240" w:lineRule="auto"/>
              <w:jc w:val="center"/>
              <w:rPr>
                <w:rFonts w:ascii="Times New Roman" w:eastAsia="Times New Roman" w:hAnsi="Times New Roman" w:cs="Times New Roman"/>
                <w:sz w:val="18"/>
                <w:szCs w:val="18"/>
                <w:lang w:eastAsia="ru-RU"/>
              </w:rPr>
            </w:pPr>
            <w:r w:rsidRPr="00AF3191">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055161B6" w14:textId="77777777" w:rsidR="00AF3191" w:rsidRPr="00AF3191" w:rsidRDefault="00AF3191" w:rsidP="00D41855">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1E1E2D9B" w14:textId="77777777" w:rsidR="00AF3191" w:rsidRPr="00AF3191" w:rsidRDefault="00AF3191" w:rsidP="00D41855">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06C8466A" w14:textId="77777777" w:rsidR="00AF3191" w:rsidRPr="00AF3191" w:rsidRDefault="00AF3191" w:rsidP="00D41855">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4C41FF56" w14:textId="77777777" w:rsidR="00AF3191" w:rsidRPr="00AF3191" w:rsidRDefault="00AF3191" w:rsidP="00D41855">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1AED743D" w14:textId="77777777" w:rsidR="00AF3191" w:rsidRPr="00AF3191" w:rsidRDefault="00AF3191" w:rsidP="00D41855">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22911484" w14:textId="77777777" w:rsidR="00AF3191" w:rsidRPr="00AF3191" w:rsidRDefault="00AF3191" w:rsidP="00D41855">
            <w:pPr>
              <w:autoSpaceDE w:val="0"/>
              <w:autoSpaceDN w:val="0"/>
              <w:spacing w:after="0" w:line="240" w:lineRule="auto"/>
              <w:rPr>
                <w:rFonts w:ascii="Times New Roman" w:eastAsia="Times New Roman" w:hAnsi="Times New Roman" w:cs="Times New Roman"/>
                <w:sz w:val="18"/>
                <w:szCs w:val="18"/>
                <w:lang w:eastAsia="ru-RU"/>
              </w:rPr>
            </w:pPr>
          </w:p>
        </w:tc>
      </w:tr>
    </w:tbl>
    <w:p w14:paraId="745FCA8D" w14:textId="77777777" w:rsidR="00AF3191" w:rsidRPr="00AF3191" w:rsidRDefault="00AF3191" w:rsidP="00AF3191">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p>
    <w:p w14:paraId="19EA811B" w14:textId="77777777" w:rsidR="00AF3191" w:rsidRPr="00AF3191" w:rsidRDefault="00AF3191" w:rsidP="00AF3191">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r w:rsidRPr="00AF3191">
        <w:rPr>
          <w:rFonts w:ascii="Times New Roman" w:eastAsia="Times New Roman" w:hAnsi="Times New Roman" w:cs="Times New Roman"/>
          <w:sz w:val="24"/>
          <w:szCs w:val="24"/>
          <w:lang w:eastAsia="ru-RU"/>
        </w:rPr>
        <w:t>Судья________</w:t>
      </w:r>
      <w:r w:rsidRPr="00AF3191">
        <w:rPr>
          <w:rFonts w:ascii="Times New Roman" w:eastAsia="Times New Roman" w:hAnsi="Times New Roman" w:cs="Times New Roman"/>
          <w:sz w:val="24"/>
          <w:szCs w:val="24"/>
          <w:lang w:eastAsia="ru-RU"/>
        </w:rPr>
        <w:tab/>
        <w:t>,</w:t>
      </w:r>
    </w:p>
    <w:p w14:paraId="5467A247" w14:textId="77777777" w:rsidR="00AF3191" w:rsidRPr="00AF3191" w:rsidRDefault="00AF3191" w:rsidP="00AF3191">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AF3191">
        <w:rPr>
          <w:rFonts w:ascii="Times New Roman" w:eastAsia="Times New Roman" w:hAnsi="Times New Roman" w:cs="Times New Roman"/>
          <w:sz w:val="18"/>
          <w:szCs w:val="18"/>
          <w:lang w:eastAsia="ru-RU"/>
        </w:rPr>
        <w:t>( наименование суда, фамилия, инициалы судьи)</w:t>
      </w:r>
    </w:p>
    <w:p w14:paraId="26C963D9" w14:textId="77777777" w:rsidR="00AF3191" w:rsidRPr="00AF3191" w:rsidRDefault="00AF3191" w:rsidP="00AF3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7083E72" w14:textId="77777777" w:rsidR="00AF3191" w:rsidRPr="00AF3191"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3191">
        <w:rPr>
          <w:rFonts w:ascii="Times New Roman" w:eastAsiaTheme="minorEastAsia" w:hAnsi="Times New Roman" w:cs="Times New Roman"/>
          <w:sz w:val="24"/>
          <w:szCs w:val="24"/>
          <w:lang w:eastAsia="ru-RU"/>
        </w:rPr>
        <w:t xml:space="preserve">изучив уголовное дело в отношении ______________, осужденного ___ _____ ______ года </w:t>
      </w:r>
    </w:p>
    <w:p w14:paraId="32506140" w14:textId="77777777" w:rsidR="00AF3191" w:rsidRPr="00AF3191"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3191">
        <w:rPr>
          <w:rFonts w:ascii="Times New Roman" w:eastAsiaTheme="minorEastAsia" w:hAnsi="Times New Roman" w:cs="Times New Roman"/>
          <w:sz w:val="24"/>
          <w:szCs w:val="24"/>
          <w:lang w:eastAsia="ru-RU"/>
        </w:rPr>
        <w:t xml:space="preserve">________________судом по ч. __ ст. _____ УК РА к ____ годам лишения свободы, </w:t>
      </w:r>
    </w:p>
    <w:p w14:paraId="50AF92D0" w14:textId="77777777" w:rsidR="00AF3191" w:rsidRPr="00AF3191"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A02919" w14:textId="77777777" w:rsidR="00AF3191" w:rsidRPr="00AF3191" w:rsidRDefault="00AF3191" w:rsidP="00AF3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F3191">
        <w:rPr>
          <w:rFonts w:ascii="Times New Roman" w:eastAsiaTheme="minorEastAsia" w:hAnsi="Times New Roman" w:cs="Times New Roman"/>
          <w:sz w:val="24"/>
          <w:szCs w:val="24"/>
          <w:lang w:eastAsia="ru-RU"/>
        </w:rPr>
        <w:t>УСТАНОВИЛ:</w:t>
      </w:r>
    </w:p>
    <w:p w14:paraId="6D55A7BB"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109052"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            На приговор</w:t>
      </w:r>
      <w:r w:rsidR="00B47146">
        <w:rPr>
          <w:rFonts w:ascii="Times New Roman" w:hAnsi="Times New Roman" w:cs="Times New Roman"/>
          <w:sz w:val="24"/>
          <w:szCs w:val="24"/>
        </w:rPr>
        <w:t>___________</w:t>
      </w:r>
      <w:r w:rsidR="00B47146" w:rsidRPr="00860D53">
        <w:rPr>
          <w:rFonts w:ascii="Times New Roman" w:hAnsi="Times New Roman" w:cs="Times New Roman"/>
          <w:sz w:val="24"/>
          <w:szCs w:val="24"/>
        </w:rPr>
        <w:t xml:space="preserve"> суда от</w:t>
      </w:r>
      <w:r w:rsidR="00B47146">
        <w:rPr>
          <w:rFonts w:ascii="Times New Roman" w:hAnsi="Times New Roman" w:cs="Times New Roman"/>
          <w:sz w:val="24"/>
          <w:szCs w:val="24"/>
        </w:rPr>
        <w:t>__ ________</w:t>
      </w:r>
      <w:r w:rsidR="00B47146" w:rsidRPr="004F2F42">
        <w:rPr>
          <w:rFonts w:ascii="Times New Roman" w:hAnsi="Times New Roman" w:cs="Times New Roman"/>
          <w:sz w:val="24"/>
          <w:szCs w:val="24"/>
        </w:rPr>
        <w:t xml:space="preserve"> года</w:t>
      </w:r>
      <w:r w:rsidRPr="0099524F">
        <w:rPr>
          <w:rFonts w:ascii="Times New Roman" w:eastAsiaTheme="minorEastAsia" w:hAnsi="Times New Roman" w:cs="Times New Roman"/>
          <w:sz w:val="24"/>
          <w:szCs w:val="24"/>
          <w:lang w:eastAsia="ru-RU"/>
        </w:rPr>
        <w:t xml:space="preserve"> принесены кассационная жалоба осужденного ___________ и кассационное представление государственного обвинителя _______________</w:t>
      </w:r>
      <w:r>
        <w:rPr>
          <w:rFonts w:ascii="Times New Roman" w:eastAsiaTheme="minorEastAsia" w:hAnsi="Times New Roman" w:cs="Times New Roman"/>
          <w:sz w:val="24"/>
          <w:szCs w:val="24"/>
          <w:lang w:eastAsia="ru-RU"/>
        </w:rPr>
        <w:t xml:space="preserve">.  </w:t>
      </w:r>
    </w:p>
    <w:p w14:paraId="387D561B"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Однако, после направления уголовного дела в суд  второй  инстанции,  __ _____ __________года в Верховный суд Республики Абхазия, до назначения заседания суда кассационной инстанции</w:t>
      </w:r>
      <w:r w:rsidR="00E43828">
        <w:rPr>
          <w:rFonts w:ascii="Times New Roman" w:eastAsiaTheme="minorEastAsia" w:hAnsi="Times New Roman" w:cs="Times New Roman"/>
          <w:sz w:val="24"/>
          <w:szCs w:val="24"/>
          <w:lang w:eastAsia="ru-RU"/>
        </w:rPr>
        <w:t>,</w:t>
      </w:r>
      <w:r w:rsidRPr="0099524F">
        <w:rPr>
          <w:rFonts w:ascii="Times New Roman" w:eastAsiaTheme="minorEastAsia" w:hAnsi="Times New Roman" w:cs="Times New Roman"/>
          <w:sz w:val="24"/>
          <w:szCs w:val="24"/>
          <w:lang w:eastAsia="ru-RU"/>
        </w:rPr>
        <w:t xml:space="preserve"> поступило письменное ходатайство государственного обвинителя об отзыве кассационного представления. __ _____ __________года с письменным заявлением об отзыве своей кассационной жалобы обратился и осужденный ___________________.  </w:t>
      </w:r>
    </w:p>
    <w:p w14:paraId="3B5D2C1D"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  В силу ч. 3 ст. 330.2 УПК РА лицо, подавшее кассационные жалобу или представление, вправе отозвать их до начала заседания суда кассационной</w:t>
      </w:r>
      <w:r>
        <w:rPr>
          <w:rFonts w:ascii="Times New Roman" w:eastAsiaTheme="minorEastAsia" w:hAnsi="Times New Roman" w:cs="Times New Roman"/>
          <w:sz w:val="24"/>
          <w:szCs w:val="24"/>
          <w:lang w:eastAsia="ru-RU"/>
        </w:rPr>
        <w:t xml:space="preserve"> инстанции. </w:t>
      </w:r>
    </w:p>
    <w:p w14:paraId="00723A5E"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Отзыв кассационного представления государственного обвинителя изготовлен на </w:t>
      </w:r>
    </w:p>
    <w:p w14:paraId="3935D5DB"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официальном бланке прокуратуры ___________, имеет регистрационный номер и </w:t>
      </w:r>
      <w:r>
        <w:rPr>
          <w:rFonts w:ascii="Times New Roman" w:eastAsiaTheme="minorEastAsia" w:hAnsi="Times New Roman" w:cs="Times New Roman"/>
          <w:sz w:val="24"/>
          <w:szCs w:val="24"/>
          <w:lang w:eastAsia="ru-RU"/>
        </w:rPr>
        <w:t xml:space="preserve">подпись. </w:t>
      </w:r>
    </w:p>
    <w:p w14:paraId="615A04C1"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  Отзыв кассационной жалобы осужденного _________ изготовлен от руки, имеет подпись, сопровожден письмом начальника следственного изолятора ____________, офор</w:t>
      </w:r>
      <w:r>
        <w:rPr>
          <w:rFonts w:ascii="Times New Roman" w:eastAsiaTheme="minorEastAsia" w:hAnsi="Times New Roman" w:cs="Times New Roman"/>
          <w:sz w:val="24"/>
          <w:szCs w:val="24"/>
          <w:lang w:eastAsia="ru-RU"/>
        </w:rPr>
        <w:t xml:space="preserve">мленным на официальном бланке. </w:t>
      </w:r>
    </w:p>
    <w:p w14:paraId="55754F61" w14:textId="77777777" w:rsidR="00AF3191"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  При таких обстоятельствах, руководствуясь ч. 3 ст. 330.2 УПК РА, судья </w:t>
      </w:r>
    </w:p>
    <w:p w14:paraId="10733254" w14:textId="77777777" w:rsidR="00745AEA" w:rsidRPr="0099524F" w:rsidRDefault="00745AEA"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5E7E2F"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1B975B" w14:textId="77777777" w:rsidR="00AF3191" w:rsidRPr="0099524F" w:rsidRDefault="00AF3191" w:rsidP="00AF3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ПОСТАНОВИЛ :</w:t>
      </w:r>
    </w:p>
    <w:p w14:paraId="0F8A6670"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888B36"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1.Прекратить кассационное производство по уголовному делу в отношении _____________, </w:t>
      </w:r>
      <w:r w:rsidRPr="0099524F">
        <w:rPr>
          <w:rFonts w:ascii="Times New Roman" w:eastAsiaTheme="minorEastAsia" w:hAnsi="Times New Roman" w:cs="Times New Roman"/>
          <w:sz w:val="24"/>
          <w:szCs w:val="24"/>
          <w:lang w:eastAsia="ru-RU"/>
        </w:rPr>
        <w:lastRenderedPageBreak/>
        <w:t>осужденного __ ______ __________ года ____________ судом по ч. __ ст. _____ УК РА</w:t>
      </w:r>
      <w:r>
        <w:rPr>
          <w:rFonts w:ascii="Times New Roman" w:eastAsiaTheme="minorEastAsia" w:hAnsi="Times New Roman" w:cs="Times New Roman"/>
          <w:sz w:val="24"/>
          <w:szCs w:val="24"/>
          <w:lang w:eastAsia="ru-RU"/>
        </w:rPr>
        <w:t xml:space="preserve">. </w:t>
      </w:r>
    </w:p>
    <w:p w14:paraId="50517D1E" w14:textId="77777777" w:rsidR="00AF3191"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2.Уголовное дело возвратить </w:t>
      </w:r>
      <w:r w:rsidR="00E43828" w:rsidRPr="00E43828">
        <w:rPr>
          <w:rFonts w:ascii="Times New Roman" w:eastAsiaTheme="minorEastAsia" w:hAnsi="Times New Roman" w:cs="Times New Roman"/>
          <w:sz w:val="24"/>
          <w:szCs w:val="24"/>
          <w:lang w:eastAsia="ru-RU"/>
        </w:rPr>
        <w:t xml:space="preserve">в </w:t>
      </w:r>
      <w:r w:rsidR="00E43828">
        <w:rPr>
          <w:rFonts w:ascii="Times New Roman" w:eastAsiaTheme="minorEastAsia" w:hAnsi="Times New Roman" w:cs="Times New Roman"/>
          <w:sz w:val="24"/>
          <w:szCs w:val="24"/>
          <w:lang w:eastAsia="ru-RU"/>
        </w:rPr>
        <w:t>__________суд</w:t>
      </w:r>
      <w:r w:rsidRPr="0099524F">
        <w:rPr>
          <w:rFonts w:ascii="Times New Roman" w:eastAsiaTheme="minorEastAsia" w:hAnsi="Times New Roman" w:cs="Times New Roman"/>
          <w:sz w:val="24"/>
          <w:szCs w:val="24"/>
          <w:lang w:eastAsia="ru-RU"/>
        </w:rPr>
        <w:t xml:space="preserve">. </w:t>
      </w:r>
    </w:p>
    <w:p w14:paraId="6139D451"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99524F">
        <w:rPr>
          <w:rFonts w:ascii="Times New Roman" w:eastAsiaTheme="minorEastAsia" w:hAnsi="Times New Roman" w:cs="Times New Roman"/>
          <w:sz w:val="24"/>
          <w:szCs w:val="24"/>
          <w:lang w:eastAsia="ru-RU"/>
        </w:rPr>
        <w:t xml:space="preserve">О принятом решении уведомить стороны, направив им копии настоящего постановления.  </w:t>
      </w:r>
    </w:p>
    <w:p w14:paraId="02932143"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6FC827"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Судья                                (подпись) </w:t>
      </w:r>
    </w:p>
    <w:p w14:paraId="185E5E95" w14:textId="77777777" w:rsidR="003A443E" w:rsidRDefault="003A443E" w:rsidP="003A443E">
      <w:pPr>
        <w:autoSpaceDE w:val="0"/>
        <w:autoSpaceDN w:val="0"/>
        <w:spacing w:after="0" w:line="240" w:lineRule="auto"/>
        <w:outlineLvl w:val="0"/>
        <w:rPr>
          <w:rFonts w:ascii="Times New Roman" w:eastAsiaTheme="minorEastAsia" w:hAnsi="Times New Roman" w:cs="Times New Roman"/>
          <w:sz w:val="24"/>
          <w:szCs w:val="24"/>
          <w:lang w:eastAsia="ru-RU"/>
        </w:rPr>
      </w:pPr>
    </w:p>
    <w:p w14:paraId="775F3F82" w14:textId="77777777" w:rsidR="003A443E" w:rsidRDefault="003A443E" w:rsidP="003A443E">
      <w:pPr>
        <w:autoSpaceDE w:val="0"/>
        <w:autoSpaceDN w:val="0"/>
        <w:spacing w:after="0" w:line="240" w:lineRule="auto"/>
        <w:outlineLvl w:val="0"/>
        <w:rPr>
          <w:rFonts w:ascii="Times New Roman" w:eastAsiaTheme="minorEastAsia" w:hAnsi="Times New Roman" w:cs="Times New Roman"/>
          <w:sz w:val="24"/>
          <w:szCs w:val="24"/>
          <w:lang w:eastAsia="ru-RU"/>
        </w:rPr>
      </w:pPr>
    </w:p>
    <w:p w14:paraId="1C146613"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559CA684"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75ACF7F5"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07B16253"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3B15C86B"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4DB68889"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6EA0DD89"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2C5FD4F2"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73790B46"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05B26196"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2756735D"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3A946F48"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6B7DF558"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5A3A2927"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0449A480"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1838621F"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46190BC3"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49E52323"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7681D3BF"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6DA54503"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78558364"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039E848C"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734FB404"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53B9F064"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1F481EBF"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2CD046E0"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4D3BCFC6"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0A9EB4F3"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059095D6"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16D0F821"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69CBC51B"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495582B6"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70845B27"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20A9DB9C"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2F5AADA4"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44C4285F"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344D9C67"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2075F7BB"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68AD9261"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65D57E16"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4A52EC95"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6A4ADAC1"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54B71B05"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0F9460CB"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4A51F448" w14:textId="77777777" w:rsidR="00745AEA" w:rsidRDefault="00745AEA"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45155243" w14:textId="77777777" w:rsidR="00745AEA" w:rsidRDefault="00E03616" w:rsidP="00745AEA">
      <w:pPr>
        <w:autoSpaceDE w:val="0"/>
        <w:autoSpaceDN w:val="0"/>
        <w:spacing w:after="0" w:line="240" w:lineRule="auto"/>
        <w:jc w:val="right"/>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Бланк 63</w:t>
      </w:r>
    </w:p>
    <w:p w14:paraId="5E01A197" w14:textId="77777777" w:rsidR="00920360" w:rsidRDefault="00920360" w:rsidP="00745AEA">
      <w:pPr>
        <w:autoSpaceDE w:val="0"/>
        <w:autoSpaceDN w:val="0"/>
        <w:spacing w:after="0" w:line="240" w:lineRule="auto"/>
        <w:jc w:val="right"/>
        <w:outlineLvl w:val="0"/>
        <w:rPr>
          <w:rFonts w:ascii="Times New Roman" w:eastAsiaTheme="minorEastAsia" w:hAnsi="Times New Roman" w:cs="Times New Roman"/>
          <w:sz w:val="24"/>
          <w:szCs w:val="24"/>
          <w:lang w:eastAsia="ru-RU"/>
        </w:rPr>
      </w:pPr>
    </w:p>
    <w:p w14:paraId="7FA1021B" w14:textId="77777777" w:rsidR="0099524F" w:rsidRDefault="0099524F" w:rsidP="00745AEA">
      <w:pPr>
        <w:autoSpaceDE w:val="0"/>
        <w:autoSpaceDN w:val="0"/>
        <w:spacing w:after="0" w:line="240" w:lineRule="auto"/>
        <w:jc w:val="right"/>
        <w:outlineLvl w:val="0"/>
        <w:rPr>
          <w:rFonts w:ascii="Times New Roman" w:eastAsiaTheme="minorEastAsia" w:hAnsi="Times New Roman" w:cs="Times New Roman"/>
          <w:sz w:val="24"/>
          <w:szCs w:val="24"/>
          <w:lang w:eastAsia="ru-RU"/>
        </w:rPr>
      </w:pPr>
    </w:p>
    <w:p w14:paraId="5EDAC75C" w14:textId="77777777" w:rsidR="00E03616" w:rsidRDefault="00E03616" w:rsidP="00E03616">
      <w:pPr>
        <w:autoSpaceDE w:val="0"/>
        <w:autoSpaceDN w:val="0"/>
        <w:spacing w:after="0" w:line="240" w:lineRule="auto"/>
        <w:outlineLvl w:val="0"/>
        <w:rPr>
          <w:rFonts w:ascii="Times New Roman" w:eastAsiaTheme="minorEastAsia" w:hAnsi="Times New Roman" w:cs="Times New Roman"/>
          <w:sz w:val="24"/>
          <w:szCs w:val="24"/>
          <w:lang w:eastAsia="ru-RU"/>
        </w:rPr>
      </w:pPr>
    </w:p>
    <w:p w14:paraId="0A1EF083" w14:textId="77777777" w:rsidR="00E03616" w:rsidRPr="00E03616" w:rsidRDefault="00E03616" w:rsidP="00E03616">
      <w:pPr>
        <w:autoSpaceDE w:val="0"/>
        <w:autoSpaceDN w:val="0"/>
        <w:spacing w:after="0" w:line="240" w:lineRule="auto"/>
        <w:outlineLvl w:val="0"/>
        <w:rPr>
          <w:rFonts w:ascii="Times New Roman" w:eastAsiaTheme="minorEastAsia" w:hAnsi="Times New Roman" w:cs="Times New Roman"/>
          <w:sz w:val="24"/>
          <w:szCs w:val="24"/>
          <w:lang w:eastAsia="ru-RU"/>
        </w:rPr>
      </w:pPr>
      <w:r w:rsidRPr="00E03616">
        <w:rPr>
          <w:rFonts w:ascii="Times New Roman" w:eastAsiaTheme="minorEastAsia" w:hAnsi="Times New Roman" w:cs="Times New Roman"/>
          <w:noProof/>
          <w:sz w:val="24"/>
          <w:szCs w:val="24"/>
          <w:lang w:eastAsia="ru-RU"/>
        </w:rPr>
        <w:drawing>
          <wp:inline distT="0" distB="0" distL="0" distR="0" wp14:anchorId="023D2A1B" wp14:editId="7F84FBE3">
            <wp:extent cx="658350" cy="817880"/>
            <wp:effectExtent l="0" t="0" r="8890" b="1270"/>
            <wp:docPr id="7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5FFD8E21" w14:textId="77777777" w:rsidR="0099524F" w:rsidRPr="0099524F" w:rsidRDefault="0099524F" w:rsidP="00E03616">
      <w:pPr>
        <w:autoSpaceDE w:val="0"/>
        <w:autoSpaceDN w:val="0"/>
        <w:spacing w:after="0" w:line="240" w:lineRule="auto"/>
        <w:outlineLvl w:val="0"/>
        <w:rPr>
          <w:rFonts w:ascii="Times New Roman" w:eastAsia="Times New Roman" w:hAnsi="Times New Roman" w:cs="Times New Roman"/>
          <w:sz w:val="20"/>
          <w:szCs w:val="20"/>
          <w:lang w:eastAsia="ru-RU"/>
        </w:rPr>
      </w:pPr>
    </w:p>
    <w:p w14:paraId="1D427F34" w14:textId="77777777" w:rsidR="00E03616" w:rsidRDefault="00E03616" w:rsidP="0099524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B16A0FF" w14:textId="77777777" w:rsidR="00E03616" w:rsidRDefault="00E03616" w:rsidP="0099524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4E2B0577" w14:textId="77777777" w:rsidR="0099524F" w:rsidRPr="0099524F" w:rsidRDefault="0099524F" w:rsidP="0099524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9524F">
        <w:rPr>
          <w:rFonts w:ascii="Times New Roman" w:eastAsiaTheme="minorEastAsia" w:hAnsi="Times New Roman" w:cs="Times New Roman"/>
          <w:b/>
          <w:sz w:val="24"/>
          <w:szCs w:val="24"/>
          <w:lang w:eastAsia="ru-RU"/>
        </w:rPr>
        <w:t xml:space="preserve">П О С Т А Н О В Л Е Н И Е </w:t>
      </w:r>
    </w:p>
    <w:p w14:paraId="637D9439" w14:textId="77777777" w:rsidR="0099524F" w:rsidRDefault="0099524F" w:rsidP="0099524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9524F">
        <w:rPr>
          <w:rFonts w:ascii="Times New Roman" w:eastAsiaTheme="minorEastAsia" w:hAnsi="Times New Roman" w:cs="Times New Roman"/>
          <w:b/>
          <w:sz w:val="24"/>
          <w:szCs w:val="24"/>
          <w:lang w:eastAsia="ru-RU"/>
        </w:rPr>
        <w:t xml:space="preserve">о </w:t>
      </w:r>
      <w:r>
        <w:rPr>
          <w:rFonts w:ascii="Times New Roman" w:eastAsiaTheme="minorEastAsia" w:hAnsi="Times New Roman" w:cs="Times New Roman"/>
          <w:b/>
          <w:sz w:val="24"/>
          <w:szCs w:val="24"/>
          <w:lang w:eastAsia="ru-RU"/>
        </w:rPr>
        <w:t>возвращении уголовного дела в суд первой инстанции</w:t>
      </w:r>
    </w:p>
    <w:p w14:paraId="63AC416C" w14:textId="77777777" w:rsidR="0099524F" w:rsidRPr="0099524F" w:rsidRDefault="0099524F" w:rsidP="0099524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для устранения обстоятельств, </w:t>
      </w:r>
      <w:r w:rsidR="002E673D">
        <w:rPr>
          <w:rFonts w:ascii="Times New Roman" w:eastAsiaTheme="minorEastAsia" w:hAnsi="Times New Roman" w:cs="Times New Roman"/>
          <w:b/>
          <w:sz w:val="24"/>
          <w:szCs w:val="24"/>
          <w:lang w:eastAsia="ru-RU"/>
        </w:rPr>
        <w:t>препятствующихего рассмотрению</w:t>
      </w:r>
    </w:p>
    <w:p w14:paraId="6256A998" w14:textId="77777777" w:rsidR="0099524F" w:rsidRPr="0099524F" w:rsidRDefault="0099524F" w:rsidP="0099524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1B5127F" w14:textId="77777777" w:rsidR="0099524F" w:rsidRPr="0099524F" w:rsidRDefault="0099524F" w:rsidP="002E673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99524F" w:rsidRPr="0099524F" w14:paraId="26743E4D" w14:textId="77777777" w:rsidTr="00D41855">
        <w:tc>
          <w:tcPr>
            <w:tcW w:w="3261" w:type="dxa"/>
            <w:tcBorders>
              <w:top w:val="nil"/>
              <w:left w:val="nil"/>
              <w:bottom w:val="single" w:sz="4" w:space="0" w:color="auto"/>
              <w:right w:val="nil"/>
            </w:tcBorders>
            <w:vAlign w:val="bottom"/>
          </w:tcPr>
          <w:p w14:paraId="0A9369A8" w14:textId="77777777" w:rsidR="0099524F" w:rsidRPr="0099524F" w:rsidRDefault="0099524F" w:rsidP="009952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54490B80" w14:textId="77777777" w:rsidR="0099524F" w:rsidRPr="0099524F" w:rsidRDefault="0099524F" w:rsidP="0099524F">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14B138E" w14:textId="77777777" w:rsidR="0099524F" w:rsidRPr="0099524F" w:rsidRDefault="0099524F" w:rsidP="0099524F">
            <w:pPr>
              <w:autoSpaceDE w:val="0"/>
              <w:autoSpaceDN w:val="0"/>
              <w:spacing w:after="0" w:line="240" w:lineRule="auto"/>
              <w:jc w:val="right"/>
              <w:rPr>
                <w:rFonts w:ascii="Times New Roman" w:eastAsia="Times New Roman" w:hAnsi="Times New Roman" w:cs="Times New Roman"/>
                <w:sz w:val="24"/>
                <w:szCs w:val="24"/>
                <w:lang w:eastAsia="ru-RU"/>
              </w:rPr>
            </w:pPr>
            <w:r w:rsidRPr="0099524F">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0839F133" w14:textId="77777777" w:rsidR="0099524F" w:rsidRPr="0099524F" w:rsidRDefault="0099524F" w:rsidP="009952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1E6F75D" w14:textId="77777777" w:rsidR="0099524F" w:rsidRPr="0099524F" w:rsidRDefault="0099524F" w:rsidP="0099524F">
            <w:pPr>
              <w:autoSpaceDE w:val="0"/>
              <w:autoSpaceDN w:val="0"/>
              <w:spacing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04AC695B" w14:textId="77777777" w:rsidR="0099524F" w:rsidRPr="0099524F" w:rsidRDefault="0099524F" w:rsidP="009952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65526EDF" w14:textId="77777777" w:rsidR="0099524F" w:rsidRPr="0099524F" w:rsidRDefault="0099524F" w:rsidP="0099524F">
            <w:pPr>
              <w:autoSpaceDE w:val="0"/>
              <w:autoSpaceDN w:val="0"/>
              <w:spacing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z w:val="24"/>
                <w:szCs w:val="24"/>
                <w:lang w:eastAsia="ru-RU"/>
              </w:rPr>
              <w:t>г.</w:t>
            </w:r>
          </w:p>
        </w:tc>
      </w:tr>
      <w:tr w:rsidR="0099524F" w:rsidRPr="0099524F" w14:paraId="6B470239" w14:textId="77777777" w:rsidTr="00D41855">
        <w:tc>
          <w:tcPr>
            <w:tcW w:w="3261" w:type="dxa"/>
            <w:tcBorders>
              <w:top w:val="nil"/>
              <w:left w:val="nil"/>
              <w:bottom w:val="nil"/>
              <w:right w:val="nil"/>
            </w:tcBorders>
            <w:vAlign w:val="bottom"/>
          </w:tcPr>
          <w:p w14:paraId="5486C8EB" w14:textId="77777777" w:rsidR="0099524F" w:rsidRPr="0099524F" w:rsidRDefault="0099524F" w:rsidP="0099524F">
            <w:pPr>
              <w:autoSpaceDE w:val="0"/>
              <w:autoSpaceDN w:val="0"/>
              <w:spacing w:after="0" w:line="240" w:lineRule="auto"/>
              <w:jc w:val="center"/>
              <w:rPr>
                <w:rFonts w:ascii="Times New Roman" w:eastAsia="Times New Roman" w:hAnsi="Times New Roman" w:cs="Times New Roman"/>
                <w:sz w:val="18"/>
                <w:szCs w:val="18"/>
                <w:lang w:eastAsia="ru-RU"/>
              </w:rPr>
            </w:pPr>
            <w:r w:rsidRPr="0099524F">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51D6BB02" w14:textId="77777777" w:rsidR="0099524F" w:rsidRPr="0099524F" w:rsidRDefault="0099524F" w:rsidP="0099524F">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35D11B30" w14:textId="77777777" w:rsidR="0099524F" w:rsidRPr="0099524F" w:rsidRDefault="0099524F" w:rsidP="0099524F">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320CC3A6" w14:textId="77777777" w:rsidR="0099524F" w:rsidRPr="0099524F" w:rsidRDefault="0099524F" w:rsidP="0099524F">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2EBA8E86" w14:textId="77777777" w:rsidR="0099524F" w:rsidRPr="0099524F" w:rsidRDefault="0099524F" w:rsidP="0099524F">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45FA6EA4" w14:textId="77777777" w:rsidR="0099524F" w:rsidRPr="0099524F" w:rsidRDefault="0099524F" w:rsidP="0099524F">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337359C1" w14:textId="77777777" w:rsidR="0099524F" w:rsidRPr="0099524F" w:rsidRDefault="0099524F" w:rsidP="0099524F">
            <w:pPr>
              <w:autoSpaceDE w:val="0"/>
              <w:autoSpaceDN w:val="0"/>
              <w:spacing w:after="0" w:line="240" w:lineRule="auto"/>
              <w:rPr>
                <w:rFonts w:ascii="Times New Roman" w:eastAsia="Times New Roman" w:hAnsi="Times New Roman" w:cs="Times New Roman"/>
                <w:sz w:val="18"/>
                <w:szCs w:val="18"/>
                <w:lang w:eastAsia="ru-RU"/>
              </w:rPr>
            </w:pPr>
          </w:p>
        </w:tc>
      </w:tr>
    </w:tbl>
    <w:p w14:paraId="1E2D3EFE" w14:textId="77777777" w:rsidR="0099524F" w:rsidRPr="0099524F" w:rsidRDefault="0099524F" w:rsidP="0099524F">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p>
    <w:p w14:paraId="48D65A88" w14:textId="77777777" w:rsidR="0099524F" w:rsidRPr="0099524F" w:rsidRDefault="0099524F" w:rsidP="0099524F">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z w:val="24"/>
          <w:szCs w:val="24"/>
          <w:lang w:eastAsia="ru-RU"/>
        </w:rPr>
        <w:t>Судья________</w:t>
      </w:r>
      <w:r w:rsidRPr="0099524F">
        <w:rPr>
          <w:rFonts w:ascii="Times New Roman" w:eastAsia="Times New Roman" w:hAnsi="Times New Roman" w:cs="Times New Roman"/>
          <w:sz w:val="24"/>
          <w:szCs w:val="24"/>
          <w:lang w:eastAsia="ru-RU"/>
        </w:rPr>
        <w:tab/>
        <w:t>,</w:t>
      </w:r>
    </w:p>
    <w:p w14:paraId="625BFF73" w14:textId="77777777" w:rsidR="0099524F" w:rsidRPr="0099524F" w:rsidRDefault="0099524F" w:rsidP="0099524F">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99524F">
        <w:rPr>
          <w:rFonts w:ascii="Times New Roman" w:eastAsia="Times New Roman" w:hAnsi="Times New Roman" w:cs="Times New Roman"/>
          <w:sz w:val="18"/>
          <w:szCs w:val="18"/>
          <w:lang w:eastAsia="ru-RU"/>
        </w:rPr>
        <w:t>( наименование суда, фамилия, инициалы судьи)</w:t>
      </w:r>
    </w:p>
    <w:p w14:paraId="7E63DC21" w14:textId="77777777" w:rsidR="0099524F" w:rsidRPr="0099524F" w:rsidRDefault="0099524F" w:rsidP="009952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800D9C5" w14:textId="77777777" w:rsidR="0099524F" w:rsidRPr="0099524F" w:rsidRDefault="0099524F" w:rsidP="009952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изучив уголовное дело в отношении ______________, осужденного ___ _____ ______ года </w:t>
      </w:r>
    </w:p>
    <w:p w14:paraId="33AF371B" w14:textId="77777777" w:rsidR="0099524F" w:rsidRPr="0099524F" w:rsidRDefault="0099524F" w:rsidP="009952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________________судом по ч. __ ст. _____ УК РА к ____ годам лишения свободы, </w:t>
      </w:r>
    </w:p>
    <w:p w14:paraId="63E1C6CC" w14:textId="77777777" w:rsidR="0099524F" w:rsidRPr="0099524F" w:rsidRDefault="0099524F" w:rsidP="009952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945E98" w14:textId="77777777" w:rsidR="0099524F" w:rsidRDefault="0099524F" w:rsidP="009952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УСТАНОВИЛ:</w:t>
      </w:r>
    </w:p>
    <w:p w14:paraId="41FDC8EE" w14:textId="77777777" w:rsidR="00745AEA" w:rsidRDefault="00745AEA" w:rsidP="009952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01238E3" w14:textId="77777777" w:rsidR="0099524F" w:rsidRPr="0099524F" w:rsidRDefault="0099524F" w:rsidP="002E673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1D41EC" w14:textId="77777777" w:rsidR="0099524F" w:rsidRPr="0099524F" w:rsidRDefault="0099524F" w:rsidP="002E673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На приговор </w:t>
      </w:r>
      <w:r w:rsidR="00B47146">
        <w:rPr>
          <w:rFonts w:ascii="Times New Roman" w:hAnsi="Times New Roman" w:cs="Times New Roman"/>
          <w:sz w:val="24"/>
          <w:szCs w:val="24"/>
        </w:rPr>
        <w:t>___________</w:t>
      </w:r>
      <w:r w:rsidR="00B47146" w:rsidRPr="00860D53">
        <w:rPr>
          <w:rFonts w:ascii="Times New Roman" w:hAnsi="Times New Roman" w:cs="Times New Roman"/>
          <w:sz w:val="24"/>
          <w:szCs w:val="24"/>
        </w:rPr>
        <w:t xml:space="preserve"> суда от</w:t>
      </w:r>
      <w:r w:rsidR="00B47146">
        <w:rPr>
          <w:rFonts w:ascii="Times New Roman" w:hAnsi="Times New Roman" w:cs="Times New Roman"/>
          <w:sz w:val="24"/>
          <w:szCs w:val="24"/>
        </w:rPr>
        <w:t>__ ________</w:t>
      </w:r>
      <w:r w:rsidR="00B47146" w:rsidRPr="004F2F42">
        <w:rPr>
          <w:rFonts w:ascii="Times New Roman" w:hAnsi="Times New Roman" w:cs="Times New Roman"/>
          <w:sz w:val="24"/>
          <w:szCs w:val="24"/>
        </w:rPr>
        <w:t xml:space="preserve"> года</w:t>
      </w:r>
      <w:r w:rsidRPr="0099524F">
        <w:rPr>
          <w:rFonts w:ascii="Times New Roman" w:eastAsiaTheme="minorEastAsia" w:hAnsi="Times New Roman" w:cs="Times New Roman"/>
          <w:sz w:val="24"/>
          <w:szCs w:val="24"/>
          <w:lang w:eastAsia="ru-RU"/>
        </w:rPr>
        <w:t xml:space="preserve"> принесена </w:t>
      </w:r>
      <w:r w:rsidR="002E673D">
        <w:rPr>
          <w:rFonts w:ascii="Times New Roman" w:eastAsiaTheme="minorEastAsia" w:hAnsi="Times New Roman" w:cs="Times New Roman"/>
          <w:sz w:val="24"/>
          <w:szCs w:val="24"/>
          <w:lang w:eastAsia="ru-RU"/>
        </w:rPr>
        <w:t>кассационная</w:t>
      </w:r>
      <w:r w:rsidRPr="0099524F">
        <w:rPr>
          <w:rFonts w:ascii="Times New Roman" w:eastAsiaTheme="minorEastAsia" w:hAnsi="Times New Roman" w:cs="Times New Roman"/>
          <w:sz w:val="24"/>
          <w:szCs w:val="24"/>
          <w:lang w:eastAsia="ru-RU"/>
        </w:rPr>
        <w:t xml:space="preserve"> жало</w:t>
      </w:r>
      <w:r w:rsidR="002E673D">
        <w:rPr>
          <w:rFonts w:ascii="Times New Roman" w:eastAsiaTheme="minorEastAsia" w:hAnsi="Times New Roman" w:cs="Times New Roman"/>
          <w:sz w:val="24"/>
          <w:szCs w:val="24"/>
          <w:lang w:eastAsia="ru-RU"/>
        </w:rPr>
        <w:t>ба, поданная матерью осужденно</w:t>
      </w:r>
      <w:r w:rsidRPr="0099524F">
        <w:rPr>
          <w:rFonts w:ascii="Times New Roman" w:eastAsiaTheme="minorEastAsia" w:hAnsi="Times New Roman" w:cs="Times New Roman"/>
          <w:sz w:val="24"/>
          <w:szCs w:val="24"/>
          <w:lang w:eastAsia="ru-RU"/>
        </w:rPr>
        <w:t xml:space="preserve">го – </w:t>
      </w:r>
      <w:r w:rsidR="002E673D">
        <w:rPr>
          <w:rFonts w:ascii="Times New Roman" w:eastAsiaTheme="minorEastAsia" w:hAnsi="Times New Roman" w:cs="Times New Roman"/>
          <w:sz w:val="24"/>
          <w:szCs w:val="24"/>
          <w:lang w:eastAsia="ru-RU"/>
        </w:rPr>
        <w:t xml:space="preserve">___________________. </w:t>
      </w:r>
    </w:p>
    <w:p w14:paraId="7B76ABF5" w14:textId="77777777" w:rsidR="0099524F" w:rsidRPr="0099524F" w:rsidRDefault="002E673D" w:rsidP="002E673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Однако согласно ст. 324</w:t>
      </w:r>
      <w:r w:rsidR="0099524F" w:rsidRPr="0099524F">
        <w:rPr>
          <w:rFonts w:ascii="Times New Roman" w:eastAsiaTheme="minorEastAsia" w:hAnsi="Times New Roman" w:cs="Times New Roman"/>
          <w:sz w:val="24"/>
          <w:szCs w:val="24"/>
          <w:lang w:eastAsia="ru-RU"/>
        </w:rPr>
        <w:t xml:space="preserve"> УП</w:t>
      </w:r>
      <w:r>
        <w:rPr>
          <w:rFonts w:ascii="Times New Roman" w:eastAsiaTheme="minorEastAsia" w:hAnsi="Times New Roman" w:cs="Times New Roman"/>
          <w:sz w:val="24"/>
          <w:szCs w:val="24"/>
          <w:lang w:eastAsia="ru-RU"/>
        </w:rPr>
        <w:t>К РА</w:t>
      </w:r>
      <w:r w:rsidR="0099524F" w:rsidRPr="0099524F">
        <w:rPr>
          <w:rFonts w:ascii="Times New Roman" w:eastAsiaTheme="minorEastAsia" w:hAnsi="Times New Roman" w:cs="Times New Roman"/>
          <w:sz w:val="24"/>
          <w:szCs w:val="24"/>
          <w:lang w:eastAsia="ru-RU"/>
        </w:rPr>
        <w:t xml:space="preserve"> право </w:t>
      </w:r>
      <w:r>
        <w:rPr>
          <w:rFonts w:ascii="Times New Roman" w:eastAsiaTheme="minorEastAsia" w:hAnsi="Times New Roman" w:cs="Times New Roman"/>
          <w:sz w:val="24"/>
          <w:szCs w:val="24"/>
          <w:lang w:eastAsia="ru-RU"/>
        </w:rPr>
        <w:t xml:space="preserve">кассационного обжалования судебного </w:t>
      </w:r>
      <w:r w:rsidR="0099524F" w:rsidRPr="0099524F">
        <w:rPr>
          <w:rFonts w:ascii="Times New Roman" w:eastAsiaTheme="minorEastAsia" w:hAnsi="Times New Roman" w:cs="Times New Roman"/>
          <w:sz w:val="24"/>
          <w:szCs w:val="24"/>
          <w:lang w:eastAsia="ru-RU"/>
        </w:rPr>
        <w:t>решения принадлежит осужденному, оправданному, и</w:t>
      </w:r>
      <w:r>
        <w:rPr>
          <w:rFonts w:ascii="Times New Roman" w:eastAsiaTheme="minorEastAsia" w:hAnsi="Times New Roman" w:cs="Times New Roman"/>
          <w:sz w:val="24"/>
          <w:szCs w:val="24"/>
          <w:lang w:eastAsia="ru-RU"/>
        </w:rPr>
        <w:t>х защитникам и законным предста</w:t>
      </w:r>
      <w:r w:rsidRPr="0099524F">
        <w:rPr>
          <w:rFonts w:ascii="Times New Roman" w:eastAsiaTheme="minorEastAsia" w:hAnsi="Times New Roman" w:cs="Times New Roman"/>
          <w:sz w:val="24"/>
          <w:szCs w:val="24"/>
          <w:lang w:eastAsia="ru-RU"/>
        </w:rPr>
        <w:t>вителям</w:t>
      </w:r>
      <w:r w:rsidR="0099524F" w:rsidRPr="0099524F">
        <w:rPr>
          <w:rFonts w:ascii="Times New Roman" w:eastAsiaTheme="minorEastAsia" w:hAnsi="Times New Roman" w:cs="Times New Roman"/>
          <w:sz w:val="24"/>
          <w:szCs w:val="24"/>
          <w:lang w:eastAsia="ru-RU"/>
        </w:rPr>
        <w:t>, государственному обвинителю и (или) выш</w:t>
      </w:r>
      <w:r>
        <w:rPr>
          <w:rFonts w:ascii="Times New Roman" w:eastAsiaTheme="minorEastAsia" w:hAnsi="Times New Roman" w:cs="Times New Roman"/>
          <w:sz w:val="24"/>
          <w:szCs w:val="24"/>
          <w:lang w:eastAsia="ru-RU"/>
        </w:rPr>
        <w:t>естоящему прокурору, потерпевшем</w:t>
      </w:r>
      <w:r w:rsidR="0099524F" w:rsidRPr="0099524F">
        <w:rPr>
          <w:rFonts w:ascii="Times New Roman" w:eastAsiaTheme="minorEastAsia" w:hAnsi="Times New Roman" w:cs="Times New Roman"/>
          <w:sz w:val="24"/>
          <w:szCs w:val="24"/>
          <w:lang w:eastAsia="ru-RU"/>
        </w:rPr>
        <w:t>у, частному обвинителю, их законным представителям, а также иным лицам в той части, в которой обжалуемое судебное решен</w:t>
      </w:r>
      <w:r>
        <w:rPr>
          <w:rFonts w:ascii="Times New Roman" w:eastAsiaTheme="minorEastAsia" w:hAnsi="Times New Roman" w:cs="Times New Roman"/>
          <w:sz w:val="24"/>
          <w:szCs w:val="24"/>
          <w:lang w:eastAsia="ru-RU"/>
        </w:rPr>
        <w:t>ие затрагивает их права и закон</w:t>
      </w:r>
      <w:r w:rsidR="0099524F" w:rsidRPr="0099524F">
        <w:rPr>
          <w:rFonts w:ascii="Times New Roman" w:eastAsiaTheme="minorEastAsia" w:hAnsi="Times New Roman" w:cs="Times New Roman"/>
          <w:sz w:val="24"/>
          <w:szCs w:val="24"/>
          <w:lang w:eastAsia="ru-RU"/>
        </w:rPr>
        <w:t xml:space="preserve">ные интересы. Гражданский истец, гражданский ответчик или их законные представители вправе обжаловать судебное решение в части, касающейся гражданского </w:t>
      </w:r>
      <w:r>
        <w:rPr>
          <w:rFonts w:ascii="Times New Roman" w:eastAsiaTheme="minorEastAsia" w:hAnsi="Times New Roman" w:cs="Times New Roman"/>
          <w:sz w:val="24"/>
          <w:szCs w:val="24"/>
          <w:lang w:eastAsia="ru-RU"/>
        </w:rPr>
        <w:t xml:space="preserve">иска. </w:t>
      </w:r>
    </w:p>
    <w:p w14:paraId="12AFE32C" w14:textId="77777777" w:rsidR="0099524F" w:rsidRPr="0099524F" w:rsidRDefault="0099524F" w:rsidP="002E673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Ни одним из перечисленных выше участником уго</w:t>
      </w:r>
      <w:r w:rsidR="002E673D">
        <w:rPr>
          <w:rFonts w:ascii="Times New Roman" w:eastAsiaTheme="minorEastAsia" w:hAnsi="Times New Roman" w:cs="Times New Roman"/>
          <w:sz w:val="24"/>
          <w:szCs w:val="24"/>
          <w:lang w:eastAsia="ru-RU"/>
        </w:rPr>
        <w:t>ловного судопроизводства</w:t>
      </w:r>
      <w:r w:rsidR="00847C9C">
        <w:rPr>
          <w:rFonts w:ascii="Times New Roman" w:eastAsiaTheme="minorEastAsia" w:hAnsi="Times New Roman" w:cs="Times New Roman"/>
          <w:sz w:val="24"/>
          <w:szCs w:val="24"/>
          <w:lang w:eastAsia="ru-RU"/>
        </w:rPr>
        <w:t xml:space="preserve"> автор кассационной жалобы </w:t>
      </w:r>
      <w:r w:rsidR="002E673D">
        <w:rPr>
          <w:rFonts w:ascii="Times New Roman" w:eastAsiaTheme="minorEastAsia" w:hAnsi="Times New Roman" w:cs="Times New Roman"/>
          <w:sz w:val="24"/>
          <w:szCs w:val="24"/>
          <w:lang w:eastAsia="ru-RU"/>
        </w:rPr>
        <w:t>не</w:t>
      </w:r>
      <w:r w:rsidRPr="0099524F">
        <w:rPr>
          <w:rFonts w:ascii="Times New Roman" w:eastAsiaTheme="minorEastAsia" w:hAnsi="Times New Roman" w:cs="Times New Roman"/>
          <w:sz w:val="24"/>
          <w:szCs w:val="24"/>
          <w:lang w:eastAsia="ru-RU"/>
        </w:rPr>
        <w:t xml:space="preserve"> является. Как видно из материалов дела, </w:t>
      </w:r>
      <w:r w:rsidR="002E673D">
        <w:rPr>
          <w:rFonts w:ascii="Times New Roman" w:eastAsiaTheme="minorEastAsia" w:hAnsi="Times New Roman" w:cs="Times New Roman"/>
          <w:sz w:val="24"/>
          <w:szCs w:val="24"/>
          <w:lang w:eastAsia="ru-RU"/>
        </w:rPr>
        <w:t>она допрашивалась в ходе предва</w:t>
      </w:r>
      <w:r w:rsidRPr="0099524F">
        <w:rPr>
          <w:rFonts w:ascii="Times New Roman" w:eastAsiaTheme="minorEastAsia" w:hAnsi="Times New Roman" w:cs="Times New Roman"/>
          <w:sz w:val="24"/>
          <w:szCs w:val="24"/>
          <w:lang w:eastAsia="ru-RU"/>
        </w:rPr>
        <w:t>рительного и судебного следствий в качестве свидетеля</w:t>
      </w:r>
      <w:r w:rsidR="002E673D">
        <w:rPr>
          <w:rFonts w:ascii="Times New Roman" w:eastAsiaTheme="minorEastAsia" w:hAnsi="Times New Roman" w:cs="Times New Roman"/>
          <w:sz w:val="24"/>
          <w:szCs w:val="24"/>
          <w:lang w:eastAsia="ru-RU"/>
        </w:rPr>
        <w:t>. Приговор в отношении ее взрос</w:t>
      </w:r>
      <w:r w:rsidRPr="0099524F">
        <w:rPr>
          <w:rFonts w:ascii="Times New Roman" w:eastAsiaTheme="minorEastAsia" w:hAnsi="Times New Roman" w:cs="Times New Roman"/>
          <w:sz w:val="24"/>
          <w:szCs w:val="24"/>
          <w:lang w:eastAsia="ru-RU"/>
        </w:rPr>
        <w:t xml:space="preserve">лого сына, </w:t>
      </w:r>
      <w:r w:rsidR="002E673D">
        <w:rPr>
          <w:rFonts w:ascii="Times New Roman" w:eastAsiaTheme="minorEastAsia" w:hAnsi="Times New Roman" w:cs="Times New Roman"/>
          <w:sz w:val="24"/>
          <w:szCs w:val="24"/>
          <w:lang w:eastAsia="ru-RU"/>
        </w:rPr>
        <w:t>достигшего на момент осуждения 2</w:t>
      </w:r>
      <w:r w:rsidRPr="0099524F">
        <w:rPr>
          <w:rFonts w:ascii="Times New Roman" w:eastAsiaTheme="minorEastAsia" w:hAnsi="Times New Roman" w:cs="Times New Roman"/>
          <w:sz w:val="24"/>
          <w:szCs w:val="24"/>
          <w:lang w:eastAsia="ru-RU"/>
        </w:rPr>
        <w:t xml:space="preserve">0 лет, никак не затрагивает личные права и законные интересы самой </w:t>
      </w:r>
      <w:r w:rsidR="002E673D">
        <w:rPr>
          <w:rFonts w:ascii="Times New Roman" w:eastAsiaTheme="minorEastAsia" w:hAnsi="Times New Roman" w:cs="Times New Roman"/>
          <w:sz w:val="24"/>
          <w:szCs w:val="24"/>
          <w:lang w:eastAsia="ru-RU"/>
        </w:rPr>
        <w:t xml:space="preserve">______________. </w:t>
      </w:r>
    </w:p>
    <w:p w14:paraId="00AACA8E" w14:textId="77777777" w:rsidR="00AF3191" w:rsidRDefault="0099524F"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Поскольку другими лицами </w:t>
      </w:r>
      <w:r w:rsidR="002E673D">
        <w:rPr>
          <w:rFonts w:ascii="Times New Roman" w:eastAsiaTheme="minorEastAsia" w:hAnsi="Times New Roman" w:cs="Times New Roman"/>
          <w:sz w:val="24"/>
          <w:szCs w:val="24"/>
          <w:lang w:eastAsia="ru-RU"/>
        </w:rPr>
        <w:t>кассационные</w:t>
      </w:r>
      <w:r w:rsidRPr="0099524F">
        <w:rPr>
          <w:rFonts w:ascii="Times New Roman" w:eastAsiaTheme="minorEastAsia" w:hAnsi="Times New Roman" w:cs="Times New Roman"/>
          <w:sz w:val="24"/>
          <w:szCs w:val="24"/>
          <w:lang w:eastAsia="ru-RU"/>
        </w:rPr>
        <w:t xml:space="preserve"> жалобы</w:t>
      </w:r>
      <w:r w:rsidR="002E673D">
        <w:rPr>
          <w:rFonts w:ascii="Times New Roman" w:eastAsiaTheme="minorEastAsia" w:hAnsi="Times New Roman" w:cs="Times New Roman"/>
          <w:sz w:val="24"/>
          <w:szCs w:val="24"/>
          <w:lang w:eastAsia="ru-RU"/>
        </w:rPr>
        <w:t xml:space="preserve"> и представления по настоящему </w:t>
      </w:r>
      <w:r w:rsidRPr="0099524F">
        <w:rPr>
          <w:rFonts w:ascii="Times New Roman" w:eastAsiaTheme="minorEastAsia" w:hAnsi="Times New Roman" w:cs="Times New Roman"/>
          <w:sz w:val="24"/>
          <w:szCs w:val="24"/>
          <w:lang w:eastAsia="ru-RU"/>
        </w:rPr>
        <w:t>делу не подавались, руководствуясь</w:t>
      </w:r>
      <w:r w:rsidR="00AF3191">
        <w:rPr>
          <w:rFonts w:ascii="Times New Roman" w:eastAsiaTheme="minorEastAsia" w:hAnsi="Times New Roman" w:cs="Times New Roman"/>
          <w:sz w:val="24"/>
          <w:szCs w:val="24"/>
          <w:lang w:eastAsia="ru-RU"/>
        </w:rPr>
        <w:t>ч. 7</w:t>
      </w:r>
      <w:r w:rsidR="00AF3191" w:rsidRPr="0099524F">
        <w:rPr>
          <w:rFonts w:ascii="Times New Roman" w:eastAsiaTheme="minorEastAsia" w:hAnsi="Times New Roman" w:cs="Times New Roman"/>
          <w:sz w:val="24"/>
          <w:szCs w:val="24"/>
          <w:lang w:eastAsia="ru-RU"/>
        </w:rPr>
        <w:t xml:space="preserve"> ст. </w:t>
      </w:r>
      <w:r w:rsidR="00AF3191">
        <w:rPr>
          <w:rFonts w:ascii="Times New Roman" w:eastAsiaTheme="minorEastAsia" w:hAnsi="Times New Roman" w:cs="Times New Roman"/>
          <w:sz w:val="24"/>
          <w:szCs w:val="24"/>
          <w:lang w:eastAsia="ru-RU"/>
        </w:rPr>
        <w:t>333</w:t>
      </w:r>
      <w:r w:rsidR="00AF3191" w:rsidRPr="0099524F">
        <w:rPr>
          <w:rFonts w:ascii="Times New Roman" w:eastAsiaTheme="minorEastAsia" w:hAnsi="Times New Roman" w:cs="Times New Roman"/>
          <w:sz w:val="24"/>
          <w:szCs w:val="24"/>
          <w:lang w:eastAsia="ru-RU"/>
        </w:rPr>
        <w:t xml:space="preserve"> УПК РА, судья </w:t>
      </w:r>
    </w:p>
    <w:p w14:paraId="33296C93" w14:textId="77777777" w:rsidR="00745AEA" w:rsidRPr="0099524F" w:rsidRDefault="00745AEA"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3705B7" w14:textId="77777777" w:rsidR="00AF3191"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E3194D" w14:textId="77777777" w:rsidR="00745AEA" w:rsidRPr="0099524F" w:rsidRDefault="00745AEA"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4EA2FF" w14:textId="77777777" w:rsidR="00AF3191" w:rsidRPr="0099524F" w:rsidRDefault="00AF3191" w:rsidP="00AF31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ПОСТАНОВИЛ :</w:t>
      </w:r>
    </w:p>
    <w:p w14:paraId="2ECFEC93"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B3985E" w14:textId="77777777" w:rsidR="00AF3191" w:rsidRDefault="005D3435"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1. </w:t>
      </w:r>
      <w:r w:rsidR="00AF3191" w:rsidRPr="00AF3191">
        <w:rPr>
          <w:rFonts w:ascii="Times New Roman" w:eastAsiaTheme="minorEastAsia" w:hAnsi="Times New Roman" w:cs="Times New Roman"/>
          <w:sz w:val="24"/>
          <w:szCs w:val="24"/>
          <w:lang w:eastAsia="ru-RU"/>
        </w:rPr>
        <w:t xml:space="preserve">Уголовное дело в отношении ____________, осужденного __ ______ ______ года по ч. __ ст. ____ УК РА, возвратить в ______________ суд. </w:t>
      </w:r>
    </w:p>
    <w:p w14:paraId="79E94D99" w14:textId="77777777" w:rsidR="00AF3191" w:rsidRDefault="00E43828"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r w:rsidR="005D3435">
        <w:rPr>
          <w:rFonts w:ascii="Times New Roman" w:eastAsiaTheme="minorEastAsia" w:hAnsi="Times New Roman" w:cs="Times New Roman"/>
          <w:sz w:val="24"/>
          <w:szCs w:val="24"/>
          <w:lang w:eastAsia="ru-RU"/>
        </w:rPr>
        <w:t xml:space="preserve">. </w:t>
      </w:r>
      <w:r w:rsidR="00AF3191" w:rsidRPr="0099524F">
        <w:rPr>
          <w:rFonts w:ascii="Times New Roman" w:eastAsiaTheme="minorEastAsia" w:hAnsi="Times New Roman" w:cs="Times New Roman"/>
          <w:sz w:val="24"/>
          <w:szCs w:val="24"/>
          <w:lang w:eastAsia="ru-RU"/>
        </w:rPr>
        <w:t xml:space="preserve">О принятом решении уведомить стороны, направив им копии настоящего постановления.  </w:t>
      </w:r>
    </w:p>
    <w:p w14:paraId="0652E5BD" w14:textId="77777777" w:rsidR="00AF3191"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444094" w14:textId="77777777" w:rsidR="00AF3191" w:rsidRPr="0099524F" w:rsidRDefault="00AF3191" w:rsidP="00AF3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6E3B18" w14:textId="77777777" w:rsidR="00E03616" w:rsidRDefault="00AF3191"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Судья                                (подпись) </w:t>
      </w:r>
    </w:p>
    <w:p w14:paraId="1DDDCC95"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FE20D5"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3E67C5"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1FA29E"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AE6E1F"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C39C96"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5B13F6"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19ACAB"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01EFF8"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5FBA62"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7E31C5"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484030"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D34163"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804589"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F8790D"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48D139"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8F47F6"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C84A16"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CEFDCC"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EB3061"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ABFF10"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64CC2D"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F99923"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74B5CC"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6F326A"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EE0E83"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AF70C3"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85B305"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3199EA"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EA6A58"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FE7E9E"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4C6CA1"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F058CB"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8B4AB2"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BD7E89"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AC0884"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CF7305"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7C29BB"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59DD81"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935DEE"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87328D"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AB22D0"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636C5D"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410DB7"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B80ED5"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1DC3B1" w14:textId="77777777" w:rsidR="00745AEA" w:rsidRDefault="00745AEA" w:rsidP="00E036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E92D9F" w14:textId="77777777" w:rsidR="005D3435" w:rsidRPr="00E03616" w:rsidRDefault="005D3435" w:rsidP="00745A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A7918">
        <w:rPr>
          <w:rFonts w:ascii="Times New Roman" w:eastAsia="Times New Roman" w:hAnsi="Times New Roman" w:cs="Times New Roman"/>
          <w:sz w:val="20"/>
          <w:szCs w:val="20"/>
          <w:lang w:eastAsia="ru-RU"/>
        </w:rPr>
        <w:t>Бланк</w:t>
      </w:r>
      <w:r>
        <w:rPr>
          <w:rFonts w:ascii="Times New Roman" w:eastAsia="Times New Roman" w:hAnsi="Times New Roman" w:cs="Times New Roman"/>
          <w:sz w:val="20"/>
          <w:szCs w:val="20"/>
          <w:lang w:eastAsia="ru-RU"/>
        </w:rPr>
        <w:t xml:space="preserve"> 64</w:t>
      </w:r>
    </w:p>
    <w:p w14:paraId="7788222C" w14:textId="77777777" w:rsidR="005D3435" w:rsidRDefault="005D3435" w:rsidP="005D3435">
      <w:pPr>
        <w:tabs>
          <w:tab w:val="left" w:pos="3645"/>
          <w:tab w:val="left" w:pos="6450"/>
        </w:tabs>
        <w:rPr>
          <w:rFonts w:ascii="Times New Roman" w:hAnsi="Times New Roman" w:cs="Times New Roman"/>
          <w:sz w:val="28"/>
          <w:szCs w:val="28"/>
        </w:rPr>
      </w:pPr>
    </w:p>
    <w:p w14:paraId="3C93E407" w14:textId="77777777" w:rsidR="005D3435" w:rsidRPr="0099524F" w:rsidRDefault="005D3435" w:rsidP="005D3435">
      <w:pPr>
        <w:rPr>
          <w:rFonts w:ascii="Times New Roman" w:eastAsiaTheme="minorEastAsia" w:hAnsi="Times New Roman" w:cs="Times New Roman"/>
          <w:sz w:val="24"/>
          <w:szCs w:val="24"/>
          <w:lang w:eastAsia="ru-RU"/>
        </w:rPr>
      </w:pPr>
      <w:r>
        <w:rPr>
          <w:rFonts w:ascii="Times New Roman" w:hAnsi="Times New Roman" w:cs="Times New Roman"/>
          <w:sz w:val="28"/>
          <w:szCs w:val="28"/>
        </w:rPr>
        <w:lastRenderedPageBreak/>
        <w:tab/>
      </w:r>
    </w:p>
    <w:p w14:paraId="109FA5B4" w14:textId="77777777" w:rsidR="005D3435" w:rsidRPr="0099524F" w:rsidRDefault="005D3435" w:rsidP="005D3435">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99524F">
        <w:rPr>
          <w:noProof/>
          <w:sz w:val="28"/>
          <w:szCs w:val="28"/>
          <w:lang w:eastAsia="ru-RU"/>
        </w:rPr>
        <w:drawing>
          <wp:inline distT="0" distB="0" distL="0" distR="0" wp14:anchorId="2BC02882" wp14:editId="05DEC325">
            <wp:extent cx="658350" cy="817880"/>
            <wp:effectExtent l="0" t="0" r="8890" b="127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57A4B6F7" w14:textId="77777777" w:rsidR="005D3435" w:rsidRPr="0099524F" w:rsidRDefault="005D3435" w:rsidP="005D3435">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650C13FF" w14:textId="77777777" w:rsidR="005D3435" w:rsidRPr="0099524F" w:rsidRDefault="005D3435" w:rsidP="005D3435">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1B67F78E" w14:textId="77777777" w:rsidR="005D3435" w:rsidRPr="0099524F" w:rsidRDefault="005D3435" w:rsidP="005D343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9524F">
        <w:rPr>
          <w:rFonts w:ascii="Times New Roman" w:eastAsiaTheme="minorEastAsia" w:hAnsi="Times New Roman" w:cs="Times New Roman"/>
          <w:b/>
          <w:sz w:val="24"/>
          <w:szCs w:val="24"/>
          <w:lang w:eastAsia="ru-RU"/>
        </w:rPr>
        <w:t xml:space="preserve">П О С Т А Н О В Л Е Н И Е </w:t>
      </w:r>
    </w:p>
    <w:p w14:paraId="7E90B4DC" w14:textId="77777777" w:rsidR="005D3435" w:rsidRDefault="005D3435" w:rsidP="005D343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9524F">
        <w:rPr>
          <w:rFonts w:ascii="Times New Roman" w:eastAsiaTheme="minorEastAsia" w:hAnsi="Times New Roman" w:cs="Times New Roman"/>
          <w:b/>
          <w:sz w:val="24"/>
          <w:szCs w:val="24"/>
          <w:lang w:eastAsia="ru-RU"/>
        </w:rPr>
        <w:t xml:space="preserve">о </w:t>
      </w:r>
      <w:r>
        <w:rPr>
          <w:rFonts w:ascii="Times New Roman" w:eastAsiaTheme="minorEastAsia" w:hAnsi="Times New Roman" w:cs="Times New Roman"/>
          <w:b/>
          <w:sz w:val="24"/>
          <w:szCs w:val="24"/>
          <w:lang w:eastAsia="ru-RU"/>
        </w:rPr>
        <w:t>возвращении уголовного дела в суд первой инстанции</w:t>
      </w:r>
    </w:p>
    <w:p w14:paraId="1077578F" w14:textId="77777777" w:rsidR="005D3435" w:rsidRPr="0099524F" w:rsidRDefault="005D3435" w:rsidP="005D343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для устранения обстоятельств, препятствующих его рассмотрению</w:t>
      </w:r>
    </w:p>
    <w:p w14:paraId="4D66B156" w14:textId="77777777" w:rsidR="005D3435" w:rsidRPr="0099524F" w:rsidRDefault="005D3435" w:rsidP="005D343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77AE0668" w14:textId="77777777" w:rsidR="005D3435" w:rsidRPr="0099524F" w:rsidRDefault="005D3435" w:rsidP="005D343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5D3435" w:rsidRPr="0099524F" w14:paraId="689A97B1" w14:textId="77777777" w:rsidTr="00D41855">
        <w:tc>
          <w:tcPr>
            <w:tcW w:w="3261" w:type="dxa"/>
            <w:tcBorders>
              <w:top w:val="nil"/>
              <w:left w:val="nil"/>
              <w:bottom w:val="single" w:sz="4" w:space="0" w:color="auto"/>
              <w:right w:val="nil"/>
            </w:tcBorders>
            <w:vAlign w:val="bottom"/>
          </w:tcPr>
          <w:p w14:paraId="6A38BFA3" w14:textId="77777777" w:rsidR="005D3435" w:rsidRPr="0099524F" w:rsidRDefault="005D3435" w:rsidP="00D418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1E1CB3CC" w14:textId="77777777" w:rsidR="005D3435" w:rsidRPr="0099524F" w:rsidRDefault="005D3435" w:rsidP="00D41855">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E2A5BF2" w14:textId="77777777" w:rsidR="005D3435" w:rsidRPr="0099524F" w:rsidRDefault="005D3435" w:rsidP="00D41855">
            <w:pPr>
              <w:autoSpaceDE w:val="0"/>
              <w:autoSpaceDN w:val="0"/>
              <w:spacing w:after="0" w:line="240" w:lineRule="auto"/>
              <w:jc w:val="right"/>
              <w:rPr>
                <w:rFonts w:ascii="Times New Roman" w:eastAsia="Times New Roman" w:hAnsi="Times New Roman" w:cs="Times New Roman"/>
                <w:sz w:val="24"/>
                <w:szCs w:val="24"/>
                <w:lang w:eastAsia="ru-RU"/>
              </w:rPr>
            </w:pPr>
            <w:r w:rsidRPr="0099524F">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4A162DA7" w14:textId="77777777" w:rsidR="005D3435" w:rsidRPr="0099524F" w:rsidRDefault="005D3435" w:rsidP="00D418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4FE2383C" w14:textId="77777777" w:rsidR="005D3435" w:rsidRPr="0099524F" w:rsidRDefault="005D3435" w:rsidP="00D41855">
            <w:pPr>
              <w:autoSpaceDE w:val="0"/>
              <w:autoSpaceDN w:val="0"/>
              <w:spacing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34942419" w14:textId="77777777" w:rsidR="005D3435" w:rsidRPr="0099524F" w:rsidRDefault="005D3435" w:rsidP="00D4185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3239A5CE" w14:textId="77777777" w:rsidR="005D3435" w:rsidRPr="0099524F" w:rsidRDefault="005D3435" w:rsidP="00D41855">
            <w:pPr>
              <w:autoSpaceDE w:val="0"/>
              <w:autoSpaceDN w:val="0"/>
              <w:spacing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z w:val="24"/>
                <w:szCs w:val="24"/>
                <w:lang w:eastAsia="ru-RU"/>
              </w:rPr>
              <w:t>г.</w:t>
            </w:r>
          </w:p>
        </w:tc>
      </w:tr>
      <w:tr w:rsidR="005D3435" w:rsidRPr="0099524F" w14:paraId="4F8702BF" w14:textId="77777777" w:rsidTr="00D41855">
        <w:tc>
          <w:tcPr>
            <w:tcW w:w="3261" w:type="dxa"/>
            <w:tcBorders>
              <w:top w:val="nil"/>
              <w:left w:val="nil"/>
              <w:bottom w:val="nil"/>
              <w:right w:val="nil"/>
            </w:tcBorders>
            <w:vAlign w:val="bottom"/>
          </w:tcPr>
          <w:p w14:paraId="0DBA4290" w14:textId="77777777" w:rsidR="005D3435" w:rsidRPr="0099524F" w:rsidRDefault="005D3435" w:rsidP="00D41855">
            <w:pPr>
              <w:autoSpaceDE w:val="0"/>
              <w:autoSpaceDN w:val="0"/>
              <w:spacing w:after="0" w:line="240" w:lineRule="auto"/>
              <w:jc w:val="center"/>
              <w:rPr>
                <w:rFonts w:ascii="Times New Roman" w:eastAsia="Times New Roman" w:hAnsi="Times New Roman" w:cs="Times New Roman"/>
                <w:sz w:val="18"/>
                <w:szCs w:val="18"/>
                <w:lang w:eastAsia="ru-RU"/>
              </w:rPr>
            </w:pPr>
            <w:r w:rsidRPr="0099524F">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3D9838F2" w14:textId="77777777" w:rsidR="005D3435" w:rsidRPr="0099524F" w:rsidRDefault="005D3435" w:rsidP="00D41855">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13CD8351" w14:textId="77777777" w:rsidR="005D3435" w:rsidRPr="0099524F" w:rsidRDefault="005D3435" w:rsidP="00D41855">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4E338760" w14:textId="77777777" w:rsidR="005D3435" w:rsidRPr="0099524F" w:rsidRDefault="005D3435" w:rsidP="00D41855">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29DD5C9F" w14:textId="77777777" w:rsidR="005D3435" w:rsidRPr="0099524F" w:rsidRDefault="005D3435" w:rsidP="00D41855">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2C370512" w14:textId="77777777" w:rsidR="005D3435" w:rsidRPr="0099524F" w:rsidRDefault="005D3435" w:rsidP="00D41855">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55CA5E0D" w14:textId="77777777" w:rsidR="005D3435" w:rsidRPr="0099524F" w:rsidRDefault="005D3435" w:rsidP="00D41855">
            <w:pPr>
              <w:autoSpaceDE w:val="0"/>
              <w:autoSpaceDN w:val="0"/>
              <w:spacing w:after="0" w:line="240" w:lineRule="auto"/>
              <w:rPr>
                <w:rFonts w:ascii="Times New Roman" w:eastAsia="Times New Roman" w:hAnsi="Times New Roman" w:cs="Times New Roman"/>
                <w:sz w:val="18"/>
                <w:szCs w:val="18"/>
                <w:lang w:eastAsia="ru-RU"/>
              </w:rPr>
            </w:pPr>
          </w:p>
        </w:tc>
      </w:tr>
    </w:tbl>
    <w:p w14:paraId="0981340E" w14:textId="77777777" w:rsidR="005D3435" w:rsidRPr="0099524F" w:rsidRDefault="005D3435" w:rsidP="005D3435">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p>
    <w:p w14:paraId="3CB6A852" w14:textId="77777777" w:rsidR="005D3435" w:rsidRPr="0099524F" w:rsidRDefault="005D3435" w:rsidP="005D3435">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z w:val="24"/>
          <w:szCs w:val="24"/>
          <w:lang w:eastAsia="ru-RU"/>
        </w:rPr>
        <w:t>Судья________</w:t>
      </w:r>
      <w:r w:rsidRPr="0099524F">
        <w:rPr>
          <w:rFonts w:ascii="Times New Roman" w:eastAsia="Times New Roman" w:hAnsi="Times New Roman" w:cs="Times New Roman"/>
          <w:sz w:val="24"/>
          <w:szCs w:val="24"/>
          <w:lang w:eastAsia="ru-RU"/>
        </w:rPr>
        <w:tab/>
        <w:t>,</w:t>
      </w:r>
    </w:p>
    <w:p w14:paraId="46642436" w14:textId="77777777" w:rsidR="005D3435" w:rsidRPr="0099524F" w:rsidRDefault="005D3435" w:rsidP="005D3435">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99524F">
        <w:rPr>
          <w:rFonts w:ascii="Times New Roman" w:eastAsia="Times New Roman" w:hAnsi="Times New Roman" w:cs="Times New Roman"/>
          <w:sz w:val="18"/>
          <w:szCs w:val="18"/>
          <w:lang w:eastAsia="ru-RU"/>
        </w:rPr>
        <w:t>( наименование суда, фамилия, инициалы судьи)</w:t>
      </w:r>
    </w:p>
    <w:p w14:paraId="0ACDFDF8" w14:textId="77777777" w:rsidR="005D3435" w:rsidRPr="0099524F" w:rsidRDefault="005D3435" w:rsidP="005D343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B94B81C" w14:textId="77777777" w:rsidR="005D3435"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3435">
        <w:rPr>
          <w:rFonts w:ascii="Times New Roman" w:eastAsiaTheme="minorEastAsia" w:hAnsi="Times New Roman" w:cs="Times New Roman"/>
          <w:sz w:val="24"/>
          <w:szCs w:val="24"/>
          <w:lang w:eastAsia="ru-RU"/>
        </w:rPr>
        <w:t>изу</w:t>
      </w:r>
      <w:r>
        <w:rPr>
          <w:rFonts w:ascii="Times New Roman" w:eastAsiaTheme="minorEastAsia" w:hAnsi="Times New Roman" w:cs="Times New Roman"/>
          <w:sz w:val="24"/>
          <w:szCs w:val="24"/>
          <w:lang w:eastAsia="ru-RU"/>
        </w:rPr>
        <w:t xml:space="preserve">чив материал, сформированный в </w:t>
      </w:r>
      <w:r w:rsidRPr="005D3435">
        <w:rPr>
          <w:rFonts w:ascii="Times New Roman" w:eastAsiaTheme="minorEastAsia" w:hAnsi="Times New Roman" w:cs="Times New Roman"/>
          <w:sz w:val="24"/>
          <w:szCs w:val="24"/>
          <w:lang w:eastAsia="ru-RU"/>
        </w:rPr>
        <w:t xml:space="preserve">виде копий документов из уголовного дела в отношении </w:t>
      </w:r>
      <w:r>
        <w:rPr>
          <w:rFonts w:ascii="Times New Roman" w:eastAsiaTheme="minorEastAsia" w:hAnsi="Times New Roman" w:cs="Times New Roman"/>
          <w:sz w:val="24"/>
          <w:szCs w:val="24"/>
          <w:lang w:eastAsia="ru-RU"/>
        </w:rPr>
        <w:t>_____________</w:t>
      </w:r>
      <w:r w:rsidRPr="005D3435">
        <w:rPr>
          <w:rFonts w:ascii="Times New Roman" w:eastAsiaTheme="minorEastAsia" w:hAnsi="Times New Roman" w:cs="Times New Roman"/>
          <w:sz w:val="24"/>
          <w:szCs w:val="24"/>
          <w:lang w:eastAsia="ru-RU"/>
        </w:rPr>
        <w:t xml:space="preserve">, обвиняемого в совершении преступления, предусмотренного ч. </w:t>
      </w:r>
      <w:r>
        <w:rPr>
          <w:rFonts w:ascii="Times New Roman" w:eastAsiaTheme="minorEastAsia" w:hAnsi="Times New Roman" w:cs="Times New Roman"/>
          <w:sz w:val="24"/>
          <w:szCs w:val="24"/>
          <w:lang w:eastAsia="ru-RU"/>
        </w:rPr>
        <w:t>__</w:t>
      </w:r>
      <w:r w:rsidRPr="005D3435">
        <w:rPr>
          <w:rFonts w:ascii="Times New Roman" w:eastAsiaTheme="minorEastAsia" w:hAnsi="Times New Roman" w:cs="Times New Roman"/>
          <w:sz w:val="24"/>
          <w:szCs w:val="24"/>
          <w:lang w:eastAsia="ru-RU"/>
        </w:rPr>
        <w:t xml:space="preserve"> ст. </w:t>
      </w:r>
      <w:r>
        <w:rPr>
          <w:rFonts w:ascii="Times New Roman" w:eastAsiaTheme="minorEastAsia" w:hAnsi="Times New Roman" w:cs="Times New Roman"/>
          <w:sz w:val="24"/>
          <w:szCs w:val="24"/>
          <w:lang w:eastAsia="ru-RU"/>
        </w:rPr>
        <w:t xml:space="preserve">______________УК РА, в </w:t>
      </w:r>
      <w:r w:rsidRPr="005D3435">
        <w:rPr>
          <w:rFonts w:ascii="Times New Roman" w:eastAsiaTheme="minorEastAsia" w:hAnsi="Times New Roman" w:cs="Times New Roman"/>
          <w:sz w:val="24"/>
          <w:szCs w:val="24"/>
          <w:lang w:eastAsia="ru-RU"/>
        </w:rPr>
        <w:t xml:space="preserve">связи с вынесением </w:t>
      </w:r>
      <w:r>
        <w:rPr>
          <w:rFonts w:ascii="Times New Roman" w:eastAsiaTheme="minorEastAsia" w:hAnsi="Times New Roman" w:cs="Times New Roman"/>
          <w:sz w:val="24"/>
          <w:szCs w:val="24"/>
          <w:lang w:eastAsia="ru-RU"/>
        </w:rPr>
        <w:t>__ _______ _____</w:t>
      </w:r>
      <w:r w:rsidRPr="005D3435">
        <w:rPr>
          <w:rFonts w:ascii="Times New Roman" w:eastAsiaTheme="minorEastAsia" w:hAnsi="Times New Roman" w:cs="Times New Roman"/>
          <w:sz w:val="24"/>
          <w:szCs w:val="24"/>
          <w:lang w:eastAsia="ru-RU"/>
        </w:rPr>
        <w:t xml:space="preserve"> года </w:t>
      </w:r>
      <w:r>
        <w:rPr>
          <w:rFonts w:ascii="Times New Roman" w:eastAsiaTheme="minorEastAsia" w:hAnsi="Times New Roman" w:cs="Times New Roman"/>
          <w:sz w:val="24"/>
          <w:szCs w:val="24"/>
          <w:lang w:eastAsia="ru-RU"/>
        </w:rPr>
        <w:t>___________</w:t>
      </w:r>
      <w:r w:rsidRPr="005D3435">
        <w:rPr>
          <w:rFonts w:ascii="Times New Roman" w:eastAsiaTheme="minorEastAsia" w:hAnsi="Times New Roman" w:cs="Times New Roman"/>
          <w:sz w:val="24"/>
          <w:szCs w:val="24"/>
          <w:lang w:eastAsia="ru-RU"/>
        </w:rPr>
        <w:t xml:space="preserve"> судом </w:t>
      </w:r>
      <w:r>
        <w:rPr>
          <w:rFonts w:ascii="Times New Roman" w:eastAsiaTheme="minorEastAsia" w:hAnsi="Times New Roman" w:cs="Times New Roman"/>
          <w:sz w:val="24"/>
          <w:szCs w:val="24"/>
          <w:lang w:eastAsia="ru-RU"/>
        </w:rPr>
        <w:t>поста</w:t>
      </w:r>
      <w:r w:rsidRPr="005D3435">
        <w:rPr>
          <w:rFonts w:ascii="Times New Roman" w:eastAsiaTheme="minorEastAsia" w:hAnsi="Times New Roman" w:cs="Times New Roman"/>
          <w:sz w:val="24"/>
          <w:szCs w:val="24"/>
          <w:lang w:eastAsia="ru-RU"/>
        </w:rPr>
        <w:t xml:space="preserve">новления об отказе в удовлетворении ходатайства </w:t>
      </w:r>
      <w:r>
        <w:rPr>
          <w:rFonts w:ascii="Times New Roman" w:eastAsiaTheme="minorEastAsia" w:hAnsi="Times New Roman" w:cs="Times New Roman"/>
          <w:sz w:val="24"/>
          <w:szCs w:val="24"/>
          <w:lang w:eastAsia="ru-RU"/>
        </w:rPr>
        <w:t>____________</w:t>
      </w:r>
      <w:r w:rsidRPr="005D3435">
        <w:rPr>
          <w:rFonts w:ascii="Times New Roman" w:eastAsiaTheme="minorEastAsia" w:hAnsi="Times New Roman" w:cs="Times New Roman"/>
          <w:sz w:val="24"/>
          <w:szCs w:val="24"/>
          <w:lang w:eastAsia="ru-RU"/>
        </w:rPr>
        <w:t xml:space="preserve"> об отводе судьи </w:t>
      </w:r>
      <w:r>
        <w:rPr>
          <w:rFonts w:ascii="Times New Roman" w:eastAsiaTheme="minorEastAsia" w:hAnsi="Times New Roman" w:cs="Times New Roman"/>
          <w:sz w:val="24"/>
          <w:szCs w:val="24"/>
          <w:lang w:eastAsia="ru-RU"/>
        </w:rPr>
        <w:t>______________</w:t>
      </w:r>
      <w:r w:rsidRPr="005D3435">
        <w:rPr>
          <w:rFonts w:ascii="Times New Roman" w:eastAsiaTheme="minorEastAsia" w:hAnsi="Times New Roman" w:cs="Times New Roman"/>
          <w:sz w:val="24"/>
          <w:szCs w:val="24"/>
          <w:lang w:eastAsia="ru-RU"/>
        </w:rPr>
        <w:t xml:space="preserve">,  </w:t>
      </w:r>
    </w:p>
    <w:p w14:paraId="3367D9AC" w14:textId="77777777" w:rsidR="00920360" w:rsidRPr="005D3435" w:rsidRDefault="00920360"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166A9C" w14:textId="77777777" w:rsidR="005D3435" w:rsidRPr="0099524F"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04B552" w14:textId="77777777" w:rsidR="005D3435" w:rsidRDefault="005D3435" w:rsidP="005D343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УСТАНОВИЛ:</w:t>
      </w:r>
    </w:p>
    <w:p w14:paraId="4CACCBAD" w14:textId="77777777" w:rsidR="005D3435" w:rsidRPr="0099524F"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0E913A" w14:textId="77777777" w:rsidR="005D3435" w:rsidRPr="005D3435" w:rsidRDefault="005D3435" w:rsidP="00536E2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w:t>
      </w:r>
      <w:r w:rsidRPr="005D3435">
        <w:rPr>
          <w:rFonts w:ascii="Times New Roman" w:eastAsiaTheme="minorEastAsia" w:hAnsi="Times New Roman" w:cs="Times New Roman"/>
          <w:sz w:val="24"/>
          <w:szCs w:val="24"/>
          <w:lang w:eastAsia="ru-RU"/>
        </w:rPr>
        <w:t xml:space="preserve"> принес </w:t>
      </w:r>
      <w:r>
        <w:rPr>
          <w:rFonts w:ascii="Times New Roman" w:eastAsiaTheme="minorEastAsia" w:hAnsi="Times New Roman" w:cs="Times New Roman"/>
          <w:sz w:val="24"/>
          <w:szCs w:val="24"/>
          <w:lang w:eastAsia="ru-RU"/>
        </w:rPr>
        <w:t>кассационную</w:t>
      </w:r>
      <w:r w:rsidRPr="005D3435">
        <w:rPr>
          <w:rFonts w:ascii="Times New Roman" w:eastAsiaTheme="minorEastAsia" w:hAnsi="Times New Roman" w:cs="Times New Roman"/>
          <w:sz w:val="24"/>
          <w:szCs w:val="24"/>
          <w:lang w:eastAsia="ru-RU"/>
        </w:rPr>
        <w:t xml:space="preserve"> жалобу на постановление </w:t>
      </w:r>
      <w:r w:rsidR="00536E29">
        <w:rPr>
          <w:rFonts w:ascii="Times New Roman" w:eastAsiaTheme="minorEastAsia" w:hAnsi="Times New Roman" w:cs="Times New Roman"/>
          <w:sz w:val="24"/>
          <w:szCs w:val="24"/>
          <w:lang w:eastAsia="ru-RU"/>
        </w:rPr>
        <w:t>_____________</w:t>
      </w:r>
      <w:r w:rsidRPr="005D3435">
        <w:rPr>
          <w:rFonts w:ascii="Times New Roman" w:eastAsiaTheme="minorEastAsia" w:hAnsi="Times New Roman" w:cs="Times New Roman"/>
          <w:sz w:val="24"/>
          <w:szCs w:val="24"/>
          <w:lang w:eastAsia="ru-RU"/>
        </w:rPr>
        <w:t>суда</w:t>
      </w:r>
      <w:r w:rsidR="00536E29">
        <w:rPr>
          <w:rFonts w:ascii="Times New Roman" w:eastAsiaTheme="minorEastAsia" w:hAnsi="Times New Roman" w:cs="Times New Roman"/>
          <w:sz w:val="24"/>
          <w:szCs w:val="24"/>
          <w:lang w:eastAsia="ru-RU"/>
        </w:rPr>
        <w:t xml:space="preserve"> от ___ _________ _________года. </w:t>
      </w:r>
    </w:p>
    <w:p w14:paraId="75E62EB1" w14:textId="77777777" w:rsidR="005D3435" w:rsidRPr="0099524F" w:rsidRDefault="005D3435" w:rsidP="00536E2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3435">
        <w:rPr>
          <w:rFonts w:ascii="Times New Roman" w:eastAsiaTheme="minorEastAsia" w:hAnsi="Times New Roman" w:cs="Times New Roman"/>
          <w:sz w:val="24"/>
          <w:szCs w:val="24"/>
          <w:lang w:eastAsia="ru-RU"/>
        </w:rPr>
        <w:t xml:space="preserve">  Однако в силу ч. 2 и ч. 3 ст. </w:t>
      </w:r>
      <w:r w:rsidR="00536E29">
        <w:rPr>
          <w:rFonts w:ascii="Times New Roman" w:eastAsiaTheme="minorEastAsia" w:hAnsi="Times New Roman" w:cs="Times New Roman"/>
          <w:sz w:val="24"/>
          <w:szCs w:val="24"/>
          <w:lang w:eastAsia="ru-RU"/>
        </w:rPr>
        <w:t>325 УПК РА</w:t>
      </w:r>
      <w:r w:rsidRPr="005D3435">
        <w:rPr>
          <w:rFonts w:ascii="Times New Roman" w:eastAsiaTheme="minorEastAsia" w:hAnsi="Times New Roman" w:cs="Times New Roman"/>
          <w:sz w:val="24"/>
          <w:szCs w:val="24"/>
          <w:lang w:eastAsia="ru-RU"/>
        </w:rPr>
        <w:t xml:space="preserve"> опре</w:t>
      </w:r>
      <w:r w:rsidR="00536E29">
        <w:rPr>
          <w:rFonts w:ascii="Times New Roman" w:eastAsiaTheme="minorEastAsia" w:hAnsi="Times New Roman" w:cs="Times New Roman"/>
          <w:sz w:val="24"/>
          <w:szCs w:val="24"/>
          <w:lang w:eastAsia="ru-RU"/>
        </w:rPr>
        <w:t>деления или постановления о по</w:t>
      </w:r>
      <w:r w:rsidRPr="005D3435">
        <w:rPr>
          <w:rFonts w:ascii="Times New Roman" w:eastAsiaTheme="minorEastAsia" w:hAnsi="Times New Roman" w:cs="Times New Roman"/>
          <w:sz w:val="24"/>
          <w:szCs w:val="24"/>
          <w:lang w:eastAsia="ru-RU"/>
        </w:rPr>
        <w:t xml:space="preserve">рядке исследования доказательств, об удовлетворении </w:t>
      </w:r>
      <w:r w:rsidR="00536E29">
        <w:rPr>
          <w:rFonts w:ascii="Times New Roman" w:eastAsiaTheme="minorEastAsia" w:hAnsi="Times New Roman" w:cs="Times New Roman"/>
          <w:sz w:val="24"/>
          <w:szCs w:val="24"/>
          <w:lang w:eastAsia="ru-RU"/>
        </w:rPr>
        <w:t>или отклонении ходатайств участ</w:t>
      </w:r>
      <w:r w:rsidRPr="005D3435">
        <w:rPr>
          <w:rFonts w:ascii="Times New Roman" w:eastAsiaTheme="minorEastAsia" w:hAnsi="Times New Roman" w:cs="Times New Roman"/>
          <w:sz w:val="24"/>
          <w:szCs w:val="24"/>
          <w:lang w:eastAsia="ru-RU"/>
        </w:rPr>
        <w:t>ников судебного разбирательства и другие судебные р</w:t>
      </w:r>
      <w:r w:rsidR="00536E29">
        <w:rPr>
          <w:rFonts w:ascii="Times New Roman" w:eastAsiaTheme="minorEastAsia" w:hAnsi="Times New Roman" w:cs="Times New Roman"/>
          <w:sz w:val="24"/>
          <w:szCs w:val="24"/>
          <w:lang w:eastAsia="ru-RU"/>
        </w:rPr>
        <w:t>ешения, вынесенные в ходе судеб</w:t>
      </w:r>
      <w:r w:rsidRPr="005D3435">
        <w:rPr>
          <w:rFonts w:ascii="Times New Roman" w:eastAsiaTheme="minorEastAsia" w:hAnsi="Times New Roman" w:cs="Times New Roman"/>
          <w:sz w:val="24"/>
          <w:szCs w:val="24"/>
          <w:lang w:eastAsia="ru-RU"/>
        </w:rPr>
        <w:t xml:space="preserve">ного разбирательства, обжалуются в </w:t>
      </w:r>
      <w:r w:rsidR="00536E29">
        <w:rPr>
          <w:rFonts w:ascii="Times New Roman" w:eastAsiaTheme="minorEastAsia" w:hAnsi="Times New Roman" w:cs="Times New Roman"/>
          <w:sz w:val="24"/>
          <w:szCs w:val="24"/>
          <w:lang w:eastAsia="ru-RU"/>
        </w:rPr>
        <w:t>кассационномпорядке одновременно с обжалова</w:t>
      </w:r>
      <w:r w:rsidRPr="005D3435">
        <w:rPr>
          <w:rFonts w:ascii="Times New Roman" w:eastAsiaTheme="minorEastAsia" w:hAnsi="Times New Roman" w:cs="Times New Roman"/>
          <w:sz w:val="24"/>
          <w:szCs w:val="24"/>
          <w:lang w:eastAsia="ru-RU"/>
        </w:rPr>
        <w:t>нием  итогового  судебного  решения  по  делу,  за  исключением  постановления или опр</w:t>
      </w:r>
      <w:r w:rsidR="00536E29">
        <w:rPr>
          <w:rFonts w:ascii="Times New Roman" w:eastAsiaTheme="minorEastAsia" w:hAnsi="Times New Roman" w:cs="Times New Roman"/>
          <w:sz w:val="24"/>
          <w:szCs w:val="24"/>
          <w:lang w:eastAsia="ru-RU"/>
        </w:rPr>
        <w:t>еделения об избрании меры пресе</w:t>
      </w:r>
      <w:r w:rsidRPr="005D3435">
        <w:rPr>
          <w:rFonts w:ascii="Times New Roman" w:eastAsiaTheme="minorEastAsia" w:hAnsi="Times New Roman" w:cs="Times New Roman"/>
          <w:sz w:val="24"/>
          <w:szCs w:val="24"/>
          <w:lang w:eastAsia="ru-RU"/>
        </w:rPr>
        <w:t>чения или о продлении сроков ее действия, о помещен</w:t>
      </w:r>
      <w:r w:rsidR="00536E29">
        <w:rPr>
          <w:rFonts w:ascii="Times New Roman" w:eastAsiaTheme="minorEastAsia" w:hAnsi="Times New Roman" w:cs="Times New Roman"/>
          <w:sz w:val="24"/>
          <w:szCs w:val="24"/>
          <w:lang w:eastAsia="ru-RU"/>
        </w:rPr>
        <w:t>ии лица в медицинский или психи</w:t>
      </w:r>
      <w:r w:rsidRPr="005D3435">
        <w:rPr>
          <w:rFonts w:ascii="Times New Roman" w:eastAsiaTheme="minorEastAsia" w:hAnsi="Times New Roman" w:cs="Times New Roman"/>
          <w:sz w:val="24"/>
          <w:szCs w:val="24"/>
          <w:lang w:eastAsia="ru-RU"/>
        </w:rPr>
        <w:t>атрический стационар для производства судебной экспе</w:t>
      </w:r>
      <w:r w:rsidR="00536E29">
        <w:rPr>
          <w:rFonts w:ascii="Times New Roman" w:eastAsiaTheme="minorEastAsia" w:hAnsi="Times New Roman" w:cs="Times New Roman"/>
          <w:sz w:val="24"/>
          <w:szCs w:val="24"/>
          <w:lang w:eastAsia="ru-RU"/>
        </w:rPr>
        <w:t>ртизы, о приостановлении уголов</w:t>
      </w:r>
      <w:r w:rsidRPr="005D3435">
        <w:rPr>
          <w:rFonts w:ascii="Times New Roman" w:eastAsiaTheme="minorEastAsia" w:hAnsi="Times New Roman" w:cs="Times New Roman"/>
          <w:sz w:val="24"/>
          <w:szCs w:val="24"/>
          <w:lang w:eastAsia="ru-RU"/>
        </w:rPr>
        <w:t>ного  дела,  о  передаче  уголовного  дела  по  подсудности  или  об  изменении  подсудности уголовного дела, о возвращении уголовного дела прокурору;</w:t>
      </w:r>
      <w:r w:rsidR="00536E29">
        <w:rPr>
          <w:rFonts w:ascii="Times New Roman" w:eastAsiaTheme="minorEastAsia" w:hAnsi="Times New Roman" w:cs="Times New Roman"/>
          <w:sz w:val="24"/>
          <w:szCs w:val="24"/>
          <w:lang w:eastAsia="ru-RU"/>
        </w:rPr>
        <w:t xml:space="preserve"> о наложении судебного штрафа,</w:t>
      </w:r>
      <w:r w:rsidRPr="005D3435">
        <w:rPr>
          <w:rFonts w:ascii="Times New Roman" w:eastAsiaTheme="minorEastAsia" w:hAnsi="Times New Roman" w:cs="Times New Roman"/>
          <w:sz w:val="24"/>
          <w:szCs w:val="24"/>
          <w:lang w:eastAsia="ru-RU"/>
        </w:rPr>
        <w:t xml:space="preserve">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w:t>
      </w:r>
      <w:r w:rsidR="00536E29">
        <w:rPr>
          <w:rFonts w:ascii="Times New Roman" w:eastAsiaTheme="minorEastAsia" w:hAnsi="Times New Roman" w:cs="Times New Roman"/>
          <w:sz w:val="24"/>
          <w:szCs w:val="24"/>
          <w:lang w:eastAsia="ru-RU"/>
        </w:rPr>
        <w:t xml:space="preserve">постановления. </w:t>
      </w:r>
    </w:p>
    <w:p w14:paraId="1A9A273A" w14:textId="77777777" w:rsidR="005D3435" w:rsidRDefault="00536E29"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E29">
        <w:rPr>
          <w:rFonts w:ascii="Times New Roman" w:eastAsiaTheme="minorEastAsia" w:hAnsi="Times New Roman" w:cs="Times New Roman"/>
          <w:sz w:val="24"/>
          <w:szCs w:val="24"/>
          <w:lang w:eastAsia="ru-RU"/>
        </w:rPr>
        <w:t>При таких обстоятельствах,</w:t>
      </w:r>
      <w:r w:rsidR="005D3435" w:rsidRPr="0099524F">
        <w:rPr>
          <w:rFonts w:ascii="Times New Roman" w:eastAsiaTheme="minorEastAsia" w:hAnsi="Times New Roman" w:cs="Times New Roman"/>
          <w:sz w:val="24"/>
          <w:szCs w:val="24"/>
          <w:lang w:eastAsia="ru-RU"/>
        </w:rPr>
        <w:t xml:space="preserve"> руководствуясь </w:t>
      </w:r>
      <w:r w:rsidR="005D3435">
        <w:rPr>
          <w:rFonts w:ascii="Times New Roman" w:eastAsiaTheme="minorEastAsia" w:hAnsi="Times New Roman" w:cs="Times New Roman"/>
          <w:sz w:val="24"/>
          <w:szCs w:val="24"/>
          <w:lang w:eastAsia="ru-RU"/>
        </w:rPr>
        <w:t>ч. 7</w:t>
      </w:r>
      <w:r w:rsidR="005D3435" w:rsidRPr="0099524F">
        <w:rPr>
          <w:rFonts w:ascii="Times New Roman" w:eastAsiaTheme="minorEastAsia" w:hAnsi="Times New Roman" w:cs="Times New Roman"/>
          <w:sz w:val="24"/>
          <w:szCs w:val="24"/>
          <w:lang w:eastAsia="ru-RU"/>
        </w:rPr>
        <w:t xml:space="preserve"> ст. </w:t>
      </w:r>
      <w:r w:rsidR="005D3435">
        <w:rPr>
          <w:rFonts w:ascii="Times New Roman" w:eastAsiaTheme="minorEastAsia" w:hAnsi="Times New Roman" w:cs="Times New Roman"/>
          <w:sz w:val="24"/>
          <w:szCs w:val="24"/>
          <w:lang w:eastAsia="ru-RU"/>
        </w:rPr>
        <w:t>333</w:t>
      </w:r>
      <w:r w:rsidR="005D3435" w:rsidRPr="0099524F">
        <w:rPr>
          <w:rFonts w:ascii="Times New Roman" w:eastAsiaTheme="minorEastAsia" w:hAnsi="Times New Roman" w:cs="Times New Roman"/>
          <w:sz w:val="24"/>
          <w:szCs w:val="24"/>
          <w:lang w:eastAsia="ru-RU"/>
        </w:rPr>
        <w:t xml:space="preserve"> УПК РА, судья </w:t>
      </w:r>
    </w:p>
    <w:p w14:paraId="26DF9757" w14:textId="77777777" w:rsidR="00920360" w:rsidRPr="0099524F" w:rsidRDefault="00920360"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BDB214" w14:textId="77777777" w:rsidR="005D3435" w:rsidRPr="0099524F"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65A26E" w14:textId="77777777" w:rsidR="005D3435" w:rsidRPr="0099524F" w:rsidRDefault="005D3435" w:rsidP="005D343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ПОСТАНОВИЛ :</w:t>
      </w:r>
    </w:p>
    <w:p w14:paraId="7814FE6B" w14:textId="77777777" w:rsidR="005D3435" w:rsidRPr="0099524F"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71525E" w14:textId="77777777" w:rsidR="005D3435"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1. </w:t>
      </w:r>
      <w:r w:rsidR="00536E29">
        <w:rPr>
          <w:rFonts w:ascii="Times New Roman" w:eastAsiaTheme="minorEastAsia" w:hAnsi="Times New Roman" w:cs="Times New Roman"/>
          <w:sz w:val="24"/>
          <w:szCs w:val="24"/>
          <w:lang w:eastAsia="ru-RU"/>
        </w:rPr>
        <w:t>М</w:t>
      </w:r>
      <w:r w:rsidR="00536E29" w:rsidRPr="00536E29">
        <w:rPr>
          <w:rFonts w:ascii="Times New Roman" w:eastAsiaTheme="minorEastAsia" w:hAnsi="Times New Roman" w:cs="Times New Roman"/>
          <w:sz w:val="24"/>
          <w:szCs w:val="24"/>
          <w:lang w:eastAsia="ru-RU"/>
        </w:rPr>
        <w:t xml:space="preserve">атериал, сформированный в виде копий документов из уголовного дела в отношении _____________, обвиняемого в совершении преступления, предусмотренного ч. __ ст. ______________УК РА, в связи с вынесением __ _______ _____ года ___________ судом постановления об отказе в удовлетворении ходатайства ____________ об отводе судьи </w:t>
      </w:r>
      <w:r w:rsidR="00536E29" w:rsidRPr="00536E29">
        <w:rPr>
          <w:rFonts w:ascii="Times New Roman" w:eastAsiaTheme="minorEastAsia" w:hAnsi="Times New Roman" w:cs="Times New Roman"/>
          <w:sz w:val="24"/>
          <w:szCs w:val="24"/>
          <w:lang w:eastAsia="ru-RU"/>
        </w:rPr>
        <w:lastRenderedPageBreak/>
        <w:t>______________</w:t>
      </w:r>
      <w:r w:rsidRPr="00AF3191">
        <w:rPr>
          <w:rFonts w:ascii="Times New Roman" w:eastAsiaTheme="minorEastAsia" w:hAnsi="Times New Roman" w:cs="Times New Roman"/>
          <w:sz w:val="24"/>
          <w:szCs w:val="24"/>
          <w:lang w:eastAsia="ru-RU"/>
        </w:rPr>
        <w:t xml:space="preserve">, возвратить в ______________ суд. </w:t>
      </w:r>
    </w:p>
    <w:p w14:paraId="0E71D7F6" w14:textId="77777777" w:rsidR="00283DD1" w:rsidRDefault="00283DD1"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2. </w:t>
      </w:r>
      <w:r w:rsidRPr="00283DD1">
        <w:rPr>
          <w:rFonts w:ascii="Times New Roman" w:eastAsiaTheme="minorEastAsia" w:hAnsi="Times New Roman" w:cs="Times New Roman"/>
          <w:sz w:val="24"/>
          <w:szCs w:val="24"/>
          <w:lang w:eastAsia="ru-RU"/>
        </w:rPr>
        <w:t>Возвращение кассационных жалобы, представления не препятствует повторному обращению с кассационными жалобой, представлением в суд в общем порядке после устранения обстоятельств, послуживших основанием для ее возвращения. В этом случае жалоба, представление считаются поданными в день первоначального поступления их в суд.</w:t>
      </w:r>
    </w:p>
    <w:p w14:paraId="4076BCDA" w14:textId="77777777" w:rsidR="005D3435" w:rsidRDefault="00283DD1"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w:t>
      </w:r>
      <w:r w:rsidR="005D3435">
        <w:rPr>
          <w:rFonts w:ascii="Times New Roman" w:eastAsiaTheme="minorEastAsia" w:hAnsi="Times New Roman" w:cs="Times New Roman"/>
          <w:sz w:val="24"/>
          <w:szCs w:val="24"/>
          <w:lang w:eastAsia="ru-RU"/>
        </w:rPr>
        <w:t xml:space="preserve">. </w:t>
      </w:r>
      <w:r w:rsidR="005D3435" w:rsidRPr="0099524F">
        <w:rPr>
          <w:rFonts w:ascii="Times New Roman" w:eastAsiaTheme="minorEastAsia" w:hAnsi="Times New Roman" w:cs="Times New Roman"/>
          <w:sz w:val="24"/>
          <w:szCs w:val="24"/>
          <w:lang w:eastAsia="ru-RU"/>
        </w:rPr>
        <w:t xml:space="preserve">О принятом решении уведомить стороны, направив им копии настоящего постановления.  </w:t>
      </w:r>
    </w:p>
    <w:p w14:paraId="2637D1C9" w14:textId="77777777" w:rsidR="005D3435"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77D6A6" w14:textId="77777777" w:rsidR="005D3435" w:rsidRPr="0099524F"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7274D8" w14:textId="77777777" w:rsidR="005D3435" w:rsidRPr="0099524F"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Судья                                (подпись) </w:t>
      </w:r>
    </w:p>
    <w:p w14:paraId="07F97ACF" w14:textId="77777777" w:rsidR="005D3435" w:rsidRPr="0099524F"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E8FFE4" w14:textId="77777777" w:rsidR="005D3435" w:rsidRPr="0099524F"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AD7324" w14:textId="77777777" w:rsidR="005D3435" w:rsidRDefault="005D3435" w:rsidP="005D34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271774" w14:textId="77777777" w:rsidR="00DC0B06" w:rsidRDefault="00DC0B06" w:rsidP="00C21E27">
      <w:pPr>
        <w:tabs>
          <w:tab w:val="left" w:pos="3645"/>
        </w:tabs>
        <w:rPr>
          <w:rFonts w:ascii="Times New Roman" w:hAnsi="Times New Roman" w:cs="Times New Roman"/>
          <w:sz w:val="28"/>
          <w:szCs w:val="28"/>
        </w:rPr>
      </w:pPr>
    </w:p>
    <w:p w14:paraId="20BB7BDC" w14:textId="77777777" w:rsidR="00DC0B06" w:rsidRDefault="00DC0B06" w:rsidP="00C21E27">
      <w:pPr>
        <w:tabs>
          <w:tab w:val="left" w:pos="3645"/>
        </w:tabs>
        <w:rPr>
          <w:rFonts w:ascii="Times New Roman" w:hAnsi="Times New Roman" w:cs="Times New Roman"/>
          <w:sz w:val="28"/>
          <w:szCs w:val="28"/>
        </w:rPr>
      </w:pPr>
    </w:p>
    <w:p w14:paraId="538B5BAC" w14:textId="77777777" w:rsidR="00FE51CE" w:rsidRDefault="00FE51C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448AA88" w14:textId="77777777" w:rsidR="00FE51CE" w:rsidRDefault="00FE51C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2C2DD1B" w14:textId="77777777" w:rsidR="00FE51CE" w:rsidRDefault="00FE51C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8A9030A" w14:textId="77777777" w:rsidR="00FE51CE" w:rsidRDefault="00FE51C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6E6733E" w14:textId="77777777" w:rsidR="00FE51CE" w:rsidRDefault="00FE51C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DFFED8" w14:textId="77777777" w:rsidR="00FE51CE" w:rsidRDefault="00FE51C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9407ED4" w14:textId="77777777" w:rsidR="00FE51CE" w:rsidRDefault="00FE51C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A4E8D77" w14:textId="77777777" w:rsidR="00FE51CE" w:rsidRDefault="00FE51C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95F135"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D537C6E"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D983AC"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19D0CC3"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0FF8648"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5CF5225"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D8F350D"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F304DF"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0EADFD"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D35879F"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9A0A7E4"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355BA75"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ADEF22B"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5FD4964"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F55F36"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528B50"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9B736BB"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4BB8664"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91F77BA"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7410CC3"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59367CA"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30166C8"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7D0DB8E"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838257"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A2C46CE"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FA528C6"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E1A08E7"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7D438A6"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38DEAA8"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700B45" w14:textId="77777777" w:rsidR="00310345" w:rsidRDefault="00310345"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36D208D" w14:textId="77777777" w:rsidR="003A443E" w:rsidRDefault="003A443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866378" w14:textId="77777777" w:rsidR="003A443E" w:rsidRDefault="003A443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AA2A672" w14:textId="77777777" w:rsidR="003A443E" w:rsidRDefault="003A443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CD83190" w14:textId="77777777" w:rsidR="00FE51CE" w:rsidRDefault="00FE51CE"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r w:rsidRPr="009A7918">
        <w:rPr>
          <w:rFonts w:ascii="Times New Roman" w:eastAsia="Times New Roman" w:hAnsi="Times New Roman" w:cs="Times New Roman"/>
          <w:sz w:val="20"/>
          <w:szCs w:val="20"/>
          <w:lang w:eastAsia="ru-RU"/>
        </w:rPr>
        <w:t>Бланк</w:t>
      </w:r>
      <w:r>
        <w:rPr>
          <w:rFonts w:ascii="Times New Roman" w:eastAsia="Times New Roman" w:hAnsi="Times New Roman" w:cs="Times New Roman"/>
          <w:sz w:val="20"/>
          <w:szCs w:val="20"/>
          <w:lang w:eastAsia="ru-RU"/>
        </w:rPr>
        <w:t xml:space="preserve"> 65</w:t>
      </w:r>
    </w:p>
    <w:p w14:paraId="3CF24C76" w14:textId="77777777" w:rsidR="00283DD1" w:rsidRDefault="00283DD1"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6C1B1E" w14:textId="77777777" w:rsidR="00283DD1" w:rsidRDefault="00283DD1"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C5915FA" w14:textId="77777777" w:rsidR="00283DD1" w:rsidRPr="009A7918" w:rsidRDefault="00283DD1" w:rsidP="00FE51C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AD0DFC" w14:textId="77777777" w:rsidR="00FE51CE" w:rsidRPr="0099524F" w:rsidRDefault="00FE51CE" w:rsidP="00FE51CE">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99524F">
        <w:rPr>
          <w:noProof/>
          <w:sz w:val="28"/>
          <w:szCs w:val="28"/>
          <w:lang w:eastAsia="ru-RU"/>
        </w:rPr>
        <w:drawing>
          <wp:inline distT="0" distB="0" distL="0" distR="0" wp14:anchorId="4DF11398" wp14:editId="34898E0E">
            <wp:extent cx="658350" cy="817880"/>
            <wp:effectExtent l="0" t="0" r="8890" b="127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79FE4141" w14:textId="77777777" w:rsidR="00FE51CE" w:rsidRPr="0099524F" w:rsidRDefault="00FE51CE" w:rsidP="00FE51CE">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2A1A4A1C" w14:textId="77777777" w:rsidR="00FE51CE" w:rsidRPr="0099524F" w:rsidRDefault="00FE51CE" w:rsidP="00FE51CE">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4D99D270" w14:textId="77777777" w:rsidR="00FE51CE" w:rsidRPr="0099524F" w:rsidRDefault="00FE51CE" w:rsidP="00FE51C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9524F">
        <w:rPr>
          <w:rFonts w:ascii="Times New Roman" w:eastAsiaTheme="minorEastAsia" w:hAnsi="Times New Roman" w:cs="Times New Roman"/>
          <w:b/>
          <w:sz w:val="24"/>
          <w:szCs w:val="24"/>
          <w:lang w:eastAsia="ru-RU"/>
        </w:rPr>
        <w:t xml:space="preserve">П О С Т А Н О В Л Е Н И Е </w:t>
      </w:r>
    </w:p>
    <w:p w14:paraId="212AEA5B" w14:textId="77777777" w:rsidR="00FE51CE" w:rsidRDefault="00FE51CE" w:rsidP="00FE51C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9524F">
        <w:rPr>
          <w:rFonts w:ascii="Times New Roman" w:eastAsiaTheme="minorEastAsia" w:hAnsi="Times New Roman" w:cs="Times New Roman"/>
          <w:b/>
          <w:sz w:val="24"/>
          <w:szCs w:val="24"/>
          <w:lang w:eastAsia="ru-RU"/>
        </w:rPr>
        <w:t xml:space="preserve">о </w:t>
      </w:r>
      <w:r>
        <w:rPr>
          <w:rFonts w:ascii="Times New Roman" w:eastAsiaTheme="minorEastAsia" w:hAnsi="Times New Roman" w:cs="Times New Roman"/>
          <w:b/>
          <w:sz w:val="24"/>
          <w:szCs w:val="24"/>
          <w:lang w:eastAsia="ru-RU"/>
        </w:rPr>
        <w:t>возвращении уголовного дела в суд первой инстанции</w:t>
      </w:r>
    </w:p>
    <w:p w14:paraId="066D6C78" w14:textId="77777777" w:rsidR="00FE51CE" w:rsidRPr="0099524F" w:rsidRDefault="00FE51CE" w:rsidP="00FE51C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для устранения обстоятельств, препятствующих его рассмотрению</w:t>
      </w:r>
    </w:p>
    <w:p w14:paraId="2EE6EF0B" w14:textId="77777777" w:rsidR="00FE51CE" w:rsidRPr="0099524F" w:rsidRDefault="00FE51CE" w:rsidP="00FE51C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6C6D3C5B" w14:textId="77777777" w:rsidR="00FE51CE" w:rsidRPr="0099524F" w:rsidRDefault="00FE51CE" w:rsidP="00FE51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FE51CE" w:rsidRPr="0099524F" w14:paraId="09A450B6" w14:textId="77777777" w:rsidTr="002446B7">
        <w:tc>
          <w:tcPr>
            <w:tcW w:w="3261" w:type="dxa"/>
            <w:tcBorders>
              <w:top w:val="nil"/>
              <w:left w:val="nil"/>
              <w:bottom w:val="single" w:sz="4" w:space="0" w:color="auto"/>
              <w:right w:val="nil"/>
            </w:tcBorders>
            <w:vAlign w:val="bottom"/>
          </w:tcPr>
          <w:p w14:paraId="35B15436" w14:textId="77777777" w:rsidR="00FE51CE" w:rsidRPr="0099524F" w:rsidRDefault="00FE51CE" w:rsidP="002446B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6EF87DD8" w14:textId="77777777" w:rsidR="00FE51CE" w:rsidRPr="0099524F" w:rsidRDefault="00FE51CE" w:rsidP="002446B7">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E00CCB1" w14:textId="77777777" w:rsidR="00FE51CE" w:rsidRPr="0099524F" w:rsidRDefault="00FE51CE" w:rsidP="002446B7">
            <w:pPr>
              <w:autoSpaceDE w:val="0"/>
              <w:autoSpaceDN w:val="0"/>
              <w:spacing w:after="0" w:line="240" w:lineRule="auto"/>
              <w:jc w:val="right"/>
              <w:rPr>
                <w:rFonts w:ascii="Times New Roman" w:eastAsia="Times New Roman" w:hAnsi="Times New Roman" w:cs="Times New Roman"/>
                <w:sz w:val="24"/>
                <w:szCs w:val="24"/>
                <w:lang w:eastAsia="ru-RU"/>
              </w:rPr>
            </w:pPr>
            <w:r w:rsidRPr="0099524F">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0FB97AA5" w14:textId="77777777" w:rsidR="00FE51CE" w:rsidRPr="0099524F" w:rsidRDefault="00FE51CE" w:rsidP="002446B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9A2C556" w14:textId="77777777" w:rsidR="00FE51CE" w:rsidRPr="0099524F" w:rsidRDefault="00FE51CE" w:rsidP="002446B7">
            <w:pPr>
              <w:autoSpaceDE w:val="0"/>
              <w:autoSpaceDN w:val="0"/>
              <w:spacing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54795353" w14:textId="77777777" w:rsidR="00FE51CE" w:rsidRPr="0099524F" w:rsidRDefault="00FE51CE" w:rsidP="002446B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4D7E843F" w14:textId="77777777" w:rsidR="00FE51CE" w:rsidRPr="0099524F" w:rsidRDefault="00FE51CE" w:rsidP="002446B7">
            <w:pPr>
              <w:autoSpaceDE w:val="0"/>
              <w:autoSpaceDN w:val="0"/>
              <w:spacing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z w:val="24"/>
                <w:szCs w:val="24"/>
                <w:lang w:eastAsia="ru-RU"/>
              </w:rPr>
              <w:t>г.</w:t>
            </w:r>
          </w:p>
        </w:tc>
      </w:tr>
      <w:tr w:rsidR="00FE51CE" w:rsidRPr="0099524F" w14:paraId="0E0BB129" w14:textId="77777777" w:rsidTr="002446B7">
        <w:tc>
          <w:tcPr>
            <w:tcW w:w="3261" w:type="dxa"/>
            <w:tcBorders>
              <w:top w:val="nil"/>
              <w:left w:val="nil"/>
              <w:bottom w:val="nil"/>
              <w:right w:val="nil"/>
            </w:tcBorders>
            <w:vAlign w:val="bottom"/>
          </w:tcPr>
          <w:p w14:paraId="7FB91833" w14:textId="77777777" w:rsidR="00FE51CE" w:rsidRPr="0099524F" w:rsidRDefault="00FE51CE" w:rsidP="002446B7">
            <w:pPr>
              <w:autoSpaceDE w:val="0"/>
              <w:autoSpaceDN w:val="0"/>
              <w:spacing w:after="0" w:line="240" w:lineRule="auto"/>
              <w:jc w:val="center"/>
              <w:rPr>
                <w:rFonts w:ascii="Times New Roman" w:eastAsia="Times New Roman" w:hAnsi="Times New Roman" w:cs="Times New Roman"/>
                <w:sz w:val="18"/>
                <w:szCs w:val="18"/>
                <w:lang w:eastAsia="ru-RU"/>
              </w:rPr>
            </w:pPr>
            <w:r w:rsidRPr="0099524F">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7AE264AB" w14:textId="77777777" w:rsidR="00FE51CE" w:rsidRPr="0099524F" w:rsidRDefault="00FE51CE" w:rsidP="002446B7">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5A3CF5F8" w14:textId="77777777" w:rsidR="00FE51CE" w:rsidRPr="0099524F" w:rsidRDefault="00FE51CE" w:rsidP="002446B7">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6FB5230D" w14:textId="77777777" w:rsidR="00FE51CE" w:rsidRPr="0099524F" w:rsidRDefault="00FE51CE" w:rsidP="002446B7">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30EA283" w14:textId="77777777" w:rsidR="00FE51CE" w:rsidRPr="0099524F" w:rsidRDefault="00FE51CE" w:rsidP="002446B7">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337D2793" w14:textId="77777777" w:rsidR="00FE51CE" w:rsidRPr="0099524F" w:rsidRDefault="00FE51CE" w:rsidP="002446B7">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6363FDC7" w14:textId="77777777" w:rsidR="00FE51CE" w:rsidRPr="0099524F" w:rsidRDefault="00FE51CE" w:rsidP="002446B7">
            <w:pPr>
              <w:autoSpaceDE w:val="0"/>
              <w:autoSpaceDN w:val="0"/>
              <w:spacing w:after="0" w:line="240" w:lineRule="auto"/>
              <w:rPr>
                <w:rFonts w:ascii="Times New Roman" w:eastAsia="Times New Roman" w:hAnsi="Times New Roman" w:cs="Times New Roman"/>
                <w:sz w:val="18"/>
                <w:szCs w:val="18"/>
                <w:lang w:eastAsia="ru-RU"/>
              </w:rPr>
            </w:pPr>
          </w:p>
        </w:tc>
      </w:tr>
    </w:tbl>
    <w:p w14:paraId="71981AA7" w14:textId="77777777" w:rsidR="00FE51CE" w:rsidRPr="0099524F" w:rsidRDefault="00FE51CE" w:rsidP="00FE51CE">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p>
    <w:p w14:paraId="734371AD" w14:textId="77777777" w:rsidR="001D47C0" w:rsidRPr="0099524F" w:rsidRDefault="001D47C0" w:rsidP="001D47C0">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z w:val="24"/>
          <w:szCs w:val="24"/>
          <w:lang w:eastAsia="ru-RU"/>
        </w:rPr>
        <w:t>Судья________</w:t>
      </w:r>
      <w:r w:rsidRPr="0099524F">
        <w:rPr>
          <w:rFonts w:ascii="Times New Roman" w:eastAsia="Times New Roman" w:hAnsi="Times New Roman" w:cs="Times New Roman"/>
          <w:sz w:val="24"/>
          <w:szCs w:val="24"/>
          <w:lang w:eastAsia="ru-RU"/>
        </w:rPr>
        <w:tab/>
        <w:t>,</w:t>
      </w:r>
    </w:p>
    <w:p w14:paraId="7D6CE12C" w14:textId="77777777" w:rsidR="001D47C0" w:rsidRPr="0099524F" w:rsidRDefault="001D47C0" w:rsidP="001D47C0">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99524F">
        <w:rPr>
          <w:rFonts w:ascii="Times New Roman" w:eastAsia="Times New Roman" w:hAnsi="Times New Roman" w:cs="Times New Roman"/>
          <w:sz w:val="18"/>
          <w:szCs w:val="18"/>
          <w:lang w:eastAsia="ru-RU"/>
        </w:rPr>
        <w:t>( наименование суда, фамилия, инициалы судьи)</w:t>
      </w:r>
    </w:p>
    <w:p w14:paraId="55074168" w14:textId="77777777" w:rsidR="001D47C0" w:rsidRPr="0099524F" w:rsidRDefault="001D47C0" w:rsidP="001D47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2650654" w14:textId="77777777" w:rsidR="001D47C0" w:rsidRPr="0099524F" w:rsidRDefault="001D47C0" w:rsidP="001D47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изучив уголовное дело в отношении ______________, осужденного ___ _____ ______ года </w:t>
      </w:r>
    </w:p>
    <w:p w14:paraId="48B08C4C" w14:textId="77777777" w:rsidR="001D47C0" w:rsidRPr="0099524F" w:rsidRDefault="001D47C0" w:rsidP="001D47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________________судом по ч. __ ст. _____ УК РА к ____ годам лишения свободы, </w:t>
      </w:r>
    </w:p>
    <w:p w14:paraId="380319E6" w14:textId="77777777" w:rsidR="001D47C0" w:rsidRPr="0099524F" w:rsidRDefault="001D47C0" w:rsidP="001D47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0561AC" w14:textId="77777777" w:rsidR="00FE51CE" w:rsidRPr="0099524F" w:rsidRDefault="00FE51CE" w:rsidP="00FE51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80EA82" w14:textId="77777777" w:rsidR="00FE51CE" w:rsidRDefault="00FE51CE" w:rsidP="00FE51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УСТАНОВИЛ:</w:t>
      </w:r>
    </w:p>
    <w:p w14:paraId="4BB17410" w14:textId="77777777" w:rsidR="00FE51CE" w:rsidRDefault="00B47146" w:rsidP="00FE51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Вариант1.</w:t>
      </w:r>
    </w:p>
    <w:p w14:paraId="71BE66F2" w14:textId="77777777" w:rsidR="001D47C0" w:rsidRDefault="001D47C0" w:rsidP="001D47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D47C0">
        <w:rPr>
          <w:rFonts w:ascii="Times New Roman" w:eastAsiaTheme="minorEastAsia" w:hAnsi="Times New Roman" w:cs="Times New Roman"/>
          <w:sz w:val="24"/>
          <w:szCs w:val="24"/>
          <w:lang w:eastAsia="ru-RU"/>
        </w:rPr>
        <w:t xml:space="preserve">На приговор </w:t>
      </w:r>
      <w:r w:rsidR="00B47146">
        <w:rPr>
          <w:rFonts w:ascii="Times New Roman" w:hAnsi="Times New Roman" w:cs="Times New Roman"/>
          <w:sz w:val="24"/>
          <w:szCs w:val="24"/>
        </w:rPr>
        <w:t>___________</w:t>
      </w:r>
      <w:r w:rsidR="00B47146" w:rsidRPr="00860D53">
        <w:rPr>
          <w:rFonts w:ascii="Times New Roman" w:hAnsi="Times New Roman" w:cs="Times New Roman"/>
          <w:sz w:val="24"/>
          <w:szCs w:val="24"/>
        </w:rPr>
        <w:t xml:space="preserve"> суда от</w:t>
      </w:r>
      <w:r w:rsidR="00B47146">
        <w:rPr>
          <w:rFonts w:ascii="Times New Roman" w:hAnsi="Times New Roman" w:cs="Times New Roman"/>
          <w:sz w:val="24"/>
          <w:szCs w:val="24"/>
        </w:rPr>
        <w:t>__ ________</w:t>
      </w:r>
      <w:r w:rsidR="00B47146" w:rsidRPr="004F2F42">
        <w:rPr>
          <w:rFonts w:ascii="Times New Roman" w:hAnsi="Times New Roman" w:cs="Times New Roman"/>
          <w:sz w:val="24"/>
          <w:szCs w:val="24"/>
        </w:rPr>
        <w:t xml:space="preserve"> года</w:t>
      </w:r>
      <w:r w:rsidRPr="001D47C0">
        <w:rPr>
          <w:rFonts w:ascii="Times New Roman" w:eastAsiaTheme="minorEastAsia" w:hAnsi="Times New Roman" w:cs="Times New Roman"/>
          <w:sz w:val="24"/>
          <w:szCs w:val="24"/>
          <w:lang w:eastAsia="ru-RU"/>
        </w:rPr>
        <w:t xml:space="preserve">осужденным принесена </w:t>
      </w:r>
      <w:r w:rsidR="009A73ED">
        <w:rPr>
          <w:rFonts w:ascii="Times New Roman" w:eastAsiaTheme="minorEastAsia" w:hAnsi="Times New Roman" w:cs="Times New Roman"/>
          <w:sz w:val="24"/>
          <w:szCs w:val="24"/>
          <w:lang w:eastAsia="ru-RU"/>
        </w:rPr>
        <w:t>кассационная</w:t>
      </w:r>
      <w:r>
        <w:rPr>
          <w:rFonts w:ascii="Times New Roman" w:eastAsiaTheme="minorEastAsia" w:hAnsi="Times New Roman" w:cs="Times New Roman"/>
          <w:sz w:val="24"/>
          <w:szCs w:val="24"/>
          <w:lang w:eastAsia="ru-RU"/>
        </w:rPr>
        <w:t xml:space="preserve"> жалоба, которая не отвечает требованиям закона.  </w:t>
      </w:r>
    </w:p>
    <w:p w14:paraId="308049A7" w14:textId="77777777" w:rsidR="001D47C0" w:rsidRPr="001D47C0" w:rsidRDefault="001D47C0" w:rsidP="001D47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D47C0">
        <w:rPr>
          <w:rFonts w:ascii="Times New Roman" w:eastAsiaTheme="minorEastAsia" w:hAnsi="Times New Roman" w:cs="Times New Roman"/>
          <w:sz w:val="24"/>
          <w:szCs w:val="24"/>
          <w:lang w:eastAsia="ru-RU"/>
        </w:rPr>
        <w:t>Так, в силу ч.</w:t>
      </w:r>
      <w:r w:rsidR="008E0A33">
        <w:rPr>
          <w:rFonts w:ascii="Times New Roman" w:eastAsiaTheme="minorEastAsia" w:hAnsi="Times New Roman" w:cs="Times New Roman"/>
          <w:sz w:val="24"/>
          <w:szCs w:val="24"/>
          <w:lang w:eastAsia="ru-RU"/>
        </w:rPr>
        <w:t>ч.</w:t>
      </w:r>
      <w:r w:rsidRPr="001D47C0">
        <w:rPr>
          <w:rFonts w:ascii="Times New Roman" w:eastAsiaTheme="minorEastAsia" w:hAnsi="Times New Roman" w:cs="Times New Roman"/>
          <w:sz w:val="24"/>
          <w:szCs w:val="24"/>
          <w:lang w:eastAsia="ru-RU"/>
        </w:rPr>
        <w:t xml:space="preserve"> 1</w:t>
      </w:r>
      <w:r w:rsidR="008E0A33">
        <w:rPr>
          <w:rFonts w:ascii="Times New Roman" w:eastAsiaTheme="minorEastAsia" w:hAnsi="Times New Roman" w:cs="Times New Roman"/>
          <w:sz w:val="24"/>
          <w:szCs w:val="24"/>
          <w:lang w:eastAsia="ru-RU"/>
        </w:rPr>
        <w:t xml:space="preserve"> и 2 ст. 329 УПК РАкассационная </w:t>
      </w:r>
      <w:r>
        <w:rPr>
          <w:rFonts w:ascii="Times New Roman" w:eastAsiaTheme="minorEastAsia" w:hAnsi="Times New Roman" w:cs="Times New Roman"/>
          <w:sz w:val="24"/>
          <w:szCs w:val="24"/>
          <w:lang w:eastAsia="ru-RU"/>
        </w:rPr>
        <w:t>жалоба должна, в частности, со</w:t>
      </w:r>
      <w:r w:rsidRPr="001D47C0">
        <w:rPr>
          <w:rFonts w:ascii="Times New Roman" w:eastAsiaTheme="minorEastAsia" w:hAnsi="Times New Roman" w:cs="Times New Roman"/>
          <w:sz w:val="24"/>
          <w:szCs w:val="24"/>
          <w:lang w:eastAsia="ru-RU"/>
        </w:rPr>
        <w:t xml:space="preserve">держать доводы лица, подавшего </w:t>
      </w:r>
      <w:r w:rsidR="008E0A33">
        <w:rPr>
          <w:rFonts w:ascii="Times New Roman" w:eastAsiaTheme="minorEastAsia" w:hAnsi="Times New Roman" w:cs="Times New Roman"/>
          <w:sz w:val="24"/>
          <w:szCs w:val="24"/>
          <w:lang w:eastAsia="ru-RU"/>
        </w:rPr>
        <w:t>кассационную</w:t>
      </w:r>
      <w:r w:rsidRPr="001D47C0">
        <w:rPr>
          <w:rFonts w:ascii="Times New Roman" w:eastAsiaTheme="minorEastAsia" w:hAnsi="Times New Roman" w:cs="Times New Roman"/>
          <w:sz w:val="24"/>
          <w:szCs w:val="24"/>
          <w:lang w:eastAsia="ru-RU"/>
        </w:rPr>
        <w:t xml:space="preserve"> жалобу</w:t>
      </w:r>
      <w:r>
        <w:rPr>
          <w:rFonts w:ascii="Times New Roman" w:eastAsiaTheme="minorEastAsia" w:hAnsi="Times New Roman" w:cs="Times New Roman"/>
          <w:sz w:val="24"/>
          <w:szCs w:val="24"/>
          <w:lang w:eastAsia="ru-RU"/>
        </w:rPr>
        <w:t>, с указанием оснований, преду</w:t>
      </w:r>
      <w:r w:rsidRPr="001D47C0">
        <w:rPr>
          <w:rFonts w:ascii="Times New Roman" w:eastAsiaTheme="minorEastAsia" w:hAnsi="Times New Roman" w:cs="Times New Roman"/>
          <w:sz w:val="24"/>
          <w:szCs w:val="24"/>
          <w:lang w:eastAsia="ru-RU"/>
        </w:rPr>
        <w:t xml:space="preserve">смотренных ст. </w:t>
      </w:r>
      <w:r w:rsidR="00283DD1">
        <w:rPr>
          <w:rFonts w:ascii="Times New Roman" w:eastAsiaTheme="minorEastAsia" w:hAnsi="Times New Roman" w:cs="Times New Roman"/>
          <w:sz w:val="24"/>
          <w:szCs w:val="24"/>
          <w:lang w:eastAsia="ru-RU"/>
        </w:rPr>
        <w:t>3</w:t>
      </w:r>
      <w:r w:rsidR="008E0A33">
        <w:rPr>
          <w:rFonts w:ascii="Times New Roman" w:eastAsiaTheme="minorEastAsia" w:hAnsi="Times New Roman" w:cs="Times New Roman"/>
          <w:sz w:val="24"/>
          <w:szCs w:val="24"/>
          <w:lang w:eastAsia="ru-RU"/>
        </w:rPr>
        <w:t>40 УПК РА</w:t>
      </w:r>
      <w:r w:rsidRPr="001D47C0">
        <w:rPr>
          <w:rFonts w:ascii="Times New Roman" w:eastAsiaTheme="minorEastAsia" w:hAnsi="Times New Roman" w:cs="Times New Roman"/>
          <w:sz w:val="24"/>
          <w:szCs w:val="24"/>
          <w:lang w:eastAsia="ru-RU"/>
        </w:rPr>
        <w:t>, а также подпись лица</w:t>
      </w:r>
      <w:r>
        <w:rPr>
          <w:rFonts w:ascii="Times New Roman" w:eastAsiaTheme="minorEastAsia" w:hAnsi="Times New Roman" w:cs="Times New Roman"/>
          <w:sz w:val="24"/>
          <w:szCs w:val="24"/>
          <w:lang w:eastAsia="ru-RU"/>
        </w:rPr>
        <w:t xml:space="preserve">, подавшего </w:t>
      </w:r>
      <w:r w:rsidR="008E0A33">
        <w:rPr>
          <w:rFonts w:ascii="Times New Roman" w:eastAsiaTheme="minorEastAsia" w:hAnsi="Times New Roman" w:cs="Times New Roman"/>
          <w:sz w:val="24"/>
          <w:szCs w:val="24"/>
          <w:lang w:eastAsia="ru-RU"/>
        </w:rPr>
        <w:t>кассационную</w:t>
      </w:r>
      <w:r>
        <w:rPr>
          <w:rFonts w:ascii="Times New Roman" w:eastAsiaTheme="minorEastAsia" w:hAnsi="Times New Roman" w:cs="Times New Roman"/>
          <w:sz w:val="24"/>
          <w:szCs w:val="24"/>
          <w:lang w:eastAsia="ru-RU"/>
        </w:rPr>
        <w:t xml:space="preserve"> жало</w:t>
      </w:r>
      <w:r w:rsidR="008E0A33">
        <w:rPr>
          <w:rFonts w:ascii="Times New Roman" w:eastAsiaTheme="minorEastAsia" w:hAnsi="Times New Roman" w:cs="Times New Roman"/>
          <w:sz w:val="24"/>
          <w:szCs w:val="24"/>
          <w:lang w:eastAsia="ru-RU"/>
        </w:rPr>
        <w:t xml:space="preserve">бу. </w:t>
      </w:r>
    </w:p>
    <w:p w14:paraId="44964956" w14:textId="77777777" w:rsidR="001D47C0" w:rsidRPr="001D47C0" w:rsidRDefault="008E0A33" w:rsidP="001D47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D47C0">
        <w:rPr>
          <w:rFonts w:ascii="Times New Roman" w:eastAsiaTheme="minorEastAsia" w:hAnsi="Times New Roman" w:cs="Times New Roman"/>
          <w:sz w:val="24"/>
          <w:szCs w:val="24"/>
          <w:lang w:eastAsia="ru-RU"/>
        </w:rPr>
        <w:t>Указанные выше требования закона _</w:t>
      </w:r>
      <w:r>
        <w:rPr>
          <w:rFonts w:ascii="Times New Roman" w:eastAsiaTheme="minorEastAsia" w:hAnsi="Times New Roman" w:cs="Times New Roman"/>
          <w:sz w:val="24"/>
          <w:szCs w:val="24"/>
          <w:lang w:eastAsia="ru-RU"/>
        </w:rPr>
        <w:t>_________</w:t>
      </w:r>
      <w:r w:rsidR="001D47C0">
        <w:rPr>
          <w:rFonts w:ascii="Times New Roman" w:eastAsiaTheme="minorEastAsia" w:hAnsi="Times New Roman" w:cs="Times New Roman"/>
          <w:sz w:val="24"/>
          <w:szCs w:val="24"/>
          <w:lang w:eastAsia="ru-RU"/>
        </w:rPr>
        <w:t xml:space="preserve">  выполнены  не  были,  однако </w:t>
      </w:r>
      <w:r w:rsidR="001D47C0" w:rsidRPr="001D47C0">
        <w:rPr>
          <w:rFonts w:ascii="Times New Roman" w:eastAsiaTheme="minorEastAsia" w:hAnsi="Times New Roman" w:cs="Times New Roman"/>
          <w:sz w:val="24"/>
          <w:szCs w:val="24"/>
          <w:lang w:eastAsia="ru-RU"/>
        </w:rPr>
        <w:t>суд, постановивший приговор, не принял мер, предусмот</w:t>
      </w:r>
      <w:r>
        <w:rPr>
          <w:rFonts w:ascii="Times New Roman" w:eastAsiaTheme="minorEastAsia" w:hAnsi="Times New Roman" w:cs="Times New Roman"/>
          <w:sz w:val="24"/>
          <w:szCs w:val="24"/>
          <w:lang w:eastAsia="ru-RU"/>
        </w:rPr>
        <w:t>ренных ч.  9 ст. 329 УПК РА</w:t>
      </w:r>
      <w:r w:rsidR="001D47C0">
        <w:rPr>
          <w:rFonts w:ascii="Times New Roman" w:eastAsiaTheme="minorEastAsia" w:hAnsi="Times New Roman" w:cs="Times New Roman"/>
          <w:sz w:val="24"/>
          <w:szCs w:val="24"/>
          <w:lang w:eastAsia="ru-RU"/>
        </w:rPr>
        <w:t xml:space="preserve">, </w:t>
      </w:r>
      <w:r w:rsidR="001D47C0" w:rsidRPr="001D47C0">
        <w:rPr>
          <w:rFonts w:ascii="Times New Roman" w:eastAsiaTheme="minorEastAsia" w:hAnsi="Times New Roman" w:cs="Times New Roman"/>
          <w:sz w:val="24"/>
          <w:szCs w:val="24"/>
          <w:lang w:eastAsia="ru-RU"/>
        </w:rPr>
        <w:t xml:space="preserve">согласно которой в случае несоответствия </w:t>
      </w:r>
      <w:r>
        <w:rPr>
          <w:rFonts w:ascii="Times New Roman" w:eastAsiaTheme="minorEastAsia" w:hAnsi="Times New Roman" w:cs="Times New Roman"/>
          <w:sz w:val="24"/>
          <w:szCs w:val="24"/>
          <w:lang w:eastAsia="ru-RU"/>
        </w:rPr>
        <w:t>кассационных</w:t>
      </w:r>
      <w:r w:rsidR="001D47C0">
        <w:rPr>
          <w:rFonts w:ascii="Times New Roman" w:eastAsiaTheme="minorEastAsia" w:hAnsi="Times New Roman" w:cs="Times New Roman"/>
          <w:sz w:val="24"/>
          <w:szCs w:val="24"/>
          <w:lang w:eastAsia="ru-RU"/>
        </w:rPr>
        <w:t xml:space="preserve"> жалобы, представления требо</w:t>
      </w:r>
      <w:r>
        <w:rPr>
          <w:rFonts w:ascii="Times New Roman" w:eastAsiaTheme="minorEastAsia" w:hAnsi="Times New Roman" w:cs="Times New Roman"/>
          <w:sz w:val="24"/>
          <w:szCs w:val="24"/>
          <w:lang w:eastAsia="ru-RU"/>
        </w:rPr>
        <w:t xml:space="preserve">ваниям,  установленным  ч.ч. 1-6 </w:t>
      </w:r>
      <w:r w:rsidR="001D47C0" w:rsidRPr="001D47C0">
        <w:rPr>
          <w:rFonts w:ascii="Times New Roman" w:eastAsiaTheme="minorEastAsia" w:hAnsi="Times New Roman" w:cs="Times New Roman"/>
          <w:sz w:val="24"/>
          <w:szCs w:val="24"/>
          <w:lang w:eastAsia="ru-RU"/>
        </w:rPr>
        <w:t>с</w:t>
      </w:r>
      <w:r>
        <w:rPr>
          <w:rFonts w:ascii="Times New Roman" w:eastAsiaTheme="minorEastAsia" w:hAnsi="Times New Roman" w:cs="Times New Roman"/>
          <w:sz w:val="24"/>
          <w:szCs w:val="24"/>
          <w:lang w:eastAsia="ru-RU"/>
        </w:rPr>
        <w:t>т.329  УПК  РА</w:t>
      </w:r>
      <w:r w:rsidR="001D47C0" w:rsidRPr="001D47C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кассационные</w:t>
      </w:r>
      <w:r w:rsidR="001D47C0">
        <w:rPr>
          <w:rFonts w:ascii="Times New Roman" w:eastAsiaTheme="minorEastAsia" w:hAnsi="Times New Roman" w:cs="Times New Roman"/>
          <w:sz w:val="24"/>
          <w:szCs w:val="24"/>
          <w:lang w:eastAsia="ru-RU"/>
        </w:rPr>
        <w:t xml:space="preserve"> жалоба,  представление </w:t>
      </w:r>
      <w:r w:rsidR="001D47C0" w:rsidRPr="001D47C0">
        <w:rPr>
          <w:rFonts w:ascii="Times New Roman" w:eastAsiaTheme="minorEastAsia" w:hAnsi="Times New Roman" w:cs="Times New Roman"/>
          <w:sz w:val="24"/>
          <w:szCs w:val="24"/>
          <w:lang w:eastAsia="ru-RU"/>
        </w:rPr>
        <w:t xml:space="preserve">возвращаются судьей, который назначает срок для их пересоставления.  </w:t>
      </w:r>
    </w:p>
    <w:p w14:paraId="54882E86" w14:textId="77777777" w:rsidR="008E0A33" w:rsidRDefault="001D47C0" w:rsidP="001D47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D47C0">
        <w:rPr>
          <w:rFonts w:ascii="Times New Roman" w:eastAsiaTheme="minorEastAsia" w:hAnsi="Times New Roman" w:cs="Times New Roman"/>
          <w:sz w:val="24"/>
          <w:szCs w:val="24"/>
          <w:lang w:eastAsia="ru-RU"/>
        </w:rPr>
        <w:t xml:space="preserve">Несоответствие  </w:t>
      </w:r>
      <w:r w:rsidR="008E0A33">
        <w:rPr>
          <w:rFonts w:ascii="Times New Roman" w:eastAsiaTheme="minorEastAsia" w:hAnsi="Times New Roman" w:cs="Times New Roman"/>
          <w:sz w:val="24"/>
          <w:szCs w:val="24"/>
          <w:lang w:eastAsia="ru-RU"/>
        </w:rPr>
        <w:t>кассационной</w:t>
      </w:r>
      <w:r w:rsidRPr="001D47C0">
        <w:rPr>
          <w:rFonts w:ascii="Times New Roman" w:eastAsiaTheme="minorEastAsia" w:hAnsi="Times New Roman" w:cs="Times New Roman"/>
          <w:sz w:val="24"/>
          <w:szCs w:val="24"/>
          <w:lang w:eastAsia="ru-RU"/>
        </w:rPr>
        <w:t xml:space="preserve">  жалобы  осужденног</w:t>
      </w:r>
      <w:r>
        <w:rPr>
          <w:rFonts w:ascii="Times New Roman" w:eastAsiaTheme="minorEastAsia" w:hAnsi="Times New Roman" w:cs="Times New Roman"/>
          <w:sz w:val="24"/>
          <w:szCs w:val="24"/>
          <w:lang w:eastAsia="ru-RU"/>
        </w:rPr>
        <w:t>о  требованиям  закона  препят</w:t>
      </w:r>
      <w:r w:rsidRPr="001D47C0">
        <w:rPr>
          <w:rFonts w:ascii="Times New Roman" w:eastAsiaTheme="minorEastAsia" w:hAnsi="Times New Roman" w:cs="Times New Roman"/>
          <w:sz w:val="24"/>
          <w:szCs w:val="24"/>
          <w:lang w:eastAsia="ru-RU"/>
        </w:rPr>
        <w:t xml:space="preserve">ствует рассмотрению уголовного дела в </w:t>
      </w:r>
      <w:r w:rsidR="008E0A33">
        <w:rPr>
          <w:rFonts w:ascii="Times New Roman" w:eastAsiaTheme="minorEastAsia" w:hAnsi="Times New Roman" w:cs="Times New Roman"/>
          <w:sz w:val="24"/>
          <w:szCs w:val="24"/>
          <w:lang w:eastAsia="ru-RU"/>
        </w:rPr>
        <w:t>кассационном</w:t>
      </w:r>
      <w:r w:rsidRPr="001D47C0">
        <w:rPr>
          <w:rFonts w:ascii="Times New Roman" w:eastAsiaTheme="minorEastAsia" w:hAnsi="Times New Roman" w:cs="Times New Roman"/>
          <w:sz w:val="24"/>
          <w:szCs w:val="24"/>
          <w:lang w:eastAsia="ru-RU"/>
        </w:rPr>
        <w:t xml:space="preserve"> п</w:t>
      </w:r>
      <w:r>
        <w:rPr>
          <w:rFonts w:ascii="Times New Roman" w:eastAsiaTheme="minorEastAsia" w:hAnsi="Times New Roman" w:cs="Times New Roman"/>
          <w:sz w:val="24"/>
          <w:szCs w:val="24"/>
          <w:lang w:eastAsia="ru-RU"/>
        </w:rPr>
        <w:t xml:space="preserve">орядке. </w:t>
      </w:r>
    </w:p>
    <w:p w14:paraId="076DB30F" w14:textId="77777777" w:rsidR="00B47146" w:rsidRDefault="00B47146" w:rsidP="001D47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7AFAE7" w14:textId="77777777" w:rsidR="00B47146" w:rsidRDefault="00B47146" w:rsidP="00B47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Вариант2.</w:t>
      </w:r>
    </w:p>
    <w:p w14:paraId="06F82918" w14:textId="77777777" w:rsidR="00B47146" w:rsidRPr="00B47146" w:rsidRDefault="00B47146" w:rsidP="00B47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w:t>
      </w:r>
      <w:r w:rsidRPr="00B47146">
        <w:rPr>
          <w:rFonts w:ascii="Times New Roman" w:eastAsiaTheme="minorEastAsia" w:hAnsi="Times New Roman" w:cs="Times New Roman"/>
          <w:sz w:val="24"/>
          <w:szCs w:val="24"/>
          <w:lang w:eastAsia="ru-RU"/>
        </w:rPr>
        <w:t>осужден за умышленное причинени</w:t>
      </w:r>
      <w:r>
        <w:rPr>
          <w:rFonts w:ascii="Times New Roman" w:eastAsiaTheme="minorEastAsia" w:hAnsi="Times New Roman" w:cs="Times New Roman"/>
          <w:sz w:val="24"/>
          <w:szCs w:val="24"/>
          <w:lang w:eastAsia="ru-RU"/>
        </w:rPr>
        <w:t>е тяжкого вреда здоровью _______________</w:t>
      </w:r>
      <w:r w:rsidRPr="00B47146">
        <w:rPr>
          <w:rFonts w:ascii="Times New Roman" w:eastAsiaTheme="minorEastAsia" w:hAnsi="Times New Roman" w:cs="Times New Roman"/>
          <w:sz w:val="24"/>
          <w:szCs w:val="24"/>
          <w:lang w:eastAsia="ru-RU"/>
        </w:rPr>
        <w:t xml:space="preserve">. </w:t>
      </w:r>
    </w:p>
    <w:p w14:paraId="794D2188" w14:textId="77777777" w:rsidR="00B47146" w:rsidRPr="00B47146" w:rsidRDefault="00B47146" w:rsidP="00B47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0C57DE" w14:textId="77777777" w:rsidR="00B47146" w:rsidRPr="00B47146" w:rsidRDefault="00B47146" w:rsidP="00B47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7146">
        <w:rPr>
          <w:rFonts w:ascii="Times New Roman" w:eastAsiaTheme="minorEastAsia" w:hAnsi="Times New Roman" w:cs="Times New Roman"/>
          <w:sz w:val="24"/>
          <w:szCs w:val="24"/>
          <w:lang w:eastAsia="ru-RU"/>
        </w:rPr>
        <w:t xml:space="preserve">На приговор </w:t>
      </w:r>
      <w:r>
        <w:rPr>
          <w:rFonts w:ascii="Times New Roman" w:hAnsi="Times New Roman" w:cs="Times New Roman"/>
          <w:sz w:val="24"/>
          <w:szCs w:val="24"/>
        </w:rPr>
        <w:t>___________</w:t>
      </w:r>
      <w:r w:rsidRPr="00860D53">
        <w:rPr>
          <w:rFonts w:ascii="Times New Roman" w:hAnsi="Times New Roman" w:cs="Times New Roman"/>
          <w:sz w:val="24"/>
          <w:szCs w:val="24"/>
        </w:rPr>
        <w:t xml:space="preserve"> суда от</w:t>
      </w:r>
      <w:r>
        <w:rPr>
          <w:rFonts w:ascii="Times New Roman" w:hAnsi="Times New Roman" w:cs="Times New Roman"/>
          <w:sz w:val="24"/>
          <w:szCs w:val="24"/>
        </w:rPr>
        <w:t>__ ________</w:t>
      </w:r>
      <w:r w:rsidRPr="004F2F42">
        <w:rPr>
          <w:rFonts w:ascii="Times New Roman" w:hAnsi="Times New Roman" w:cs="Times New Roman"/>
          <w:sz w:val="24"/>
          <w:szCs w:val="24"/>
        </w:rPr>
        <w:t xml:space="preserve"> года</w:t>
      </w:r>
      <w:r w:rsidRPr="00B47146">
        <w:rPr>
          <w:rFonts w:ascii="Times New Roman" w:eastAsiaTheme="minorEastAsia" w:hAnsi="Times New Roman" w:cs="Times New Roman"/>
          <w:sz w:val="24"/>
          <w:szCs w:val="24"/>
          <w:lang w:eastAsia="ru-RU"/>
        </w:rPr>
        <w:t xml:space="preserve"> в отношении </w:t>
      </w:r>
      <w:r>
        <w:rPr>
          <w:rFonts w:ascii="Times New Roman" w:eastAsiaTheme="minorEastAsia" w:hAnsi="Times New Roman" w:cs="Times New Roman"/>
          <w:sz w:val="24"/>
          <w:szCs w:val="24"/>
          <w:lang w:eastAsia="ru-RU"/>
        </w:rPr>
        <w:t>_________</w:t>
      </w:r>
      <w:r w:rsidRPr="00B47146">
        <w:rPr>
          <w:rFonts w:ascii="Times New Roman" w:eastAsiaTheme="minorEastAsia" w:hAnsi="Times New Roman" w:cs="Times New Roman"/>
          <w:sz w:val="24"/>
          <w:szCs w:val="24"/>
          <w:lang w:eastAsia="ru-RU"/>
        </w:rPr>
        <w:t xml:space="preserve"> принесе</w:t>
      </w:r>
      <w:r>
        <w:rPr>
          <w:rFonts w:ascii="Times New Roman" w:eastAsiaTheme="minorEastAsia" w:hAnsi="Times New Roman" w:cs="Times New Roman"/>
          <w:sz w:val="24"/>
          <w:szCs w:val="24"/>
          <w:lang w:eastAsia="ru-RU"/>
        </w:rPr>
        <w:t xml:space="preserve">ны кассационное представление </w:t>
      </w:r>
      <w:r w:rsidRPr="00B47146">
        <w:rPr>
          <w:rFonts w:ascii="Times New Roman" w:eastAsiaTheme="minorEastAsia" w:hAnsi="Times New Roman" w:cs="Times New Roman"/>
          <w:sz w:val="24"/>
          <w:szCs w:val="24"/>
          <w:lang w:eastAsia="ru-RU"/>
        </w:rPr>
        <w:t xml:space="preserve">государственного обвинителя </w:t>
      </w:r>
      <w:r>
        <w:rPr>
          <w:rFonts w:ascii="Times New Roman" w:eastAsiaTheme="minorEastAsia" w:hAnsi="Times New Roman" w:cs="Times New Roman"/>
          <w:sz w:val="24"/>
          <w:szCs w:val="24"/>
          <w:lang w:eastAsia="ru-RU"/>
        </w:rPr>
        <w:t>__________</w:t>
      </w:r>
      <w:r w:rsidRPr="00B47146">
        <w:rPr>
          <w:rFonts w:ascii="Times New Roman" w:eastAsiaTheme="minorEastAsia" w:hAnsi="Times New Roman" w:cs="Times New Roman"/>
          <w:sz w:val="24"/>
          <w:szCs w:val="24"/>
          <w:lang w:eastAsia="ru-RU"/>
        </w:rPr>
        <w:t xml:space="preserve"> и </w:t>
      </w:r>
      <w:r>
        <w:rPr>
          <w:rFonts w:ascii="Times New Roman" w:eastAsiaTheme="minorEastAsia" w:hAnsi="Times New Roman" w:cs="Times New Roman"/>
          <w:sz w:val="24"/>
          <w:szCs w:val="24"/>
          <w:lang w:eastAsia="ru-RU"/>
        </w:rPr>
        <w:t xml:space="preserve">кассационная </w:t>
      </w:r>
      <w:r w:rsidRPr="00B47146">
        <w:rPr>
          <w:rFonts w:ascii="Times New Roman" w:eastAsiaTheme="minorEastAsia" w:hAnsi="Times New Roman" w:cs="Times New Roman"/>
          <w:sz w:val="24"/>
          <w:szCs w:val="24"/>
          <w:lang w:eastAsia="ru-RU"/>
        </w:rPr>
        <w:t>жалоба осужденного</w:t>
      </w:r>
      <w:r>
        <w:rPr>
          <w:rFonts w:ascii="Times New Roman" w:eastAsiaTheme="minorEastAsia" w:hAnsi="Times New Roman" w:cs="Times New Roman"/>
          <w:sz w:val="24"/>
          <w:szCs w:val="24"/>
          <w:lang w:eastAsia="ru-RU"/>
        </w:rPr>
        <w:t>_________</w:t>
      </w:r>
      <w:r w:rsidRPr="00B47146">
        <w:rPr>
          <w:rFonts w:ascii="Times New Roman" w:eastAsiaTheme="minorEastAsia" w:hAnsi="Times New Roman" w:cs="Times New Roman"/>
          <w:sz w:val="24"/>
          <w:szCs w:val="24"/>
          <w:lang w:eastAsia="ru-RU"/>
        </w:rPr>
        <w:t xml:space="preserve">. </w:t>
      </w:r>
    </w:p>
    <w:p w14:paraId="3793A40F" w14:textId="77777777" w:rsidR="00B47146" w:rsidRPr="00B47146" w:rsidRDefault="00B47146" w:rsidP="00B47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09A712" w14:textId="77777777" w:rsidR="00B47146" w:rsidRPr="00B47146" w:rsidRDefault="00B47146" w:rsidP="00B47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7146">
        <w:rPr>
          <w:rFonts w:ascii="Times New Roman" w:eastAsiaTheme="minorEastAsia" w:hAnsi="Times New Roman" w:cs="Times New Roman"/>
          <w:sz w:val="24"/>
          <w:szCs w:val="24"/>
          <w:lang w:eastAsia="ru-RU"/>
        </w:rPr>
        <w:t xml:space="preserve">Однако, как видно из материалов дела, обжалуя </w:t>
      </w:r>
      <w:r>
        <w:rPr>
          <w:rFonts w:ascii="Times New Roman" w:eastAsiaTheme="minorEastAsia" w:hAnsi="Times New Roman" w:cs="Times New Roman"/>
          <w:sz w:val="24"/>
          <w:szCs w:val="24"/>
          <w:lang w:eastAsia="ru-RU"/>
        </w:rPr>
        <w:t>приговор, _________ в своей кассационной</w:t>
      </w:r>
      <w:r w:rsidRPr="00B47146">
        <w:rPr>
          <w:rFonts w:ascii="Times New Roman" w:eastAsiaTheme="minorEastAsia" w:hAnsi="Times New Roman" w:cs="Times New Roman"/>
          <w:sz w:val="24"/>
          <w:szCs w:val="24"/>
          <w:lang w:eastAsia="ru-RU"/>
        </w:rPr>
        <w:t xml:space="preserve"> жалобе, в частности, указывает на то, что в протоколе судебного заседания </w:t>
      </w:r>
    </w:p>
    <w:p w14:paraId="2B5B2C4A" w14:textId="77777777" w:rsidR="00B47146" w:rsidRPr="00B47146" w:rsidRDefault="00B47146" w:rsidP="00B47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7146">
        <w:rPr>
          <w:rFonts w:ascii="Times New Roman" w:eastAsiaTheme="minorEastAsia" w:hAnsi="Times New Roman" w:cs="Times New Roman"/>
          <w:sz w:val="24"/>
          <w:szCs w:val="24"/>
          <w:lang w:eastAsia="ru-RU"/>
        </w:rPr>
        <w:t xml:space="preserve">неправильно записаны показания </w:t>
      </w:r>
      <w:r>
        <w:rPr>
          <w:rFonts w:ascii="Times New Roman" w:eastAsiaTheme="minorEastAsia" w:hAnsi="Times New Roman" w:cs="Times New Roman"/>
          <w:sz w:val="24"/>
          <w:szCs w:val="24"/>
          <w:lang w:eastAsia="ru-RU"/>
        </w:rPr>
        <w:t>свидетеля________</w:t>
      </w:r>
      <w:r w:rsidRPr="00B47146">
        <w:rPr>
          <w:rFonts w:ascii="Times New Roman" w:eastAsiaTheme="minorEastAsia" w:hAnsi="Times New Roman" w:cs="Times New Roman"/>
          <w:sz w:val="24"/>
          <w:szCs w:val="24"/>
          <w:lang w:eastAsia="ru-RU"/>
        </w:rPr>
        <w:t>, а имен</w:t>
      </w:r>
      <w:r>
        <w:rPr>
          <w:rFonts w:ascii="Times New Roman" w:eastAsiaTheme="minorEastAsia" w:hAnsi="Times New Roman" w:cs="Times New Roman"/>
          <w:sz w:val="24"/>
          <w:szCs w:val="24"/>
          <w:lang w:eastAsia="ru-RU"/>
        </w:rPr>
        <w:t>но, на вопрос адвоката ___________свидетель __________</w:t>
      </w:r>
      <w:r w:rsidRPr="00B47146">
        <w:rPr>
          <w:rFonts w:ascii="Times New Roman" w:eastAsiaTheme="minorEastAsia" w:hAnsi="Times New Roman" w:cs="Times New Roman"/>
          <w:sz w:val="24"/>
          <w:szCs w:val="24"/>
          <w:lang w:eastAsia="ru-RU"/>
        </w:rPr>
        <w:t>ответил: «Никаких оскорбительных с</w:t>
      </w:r>
      <w:r>
        <w:rPr>
          <w:rFonts w:ascii="Times New Roman" w:eastAsiaTheme="minorEastAsia" w:hAnsi="Times New Roman" w:cs="Times New Roman"/>
          <w:sz w:val="24"/>
          <w:szCs w:val="24"/>
          <w:lang w:eastAsia="ru-RU"/>
        </w:rPr>
        <w:t>лов в адрес ___________я не гово</w:t>
      </w:r>
      <w:r w:rsidRPr="00B47146">
        <w:rPr>
          <w:rFonts w:ascii="Times New Roman" w:eastAsiaTheme="minorEastAsia" w:hAnsi="Times New Roman" w:cs="Times New Roman"/>
          <w:sz w:val="24"/>
          <w:szCs w:val="24"/>
          <w:lang w:eastAsia="ru-RU"/>
        </w:rPr>
        <w:t>рил», тогда как на самом деле, отвечая на вопрос защитн</w:t>
      </w:r>
      <w:r>
        <w:rPr>
          <w:rFonts w:ascii="Times New Roman" w:eastAsiaTheme="minorEastAsia" w:hAnsi="Times New Roman" w:cs="Times New Roman"/>
          <w:sz w:val="24"/>
          <w:szCs w:val="24"/>
          <w:lang w:eastAsia="ru-RU"/>
        </w:rPr>
        <w:t xml:space="preserve">ика, свидетель  сказал: «Я </w:t>
      </w:r>
      <w:r w:rsidRPr="00B47146">
        <w:rPr>
          <w:rFonts w:ascii="Times New Roman" w:eastAsiaTheme="minorEastAsia" w:hAnsi="Times New Roman" w:cs="Times New Roman"/>
          <w:sz w:val="24"/>
          <w:szCs w:val="24"/>
          <w:lang w:eastAsia="ru-RU"/>
        </w:rPr>
        <w:t xml:space="preserve">выругался </w:t>
      </w:r>
      <w:r w:rsidRPr="00B47146">
        <w:rPr>
          <w:rFonts w:ascii="Times New Roman" w:eastAsiaTheme="minorEastAsia" w:hAnsi="Times New Roman" w:cs="Times New Roman"/>
          <w:sz w:val="24"/>
          <w:szCs w:val="24"/>
          <w:lang w:eastAsia="ru-RU"/>
        </w:rPr>
        <w:lastRenderedPageBreak/>
        <w:t xml:space="preserve">нецензурно, но не в адрес </w:t>
      </w:r>
      <w:r w:rsidR="003F294A">
        <w:rPr>
          <w:rFonts w:ascii="Times New Roman" w:eastAsiaTheme="minorEastAsia" w:hAnsi="Times New Roman" w:cs="Times New Roman"/>
          <w:sz w:val="24"/>
          <w:szCs w:val="24"/>
          <w:lang w:eastAsia="ru-RU"/>
        </w:rPr>
        <w:t>свидетеля ______</w:t>
      </w:r>
      <w:r w:rsidRPr="00B47146">
        <w:rPr>
          <w:rFonts w:ascii="Times New Roman" w:eastAsiaTheme="minorEastAsia" w:hAnsi="Times New Roman" w:cs="Times New Roman"/>
          <w:sz w:val="24"/>
          <w:szCs w:val="24"/>
          <w:lang w:eastAsia="ru-RU"/>
        </w:rPr>
        <w:t>, который сто</w:t>
      </w:r>
      <w:r>
        <w:rPr>
          <w:rFonts w:ascii="Times New Roman" w:eastAsiaTheme="minorEastAsia" w:hAnsi="Times New Roman" w:cs="Times New Roman"/>
          <w:sz w:val="24"/>
          <w:szCs w:val="24"/>
          <w:lang w:eastAsia="ru-RU"/>
        </w:rPr>
        <w:t xml:space="preserve">ял рядом со мной» (л.д. 234 т. </w:t>
      </w:r>
      <w:r w:rsidR="003F294A">
        <w:rPr>
          <w:rFonts w:ascii="Times New Roman" w:eastAsiaTheme="minorEastAsia" w:hAnsi="Times New Roman" w:cs="Times New Roman"/>
          <w:sz w:val="24"/>
          <w:szCs w:val="24"/>
          <w:lang w:eastAsia="ru-RU"/>
        </w:rPr>
        <w:t xml:space="preserve">2). </w:t>
      </w:r>
    </w:p>
    <w:p w14:paraId="63BEE90C" w14:textId="77777777" w:rsidR="00B47146" w:rsidRPr="00B47146" w:rsidRDefault="00B47146" w:rsidP="00B47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7146">
        <w:rPr>
          <w:rFonts w:ascii="Times New Roman" w:eastAsiaTheme="minorEastAsia" w:hAnsi="Times New Roman" w:cs="Times New Roman"/>
          <w:sz w:val="24"/>
          <w:szCs w:val="24"/>
          <w:lang w:eastAsia="ru-RU"/>
        </w:rPr>
        <w:t>В</w:t>
      </w:r>
      <w:r w:rsidR="003F294A">
        <w:rPr>
          <w:rFonts w:ascii="Times New Roman" w:eastAsiaTheme="minorEastAsia" w:hAnsi="Times New Roman" w:cs="Times New Roman"/>
          <w:sz w:val="24"/>
          <w:szCs w:val="24"/>
          <w:lang w:eastAsia="ru-RU"/>
        </w:rPr>
        <w:t xml:space="preserve"> силу ч. 1 и ч. 2 ст. 260 УПК РА</w:t>
      </w:r>
      <w:r w:rsidRPr="00B47146">
        <w:rPr>
          <w:rFonts w:ascii="Times New Roman" w:eastAsiaTheme="minorEastAsia" w:hAnsi="Times New Roman" w:cs="Times New Roman"/>
          <w:sz w:val="24"/>
          <w:szCs w:val="24"/>
          <w:lang w:eastAsia="ru-RU"/>
        </w:rPr>
        <w:t xml:space="preserve"> замечания на пр</w:t>
      </w:r>
      <w:r w:rsidR="003F294A">
        <w:rPr>
          <w:rFonts w:ascii="Times New Roman" w:eastAsiaTheme="minorEastAsia" w:hAnsi="Times New Roman" w:cs="Times New Roman"/>
          <w:sz w:val="24"/>
          <w:szCs w:val="24"/>
          <w:lang w:eastAsia="ru-RU"/>
        </w:rPr>
        <w:t>отокол судебного заседания подл</w:t>
      </w:r>
      <w:r w:rsidRPr="00B47146">
        <w:rPr>
          <w:rFonts w:ascii="Times New Roman" w:eastAsiaTheme="minorEastAsia" w:hAnsi="Times New Roman" w:cs="Times New Roman"/>
          <w:sz w:val="24"/>
          <w:szCs w:val="24"/>
          <w:lang w:eastAsia="ru-RU"/>
        </w:rPr>
        <w:t>ежат рассмотрению судьей, председательствовавшим по</w:t>
      </w:r>
      <w:r w:rsidR="003F294A">
        <w:rPr>
          <w:rFonts w:ascii="Times New Roman" w:eastAsiaTheme="minorEastAsia" w:hAnsi="Times New Roman" w:cs="Times New Roman"/>
          <w:sz w:val="24"/>
          <w:szCs w:val="24"/>
          <w:lang w:eastAsia="ru-RU"/>
        </w:rPr>
        <w:t xml:space="preserve"> делу, по результатам которого </w:t>
      </w:r>
      <w:r w:rsidRPr="00B47146">
        <w:rPr>
          <w:rFonts w:ascii="Times New Roman" w:eastAsiaTheme="minorEastAsia" w:hAnsi="Times New Roman" w:cs="Times New Roman"/>
          <w:sz w:val="24"/>
          <w:szCs w:val="24"/>
          <w:lang w:eastAsia="ru-RU"/>
        </w:rPr>
        <w:t>он выносит постановление об удостоверении их правильн</w:t>
      </w:r>
      <w:r w:rsidR="003F294A">
        <w:rPr>
          <w:rFonts w:ascii="Times New Roman" w:eastAsiaTheme="minorEastAsia" w:hAnsi="Times New Roman" w:cs="Times New Roman"/>
          <w:sz w:val="24"/>
          <w:szCs w:val="24"/>
          <w:lang w:eastAsia="ru-RU"/>
        </w:rPr>
        <w:t>ости либо об их отклонении. За</w:t>
      </w:r>
      <w:r w:rsidRPr="00B47146">
        <w:rPr>
          <w:rFonts w:ascii="Times New Roman" w:eastAsiaTheme="minorEastAsia" w:hAnsi="Times New Roman" w:cs="Times New Roman"/>
          <w:sz w:val="24"/>
          <w:szCs w:val="24"/>
          <w:lang w:eastAsia="ru-RU"/>
        </w:rPr>
        <w:t>мечания на протокол и постановление председательств</w:t>
      </w:r>
      <w:r w:rsidR="003F294A">
        <w:rPr>
          <w:rFonts w:ascii="Times New Roman" w:eastAsiaTheme="minorEastAsia" w:hAnsi="Times New Roman" w:cs="Times New Roman"/>
          <w:sz w:val="24"/>
          <w:szCs w:val="24"/>
          <w:lang w:eastAsia="ru-RU"/>
        </w:rPr>
        <w:t xml:space="preserve">ующего приобщаются к протоколу </w:t>
      </w:r>
      <w:r w:rsidRPr="00B47146">
        <w:rPr>
          <w:rFonts w:ascii="Times New Roman" w:eastAsiaTheme="minorEastAsia" w:hAnsi="Times New Roman" w:cs="Times New Roman"/>
          <w:sz w:val="24"/>
          <w:szCs w:val="24"/>
          <w:lang w:eastAsia="ru-RU"/>
        </w:rPr>
        <w:t xml:space="preserve">судебного заседания. </w:t>
      </w:r>
    </w:p>
    <w:p w14:paraId="2DFF6D38" w14:textId="77777777" w:rsidR="00B47146" w:rsidRPr="00B47146" w:rsidRDefault="00B47146" w:rsidP="00B47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7146">
        <w:rPr>
          <w:rFonts w:ascii="Times New Roman" w:eastAsiaTheme="minorEastAsia" w:hAnsi="Times New Roman" w:cs="Times New Roman"/>
          <w:sz w:val="24"/>
          <w:szCs w:val="24"/>
          <w:lang w:eastAsia="ru-RU"/>
        </w:rPr>
        <w:t>Постановление судьи о рассмотрении замечаний н</w:t>
      </w:r>
      <w:r w:rsidR="003F294A">
        <w:rPr>
          <w:rFonts w:ascii="Times New Roman" w:eastAsiaTheme="minorEastAsia" w:hAnsi="Times New Roman" w:cs="Times New Roman"/>
          <w:sz w:val="24"/>
          <w:szCs w:val="24"/>
          <w:lang w:eastAsia="ru-RU"/>
        </w:rPr>
        <w:t>а протокол судебного заседания в деле отсутствует</w:t>
      </w:r>
      <w:r w:rsidRPr="00B47146">
        <w:rPr>
          <w:rFonts w:ascii="Times New Roman" w:eastAsiaTheme="minorEastAsia" w:hAnsi="Times New Roman" w:cs="Times New Roman"/>
          <w:sz w:val="24"/>
          <w:szCs w:val="24"/>
          <w:lang w:eastAsia="ru-RU"/>
        </w:rPr>
        <w:t xml:space="preserve">. </w:t>
      </w:r>
    </w:p>
    <w:p w14:paraId="3B0DBA7C" w14:textId="77777777" w:rsidR="00B47146" w:rsidRDefault="00B47146" w:rsidP="00B47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7146">
        <w:rPr>
          <w:rFonts w:ascii="Times New Roman" w:eastAsiaTheme="minorEastAsia" w:hAnsi="Times New Roman" w:cs="Times New Roman"/>
          <w:sz w:val="24"/>
          <w:szCs w:val="24"/>
          <w:lang w:eastAsia="ru-RU"/>
        </w:rPr>
        <w:t>При таких обстоятельствах, уголовное дело не мо</w:t>
      </w:r>
      <w:r w:rsidR="003F294A">
        <w:rPr>
          <w:rFonts w:ascii="Times New Roman" w:eastAsiaTheme="minorEastAsia" w:hAnsi="Times New Roman" w:cs="Times New Roman"/>
          <w:sz w:val="24"/>
          <w:szCs w:val="24"/>
          <w:lang w:eastAsia="ru-RU"/>
        </w:rPr>
        <w:t>жет быть назначено к рассмотре</w:t>
      </w:r>
      <w:r w:rsidRPr="00B47146">
        <w:rPr>
          <w:rFonts w:ascii="Times New Roman" w:eastAsiaTheme="minorEastAsia" w:hAnsi="Times New Roman" w:cs="Times New Roman"/>
          <w:sz w:val="24"/>
          <w:szCs w:val="24"/>
          <w:lang w:eastAsia="ru-RU"/>
        </w:rPr>
        <w:t xml:space="preserve">нию в заседании суда </w:t>
      </w:r>
      <w:r w:rsidR="003F294A">
        <w:rPr>
          <w:rFonts w:ascii="Times New Roman" w:eastAsiaTheme="minorEastAsia" w:hAnsi="Times New Roman" w:cs="Times New Roman"/>
          <w:sz w:val="24"/>
          <w:szCs w:val="24"/>
          <w:lang w:eastAsia="ru-RU"/>
        </w:rPr>
        <w:t>кассационной</w:t>
      </w:r>
      <w:r w:rsidRPr="00B47146">
        <w:rPr>
          <w:rFonts w:ascii="Times New Roman" w:eastAsiaTheme="minorEastAsia" w:hAnsi="Times New Roman" w:cs="Times New Roman"/>
          <w:sz w:val="24"/>
          <w:szCs w:val="24"/>
          <w:lang w:eastAsia="ru-RU"/>
        </w:rPr>
        <w:t xml:space="preserve"> инстанции.</w:t>
      </w:r>
    </w:p>
    <w:p w14:paraId="18B80948" w14:textId="77777777" w:rsidR="002A0F14" w:rsidRDefault="002A0F14" w:rsidP="00B47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48C7A6" w14:textId="77777777" w:rsidR="002A0F14" w:rsidRDefault="002A0F14" w:rsidP="002A0F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Вариант3.</w:t>
      </w:r>
    </w:p>
    <w:p w14:paraId="6E2029DB" w14:textId="77777777" w:rsidR="002A0F14" w:rsidRPr="002A0F14" w:rsidRDefault="002A0F14" w:rsidP="002A0F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7146">
        <w:rPr>
          <w:rFonts w:ascii="Times New Roman" w:eastAsiaTheme="minorEastAsia" w:hAnsi="Times New Roman" w:cs="Times New Roman"/>
          <w:sz w:val="24"/>
          <w:szCs w:val="24"/>
          <w:lang w:eastAsia="ru-RU"/>
        </w:rPr>
        <w:t xml:space="preserve">На приговор </w:t>
      </w:r>
      <w:r>
        <w:rPr>
          <w:rFonts w:ascii="Times New Roman" w:hAnsi="Times New Roman" w:cs="Times New Roman"/>
          <w:sz w:val="24"/>
          <w:szCs w:val="24"/>
        </w:rPr>
        <w:t>___________</w:t>
      </w:r>
      <w:r w:rsidRPr="00860D53">
        <w:rPr>
          <w:rFonts w:ascii="Times New Roman" w:hAnsi="Times New Roman" w:cs="Times New Roman"/>
          <w:sz w:val="24"/>
          <w:szCs w:val="24"/>
        </w:rPr>
        <w:t xml:space="preserve"> суда от</w:t>
      </w:r>
      <w:r>
        <w:rPr>
          <w:rFonts w:ascii="Times New Roman" w:hAnsi="Times New Roman" w:cs="Times New Roman"/>
          <w:sz w:val="24"/>
          <w:szCs w:val="24"/>
        </w:rPr>
        <w:t>__ ________</w:t>
      </w:r>
      <w:r w:rsidRPr="004F2F42">
        <w:rPr>
          <w:rFonts w:ascii="Times New Roman" w:hAnsi="Times New Roman" w:cs="Times New Roman"/>
          <w:sz w:val="24"/>
          <w:szCs w:val="24"/>
        </w:rPr>
        <w:t xml:space="preserve"> года</w:t>
      </w:r>
      <w:r>
        <w:rPr>
          <w:rFonts w:ascii="Times New Roman" w:hAnsi="Times New Roman" w:cs="Times New Roman"/>
          <w:sz w:val="24"/>
          <w:szCs w:val="24"/>
        </w:rPr>
        <w:t xml:space="preserve"> в отношении ___________</w:t>
      </w:r>
      <w:r>
        <w:rPr>
          <w:rFonts w:ascii="Times New Roman" w:eastAsiaTheme="minorEastAsia" w:hAnsi="Times New Roman" w:cs="Times New Roman"/>
          <w:sz w:val="24"/>
          <w:szCs w:val="24"/>
          <w:lang w:eastAsia="ru-RU"/>
        </w:rPr>
        <w:t>принесенакассационное представление гос</w:t>
      </w:r>
      <w:r w:rsidRPr="002A0F14">
        <w:rPr>
          <w:rFonts w:ascii="Times New Roman" w:eastAsiaTheme="minorEastAsia" w:hAnsi="Times New Roman" w:cs="Times New Roman"/>
          <w:sz w:val="24"/>
          <w:szCs w:val="24"/>
          <w:lang w:eastAsia="ru-RU"/>
        </w:rPr>
        <w:t xml:space="preserve">ударственного обвинителя </w:t>
      </w:r>
      <w:r>
        <w:rPr>
          <w:rFonts w:ascii="Times New Roman" w:eastAsiaTheme="minorEastAsia" w:hAnsi="Times New Roman" w:cs="Times New Roman"/>
          <w:sz w:val="24"/>
          <w:szCs w:val="24"/>
          <w:lang w:eastAsia="ru-RU"/>
        </w:rPr>
        <w:t>___________-</w:t>
      </w:r>
      <w:r w:rsidRPr="002A0F14">
        <w:rPr>
          <w:rFonts w:ascii="Times New Roman" w:eastAsiaTheme="minorEastAsia" w:hAnsi="Times New Roman" w:cs="Times New Roman"/>
          <w:sz w:val="24"/>
          <w:szCs w:val="24"/>
          <w:lang w:eastAsia="ru-RU"/>
        </w:rPr>
        <w:t xml:space="preserve">. Осужденный </w:t>
      </w:r>
      <w:r>
        <w:rPr>
          <w:rFonts w:ascii="Times New Roman" w:eastAsiaTheme="minorEastAsia" w:hAnsi="Times New Roman" w:cs="Times New Roman"/>
          <w:sz w:val="24"/>
          <w:szCs w:val="24"/>
          <w:lang w:eastAsia="ru-RU"/>
        </w:rPr>
        <w:t>________ и его защитник, ад</w:t>
      </w:r>
      <w:r w:rsidRPr="002A0F14">
        <w:rPr>
          <w:rFonts w:ascii="Times New Roman" w:eastAsiaTheme="minorEastAsia" w:hAnsi="Times New Roman" w:cs="Times New Roman"/>
          <w:sz w:val="24"/>
          <w:szCs w:val="24"/>
          <w:lang w:eastAsia="ru-RU"/>
        </w:rPr>
        <w:t xml:space="preserve">вокат </w:t>
      </w:r>
      <w:r>
        <w:rPr>
          <w:rFonts w:ascii="Times New Roman" w:eastAsiaTheme="minorEastAsia" w:hAnsi="Times New Roman" w:cs="Times New Roman"/>
          <w:sz w:val="24"/>
          <w:szCs w:val="24"/>
          <w:lang w:eastAsia="ru-RU"/>
        </w:rPr>
        <w:t>__________-</w:t>
      </w:r>
      <w:r w:rsidRPr="002A0F1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кассационные</w:t>
      </w:r>
      <w:r w:rsidRPr="002A0F14">
        <w:rPr>
          <w:rFonts w:ascii="Times New Roman" w:eastAsiaTheme="minorEastAsia" w:hAnsi="Times New Roman" w:cs="Times New Roman"/>
          <w:sz w:val="24"/>
          <w:szCs w:val="24"/>
          <w:lang w:eastAsia="ru-RU"/>
        </w:rPr>
        <w:t xml:space="preserve"> жалобы не принесли. </w:t>
      </w:r>
    </w:p>
    <w:p w14:paraId="62F2AEBE" w14:textId="77777777" w:rsidR="002A0F14" w:rsidRDefault="002A0F14" w:rsidP="002A0F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0F14">
        <w:rPr>
          <w:rFonts w:ascii="Times New Roman" w:eastAsiaTheme="minorEastAsia" w:hAnsi="Times New Roman" w:cs="Times New Roman"/>
          <w:sz w:val="24"/>
          <w:szCs w:val="24"/>
          <w:lang w:eastAsia="ru-RU"/>
        </w:rPr>
        <w:t>В силу статьи</w:t>
      </w:r>
      <w:r>
        <w:rPr>
          <w:rFonts w:ascii="Times New Roman" w:eastAsiaTheme="minorEastAsia" w:hAnsi="Times New Roman" w:cs="Times New Roman"/>
          <w:sz w:val="24"/>
          <w:szCs w:val="24"/>
          <w:lang w:eastAsia="ru-RU"/>
        </w:rPr>
        <w:t xml:space="preserve"> 330 УПК РАс</w:t>
      </w:r>
      <w:r w:rsidRPr="002A0F14">
        <w:rPr>
          <w:rFonts w:ascii="Times New Roman" w:eastAsiaTheme="minorEastAsia" w:hAnsi="Times New Roman" w:cs="Times New Roman"/>
          <w:sz w:val="24"/>
          <w:szCs w:val="24"/>
          <w:lang w:eastAsia="ru-RU"/>
        </w:rPr>
        <w:t>уд первой инстанции после получения кассационных жалобы, представления, поданных в установленный статьей 327 настоящего Кодекса срок и соответствующих требованиям статьей  324 - 326, 329 настоящего Кодекса, направляет лицам, указанным в статье 324 настоящего Кодекса, копии жалобы, представления и приложенных к ним документов, не позднее двух рабочих дней после поступления кассационных жалобы, представления, с разъяснением права подачи на эти жалобу или представление возражений в соответствии со статьей 330</w:t>
      </w:r>
      <w:r>
        <w:rPr>
          <w:rFonts w:ascii="Times New Roman" w:eastAsiaTheme="minorEastAsia" w:hAnsi="Times New Roman" w:cs="Times New Roman"/>
          <w:sz w:val="24"/>
          <w:szCs w:val="24"/>
          <w:lang w:eastAsia="ru-RU"/>
        </w:rPr>
        <w:t>.</w:t>
      </w:r>
      <w:r w:rsidRPr="002A0F14">
        <w:rPr>
          <w:rFonts w:ascii="Times New Roman" w:eastAsiaTheme="minorEastAsia" w:hAnsi="Times New Roman" w:cs="Times New Roman"/>
          <w:sz w:val="24"/>
          <w:szCs w:val="24"/>
          <w:lang w:eastAsia="ru-RU"/>
        </w:rPr>
        <w:t>1 настоящего Кодекса. Направление указанных документов возможно по правилам, установленным в главе 182 настоящего Кодекса</w:t>
      </w:r>
    </w:p>
    <w:p w14:paraId="1326965A" w14:textId="77777777" w:rsidR="002A0F14" w:rsidRPr="002A0F14" w:rsidRDefault="002A0F14" w:rsidP="002A0F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0F14">
        <w:rPr>
          <w:rFonts w:ascii="Times New Roman" w:eastAsiaTheme="minorEastAsia" w:hAnsi="Times New Roman" w:cs="Times New Roman"/>
          <w:sz w:val="24"/>
          <w:szCs w:val="24"/>
          <w:lang w:eastAsia="ru-RU"/>
        </w:rPr>
        <w:t xml:space="preserve">Как видно из материалов дела, требования ст. </w:t>
      </w:r>
      <w:r>
        <w:rPr>
          <w:rFonts w:ascii="Times New Roman" w:eastAsiaTheme="minorEastAsia" w:hAnsi="Times New Roman" w:cs="Times New Roman"/>
          <w:sz w:val="24"/>
          <w:szCs w:val="24"/>
          <w:lang w:eastAsia="ru-RU"/>
        </w:rPr>
        <w:t>330 УПК РА судом первой инстан</w:t>
      </w:r>
      <w:r w:rsidRPr="002A0F14">
        <w:rPr>
          <w:rFonts w:ascii="Times New Roman" w:eastAsiaTheme="minorEastAsia" w:hAnsi="Times New Roman" w:cs="Times New Roman"/>
          <w:sz w:val="24"/>
          <w:szCs w:val="24"/>
          <w:lang w:eastAsia="ru-RU"/>
        </w:rPr>
        <w:t xml:space="preserve">ции в отношении осужденного </w:t>
      </w:r>
      <w:r>
        <w:rPr>
          <w:rFonts w:ascii="Times New Roman" w:eastAsiaTheme="minorEastAsia" w:hAnsi="Times New Roman" w:cs="Times New Roman"/>
          <w:sz w:val="24"/>
          <w:szCs w:val="24"/>
          <w:lang w:eastAsia="ru-RU"/>
        </w:rPr>
        <w:t>___________</w:t>
      </w:r>
      <w:r w:rsidRPr="002A0F14">
        <w:rPr>
          <w:rFonts w:ascii="Times New Roman" w:eastAsiaTheme="minorEastAsia" w:hAnsi="Times New Roman" w:cs="Times New Roman"/>
          <w:sz w:val="24"/>
          <w:szCs w:val="24"/>
          <w:lang w:eastAsia="ru-RU"/>
        </w:rPr>
        <w:t xml:space="preserve"> и его защи</w:t>
      </w:r>
      <w:r>
        <w:rPr>
          <w:rFonts w:ascii="Times New Roman" w:eastAsiaTheme="minorEastAsia" w:hAnsi="Times New Roman" w:cs="Times New Roman"/>
          <w:sz w:val="24"/>
          <w:szCs w:val="24"/>
          <w:lang w:eastAsia="ru-RU"/>
        </w:rPr>
        <w:t xml:space="preserve">тника выполнены не были.  </w:t>
      </w:r>
      <w:r w:rsidRPr="002A0F14">
        <w:rPr>
          <w:rFonts w:ascii="Times New Roman" w:eastAsiaTheme="minorEastAsia" w:hAnsi="Times New Roman" w:cs="Times New Roman"/>
          <w:sz w:val="24"/>
          <w:szCs w:val="24"/>
          <w:lang w:eastAsia="ru-RU"/>
        </w:rPr>
        <w:t xml:space="preserve">Кроме  того,  </w:t>
      </w:r>
      <w:r>
        <w:rPr>
          <w:rFonts w:ascii="Times New Roman" w:eastAsiaTheme="minorEastAsia" w:hAnsi="Times New Roman" w:cs="Times New Roman"/>
          <w:sz w:val="24"/>
          <w:szCs w:val="24"/>
          <w:lang w:eastAsia="ru-RU"/>
        </w:rPr>
        <w:t xml:space="preserve">  осужденный _________  приговорен</w:t>
      </w:r>
      <w:r w:rsidRPr="002A0F14">
        <w:rPr>
          <w:rFonts w:ascii="Times New Roman" w:eastAsiaTheme="minorEastAsia" w:hAnsi="Times New Roman" w:cs="Times New Roman"/>
          <w:sz w:val="24"/>
          <w:szCs w:val="24"/>
          <w:lang w:eastAsia="ru-RU"/>
        </w:rPr>
        <w:t xml:space="preserve"> к  лишени</w:t>
      </w:r>
      <w:r>
        <w:rPr>
          <w:rFonts w:ascii="Times New Roman" w:eastAsiaTheme="minorEastAsia" w:hAnsi="Times New Roman" w:cs="Times New Roman"/>
          <w:sz w:val="24"/>
          <w:szCs w:val="24"/>
          <w:lang w:eastAsia="ru-RU"/>
        </w:rPr>
        <w:t>ю  свободы  и  содержатся  под стражей. Он</w:t>
      </w:r>
      <w:r w:rsidRPr="002A0F14">
        <w:rPr>
          <w:rFonts w:ascii="Times New Roman" w:eastAsiaTheme="minorEastAsia" w:hAnsi="Times New Roman" w:cs="Times New Roman"/>
          <w:sz w:val="24"/>
          <w:szCs w:val="24"/>
          <w:lang w:eastAsia="ru-RU"/>
        </w:rPr>
        <w:t xml:space="preserve"> вправе участвовать в заседании суда </w:t>
      </w:r>
      <w:r>
        <w:rPr>
          <w:rFonts w:ascii="Times New Roman" w:eastAsiaTheme="minorEastAsia" w:hAnsi="Times New Roman" w:cs="Times New Roman"/>
          <w:sz w:val="24"/>
          <w:szCs w:val="24"/>
          <w:lang w:eastAsia="ru-RU"/>
        </w:rPr>
        <w:t>кассационной инстанции, о чем может</w:t>
      </w:r>
      <w:r w:rsidRPr="002A0F14">
        <w:rPr>
          <w:rFonts w:ascii="Times New Roman" w:eastAsiaTheme="minorEastAsia" w:hAnsi="Times New Roman" w:cs="Times New Roman"/>
          <w:sz w:val="24"/>
          <w:szCs w:val="24"/>
          <w:lang w:eastAsia="ru-RU"/>
        </w:rPr>
        <w:t xml:space="preserve"> сделать письменное заявление. Неизвещение </w:t>
      </w:r>
      <w:r>
        <w:rPr>
          <w:rFonts w:ascii="Times New Roman" w:eastAsiaTheme="minorEastAsia" w:hAnsi="Times New Roman" w:cs="Times New Roman"/>
          <w:sz w:val="24"/>
          <w:szCs w:val="24"/>
          <w:lang w:eastAsia="ru-RU"/>
        </w:rPr>
        <w:t xml:space="preserve">осужденного ________о поданном кассационном </w:t>
      </w:r>
      <w:r w:rsidRPr="002A0F14">
        <w:rPr>
          <w:rFonts w:ascii="Times New Roman" w:eastAsiaTheme="minorEastAsia" w:hAnsi="Times New Roman" w:cs="Times New Roman"/>
          <w:sz w:val="24"/>
          <w:szCs w:val="24"/>
          <w:lang w:eastAsia="ru-RU"/>
        </w:rPr>
        <w:t xml:space="preserve">представлении лишает его возможности заявить такое ходатайство. </w:t>
      </w:r>
    </w:p>
    <w:p w14:paraId="4A62C0AE" w14:textId="77777777" w:rsidR="002A0F14" w:rsidRDefault="002A0F14" w:rsidP="001D47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0F14">
        <w:rPr>
          <w:rFonts w:ascii="Times New Roman" w:eastAsiaTheme="minorEastAsia" w:hAnsi="Times New Roman" w:cs="Times New Roman"/>
          <w:sz w:val="24"/>
          <w:szCs w:val="24"/>
          <w:lang w:eastAsia="ru-RU"/>
        </w:rPr>
        <w:t>Исходя из изложенного, уголовное дело не может</w:t>
      </w:r>
      <w:r>
        <w:rPr>
          <w:rFonts w:ascii="Times New Roman" w:eastAsiaTheme="minorEastAsia" w:hAnsi="Times New Roman" w:cs="Times New Roman"/>
          <w:sz w:val="24"/>
          <w:szCs w:val="24"/>
          <w:lang w:eastAsia="ru-RU"/>
        </w:rPr>
        <w:t xml:space="preserve"> быть назначено к рассмотрению </w:t>
      </w:r>
      <w:r w:rsidRPr="002A0F14">
        <w:rPr>
          <w:rFonts w:ascii="Times New Roman" w:eastAsiaTheme="minorEastAsia" w:hAnsi="Times New Roman" w:cs="Times New Roman"/>
          <w:sz w:val="24"/>
          <w:szCs w:val="24"/>
          <w:lang w:eastAsia="ru-RU"/>
        </w:rPr>
        <w:t xml:space="preserve">в заседании суда </w:t>
      </w:r>
      <w:r w:rsidR="00283DD1">
        <w:rPr>
          <w:rFonts w:ascii="Times New Roman" w:eastAsiaTheme="minorEastAsia" w:hAnsi="Times New Roman" w:cs="Times New Roman"/>
          <w:sz w:val="24"/>
          <w:szCs w:val="24"/>
          <w:lang w:eastAsia="ru-RU"/>
        </w:rPr>
        <w:t>кассационной</w:t>
      </w:r>
      <w:r w:rsidRPr="002A0F14">
        <w:rPr>
          <w:rFonts w:ascii="Times New Roman" w:eastAsiaTheme="minorEastAsia" w:hAnsi="Times New Roman" w:cs="Times New Roman"/>
          <w:sz w:val="24"/>
          <w:szCs w:val="24"/>
          <w:lang w:eastAsia="ru-RU"/>
        </w:rPr>
        <w:t xml:space="preserve"> инстанции.</w:t>
      </w:r>
    </w:p>
    <w:p w14:paraId="49869FB6" w14:textId="77777777" w:rsidR="002A0F14" w:rsidRDefault="002A0F14" w:rsidP="001D47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A9F46A" w14:textId="77777777" w:rsidR="001D47C0" w:rsidRDefault="001D47C0" w:rsidP="001D47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связи с чем, </w:t>
      </w:r>
      <w:r w:rsidR="008E0A33">
        <w:rPr>
          <w:rFonts w:ascii="Times New Roman" w:eastAsiaTheme="minorEastAsia" w:hAnsi="Times New Roman" w:cs="Times New Roman"/>
          <w:sz w:val="24"/>
          <w:szCs w:val="24"/>
          <w:lang w:eastAsia="ru-RU"/>
        </w:rPr>
        <w:t>руководствуясь</w:t>
      </w:r>
      <w:r w:rsidR="00283DD1">
        <w:rPr>
          <w:rFonts w:ascii="Times New Roman" w:eastAsiaTheme="minorEastAsia" w:hAnsi="Times New Roman" w:cs="Times New Roman"/>
          <w:sz w:val="24"/>
          <w:szCs w:val="24"/>
          <w:lang w:eastAsia="ru-RU"/>
        </w:rPr>
        <w:t xml:space="preserve"> ч.7</w:t>
      </w:r>
      <w:r w:rsidR="008E0A33" w:rsidRPr="0099524F">
        <w:rPr>
          <w:rFonts w:ascii="Times New Roman" w:eastAsiaTheme="minorEastAsia" w:hAnsi="Times New Roman" w:cs="Times New Roman"/>
          <w:sz w:val="24"/>
          <w:szCs w:val="24"/>
          <w:lang w:eastAsia="ru-RU"/>
        </w:rPr>
        <w:t xml:space="preserve"> ст. </w:t>
      </w:r>
      <w:r w:rsidR="008E0A33">
        <w:rPr>
          <w:rFonts w:ascii="Times New Roman" w:eastAsiaTheme="minorEastAsia" w:hAnsi="Times New Roman" w:cs="Times New Roman"/>
          <w:sz w:val="24"/>
          <w:szCs w:val="24"/>
          <w:lang w:eastAsia="ru-RU"/>
        </w:rPr>
        <w:t>333</w:t>
      </w:r>
      <w:r w:rsidR="008E0A33" w:rsidRPr="0099524F">
        <w:rPr>
          <w:rFonts w:ascii="Times New Roman" w:eastAsiaTheme="minorEastAsia" w:hAnsi="Times New Roman" w:cs="Times New Roman"/>
          <w:sz w:val="24"/>
          <w:szCs w:val="24"/>
          <w:lang w:eastAsia="ru-RU"/>
        </w:rPr>
        <w:t xml:space="preserve"> УПК РА</w:t>
      </w:r>
      <w:r w:rsidRPr="001D47C0">
        <w:rPr>
          <w:rFonts w:ascii="Times New Roman" w:eastAsiaTheme="minorEastAsia" w:hAnsi="Times New Roman" w:cs="Times New Roman"/>
          <w:sz w:val="24"/>
          <w:szCs w:val="24"/>
          <w:lang w:eastAsia="ru-RU"/>
        </w:rPr>
        <w:t>, судья</w:t>
      </w:r>
    </w:p>
    <w:p w14:paraId="2F12648B" w14:textId="77777777" w:rsidR="001D47C0" w:rsidRDefault="001D47C0" w:rsidP="00FE51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A800C2" w14:textId="77777777" w:rsidR="00FE51CE" w:rsidRPr="0099524F" w:rsidRDefault="00FE51CE" w:rsidP="00FE51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ПОСТАНОВИЛ :</w:t>
      </w:r>
    </w:p>
    <w:p w14:paraId="1B3211A2" w14:textId="77777777" w:rsidR="00FE51CE" w:rsidRPr="0099524F" w:rsidRDefault="00FE51CE" w:rsidP="00FE51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DB30C4" w14:textId="77777777" w:rsidR="008E0A33" w:rsidRDefault="008E0A33" w:rsidP="008E0A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Pr="00AF3191">
        <w:rPr>
          <w:rFonts w:ascii="Times New Roman" w:eastAsiaTheme="minorEastAsia" w:hAnsi="Times New Roman" w:cs="Times New Roman"/>
          <w:sz w:val="24"/>
          <w:szCs w:val="24"/>
          <w:lang w:eastAsia="ru-RU"/>
        </w:rPr>
        <w:t xml:space="preserve">Уголовное дело в отношении ____________, осужденного __ ______ ______ года по ч. __ ст. ____ УК РА, возвратить в ______________ суд. </w:t>
      </w:r>
    </w:p>
    <w:p w14:paraId="75EAC2E4" w14:textId="77777777" w:rsidR="00283DD1" w:rsidRDefault="00283DD1" w:rsidP="008E0A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2. </w:t>
      </w:r>
      <w:r w:rsidRPr="00283DD1">
        <w:rPr>
          <w:rFonts w:ascii="Times New Roman" w:eastAsiaTheme="minorEastAsia" w:hAnsi="Times New Roman" w:cs="Times New Roman"/>
          <w:sz w:val="24"/>
          <w:szCs w:val="24"/>
          <w:lang w:eastAsia="ru-RU"/>
        </w:rPr>
        <w:t>Возвращение кассационных жалобы, представления не препятствует повторному обращению с кассационными жалобой, представлением в суд в общем порядке после устранения обстоятельств, послуживших основанием для ее возвращения. В этом случае жалоба, представление считаются поданными в день первоначального поступления их в суд.</w:t>
      </w:r>
    </w:p>
    <w:p w14:paraId="4A43900D" w14:textId="77777777" w:rsidR="008E0A33" w:rsidRDefault="00283DD1" w:rsidP="008E0A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w:t>
      </w:r>
      <w:r w:rsidR="008E0A33">
        <w:rPr>
          <w:rFonts w:ascii="Times New Roman" w:eastAsiaTheme="minorEastAsia" w:hAnsi="Times New Roman" w:cs="Times New Roman"/>
          <w:sz w:val="24"/>
          <w:szCs w:val="24"/>
          <w:lang w:eastAsia="ru-RU"/>
        </w:rPr>
        <w:t xml:space="preserve">. </w:t>
      </w:r>
      <w:r w:rsidR="008E0A33" w:rsidRPr="0099524F">
        <w:rPr>
          <w:rFonts w:ascii="Times New Roman" w:eastAsiaTheme="minorEastAsia" w:hAnsi="Times New Roman" w:cs="Times New Roman"/>
          <w:sz w:val="24"/>
          <w:szCs w:val="24"/>
          <w:lang w:eastAsia="ru-RU"/>
        </w:rPr>
        <w:t xml:space="preserve">О принятом решении уведомить стороны, направив им копии настоящего постановления.  </w:t>
      </w:r>
    </w:p>
    <w:p w14:paraId="1CFA19DE" w14:textId="77777777" w:rsidR="008E0A33" w:rsidRDefault="008E0A33" w:rsidP="008E0A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BF16A4" w14:textId="77777777" w:rsidR="008E0A33" w:rsidRDefault="008E0A33" w:rsidP="008E0A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Судья                                (подпись) </w:t>
      </w:r>
    </w:p>
    <w:p w14:paraId="5AD465DF" w14:textId="77777777" w:rsidR="00847C9C" w:rsidRDefault="00847C9C" w:rsidP="008E0A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55031E" w14:textId="77777777" w:rsidR="00847C9C" w:rsidRDefault="00847C9C" w:rsidP="008E0A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6546FA" w14:textId="77777777" w:rsidR="00847C9C" w:rsidRDefault="00847C9C" w:rsidP="008E0A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60BDB0" w14:textId="77777777" w:rsidR="00847C9C" w:rsidRDefault="00847C9C" w:rsidP="008E0A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59CCBE" w14:textId="77777777" w:rsidR="003A443E" w:rsidRDefault="003A443E" w:rsidP="003A443E">
      <w:pPr>
        <w:autoSpaceDE w:val="0"/>
        <w:autoSpaceDN w:val="0"/>
        <w:spacing w:after="0" w:line="240" w:lineRule="auto"/>
        <w:outlineLvl w:val="0"/>
        <w:rPr>
          <w:rFonts w:ascii="Times New Roman" w:eastAsiaTheme="minorEastAsia" w:hAnsi="Times New Roman" w:cs="Times New Roman"/>
          <w:sz w:val="24"/>
          <w:szCs w:val="24"/>
          <w:lang w:eastAsia="ru-RU"/>
        </w:rPr>
      </w:pPr>
    </w:p>
    <w:p w14:paraId="3310A3FD" w14:textId="77777777" w:rsidR="003A443E" w:rsidRDefault="003A443E" w:rsidP="003A443E">
      <w:pPr>
        <w:autoSpaceDE w:val="0"/>
        <w:autoSpaceDN w:val="0"/>
        <w:spacing w:after="0" w:line="240" w:lineRule="auto"/>
        <w:outlineLvl w:val="0"/>
        <w:rPr>
          <w:rFonts w:ascii="Times New Roman" w:eastAsiaTheme="minorEastAsia" w:hAnsi="Times New Roman" w:cs="Times New Roman"/>
          <w:sz w:val="24"/>
          <w:szCs w:val="24"/>
          <w:lang w:eastAsia="ru-RU"/>
        </w:rPr>
      </w:pPr>
    </w:p>
    <w:p w14:paraId="206FEA44" w14:textId="77777777" w:rsidR="00FE51CE" w:rsidRPr="003A443E" w:rsidRDefault="002A0F14" w:rsidP="003A443E">
      <w:pPr>
        <w:autoSpaceDE w:val="0"/>
        <w:autoSpaceDN w:val="0"/>
        <w:spacing w:after="0" w:line="240" w:lineRule="auto"/>
        <w:outlineLvl w:val="0"/>
        <w:rPr>
          <w:rFonts w:ascii="Times New Roman" w:eastAsiaTheme="minorEastAsia" w:hAnsi="Times New Roman" w:cs="Times New Roman"/>
          <w:sz w:val="24"/>
          <w:szCs w:val="24"/>
          <w:lang w:eastAsia="ru-RU"/>
        </w:rPr>
      </w:pPr>
      <w:r w:rsidRPr="00310345">
        <w:rPr>
          <w:rFonts w:ascii="Times New Roman" w:eastAsiaTheme="minorEastAsia" w:hAnsi="Times New Roman" w:cs="Times New Roman"/>
          <w:sz w:val="20"/>
          <w:szCs w:val="20"/>
          <w:lang w:eastAsia="ru-RU"/>
        </w:rPr>
        <w:t>Бланк 66</w:t>
      </w:r>
    </w:p>
    <w:p w14:paraId="007B05E1" w14:textId="77777777" w:rsidR="00FE51CE" w:rsidRDefault="00FE51CE" w:rsidP="00FE51CE">
      <w:pPr>
        <w:tabs>
          <w:tab w:val="left" w:pos="3645"/>
        </w:tabs>
        <w:rPr>
          <w:rFonts w:ascii="Times New Roman" w:hAnsi="Times New Roman" w:cs="Times New Roman"/>
          <w:sz w:val="28"/>
          <w:szCs w:val="28"/>
        </w:rPr>
      </w:pPr>
    </w:p>
    <w:p w14:paraId="0A9D2DAE" w14:textId="77777777" w:rsidR="002A0F14" w:rsidRPr="0099524F" w:rsidRDefault="002A0F14" w:rsidP="002A0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AEE34BE" w14:textId="77777777" w:rsidR="002A0F14" w:rsidRPr="0099524F" w:rsidRDefault="002A0F14" w:rsidP="002A0F14">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99524F">
        <w:rPr>
          <w:noProof/>
          <w:sz w:val="28"/>
          <w:szCs w:val="28"/>
          <w:lang w:eastAsia="ru-RU"/>
        </w:rPr>
        <w:drawing>
          <wp:inline distT="0" distB="0" distL="0" distR="0" wp14:anchorId="1C1B6EC7" wp14:editId="63758AE7">
            <wp:extent cx="658350" cy="817880"/>
            <wp:effectExtent l="0" t="0" r="8890" b="127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F6A3BC6" w14:textId="77777777" w:rsidR="002A0F14" w:rsidRPr="0099524F" w:rsidRDefault="002A0F14" w:rsidP="002A0F14">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1983D587" w14:textId="77777777" w:rsidR="002A0F14" w:rsidRPr="0099524F" w:rsidRDefault="002A0F14" w:rsidP="002A0F14">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71A3512A" w14:textId="77777777" w:rsidR="002A0F14" w:rsidRPr="0099524F" w:rsidRDefault="002A0F14" w:rsidP="002A0F1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9524F">
        <w:rPr>
          <w:rFonts w:ascii="Times New Roman" w:eastAsiaTheme="minorEastAsia" w:hAnsi="Times New Roman" w:cs="Times New Roman"/>
          <w:b/>
          <w:sz w:val="24"/>
          <w:szCs w:val="24"/>
          <w:lang w:eastAsia="ru-RU"/>
        </w:rPr>
        <w:t xml:space="preserve">П О С Т А Н О В Л Е Н И Е </w:t>
      </w:r>
    </w:p>
    <w:p w14:paraId="216DB025" w14:textId="77777777" w:rsidR="002A0F14" w:rsidRPr="0099524F" w:rsidRDefault="00554BD4" w:rsidP="002A0F1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 назначении заседания суда кассационной</w:t>
      </w:r>
      <w:r w:rsidR="002A0F14" w:rsidRPr="002A0F14">
        <w:rPr>
          <w:rFonts w:ascii="Times New Roman" w:eastAsiaTheme="minorEastAsia" w:hAnsi="Times New Roman" w:cs="Times New Roman"/>
          <w:b/>
          <w:sz w:val="24"/>
          <w:szCs w:val="24"/>
          <w:lang w:eastAsia="ru-RU"/>
        </w:rPr>
        <w:t xml:space="preserve"> инстанции</w:t>
      </w:r>
    </w:p>
    <w:p w14:paraId="080B46E6" w14:textId="77777777" w:rsidR="002A0F14" w:rsidRPr="0099524F" w:rsidRDefault="002A0F14" w:rsidP="002A0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2A0F14" w:rsidRPr="0099524F" w14:paraId="257BCD86" w14:textId="77777777" w:rsidTr="002446B7">
        <w:tc>
          <w:tcPr>
            <w:tcW w:w="3261" w:type="dxa"/>
            <w:tcBorders>
              <w:top w:val="nil"/>
              <w:left w:val="nil"/>
              <w:bottom w:val="single" w:sz="4" w:space="0" w:color="auto"/>
              <w:right w:val="nil"/>
            </w:tcBorders>
            <w:vAlign w:val="bottom"/>
          </w:tcPr>
          <w:p w14:paraId="33AB95A9" w14:textId="77777777" w:rsidR="002A0F14" w:rsidRPr="0099524F" w:rsidRDefault="002A0F14" w:rsidP="002446B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58993F66" w14:textId="77777777" w:rsidR="002A0F14" w:rsidRPr="0099524F" w:rsidRDefault="002A0F14" w:rsidP="002446B7">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A21FF14" w14:textId="77777777" w:rsidR="002A0F14" w:rsidRPr="0099524F" w:rsidRDefault="002A0F14" w:rsidP="002446B7">
            <w:pPr>
              <w:autoSpaceDE w:val="0"/>
              <w:autoSpaceDN w:val="0"/>
              <w:spacing w:after="0" w:line="240" w:lineRule="auto"/>
              <w:jc w:val="right"/>
              <w:rPr>
                <w:rFonts w:ascii="Times New Roman" w:eastAsia="Times New Roman" w:hAnsi="Times New Roman" w:cs="Times New Roman"/>
                <w:sz w:val="24"/>
                <w:szCs w:val="24"/>
                <w:lang w:eastAsia="ru-RU"/>
              </w:rPr>
            </w:pPr>
            <w:r w:rsidRPr="0099524F">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55435FA2" w14:textId="77777777" w:rsidR="002A0F14" w:rsidRPr="0099524F" w:rsidRDefault="002A0F14" w:rsidP="002446B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4B89AA1" w14:textId="77777777" w:rsidR="002A0F14" w:rsidRPr="0099524F" w:rsidRDefault="002A0F14" w:rsidP="002446B7">
            <w:pPr>
              <w:autoSpaceDE w:val="0"/>
              <w:autoSpaceDN w:val="0"/>
              <w:spacing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0910BEA0" w14:textId="77777777" w:rsidR="002A0F14" w:rsidRPr="0099524F" w:rsidRDefault="002A0F14" w:rsidP="002446B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626DB313" w14:textId="77777777" w:rsidR="002A0F14" w:rsidRPr="0099524F" w:rsidRDefault="002A0F14" w:rsidP="002446B7">
            <w:pPr>
              <w:autoSpaceDE w:val="0"/>
              <w:autoSpaceDN w:val="0"/>
              <w:spacing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z w:val="24"/>
                <w:szCs w:val="24"/>
                <w:lang w:eastAsia="ru-RU"/>
              </w:rPr>
              <w:t>г.</w:t>
            </w:r>
          </w:p>
        </w:tc>
      </w:tr>
      <w:tr w:rsidR="002A0F14" w:rsidRPr="0099524F" w14:paraId="1A6DDF8C" w14:textId="77777777" w:rsidTr="002446B7">
        <w:tc>
          <w:tcPr>
            <w:tcW w:w="3261" w:type="dxa"/>
            <w:tcBorders>
              <w:top w:val="nil"/>
              <w:left w:val="nil"/>
              <w:bottom w:val="nil"/>
              <w:right w:val="nil"/>
            </w:tcBorders>
            <w:vAlign w:val="bottom"/>
          </w:tcPr>
          <w:p w14:paraId="19885D8E" w14:textId="77777777" w:rsidR="002A0F14" w:rsidRPr="0099524F" w:rsidRDefault="002A0F14" w:rsidP="002446B7">
            <w:pPr>
              <w:autoSpaceDE w:val="0"/>
              <w:autoSpaceDN w:val="0"/>
              <w:spacing w:after="0" w:line="240" w:lineRule="auto"/>
              <w:jc w:val="center"/>
              <w:rPr>
                <w:rFonts w:ascii="Times New Roman" w:eastAsia="Times New Roman" w:hAnsi="Times New Roman" w:cs="Times New Roman"/>
                <w:sz w:val="18"/>
                <w:szCs w:val="18"/>
                <w:lang w:eastAsia="ru-RU"/>
              </w:rPr>
            </w:pPr>
            <w:r w:rsidRPr="0099524F">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1F79DC31" w14:textId="77777777" w:rsidR="002A0F14" w:rsidRPr="0099524F" w:rsidRDefault="002A0F14" w:rsidP="002446B7">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210101D8" w14:textId="77777777" w:rsidR="002A0F14" w:rsidRPr="0099524F" w:rsidRDefault="002A0F14" w:rsidP="002446B7">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3EB07E3B" w14:textId="77777777" w:rsidR="002A0F14" w:rsidRPr="0099524F" w:rsidRDefault="002A0F14" w:rsidP="002446B7">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3E77135" w14:textId="77777777" w:rsidR="002A0F14" w:rsidRPr="0099524F" w:rsidRDefault="002A0F14" w:rsidP="002446B7">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30EEB494" w14:textId="77777777" w:rsidR="002A0F14" w:rsidRPr="0099524F" w:rsidRDefault="002A0F14" w:rsidP="002446B7">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50925FB1" w14:textId="77777777" w:rsidR="002A0F14" w:rsidRPr="0099524F" w:rsidRDefault="002A0F14" w:rsidP="002446B7">
            <w:pPr>
              <w:autoSpaceDE w:val="0"/>
              <w:autoSpaceDN w:val="0"/>
              <w:spacing w:after="0" w:line="240" w:lineRule="auto"/>
              <w:rPr>
                <w:rFonts w:ascii="Times New Roman" w:eastAsia="Times New Roman" w:hAnsi="Times New Roman" w:cs="Times New Roman"/>
                <w:sz w:val="18"/>
                <w:szCs w:val="18"/>
                <w:lang w:eastAsia="ru-RU"/>
              </w:rPr>
            </w:pPr>
          </w:p>
        </w:tc>
      </w:tr>
    </w:tbl>
    <w:p w14:paraId="0425B3F6" w14:textId="77777777" w:rsidR="002A0F14" w:rsidRPr="0099524F" w:rsidRDefault="002A0F14" w:rsidP="002A0F14">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p>
    <w:p w14:paraId="35759D63" w14:textId="77777777" w:rsidR="002A0F14" w:rsidRPr="0099524F" w:rsidRDefault="002A0F14" w:rsidP="002A0F14">
      <w:pPr>
        <w:tabs>
          <w:tab w:val="center" w:pos="6010"/>
          <w:tab w:val="left" w:pos="9837"/>
        </w:tabs>
        <w:autoSpaceDE w:val="0"/>
        <w:autoSpaceDN w:val="0"/>
        <w:spacing w:before="360" w:after="0" w:line="240" w:lineRule="auto"/>
        <w:rPr>
          <w:rFonts w:ascii="Times New Roman" w:eastAsia="Times New Roman" w:hAnsi="Times New Roman" w:cs="Times New Roman"/>
          <w:sz w:val="24"/>
          <w:szCs w:val="24"/>
          <w:lang w:eastAsia="ru-RU"/>
        </w:rPr>
      </w:pPr>
      <w:r w:rsidRPr="0099524F">
        <w:rPr>
          <w:rFonts w:ascii="Times New Roman" w:eastAsia="Times New Roman" w:hAnsi="Times New Roman" w:cs="Times New Roman"/>
          <w:sz w:val="24"/>
          <w:szCs w:val="24"/>
          <w:lang w:eastAsia="ru-RU"/>
        </w:rPr>
        <w:t>Судья________</w:t>
      </w:r>
      <w:r w:rsidRPr="0099524F">
        <w:rPr>
          <w:rFonts w:ascii="Times New Roman" w:eastAsia="Times New Roman" w:hAnsi="Times New Roman" w:cs="Times New Roman"/>
          <w:sz w:val="24"/>
          <w:szCs w:val="24"/>
          <w:lang w:eastAsia="ru-RU"/>
        </w:rPr>
        <w:tab/>
        <w:t>,</w:t>
      </w:r>
    </w:p>
    <w:p w14:paraId="7C23C191" w14:textId="77777777" w:rsidR="002A0F14" w:rsidRPr="0099524F" w:rsidRDefault="002A0F14" w:rsidP="002A0F14">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99524F">
        <w:rPr>
          <w:rFonts w:ascii="Times New Roman" w:eastAsia="Times New Roman" w:hAnsi="Times New Roman" w:cs="Times New Roman"/>
          <w:sz w:val="18"/>
          <w:szCs w:val="18"/>
          <w:lang w:eastAsia="ru-RU"/>
        </w:rPr>
        <w:t>( наименование суда, фамилия, инициалы судьи)</w:t>
      </w:r>
    </w:p>
    <w:p w14:paraId="02C5D961" w14:textId="77777777" w:rsidR="002A0F14" w:rsidRPr="0099524F" w:rsidRDefault="002A0F14" w:rsidP="002A0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B3121E5" w14:textId="77777777" w:rsidR="002A0F14" w:rsidRPr="0099524F" w:rsidRDefault="002A0F14" w:rsidP="002A0F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изучив уголовное дело в отношении ______________, осужденного ___ _____ ______ года </w:t>
      </w:r>
    </w:p>
    <w:p w14:paraId="26EE4F39" w14:textId="77777777" w:rsidR="002A0F14" w:rsidRPr="0099524F" w:rsidRDefault="002A0F14" w:rsidP="002A0F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________________судом по ч. __ ст. _____ УК РА к ____ годам лишения свободы, </w:t>
      </w:r>
    </w:p>
    <w:p w14:paraId="1F620005" w14:textId="77777777" w:rsidR="002A0F14" w:rsidRPr="0099524F" w:rsidRDefault="002A0F14" w:rsidP="002A0F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A79025" w14:textId="77777777" w:rsidR="002A0F14" w:rsidRPr="0099524F" w:rsidRDefault="002A0F14" w:rsidP="002A0F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518420" w14:textId="77777777" w:rsidR="002A0F14" w:rsidRDefault="002A0F14" w:rsidP="002A0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УСТАНОВИЛ:</w:t>
      </w:r>
    </w:p>
    <w:p w14:paraId="0246B1AC" w14:textId="77777777" w:rsidR="00DC0B06" w:rsidRDefault="00DC0B06" w:rsidP="00C21E27">
      <w:pPr>
        <w:tabs>
          <w:tab w:val="left" w:pos="3645"/>
        </w:tabs>
        <w:rPr>
          <w:rFonts w:ascii="Times New Roman" w:hAnsi="Times New Roman" w:cs="Times New Roman"/>
          <w:sz w:val="28"/>
          <w:szCs w:val="28"/>
        </w:rPr>
      </w:pPr>
    </w:p>
    <w:p w14:paraId="6D1AB247" w14:textId="77777777" w:rsidR="001478EE" w:rsidRDefault="001478EE" w:rsidP="001478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7146">
        <w:rPr>
          <w:rFonts w:ascii="Times New Roman" w:eastAsiaTheme="minorEastAsia" w:hAnsi="Times New Roman" w:cs="Times New Roman"/>
          <w:sz w:val="24"/>
          <w:szCs w:val="24"/>
          <w:lang w:eastAsia="ru-RU"/>
        </w:rPr>
        <w:t xml:space="preserve">На приговор </w:t>
      </w:r>
      <w:r>
        <w:rPr>
          <w:rFonts w:ascii="Times New Roman" w:hAnsi="Times New Roman" w:cs="Times New Roman"/>
          <w:sz w:val="24"/>
          <w:szCs w:val="24"/>
        </w:rPr>
        <w:t>___________</w:t>
      </w:r>
      <w:r w:rsidRPr="00860D53">
        <w:rPr>
          <w:rFonts w:ascii="Times New Roman" w:hAnsi="Times New Roman" w:cs="Times New Roman"/>
          <w:sz w:val="24"/>
          <w:szCs w:val="24"/>
        </w:rPr>
        <w:t xml:space="preserve"> суда от</w:t>
      </w:r>
      <w:r>
        <w:rPr>
          <w:rFonts w:ascii="Times New Roman" w:hAnsi="Times New Roman" w:cs="Times New Roman"/>
          <w:sz w:val="24"/>
          <w:szCs w:val="24"/>
        </w:rPr>
        <w:t>__ ________</w:t>
      </w:r>
      <w:r w:rsidRPr="004F2F42">
        <w:rPr>
          <w:rFonts w:ascii="Times New Roman" w:hAnsi="Times New Roman" w:cs="Times New Roman"/>
          <w:sz w:val="24"/>
          <w:szCs w:val="24"/>
        </w:rPr>
        <w:t xml:space="preserve"> года</w:t>
      </w:r>
      <w:r>
        <w:rPr>
          <w:rFonts w:ascii="Times New Roman" w:hAnsi="Times New Roman" w:cs="Times New Roman"/>
          <w:sz w:val="24"/>
          <w:szCs w:val="24"/>
        </w:rPr>
        <w:t xml:space="preserve"> в отношении ___________</w:t>
      </w:r>
      <w:r>
        <w:rPr>
          <w:rFonts w:ascii="Times New Roman" w:eastAsiaTheme="minorEastAsia" w:hAnsi="Times New Roman" w:cs="Times New Roman"/>
          <w:sz w:val="24"/>
          <w:szCs w:val="24"/>
          <w:lang w:eastAsia="ru-RU"/>
        </w:rPr>
        <w:t xml:space="preserve">принесеныкассационное представление прокурора ___________ и кассационные жалобы осужденного _____________ и его защитника, адвоката________________, </w:t>
      </w:r>
      <w:r w:rsidRPr="001478EE">
        <w:rPr>
          <w:rFonts w:ascii="Times New Roman" w:eastAsiaTheme="minorEastAsia" w:hAnsi="Times New Roman" w:cs="Times New Roman"/>
          <w:sz w:val="24"/>
          <w:szCs w:val="24"/>
          <w:lang w:eastAsia="ru-RU"/>
        </w:rPr>
        <w:t>которые поданы в срок и соответствуют требованиям</w:t>
      </w:r>
      <w:r w:rsidRPr="002A0F14">
        <w:rPr>
          <w:rFonts w:ascii="Times New Roman" w:eastAsiaTheme="minorEastAsia" w:hAnsi="Times New Roman" w:cs="Times New Roman"/>
          <w:sz w:val="24"/>
          <w:szCs w:val="24"/>
          <w:lang w:eastAsia="ru-RU"/>
        </w:rPr>
        <w:t xml:space="preserve">. </w:t>
      </w:r>
    </w:p>
    <w:p w14:paraId="343640BD" w14:textId="77777777" w:rsidR="001478EE" w:rsidRPr="001478EE" w:rsidRDefault="000E0F7D" w:rsidP="001478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Положения ст. 330</w:t>
      </w:r>
      <w:r w:rsidR="001478EE">
        <w:rPr>
          <w:rFonts w:ascii="Times New Roman" w:eastAsiaTheme="minorEastAsia" w:hAnsi="Times New Roman" w:cs="Times New Roman"/>
          <w:sz w:val="24"/>
          <w:szCs w:val="24"/>
          <w:lang w:eastAsia="ru-RU"/>
        </w:rPr>
        <w:t xml:space="preserve"> УПК РА</w:t>
      </w:r>
      <w:r w:rsidR="001478EE" w:rsidRPr="001478EE">
        <w:rPr>
          <w:rFonts w:ascii="Times New Roman" w:eastAsiaTheme="minorEastAsia" w:hAnsi="Times New Roman" w:cs="Times New Roman"/>
          <w:sz w:val="24"/>
          <w:szCs w:val="24"/>
          <w:lang w:eastAsia="ru-RU"/>
        </w:rPr>
        <w:t xml:space="preserve"> об извещении выпо</w:t>
      </w:r>
      <w:r w:rsidR="001478EE">
        <w:rPr>
          <w:rFonts w:ascii="Times New Roman" w:eastAsiaTheme="minorEastAsia" w:hAnsi="Times New Roman" w:cs="Times New Roman"/>
          <w:sz w:val="24"/>
          <w:szCs w:val="24"/>
          <w:lang w:eastAsia="ru-RU"/>
        </w:rPr>
        <w:t xml:space="preserve">лнены судом первой инстанции в </w:t>
      </w:r>
      <w:r w:rsidR="001478EE" w:rsidRPr="001478EE">
        <w:rPr>
          <w:rFonts w:ascii="Times New Roman" w:eastAsiaTheme="minorEastAsia" w:hAnsi="Times New Roman" w:cs="Times New Roman"/>
          <w:sz w:val="24"/>
          <w:szCs w:val="24"/>
          <w:lang w:eastAsia="ru-RU"/>
        </w:rPr>
        <w:t>отношении всех лиц, участвующих в деле на стороне обвинения и на стороне защиты, чь</w:t>
      </w:r>
      <w:r w:rsidR="001478EE">
        <w:rPr>
          <w:rFonts w:ascii="Times New Roman" w:eastAsiaTheme="minorEastAsia" w:hAnsi="Times New Roman" w:cs="Times New Roman"/>
          <w:sz w:val="24"/>
          <w:szCs w:val="24"/>
          <w:lang w:eastAsia="ru-RU"/>
        </w:rPr>
        <w:t xml:space="preserve">и  </w:t>
      </w:r>
      <w:r w:rsidR="001478EE" w:rsidRPr="001478EE">
        <w:rPr>
          <w:rFonts w:ascii="Times New Roman" w:eastAsiaTheme="minorEastAsia" w:hAnsi="Times New Roman" w:cs="Times New Roman"/>
          <w:sz w:val="24"/>
          <w:szCs w:val="24"/>
          <w:lang w:eastAsia="ru-RU"/>
        </w:rPr>
        <w:t xml:space="preserve">права и интересы затронуты принесенными представлением и жалобами. </w:t>
      </w:r>
    </w:p>
    <w:p w14:paraId="205E4F48" w14:textId="77777777" w:rsidR="001478EE" w:rsidRPr="001478EE" w:rsidRDefault="001478EE" w:rsidP="001478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78EE">
        <w:rPr>
          <w:rFonts w:ascii="Times New Roman" w:eastAsiaTheme="minorEastAsia" w:hAnsi="Times New Roman" w:cs="Times New Roman"/>
          <w:sz w:val="24"/>
          <w:szCs w:val="24"/>
          <w:lang w:eastAsia="ru-RU"/>
        </w:rPr>
        <w:t>При таких обстоятельствах настоящее уголовное</w:t>
      </w:r>
      <w:r>
        <w:rPr>
          <w:rFonts w:ascii="Times New Roman" w:eastAsiaTheme="minorEastAsia" w:hAnsi="Times New Roman" w:cs="Times New Roman"/>
          <w:sz w:val="24"/>
          <w:szCs w:val="24"/>
          <w:lang w:eastAsia="ru-RU"/>
        </w:rPr>
        <w:t xml:space="preserve"> дело может быть рассмотрено в  </w:t>
      </w:r>
      <w:r w:rsidRPr="001478EE">
        <w:rPr>
          <w:rFonts w:ascii="Times New Roman" w:eastAsiaTheme="minorEastAsia" w:hAnsi="Times New Roman" w:cs="Times New Roman"/>
          <w:sz w:val="24"/>
          <w:szCs w:val="24"/>
          <w:lang w:eastAsia="ru-RU"/>
        </w:rPr>
        <w:t xml:space="preserve">заседании суда </w:t>
      </w:r>
      <w:r>
        <w:rPr>
          <w:rFonts w:ascii="Times New Roman" w:eastAsiaTheme="minorEastAsia" w:hAnsi="Times New Roman" w:cs="Times New Roman"/>
          <w:sz w:val="24"/>
          <w:szCs w:val="24"/>
          <w:lang w:eastAsia="ru-RU"/>
        </w:rPr>
        <w:t>кассационной</w:t>
      </w:r>
      <w:r w:rsidRPr="001478EE">
        <w:rPr>
          <w:rFonts w:ascii="Times New Roman" w:eastAsiaTheme="minorEastAsia" w:hAnsi="Times New Roman" w:cs="Times New Roman"/>
          <w:sz w:val="24"/>
          <w:szCs w:val="24"/>
          <w:lang w:eastAsia="ru-RU"/>
        </w:rPr>
        <w:t xml:space="preserve"> инстанции. </w:t>
      </w:r>
    </w:p>
    <w:p w14:paraId="5D142E9C" w14:textId="77777777" w:rsidR="001478EE" w:rsidRPr="001478EE" w:rsidRDefault="001478EE" w:rsidP="001478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78EE">
        <w:rPr>
          <w:rFonts w:ascii="Times New Roman" w:eastAsiaTheme="minorEastAsia" w:hAnsi="Times New Roman" w:cs="Times New Roman"/>
          <w:sz w:val="24"/>
          <w:szCs w:val="24"/>
          <w:lang w:eastAsia="ru-RU"/>
        </w:rPr>
        <w:t>Оснований</w:t>
      </w:r>
      <w:r>
        <w:rPr>
          <w:rFonts w:ascii="Times New Roman" w:eastAsiaTheme="minorEastAsia" w:hAnsi="Times New Roman" w:cs="Times New Roman"/>
          <w:sz w:val="24"/>
          <w:szCs w:val="24"/>
          <w:lang w:eastAsia="ru-RU"/>
        </w:rPr>
        <w:t>, предусмотренных ст. 241 УПК РА</w:t>
      </w:r>
      <w:r w:rsidRPr="001478EE">
        <w:rPr>
          <w:rFonts w:ascii="Times New Roman" w:eastAsiaTheme="minorEastAsia" w:hAnsi="Times New Roman" w:cs="Times New Roman"/>
          <w:sz w:val="24"/>
          <w:szCs w:val="24"/>
          <w:lang w:eastAsia="ru-RU"/>
        </w:rPr>
        <w:t>, для проведения судеб</w:t>
      </w:r>
      <w:r>
        <w:rPr>
          <w:rFonts w:ascii="Times New Roman" w:eastAsiaTheme="minorEastAsia" w:hAnsi="Times New Roman" w:cs="Times New Roman"/>
          <w:sz w:val="24"/>
          <w:szCs w:val="24"/>
          <w:lang w:eastAsia="ru-RU"/>
        </w:rPr>
        <w:t>ного заседа</w:t>
      </w:r>
      <w:r w:rsidRPr="001478EE">
        <w:rPr>
          <w:rFonts w:ascii="Times New Roman" w:eastAsiaTheme="minorEastAsia" w:hAnsi="Times New Roman" w:cs="Times New Roman"/>
          <w:sz w:val="24"/>
          <w:szCs w:val="24"/>
          <w:lang w:eastAsia="ru-RU"/>
        </w:rPr>
        <w:t xml:space="preserve">ния по данному делу в закрытом режиме не имеется. </w:t>
      </w:r>
    </w:p>
    <w:p w14:paraId="6A4CEC03" w14:textId="77777777" w:rsidR="001478EE" w:rsidRPr="001478EE" w:rsidRDefault="001478EE" w:rsidP="001478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78EE">
        <w:rPr>
          <w:rFonts w:ascii="Times New Roman" w:eastAsiaTheme="minorEastAsia" w:hAnsi="Times New Roman" w:cs="Times New Roman"/>
          <w:sz w:val="24"/>
          <w:szCs w:val="24"/>
          <w:lang w:eastAsia="ru-RU"/>
        </w:rPr>
        <w:t xml:space="preserve">Адвокат </w:t>
      </w:r>
      <w:r>
        <w:rPr>
          <w:rFonts w:ascii="Times New Roman" w:eastAsiaTheme="minorEastAsia" w:hAnsi="Times New Roman" w:cs="Times New Roman"/>
          <w:sz w:val="24"/>
          <w:szCs w:val="24"/>
          <w:lang w:eastAsia="ru-RU"/>
        </w:rPr>
        <w:t>_________-</w:t>
      </w:r>
      <w:r w:rsidRPr="001478EE">
        <w:rPr>
          <w:rFonts w:ascii="Times New Roman" w:eastAsiaTheme="minorEastAsia" w:hAnsi="Times New Roman" w:cs="Times New Roman"/>
          <w:sz w:val="24"/>
          <w:szCs w:val="24"/>
          <w:lang w:eastAsia="ru-RU"/>
        </w:rPr>
        <w:t xml:space="preserve">, осуществлявшая защиту </w:t>
      </w:r>
      <w:r>
        <w:rPr>
          <w:rFonts w:ascii="Times New Roman" w:eastAsiaTheme="minorEastAsia" w:hAnsi="Times New Roman" w:cs="Times New Roman"/>
          <w:sz w:val="24"/>
          <w:szCs w:val="24"/>
          <w:lang w:eastAsia="ru-RU"/>
        </w:rPr>
        <w:t>____________ по назначению су</w:t>
      </w:r>
      <w:r w:rsidRPr="001478EE">
        <w:rPr>
          <w:rFonts w:ascii="Times New Roman" w:eastAsiaTheme="minorEastAsia" w:hAnsi="Times New Roman" w:cs="Times New Roman"/>
          <w:sz w:val="24"/>
          <w:szCs w:val="24"/>
          <w:lang w:eastAsia="ru-RU"/>
        </w:rPr>
        <w:t xml:space="preserve">да первой инстанции, </w:t>
      </w:r>
      <w:r>
        <w:rPr>
          <w:rFonts w:ascii="Times New Roman" w:eastAsiaTheme="minorEastAsia" w:hAnsi="Times New Roman" w:cs="Times New Roman"/>
          <w:sz w:val="24"/>
          <w:szCs w:val="24"/>
          <w:lang w:eastAsia="ru-RU"/>
        </w:rPr>
        <w:t xml:space="preserve">письменно </w:t>
      </w:r>
      <w:r w:rsidRPr="001478EE">
        <w:rPr>
          <w:rFonts w:ascii="Times New Roman" w:eastAsiaTheme="minorEastAsia" w:hAnsi="Times New Roman" w:cs="Times New Roman"/>
          <w:sz w:val="24"/>
          <w:szCs w:val="24"/>
          <w:lang w:eastAsia="ru-RU"/>
        </w:rPr>
        <w:t xml:space="preserve">сообщила в канцелярию </w:t>
      </w:r>
      <w:r>
        <w:rPr>
          <w:rFonts w:ascii="Times New Roman" w:eastAsiaTheme="minorEastAsia" w:hAnsi="Times New Roman" w:cs="Times New Roman"/>
          <w:sz w:val="24"/>
          <w:szCs w:val="24"/>
          <w:lang w:eastAsia="ru-RU"/>
        </w:rPr>
        <w:t>Верховного</w:t>
      </w:r>
      <w:r w:rsidRPr="001478EE">
        <w:rPr>
          <w:rFonts w:ascii="Times New Roman" w:eastAsiaTheme="minorEastAsia" w:hAnsi="Times New Roman" w:cs="Times New Roman"/>
          <w:sz w:val="24"/>
          <w:szCs w:val="24"/>
          <w:lang w:eastAsia="ru-RU"/>
        </w:rPr>
        <w:t xml:space="preserve"> суда</w:t>
      </w:r>
      <w:r>
        <w:rPr>
          <w:rFonts w:ascii="Times New Roman" w:eastAsiaTheme="minorEastAsia" w:hAnsi="Times New Roman" w:cs="Times New Roman"/>
          <w:sz w:val="24"/>
          <w:szCs w:val="24"/>
          <w:lang w:eastAsia="ru-RU"/>
        </w:rPr>
        <w:t xml:space="preserve"> Республики Абхазия о том, что она не будет участвовать в заседании суда кассационной</w:t>
      </w:r>
      <w:r w:rsidRPr="001478EE">
        <w:rPr>
          <w:rFonts w:ascii="Times New Roman" w:eastAsiaTheme="minorEastAsia" w:hAnsi="Times New Roman" w:cs="Times New Roman"/>
          <w:sz w:val="24"/>
          <w:szCs w:val="24"/>
          <w:lang w:eastAsia="ru-RU"/>
        </w:rPr>
        <w:t xml:space="preserve"> инстанции в </w:t>
      </w:r>
      <w:r>
        <w:rPr>
          <w:rFonts w:ascii="Times New Roman" w:eastAsiaTheme="minorEastAsia" w:hAnsi="Times New Roman" w:cs="Times New Roman"/>
          <w:sz w:val="24"/>
          <w:szCs w:val="24"/>
          <w:lang w:eastAsia="ru-RU"/>
        </w:rPr>
        <w:t>связи с отсутствием у нее соот</w:t>
      </w:r>
      <w:r w:rsidRPr="001478EE">
        <w:rPr>
          <w:rFonts w:ascii="Times New Roman" w:eastAsiaTheme="minorEastAsia" w:hAnsi="Times New Roman" w:cs="Times New Roman"/>
          <w:sz w:val="24"/>
          <w:szCs w:val="24"/>
          <w:lang w:eastAsia="ru-RU"/>
        </w:rPr>
        <w:t xml:space="preserve">ветствующего соглашения с </w:t>
      </w:r>
      <w:r>
        <w:rPr>
          <w:rFonts w:ascii="Times New Roman" w:eastAsiaTheme="minorEastAsia" w:hAnsi="Times New Roman" w:cs="Times New Roman"/>
          <w:sz w:val="24"/>
          <w:szCs w:val="24"/>
          <w:lang w:eastAsia="ru-RU"/>
        </w:rPr>
        <w:t>осужденным ___________</w:t>
      </w:r>
      <w:r w:rsidRPr="001478EE">
        <w:rPr>
          <w:rFonts w:ascii="Times New Roman" w:eastAsiaTheme="minorEastAsia" w:hAnsi="Times New Roman" w:cs="Times New Roman"/>
          <w:sz w:val="24"/>
          <w:szCs w:val="24"/>
          <w:lang w:eastAsia="ru-RU"/>
        </w:rPr>
        <w:t>. Сам осужде</w:t>
      </w:r>
      <w:r>
        <w:rPr>
          <w:rFonts w:ascii="Times New Roman" w:eastAsiaTheme="minorEastAsia" w:hAnsi="Times New Roman" w:cs="Times New Roman"/>
          <w:sz w:val="24"/>
          <w:szCs w:val="24"/>
          <w:lang w:eastAsia="ru-RU"/>
        </w:rPr>
        <w:t xml:space="preserve">нный от услуг защитника в лице </w:t>
      </w:r>
      <w:r w:rsidRPr="001478EE">
        <w:rPr>
          <w:rFonts w:ascii="Times New Roman" w:eastAsiaTheme="minorEastAsia" w:hAnsi="Times New Roman" w:cs="Times New Roman"/>
          <w:sz w:val="24"/>
          <w:szCs w:val="24"/>
          <w:lang w:eastAsia="ru-RU"/>
        </w:rPr>
        <w:t>адвоката в письменном виде не отказался. В связи с чем,</w:t>
      </w:r>
      <w:r>
        <w:rPr>
          <w:rFonts w:ascii="Times New Roman" w:eastAsiaTheme="minorEastAsia" w:hAnsi="Times New Roman" w:cs="Times New Roman"/>
          <w:sz w:val="24"/>
          <w:szCs w:val="24"/>
          <w:lang w:eastAsia="ru-RU"/>
        </w:rPr>
        <w:t xml:space="preserve"> в силу ст. 51 УПК РА ему необ</w:t>
      </w:r>
      <w:r w:rsidRPr="001478EE">
        <w:rPr>
          <w:rFonts w:ascii="Times New Roman" w:eastAsiaTheme="minorEastAsia" w:hAnsi="Times New Roman" w:cs="Times New Roman"/>
          <w:sz w:val="24"/>
          <w:szCs w:val="24"/>
          <w:lang w:eastAsia="ru-RU"/>
        </w:rPr>
        <w:t xml:space="preserve">ходимо назначить адвоката-защитника через коллегию адвокатов. </w:t>
      </w:r>
    </w:p>
    <w:p w14:paraId="24072B06" w14:textId="77777777" w:rsidR="001478EE" w:rsidRPr="001478EE" w:rsidRDefault="001478EE" w:rsidP="001478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78EE">
        <w:rPr>
          <w:rFonts w:ascii="Times New Roman" w:eastAsiaTheme="minorEastAsia" w:hAnsi="Times New Roman" w:cs="Times New Roman"/>
          <w:sz w:val="24"/>
          <w:szCs w:val="24"/>
          <w:lang w:eastAsia="ru-RU"/>
        </w:rPr>
        <w:t xml:space="preserve">Поскольку </w:t>
      </w:r>
      <w:r w:rsidR="009A70B7">
        <w:rPr>
          <w:rFonts w:ascii="Times New Roman" w:eastAsiaTheme="minorEastAsia" w:hAnsi="Times New Roman" w:cs="Times New Roman"/>
          <w:sz w:val="24"/>
          <w:szCs w:val="24"/>
          <w:lang w:eastAsia="ru-RU"/>
        </w:rPr>
        <w:t>осужденный __________</w:t>
      </w:r>
      <w:r w:rsidRPr="001478EE">
        <w:rPr>
          <w:rFonts w:ascii="Times New Roman" w:eastAsiaTheme="minorEastAsia" w:hAnsi="Times New Roman" w:cs="Times New Roman"/>
          <w:sz w:val="24"/>
          <w:szCs w:val="24"/>
          <w:lang w:eastAsia="ru-RU"/>
        </w:rPr>
        <w:t xml:space="preserve">. содержится под стражей и </w:t>
      </w:r>
      <w:r w:rsidR="009A70B7">
        <w:rPr>
          <w:rFonts w:ascii="Times New Roman" w:eastAsiaTheme="minorEastAsia" w:hAnsi="Times New Roman" w:cs="Times New Roman"/>
          <w:sz w:val="24"/>
          <w:szCs w:val="24"/>
          <w:lang w:eastAsia="ru-RU"/>
        </w:rPr>
        <w:t xml:space="preserve">желает участвовать в заседании </w:t>
      </w:r>
      <w:r w:rsidRPr="001478EE">
        <w:rPr>
          <w:rFonts w:ascii="Times New Roman" w:eastAsiaTheme="minorEastAsia" w:hAnsi="Times New Roman" w:cs="Times New Roman"/>
          <w:sz w:val="24"/>
          <w:szCs w:val="24"/>
          <w:lang w:eastAsia="ru-RU"/>
        </w:rPr>
        <w:t xml:space="preserve">суда </w:t>
      </w:r>
      <w:r w:rsidR="009A70B7">
        <w:rPr>
          <w:rFonts w:ascii="Times New Roman" w:eastAsiaTheme="minorEastAsia" w:hAnsi="Times New Roman" w:cs="Times New Roman"/>
          <w:sz w:val="24"/>
          <w:szCs w:val="24"/>
          <w:lang w:eastAsia="ru-RU"/>
        </w:rPr>
        <w:t>кассационной</w:t>
      </w:r>
      <w:r w:rsidRPr="001478EE">
        <w:rPr>
          <w:rFonts w:ascii="Times New Roman" w:eastAsiaTheme="minorEastAsia" w:hAnsi="Times New Roman" w:cs="Times New Roman"/>
          <w:sz w:val="24"/>
          <w:szCs w:val="24"/>
          <w:lang w:eastAsia="ru-RU"/>
        </w:rPr>
        <w:t xml:space="preserve"> инстанции, следует обеспечить </w:t>
      </w:r>
      <w:r w:rsidR="009A70B7" w:rsidRPr="001478EE">
        <w:rPr>
          <w:rFonts w:ascii="Times New Roman" w:eastAsiaTheme="minorEastAsia" w:hAnsi="Times New Roman" w:cs="Times New Roman"/>
          <w:sz w:val="24"/>
          <w:szCs w:val="24"/>
          <w:lang w:eastAsia="ru-RU"/>
        </w:rPr>
        <w:t>его участие</w:t>
      </w:r>
      <w:r w:rsidR="009A70B7">
        <w:rPr>
          <w:rFonts w:ascii="Times New Roman" w:eastAsiaTheme="minorEastAsia" w:hAnsi="Times New Roman" w:cs="Times New Roman"/>
          <w:sz w:val="24"/>
          <w:szCs w:val="24"/>
          <w:lang w:eastAsia="ru-RU"/>
        </w:rPr>
        <w:t>.</w:t>
      </w:r>
    </w:p>
    <w:p w14:paraId="420A494A" w14:textId="77777777" w:rsidR="00E03616" w:rsidRDefault="001478EE" w:rsidP="009203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78EE">
        <w:rPr>
          <w:rFonts w:ascii="Times New Roman" w:eastAsiaTheme="minorEastAsia" w:hAnsi="Times New Roman" w:cs="Times New Roman"/>
          <w:sz w:val="24"/>
          <w:szCs w:val="24"/>
          <w:lang w:eastAsia="ru-RU"/>
        </w:rPr>
        <w:t>На основании изложенного и руководствуясь ч. 1</w:t>
      </w:r>
      <w:r w:rsidR="009A70B7">
        <w:rPr>
          <w:rFonts w:ascii="Times New Roman" w:eastAsiaTheme="minorEastAsia" w:hAnsi="Times New Roman" w:cs="Times New Roman"/>
          <w:sz w:val="24"/>
          <w:szCs w:val="24"/>
          <w:lang w:eastAsia="ru-RU"/>
        </w:rPr>
        <w:t>, 2, 3 и 5</w:t>
      </w:r>
      <w:r w:rsidRPr="001478EE">
        <w:rPr>
          <w:rFonts w:ascii="Times New Roman" w:eastAsiaTheme="minorEastAsia" w:hAnsi="Times New Roman" w:cs="Times New Roman"/>
          <w:sz w:val="24"/>
          <w:szCs w:val="24"/>
          <w:lang w:eastAsia="ru-RU"/>
        </w:rPr>
        <w:t xml:space="preserve"> ст. </w:t>
      </w:r>
      <w:r w:rsidR="009A70B7">
        <w:rPr>
          <w:rFonts w:ascii="Times New Roman" w:eastAsiaTheme="minorEastAsia" w:hAnsi="Times New Roman" w:cs="Times New Roman"/>
          <w:sz w:val="24"/>
          <w:szCs w:val="24"/>
          <w:lang w:eastAsia="ru-RU"/>
        </w:rPr>
        <w:t>333 УПК РА</w:t>
      </w:r>
      <w:r w:rsidRPr="001478EE">
        <w:rPr>
          <w:rFonts w:ascii="Times New Roman" w:eastAsiaTheme="minorEastAsia" w:hAnsi="Times New Roman" w:cs="Times New Roman"/>
          <w:sz w:val="24"/>
          <w:szCs w:val="24"/>
          <w:lang w:eastAsia="ru-RU"/>
        </w:rPr>
        <w:t>,</w:t>
      </w:r>
      <w:r w:rsidR="009A70B7">
        <w:rPr>
          <w:rFonts w:ascii="Times New Roman" w:eastAsiaTheme="minorEastAsia" w:hAnsi="Times New Roman" w:cs="Times New Roman"/>
          <w:sz w:val="24"/>
          <w:szCs w:val="24"/>
          <w:lang w:eastAsia="ru-RU"/>
        </w:rPr>
        <w:t xml:space="preserve"> судья </w:t>
      </w:r>
    </w:p>
    <w:p w14:paraId="1FAA79FF" w14:textId="77777777" w:rsidR="00E03616" w:rsidRDefault="00E03616" w:rsidP="009A70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A16E481" w14:textId="77777777" w:rsidR="009A70B7" w:rsidRPr="0099524F" w:rsidRDefault="009A70B7" w:rsidP="009A70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ПОСТАНОВИЛ :</w:t>
      </w:r>
    </w:p>
    <w:p w14:paraId="0B4923E6" w14:textId="77777777" w:rsidR="009A70B7" w:rsidRPr="0099524F" w:rsidRDefault="009A70B7" w:rsidP="009A70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F2EBC6" w14:textId="77777777" w:rsidR="005F66A0" w:rsidRDefault="008C110E" w:rsidP="008C11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10E">
        <w:rPr>
          <w:rFonts w:ascii="Times New Roman" w:eastAsiaTheme="minorEastAsia" w:hAnsi="Times New Roman" w:cs="Times New Roman"/>
          <w:sz w:val="24"/>
          <w:szCs w:val="24"/>
          <w:lang w:eastAsia="ru-RU"/>
        </w:rPr>
        <w:t xml:space="preserve">1.Назначить открытое судебное заседание </w:t>
      </w:r>
      <w:r w:rsidR="005F66A0">
        <w:rPr>
          <w:rFonts w:ascii="Times New Roman" w:eastAsiaTheme="minorEastAsia" w:hAnsi="Times New Roman" w:cs="Times New Roman"/>
          <w:sz w:val="24"/>
          <w:szCs w:val="24"/>
          <w:lang w:eastAsia="ru-RU"/>
        </w:rPr>
        <w:t xml:space="preserve">Кассационной </w:t>
      </w:r>
      <w:r w:rsidRPr="008C110E">
        <w:rPr>
          <w:rFonts w:ascii="Times New Roman" w:eastAsiaTheme="minorEastAsia" w:hAnsi="Times New Roman" w:cs="Times New Roman"/>
          <w:sz w:val="24"/>
          <w:szCs w:val="24"/>
          <w:lang w:eastAsia="ru-RU"/>
        </w:rPr>
        <w:t xml:space="preserve">коллегии по уголовным делам </w:t>
      </w:r>
      <w:r w:rsidR="005F66A0">
        <w:rPr>
          <w:rFonts w:ascii="Times New Roman" w:eastAsiaTheme="minorEastAsia" w:hAnsi="Times New Roman" w:cs="Times New Roman"/>
          <w:sz w:val="24"/>
          <w:szCs w:val="24"/>
          <w:lang w:eastAsia="ru-RU"/>
        </w:rPr>
        <w:t>Верховного</w:t>
      </w:r>
      <w:r w:rsidRPr="008C110E">
        <w:rPr>
          <w:rFonts w:ascii="Times New Roman" w:eastAsiaTheme="minorEastAsia" w:hAnsi="Times New Roman" w:cs="Times New Roman"/>
          <w:sz w:val="24"/>
          <w:szCs w:val="24"/>
          <w:lang w:eastAsia="ru-RU"/>
        </w:rPr>
        <w:t xml:space="preserve"> суда</w:t>
      </w:r>
      <w:r w:rsidR="005F66A0">
        <w:rPr>
          <w:rFonts w:ascii="Times New Roman" w:eastAsiaTheme="minorEastAsia" w:hAnsi="Times New Roman" w:cs="Times New Roman"/>
          <w:sz w:val="24"/>
          <w:szCs w:val="24"/>
          <w:lang w:eastAsia="ru-RU"/>
        </w:rPr>
        <w:t xml:space="preserve"> Республики Абхазия</w:t>
      </w:r>
      <w:r w:rsidRPr="008C110E">
        <w:rPr>
          <w:rFonts w:ascii="Times New Roman" w:eastAsiaTheme="minorEastAsia" w:hAnsi="Times New Roman" w:cs="Times New Roman"/>
          <w:sz w:val="24"/>
          <w:szCs w:val="24"/>
          <w:lang w:eastAsia="ru-RU"/>
        </w:rPr>
        <w:t xml:space="preserve"> для рассмотрения в </w:t>
      </w:r>
      <w:r w:rsidR="005F66A0">
        <w:rPr>
          <w:rFonts w:ascii="Times New Roman" w:eastAsiaTheme="minorEastAsia" w:hAnsi="Times New Roman" w:cs="Times New Roman"/>
          <w:sz w:val="24"/>
          <w:szCs w:val="24"/>
          <w:lang w:eastAsia="ru-RU"/>
        </w:rPr>
        <w:t>кассационном</w:t>
      </w:r>
      <w:r w:rsidRPr="008C110E">
        <w:rPr>
          <w:rFonts w:ascii="Times New Roman" w:eastAsiaTheme="minorEastAsia" w:hAnsi="Times New Roman" w:cs="Times New Roman"/>
          <w:sz w:val="24"/>
          <w:szCs w:val="24"/>
          <w:lang w:eastAsia="ru-RU"/>
        </w:rPr>
        <w:t xml:space="preserve"> порядке  уголовного дела</w:t>
      </w:r>
      <w:r w:rsidR="00847C9C">
        <w:rPr>
          <w:rFonts w:ascii="Times New Roman" w:eastAsiaTheme="minorEastAsia" w:hAnsi="Times New Roman" w:cs="Times New Roman"/>
          <w:sz w:val="24"/>
          <w:szCs w:val="24"/>
          <w:lang w:eastAsia="ru-RU"/>
        </w:rPr>
        <w:t xml:space="preserve"> (судебно-контрольного материала)</w:t>
      </w:r>
      <w:r w:rsidRPr="008C110E">
        <w:rPr>
          <w:rFonts w:ascii="Times New Roman" w:eastAsiaTheme="minorEastAsia" w:hAnsi="Times New Roman" w:cs="Times New Roman"/>
          <w:sz w:val="24"/>
          <w:szCs w:val="24"/>
          <w:lang w:eastAsia="ru-RU"/>
        </w:rPr>
        <w:t xml:space="preserve"> в отношении </w:t>
      </w:r>
      <w:r w:rsidR="005F66A0">
        <w:rPr>
          <w:rFonts w:ascii="Times New Roman" w:eastAsiaTheme="minorEastAsia" w:hAnsi="Times New Roman" w:cs="Times New Roman"/>
          <w:sz w:val="24"/>
          <w:szCs w:val="24"/>
          <w:lang w:eastAsia="ru-RU"/>
        </w:rPr>
        <w:t>______________</w:t>
      </w:r>
      <w:r w:rsidRPr="008C110E">
        <w:rPr>
          <w:rFonts w:ascii="Times New Roman" w:eastAsiaTheme="minorEastAsia" w:hAnsi="Times New Roman" w:cs="Times New Roman"/>
          <w:sz w:val="24"/>
          <w:szCs w:val="24"/>
          <w:lang w:eastAsia="ru-RU"/>
        </w:rPr>
        <w:t xml:space="preserve">, </w:t>
      </w:r>
      <w:r w:rsidR="00847C9C">
        <w:rPr>
          <w:rFonts w:ascii="Times New Roman" w:eastAsiaTheme="minorEastAsia" w:hAnsi="Times New Roman" w:cs="Times New Roman"/>
          <w:sz w:val="24"/>
          <w:szCs w:val="24"/>
          <w:lang w:eastAsia="ru-RU"/>
        </w:rPr>
        <w:t xml:space="preserve">подозреваемого (обвиняемого, подсудимого, оправданного, </w:t>
      </w:r>
      <w:r w:rsidRPr="008C110E">
        <w:rPr>
          <w:rFonts w:ascii="Times New Roman" w:eastAsiaTheme="minorEastAsia" w:hAnsi="Times New Roman" w:cs="Times New Roman"/>
          <w:sz w:val="24"/>
          <w:szCs w:val="24"/>
          <w:lang w:eastAsia="ru-RU"/>
        </w:rPr>
        <w:t>осужденного</w:t>
      </w:r>
      <w:r w:rsidR="00847C9C">
        <w:rPr>
          <w:rFonts w:ascii="Times New Roman" w:eastAsiaTheme="minorEastAsia" w:hAnsi="Times New Roman" w:cs="Times New Roman"/>
          <w:sz w:val="24"/>
          <w:szCs w:val="24"/>
          <w:lang w:eastAsia="ru-RU"/>
        </w:rPr>
        <w:t>)</w:t>
      </w:r>
      <w:r w:rsidR="005F66A0">
        <w:rPr>
          <w:rFonts w:ascii="Times New Roman" w:eastAsiaTheme="minorEastAsia" w:hAnsi="Times New Roman" w:cs="Times New Roman"/>
          <w:sz w:val="24"/>
          <w:szCs w:val="24"/>
          <w:lang w:eastAsia="ru-RU"/>
        </w:rPr>
        <w:t>__ _______ ______</w:t>
      </w:r>
      <w:r w:rsidRPr="008C110E">
        <w:rPr>
          <w:rFonts w:ascii="Times New Roman" w:eastAsiaTheme="minorEastAsia" w:hAnsi="Times New Roman" w:cs="Times New Roman"/>
          <w:sz w:val="24"/>
          <w:szCs w:val="24"/>
          <w:lang w:eastAsia="ru-RU"/>
        </w:rPr>
        <w:t xml:space="preserve"> года </w:t>
      </w:r>
      <w:r w:rsidR="00554BD4">
        <w:rPr>
          <w:rFonts w:ascii="Times New Roman" w:eastAsiaTheme="minorEastAsia" w:hAnsi="Times New Roman" w:cs="Times New Roman"/>
          <w:sz w:val="24"/>
          <w:szCs w:val="24"/>
          <w:lang w:eastAsia="ru-RU"/>
        </w:rPr>
        <w:t xml:space="preserve">приговорам </w:t>
      </w:r>
      <w:r w:rsidR="005F66A0">
        <w:rPr>
          <w:rFonts w:ascii="Times New Roman" w:eastAsiaTheme="minorEastAsia" w:hAnsi="Times New Roman" w:cs="Times New Roman"/>
          <w:sz w:val="24"/>
          <w:szCs w:val="24"/>
          <w:lang w:eastAsia="ru-RU"/>
        </w:rPr>
        <w:t>______________</w:t>
      </w:r>
      <w:r w:rsidR="00554BD4">
        <w:rPr>
          <w:rFonts w:ascii="Times New Roman" w:eastAsiaTheme="minorEastAsia" w:hAnsi="Times New Roman" w:cs="Times New Roman"/>
          <w:sz w:val="24"/>
          <w:szCs w:val="24"/>
          <w:lang w:eastAsia="ru-RU"/>
        </w:rPr>
        <w:t xml:space="preserve"> суда</w:t>
      </w:r>
      <w:r w:rsidRPr="008C110E">
        <w:rPr>
          <w:rFonts w:ascii="Times New Roman" w:eastAsiaTheme="minorEastAsia" w:hAnsi="Times New Roman" w:cs="Times New Roman"/>
          <w:sz w:val="24"/>
          <w:szCs w:val="24"/>
          <w:lang w:eastAsia="ru-RU"/>
        </w:rPr>
        <w:t xml:space="preserve"> по ст. </w:t>
      </w:r>
      <w:r w:rsidR="005F66A0">
        <w:rPr>
          <w:rFonts w:ascii="Times New Roman" w:eastAsiaTheme="minorEastAsia" w:hAnsi="Times New Roman" w:cs="Times New Roman"/>
          <w:sz w:val="24"/>
          <w:szCs w:val="24"/>
          <w:lang w:eastAsia="ru-RU"/>
        </w:rPr>
        <w:t xml:space="preserve">______ </w:t>
      </w:r>
      <w:r w:rsidR="005F66A0">
        <w:rPr>
          <w:rFonts w:ascii="Times New Roman" w:eastAsiaTheme="minorEastAsia" w:hAnsi="Times New Roman" w:cs="Times New Roman"/>
          <w:sz w:val="24"/>
          <w:szCs w:val="24"/>
          <w:lang w:eastAsia="ru-RU"/>
        </w:rPr>
        <w:lastRenderedPageBreak/>
        <w:t>УК РА</w:t>
      </w:r>
      <w:r w:rsidRPr="008C110E">
        <w:rPr>
          <w:rFonts w:ascii="Times New Roman" w:eastAsiaTheme="minorEastAsia" w:hAnsi="Times New Roman" w:cs="Times New Roman"/>
          <w:sz w:val="24"/>
          <w:szCs w:val="24"/>
          <w:lang w:eastAsia="ru-RU"/>
        </w:rPr>
        <w:t xml:space="preserve">, на </w:t>
      </w:r>
      <w:r w:rsidR="005F66A0">
        <w:rPr>
          <w:rFonts w:ascii="Times New Roman" w:eastAsiaTheme="minorEastAsia" w:hAnsi="Times New Roman" w:cs="Times New Roman"/>
          <w:sz w:val="24"/>
          <w:szCs w:val="24"/>
          <w:lang w:eastAsia="ru-RU"/>
        </w:rPr>
        <w:t>__</w:t>
      </w:r>
      <w:r w:rsidRPr="008C110E">
        <w:rPr>
          <w:rFonts w:ascii="Times New Roman" w:eastAsiaTheme="minorEastAsia" w:hAnsi="Times New Roman" w:cs="Times New Roman"/>
          <w:sz w:val="24"/>
          <w:szCs w:val="24"/>
          <w:lang w:eastAsia="ru-RU"/>
        </w:rPr>
        <w:t xml:space="preserve">часов </w:t>
      </w:r>
      <w:r w:rsidR="005F66A0">
        <w:rPr>
          <w:rFonts w:ascii="Times New Roman" w:eastAsiaTheme="minorEastAsia" w:hAnsi="Times New Roman" w:cs="Times New Roman"/>
          <w:sz w:val="24"/>
          <w:szCs w:val="24"/>
          <w:lang w:eastAsia="ru-RU"/>
        </w:rPr>
        <w:t>__ ______ ______</w:t>
      </w:r>
      <w:r w:rsidR="00A54BE5">
        <w:rPr>
          <w:rFonts w:ascii="Times New Roman" w:eastAsiaTheme="minorEastAsia" w:hAnsi="Times New Roman" w:cs="Times New Roman"/>
          <w:sz w:val="24"/>
          <w:szCs w:val="24"/>
          <w:lang w:eastAsia="ru-RU"/>
        </w:rPr>
        <w:t xml:space="preserve"> года. </w:t>
      </w:r>
      <w:r w:rsidR="005F66A0" w:rsidRPr="005F66A0">
        <w:rPr>
          <w:rFonts w:ascii="Times New Roman" w:eastAsiaTheme="minorEastAsia" w:hAnsi="Times New Roman" w:cs="Times New Roman"/>
          <w:sz w:val="24"/>
          <w:szCs w:val="24"/>
          <w:lang w:eastAsia="ru-RU"/>
        </w:rPr>
        <w:t xml:space="preserve">вколлегиальном составе </w:t>
      </w:r>
      <w:r w:rsidR="005F66A0">
        <w:rPr>
          <w:rFonts w:ascii="Times New Roman" w:eastAsiaTheme="minorEastAsia" w:hAnsi="Times New Roman" w:cs="Times New Roman"/>
          <w:sz w:val="24"/>
          <w:szCs w:val="24"/>
          <w:lang w:eastAsia="ru-RU"/>
        </w:rPr>
        <w:t xml:space="preserve">_____________. </w:t>
      </w:r>
    </w:p>
    <w:p w14:paraId="754BCDC3" w14:textId="77777777" w:rsidR="00A54BE5" w:rsidRDefault="008C110E" w:rsidP="008C11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10E">
        <w:rPr>
          <w:rFonts w:ascii="Times New Roman" w:eastAsiaTheme="minorEastAsia" w:hAnsi="Times New Roman" w:cs="Times New Roman"/>
          <w:sz w:val="24"/>
          <w:szCs w:val="24"/>
          <w:lang w:eastAsia="ru-RU"/>
        </w:rPr>
        <w:t xml:space="preserve">Судебное заседание провести в помещении </w:t>
      </w:r>
      <w:r w:rsidR="005F66A0">
        <w:rPr>
          <w:rFonts w:ascii="Times New Roman" w:eastAsiaTheme="minorEastAsia" w:hAnsi="Times New Roman" w:cs="Times New Roman"/>
          <w:sz w:val="24"/>
          <w:szCs w:val="24"/>
          <w:lang w:eastAsia="ru-RU"/>
        </w:rPr>
        <w:t>Верховного</w:t>
      </w:r>
      <w:r w:rsidR="005F66A0" w:rsidRPr="008C110E">
        <w:rPr>
          <w:rFonts w:ascii="Times New Roman" w:eastAsiaTheme="minorEastAsia" w:hAnsi="Times New Roman" w:cs="Times New Roman"/>
          <w:sz w:val="24"/>
          <w:szCs w:val="24"/>
          <w:lang w:eastAsia="ru-RU"/>
        </w:rPr>
        <w:t xml:space="preserve"> суда</w:t>
      </w:r>
      <w:r w:rsidR="005F66A0">
        <w:rPr>
          <w:rFonts w:ascii="Times New Roman" w:eastAsiaTheme="minorEastAsia" w:hAnsi="Times New Roman" w:cs="Times New Roman"/>
          <w:sz w:val="24"/>
          <w:szCs w:val="24"/>
          <w:lang w:eastAsia="ru-RU"/>
        </w:rPr>
        <w:t xml:space="preserve"> Республики Абхазия</w:t>
      </w:r>
      <w:r w:rsidRPr="008C110E">
        <w:rPr>
          <w:rFonts w:ascii="Times New Roman" w:eastAsiaTheme="minorEastAsia" w:hAnsi="Times New Roman" w:cs="Times New Roman"/>
          <w:sz w:val="24"/>
          <w:szCs w:val="24"/>
          <w:lang w:eastAsia="ru-RU"/>
        </w:rPr>
        <w:t xml:space="preserve">с  участием </w:t>
      </w:r>
      <w:r w:rsidR="005F66A0">
        <w:rPr>
          <w:rFonts w:ascii="Times New Roman" w:eastAsiaTheme="minorEastAsia" w:hAnsi="Times New Roman" w:cs="Times New Roman"/>
          <w:sz w:val="24"/>
          <w:szCs w:val="24"/>
          <w:lang w:eastAsia="ru-RU"/>
        </w:rPr>
        <w:t>прокурора</w:t>
      </w:r>
      <w:r w:rsidRPr="008C110E">
        <w:rPr>
          <w:rFonts w:ascii="Times New Roman" w:eastAsiaTheme="minorEastAsia" w:hAnsi="Times New Roman" w:cs="Times New Roman"/>
          <w:sz w:val="24"/>
          <w:szCs w:val="24"/>
          <w:lang w:eastAsia="ru-RU"/>
        </w:rPr>
        <w:t xml:space="preserve">, потерпевшего, </w:t>
      </w:r>
      <w:r w:rsidR="00847C9C">
        <w:rPr>
          <w:rFonts w:ascii="Times New Roman" w:eastAsiaTheme="minorEastAsia" w:hAnsi="Times New Roman" w:cs="Times New Roman"/>
          <w:sz w:val="24"/>
          <w:szCs w:val="24"/>
          <w:lang w:eastAsia="ru-RU"/>
        </w:rPr>
        <w:t xml:space="preserve">подозреваемого (обвиняемого, подсудимого, оправданного, </w:t>
      </w:r>
      <w:r w:rsidR="00847C9C" w:rsidRPr="008C110E">
        <w:rPr>
          <w:rFonts w:ascii="Times New Roman" w:eastAsiaTheme="minorEastAsia" w:hAnsi="Times New Roman" w:cs="Times New Roman"/>
          <w:sz w:val="24"/>
          <w:szCs w:val="24"/>
          <w:lang w:eastAsia="ru-RU"/>
        </w:rPr>
        <w:t>осужденного</w:t>
      </w:r>
      <w:r w:rsidR="00847C9C">
        <w:rPr>
          <w:rFonts w:ascii="Times New Roman" w:eastAsiaTheme="minorEastAsia" w:hAnsi="Times New Roman" w:cs="Times New Roman"/>
          <w:sz w:val="24"/>
          <w:szCs w:val="24"/>
          <w:lang w:eastAsia="ru-RU"/>
        </w:rPr>
        <w:t>)</w:t>
      </w:r>
      <w:r w:rsidR="00A54BE5">
        <w:rPr>
          <w:rFonts w:ascii="Times New Roman" w:eastAsiaTheme="minorEastAsia" w:hAnsi="Times New Roman" w:cs="Times New Roman"/>
          <w:sz w:val="24"/>
          <w:szCs w:val="24"/>
          <w:lang w:eastAsia="ru-RU"/>
        </w:rPr>
        <w:t xml:space="preserve">и адвоката-защитника.                        </w:t>
      </w:r>
    </w:p>
    <w:p w14:paraId="7821B2F0" w14:textId="77777777" w:rsidR="008C110E" w:rsidRPr="008C110E" w:rsidRDefault="008C110E" w:rsidP="008C11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10E">
        <w:rPr>
          <w:rFonts w:ascii="Times New Roman" w:eastAsiaTheme="minorEastAsia" w:hAnsi="Times New Roman" w:cs="Times New Roman"/>
          <w:sz w:val="24"/>
          <w:szCs w:val="24"/>
          <w:lang w:eastAsia="ru-RU"/>
        </w:rPr>
        <w:t>2.</w:t>
      </w:r>
      <w:r w:rsidR="005F66A0">
        <w:rPr>
          <w:rFonts w:ascii="Times New Roman" w:eastAsiaTheme="minorEastAsia" w:hAnsi="Times New Roman" w:cs="Times New Roman"/>
          <w:sz w:val="24"/>
          <w:szCs w:val="24"/>
          <w:lang w:eastAsia="ru-RU"/>
        </w:rPr>
        <w:t>Прокурора</w:t>
      </w:r>
      <w:r w:rsidRPr="008C110E">
        <w:rPr>
          <w:rFonts w:ascii="Times New Roman" w:eastAsiaTheme="minorEastAsia" w:hAnsi="Times New Roman" w:cs="Times New Roman"/>
          <w:sz w:val="24"/>
          <w:szCs w:val="24"/>
          <w:lang w:eastAsia="ru-RU"/>
        </w:rPr>
        <w:t xml:space="preserve"> вызвать для участия в заседании суда через </w:t>
      </w:r>
      <w:r w:rsidR="005F66A0">
        <w:rPr>
          <w:rFonts w:ascii="Times New Roman" w:eastAsiaTheme="minorEastAsia" w:hAnsi="Times New Roman" w:cs="Times New Roman"/>
          <w:sz w:val="24"/>
          <w:szCs w:val="24"/>
          <w:lang w:eastAsia="ru-RU"/>
        </w:rPr>
        <w:t>прокуратуру Республики Абхазия</w:t>
      </w:r>
      <w:r w:rsidRPr="008C110E">
        <w:rPr>
          <w:rFonts w:ascii="Times New Roman" w:eastAsiaTheme="minorEastAsia" w:hAnsi="Times New Roman" w:cs="Times New Roman"/>
          <w:sz w:val="24"/>
          <w:szCs w:val="24"/>
          <w:lang w:eastAsia="ru-RU"/>
        </w:rPr>
        <w:t xml:space="preserve">. </w:t>
      </w:r>
    </w:p>
    <w:p w14:paraId="3FDAA031" w14:textId="77777777" w:rsidR="008C110E" w:rsidRPr="008C110E" w:rsidRDefault="008C110E" w:rsidP="008C11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10E">
        <w:rPr>
          <w:rFonts w:ascii="Times New Roman" w:eastAsiaTheme="minorEastAsia" w:hAnsi="Times New Roman" w:cs="Times New Roman"/>
          <w:sz w:val="24"/>
          <w:szCs w:val="24"/>
          <w:lang w:eastAsia="ru-RU"/>
        </w:rPr>
        <w:t xml:space="preserve">3. Назначить </w:t>
      </w:r>
      <w:r w:rsidR="00216B6F">
        <w:rPr>
          <w:rFonts w:ascii="Times New Roman" w:eastAsiaTheme="minorEastAsia" w:hAnsi="Times New Roman" w:cs="Times New Roman"/>
          <w:sz w:val="24"/>
          <w:szCs w:val="24"/>
          <w:lang w:eastAsia="ru-RU"/>
        </w:rPr>
        <w:t>подозреваемому (обвиняемому, подсудимому, оправданному</w:t>
      </w:r>
      <w:r w:rsidR="00847C9C">
        <w:rPr>
          <w:rFonts w:ascii="Times New Roman" w:eastAsiaTheme="minorEastAsia" w:hAnsi="Times New Roman" w:cs="Times New Roman"/>
          <w:sz w:val="24"/>
          <w:szCs w:val="24"/>
          <w:lang w:eastAsia="ru-RU"/>
        </w:rPr>
        <w:t xml:space="preserve">, </w:t>
      </w:r>
      <w:r w:rsidR="00216B6F">
        <w:rPr>
          <w:rFonts w:ascii="Times New Roman" w:eastAsiaTheme="minorEastAsia" w:hAnsi="Times New Roman" w:cs="Times New Roman"/>
          <w:sz w:val="24"/>
          <w:szCs w:val="24"/>
          <w:lang w:eastAsia="ru-RU"/>
        </w:rPr>
        <w:t>осужденному</w:t>
      </w:r>
      <w:r w:rsidR="00847C9C">
        <w:rPr>
          <w:rFonts w:ascii="Times New Roman" w:eastAsiaTheme="minorEastAsia" w:hAnsi="Times New Roman" w:cs="Times New Roman"/>
          <w:sz w:val="24"/>
          <w:szCs w:val="24"/>
          <w:lang w:eastAsia="ru-RU"/>
        </w:rPr>
        <w:t>)</w:t>
      </w:r>
      <w:r w:rsidR="005F66A0">
        <w:rPr>
          <w:rFonts w:ascii="Times New Roman" w:eastAsiaTheme="minorEastAsia" w:hAnsi="Times New Roman" w:cs="Times New Roman"/>
          <w:sz w:val="24"/>
          <w:szCs w:val="24"/>
          <w:lang w:eastAsia="ru-RU"/>
        </w:rPr>
        <w:t>______________</w:t>
      </w:r>
      <w:r w:rsidRPr="008C110E">
        <w:rPr>
          <w:rFonts w:ascii="Times New Roman" w:eastAsiaTheme="minorEastAsia" w:hAnsi="Times New Roman" w:cs="Times New Roman"/>
          <w:sz w:val="24"/>
          <w:szCs w:val="24"/>
          <w:lang w:eastAsia="ru-RU"/>
        </w:rPr>
        <w:t xml:space="preserve"> защитника через коллегию адвокатов </w:t>
      </w:r>
      <w:r w:rsidR="005F66A0">
        <w:rPr>
          <w:rFonts w:ascii="Times New Roman" w:eastAsiaTheme="minorEastAsia" w:hAnsi="Times New Roman" w:cs="Times New Roman"/>
          <w:sz w:val="24"/>
          <w:szCs w:val="24"/>
          <w:lang w:eastAsia="ru-RU"/>
        </w:rPr>
        <w:t>_______________</w:t>
      </w:r>
      <w:r w:rsidRPr="008C110E">
        <w:rPr>
          <w:rFonts w:ascii="Times New Roman" w:eastAsiaTheme="minorEastAsia" w:hAnsi="Times New Roman" w:cs="Times New Roman"/>
          <w:sz w:val="24"/>
          <w:szCs w:val="24"/>
          <w:lang w:eastAsia="ru-RU"/>
        </w:rPr>
        <w:t xml:space="preserve">. </w:t>
      </w:r>
    </w:p>
    <w:p w14:paraId="41404D25" w14:textId="77777777" w:rsidR="008C110E" w:rsidRPr="008C110E" w:rsidRDefault="008C110E" w:rsidP="008C11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110E">
        <w:rPr>
          <w:rFonts w:ascii="Times New Roman" w:eastAsiaTheme="minorEastAsia" w:hAnsi="Times New Roman" w:cs="Times New Roman"/>
          <w:sz w:val="24"/>
          <w:szCs w:val="24"/>
          <w:lang w:eastAsia="ru-RU"/>
        </w:rPr>
        <w:t xml:space="preserve">4. </w:t>
      </w:r>
      <w:r w:rsidR="005F66A0">
        <w:rPr>
          <w:rFonts w:ascii="Times New Roman" w:eastAsiaTheme="minorEastAsia" w:hAnsi="Times New Roman" w:cs="Times New Roman"/>
          <w:sz w:val="24"/>
          <w:szCs w:val="24"/>
          <w:lang w:eastAsia="ru-RU"/>
        </w:rPr>
        <w:t>Обеспечить у</w:t>
      </w:r>
      <w:r w:rsidRPr="008C110E">
        <w:rPr>
          <w:rFonts w:ascii="Times New Roman" w:eastAsiaTheme="minorEastAsia" w:hAnsi="Times New Roman" w:cs="Times New Roman"/>
          <w:sz w:val="24"/>
          <w:szCs w:val="24"/>
          <w:lang w:eastAsia="ru-RU"/>
        </w:rPr>
        <w:t xml:space="preserve">частие в заседании суда </w:t>
      </w:r>
      <w:r w:rsidR="005F66A0">
        <w:rPr>
          <w:rFonts w:ascii="Times New Roman" w:eastAsiaTheme="minorEastAsia" w:hAnsi="Times New Roman" w:cs="Times New Roman"/>
          <w:sz w:val="24"/>
          <w:szCs w:val="24"/>
          <w:lang w:eastAsia="ru-RU"/>
        </w:rPr>
        <w:t>кассационной</w:t>
      </w:r>
      <w:r w:rsidRPr="008C110E">
        <w:rPr>
          <w:rFonts w:ascii="Times New Roman" w:eastAsiaTheme="minorEastAsia" w:hAnsi="Times New Roman" w:cs="Times New Roman"/>
          <w:sz w:val="24"/>
          <w:szCs w:val="24"/>
          <w:lang w:eastAsia="ru-RU"/>
        </w:rPr>
        <w:t xml:space="preserve"> инстанции </w:t>
      </w:r>
      <w:r w:rsidR="00ED2815">
        <w:rPr>
          <w:rFonts w:ascii="Times New Roman" w:eastAsiaTheme="minorEastAsia" w:hAnsi="Times New Roman" w:cs="Times New Roman"/>
          <w:sz w:val="24"/>
          <w:szCs w:val="24"/>
          <w:lang w:eastAsia="ru-RU"/>
        </w:rPr>
        <w:t xml:space="preserve">подозреваемого (обвиняемого, подсудимого, оправданного, </w:t>
      </w:r>
      <w:r w:rsidR="00ED2815" w:rsidRPr="008C110E">
        <w:rPr>
          <w:rFonts w:ascii="Times New Roman" w:eastAsiaTheme="minorEastAsia" w:hAnsi="Times New Roman" w:cs="Times New Roman"/>
          <w:sz w:val="24"/>
          <w:szCs w:val="24"/>
          <w:lang w:eastAsia="ru-RU"/>
        </w:rPr>
        <w:t>осужденного</w:t>
      </w:r>
      <w:r w:rsidR="00ED2815">
        <w:rPr>
          <w:rFonts w:ascii="Times New Roman" w:eastAsiaTheme="minorEastAsia" w:hAnsi="Times New Roman" w:cs="Times New Roman"/>
          <w:sz w:val="24"/>
          <w:szCs w:val="24"/>
          <w:lang w:eastAsia="ru-RU"/>
        </w:rPr>
        <w:t>)</w:t>
      </w:r>
      <w:r w:rsidR="005F66A0">
        <w:rPr>
          <w:rFonts w:ascii="Times New Roman" w:eastAsiaTheme="minorEastAsia" w:hAnsi="Times New Roman" w:cs="Times New Roman"/>
          <w:sz w:val="24"/>
          <w:szCs w:val="24"/>
          <w:lang w:eastAsia="ru-RU"/>
        </w:rPr>
        <w:t xml:space="preserve">_____________. Обязать начальника учреждения _______________исполнить настоящее </w:t>
      </w:r>
      <w:r w:rsidR="009F7542">
        <w:rPr>
          <w:rFonts w:ascii="Times New Roman" w:eastAsiaTheme="minorEastAsia" w:hAnsi="Times New Roman" w:cs="Times New Roman"/>
          <w:sz w:val="24"/>
          <w:szCs w:val="24"/>
          <w:lang w:eastAsia="ru-RU"/>
        </w:rPr>
        <w:t>постановление по</w:t>
      </w:r>
      <w:r w:rsidR="005F66A0">
        <w:rPr>
          <w:rFonts w:ascii="Times New Roman" w:eastAsiaTheme="minorEastAsia" w:hAnsi="Times New Roman" w:cs="Times New Roman"/>
          <w:sz w:val="24"/>
          <w:szCs w:val="24"/>
          <w:lang w:eastAsia="ru-RU"/>
        </w:rPr>
        <w:t xml:space="preserve"> его поступлении</w:t>
      </w:r>
      <w:r w:rsidRPr="008C110E">
        <w:rPr>
          <w:rFonts w:ascii="Times New Roman" w:eastAsiaTheme="minorEastAsia" w:hAnsi="Times New Roman" w:cs="Times New Roman"/>
          <w:sz w:val="24"/>
          <w:szCs w:val="24"/>
          <w:lang w:eastAsia="ru-RU"/>
        </w:rPr>
        <w:t xml:space="preserve">. </w:t>
      </w:r>
    </w:p>
    <w:p w14:paraId="5ADC5A02" w14:textId="77777777" w:rsidR="009A70B7" w:rsidRDefault="00A54BE5" w:rsidP="00A54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5</w:t>
      </w:r>
      <w:r w:rsidR="009A70B7">
        <w:rPr>
          <w:rFonts w:ascii="Times New Roman" w:eastAsiaTheme="minorEastAsia" w:hAnsi="Times New Roman" w:cs="Times New Roman"/>
          <w:sz w:val="24"/>
          <w:szCs w:val="24"/>
          <w:lang w:eastAsia="ru-RU"/>
        </w:rPr>
        <w:t xml:space="preserve">. </w:t>
      </w:r>
      <w:r w:rsidR="009A70B7" w:rsidRPr="0099524F">
        <w:rPr>
          <w:rFonts w:ascii="Times New Roman" w:eastAsiaTheme="minorEastAsia" w:hAnsi="Times New Roman" w:cs="Times New Roman"/>
          <w:sz w:val="24"/>
          <w:szCs w:val="24"/>
          <w:lang w:eastAsia="ru-RU"/>
        </w:rPr>
        <w:t xml:space="preserve">О принятом решении уведомить стороны, направив им копии настоящего постановления.  </w:t>
      </w:r>
    </w:p>
    <w:p w14:paraId="5275E933" w14:textId="77777777" w:rsidR="00A54BE5" w:rsidRPr="0099524F" w:rsidRDefault="00A54BE5" w:rsidP="00A54B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8027A4" w14:textId="77777777" w:rsidR="009A70B7" w:rsidRPr="0099524F" w:rsidRDefault="009A70B7" w:rsidP="009A70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524F">
        <w:rPr>
          <w:rFonts w:ascii="Times New Roman" w:eastAsiaTheme="minorEastAsia" w:hAnsi="Times New Roman" w:cs="Times New Roman"/>
          <w:sz w:val="24"/>
          <w:szCs w:val="24"/>
          <w:lang w:eastAsia="ru-RU"/>
        </w:rPr>
        <w:t xml:space="preserve">Судья                                (подпись) </w:t>
      </w:r>
    </w:p>
    <w:p w14:paraId="1F7D7773" w14:textId="77777777" w:rsidR="001478EE" w:rsidRPr="002A0F14" w:rsidRDefault="001478EE" w:rsidP="001478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5C4B73" w14:textId="77777777" w:rsidR="00DC0B06" w:rsidRDefault="00DC0B06" w:rsidP="00C21E27">
      <w:pPr>
        <w:tabs>
          <w:tab w:val="left" w:pos="3645"/>
        </w:tabs>
        <w:rPr>
          <w:rFonts w:ascii="Times New Roman" w:hAnsi="Times New Roman" w:cs="Times New Roman"/>
          <w:sz w:val="28"/>
          <w:szCs w:val="28"/>
        </w:rPr>
      </w:pPr>
    </w:p>
    <w:p w14:paraId="0EC737FF" w14:textId="77777777" w:rsidR="002446B7" w:rsidRDefault="002446B7" w:rsidP="00C21E27">
      <w:pPr>
        <w:tabs>
          <w:tab w:val="left" w:pos="3645"/>
        </w:tabs>
        <w:rPr>
          <w:rFonts w:ascii="Times New Roman" w:hAnsi="Times New Roman" w:cs="Times New Roman"/>
          <w:sz w:val="28"/>
          <w:szCs w:val="28"/>
        </w:rPr>
      </w:pPr>
    </w:p>
    <w:p w14:paraId="0BBBF47A" w14:textId="77777777" w:rsidR="002446B7" w:rsidRDefault="002446B7" w:rsidP="00C21E27">
      <w:pPr>
        <w:tabs>
          <w:tab w:val="left" w:pos="3645"/>
        </w:tabs>
        <w:rPr>
          <w:rFonts w:ascii="Times New Roman" w:hAnsi="Times New Roman" w:cs="Times New Roman"/>
          <w:sz w:val="28"/>
          <w:szCs w:val="28"/>
        </w:rPr>
      </w:pPr>
    </w:p>
    <w:p w14:paraId="449EA0B2" w14:textId="77777777" w:rsidR="002446B7" w:rsidRDefault="002446B7" w:rsidP="00C21E27">
      <w:pPr>
        <w:tabs>
          <w:tab w:val="left" w:pos="3645"/>
        </w:tabs>
        <w:rPr>
          <w:rFonts w:ascii="Times New Roman" w:hAnsi="Times New Roman" w:cs="Times New Roman"/>
          <w:sz w:val="28"/>
          <w:szCs w:val="28"/>
        </w:rPr>
      </w:pPr>
    </w:p>
    <w:p w14:paraId="1487A53B" w14:textId="77777777" w:rsidR="002446B7" w:rsidRDefault="002446B7" w:rsidP="00C21E27">
      <w:pPr>
        <w:tabs>
          <w:tab w:val="left" w:pos="3645"/>
        </w:tabs>
        <w:rPr>
          <w:rFonts w:ascii="Times New Roman" w:hAnsi="Times New Roman" w:cs="Times New Roman"/>
          <w:sz w:val="28"/>
          <w:szCs w:val="28"/>
        </w:rPr>
      </w:pPr>
    </w:p>
    <w:p w14:paraId="32DA96BC" w14:textId="77777777" w:rsidR="002446B7" w:rsidRDefault="002446B7" w:rsidP="00C21E27">
      <w:pPr>
        <w:tabs>
          <w:tab w:val="left" w:pos="3645"/>
        </w:tabs>
        <w:rPr>
          <w:rFonts w:ascii="Times New Roman" w:hAnsi="Times New Roman" w:cs="Times New Roman"/>
          <w:sz w:val="28"/>
          <w:szCs w:val="28"/>
        </w:rPr>
      </w:pPr>
    </w:p>
    <w:p w14:paraId="06D57D06" w14:textId="77777777" w:rsidR="002446B7" w:rsidRDefault="002446B7" w:rsidP="00C21E27">
      <w:pPr>
        <w:tabs>
          <w:tab w:val="left" w:pos="3645"/>
        </w:tabs>
        <w:rPr>
          <w:rFonts w:ascii="Times New Roman" w:hAnsi="Times New Roman" w:cs="Times New Roman"/>
          <w:sz w:val="28"/>
          <w:szCs w:val="28"/>
        </w:rPr>
      </w:pPr>
    </w:p>
    <w:p w14:paraId="4729F0AC" w14:textId="77777777" w:rsidR="002446B7" w:rsidRDefault="002446B7" w:rsidP="00C21E27">
      <w:pPr>
        <w:tabs>
          <w:tab w:val="left" w:pos="3645"/>
        </w:tabs>
        <w:rPr>
          <w:rFonts w:ascii="Times New Roman" w:hAnsi="Times New Roman" w:cs="Times New Roman"/>
          <w:sz w:val="28"/>
          <w:szCs w:val="28"/>
        </w:rPr>
      </w:pPr>
    </w:p>
    <w:p w14:paraId="2F02D7BE" w14:textId="77777777" w:rsidR="002446B7" w:rsidRDefault="002446B7" w:rsidP="00C21E27">
      <w:pPr>
        <w:tabs>
          <w:tab w:val="left" w:pos="3645"/>
        </w:tabs>
        <w:rPr>
          <w:rFonts w:ascii="Times New Roman" w:hAnsi="Times New Roman" w:cs="Times New Roman"/>
          <w:sz w:val="28"/>
          <w:szCs w:val="28"/>
        </w:rPr>
      </w:pPr>
    </w:p>
    <w:p w14:paraId="1B1B6506" w14:textId="77777777" w:rsidR="002446B7" w:rsidRDefault="002446B7" w:rsidP="00C21E27">
      <w:pPr>
        <w:tabs>
          <w:tab w:val="left" w:pos="3645"/>
        </w:tabs>
        <w:rPr>
          <w:rFonts w:ascii="Times New Roman" w:hAnsi="Times New Roman" w:cs="Times New Roman"/>
          <w:sz w:val="28"/>
          <w:szCs w:val="28"/>
        </w:rPr>
      </w:pPr>
    </w:p>
    <w:p w14:paraId="04FF5839" w14:textId="77777777" w:rsidR="002446B7" w:rsidRDefault="002446B7" w:rsidP="00C21E27">
      <w:pPr>
        <w:tabs>
          <w:tab w:val="left" w:pos="3645"/>
        </w:tabs>
        <w:rPr>
          <w:rFonts w:ascii="Times New Roman" w:hAnsi="Times New Roman" w:cs="Times New Roman"/>
          <w:sz w:val="28"/>
          <w:szCs w:val="28"/>
        </w:rPr>
      </w:pPr>
    </w:p>
    <w:p w14:paraId="52E8294B" w14:textId="77777777" w:rsidR="002446B7" w:rsidRDefault="002446B7" w:rsidP="00C21E27">
      <w:pPr>
        <w:tabs>
          <w:tab w:val="left" w:pos="3645"/>
        </w:tabs>
        <w:rPr>
          <w:rFonts w:ascii="Times New Roman" w:hAnsi="Times New Roman" w:cs="Times New Roman"/>
          <w:sz w:val="28"/>
          <w:szCs w:val="28"/>
        </w:rPr>
      </w:pPr>
    </w:p>
    <w:p w14:paraId="2F8510FE" w14:textId="77777777" w:rsidR="002446B7" w:rsidRDefault="002446B7" w:rsidP="00C21E27">
      <w:pPr>
        <w:tabs>
          <w:tab w:val="left" w:pos="3645"/>
        </w:tabs>
        <w:rPr>
          <w:rFonts w:ascii="Times New Roman" w:hAnsi="Times New Roman" w:cs="Times New Roman"/>
          <w:sz w:val="28"/>
          <w:szCs w:val="28"/>
        </w:rPr>
      </w:pPr>
    </w:p>
    <w:p w14:paraId="1EE9A596" w14:textId="77777777" w:rsidR="002446B7" w:rsidRDefault="002446B7" w:rsidP="00C21E27">
      <w:pPr>
        <w:tabs>
          <w:tab w:val="left" w:pos="3645"/>
        </w:tabs>
        <w:rPr>
          <w:rFonts w:ascii="Times New Roman" w:hAnsi="Times New Roman" w:cs="Times New Roman"/>
          <w:sz w:val="28"/>
          <w:szCs w:val="28"/>
        </w:rPr>
      </w:pPr>
    </w:p>
    <w:p w14:paraId="04821FA5" w14:textId="77777777" w:rsidR="002446B7" w:rsidRDefault="002446B7" w:rsidP="00C21E27">
      <w:pPr>
        <w:tabs>
          <w:tab w:val="left" w:pos="3645"/>
        </w:tabs>
        <w:rPr>
          <w:rFonts w:ascii="Times New Roman" w:hAnsi="Times New Roman" w:cs="Times New Roman"/>
          <w:sz w:val="28"/>
          <w:szCs w:val="28"/>
        </w:rPr>
      </w:pPr>
    </w:p>
    <w:p w14:paraId="0F04C09B" w14:textId="77777777" w:rsidR="002446B7" w:rsidRDefault="002446B7" w:rsidP="00C21E27">
      <w:pPr>
        <w:tabs>
          <w:tab w:val="left" w:pos="3645"/>
        </w:tabs>
        <w:rPr>
          <w:rFonts w:ascii="Times New Roman" w:hAnsi="Times New Roman" w:cs="Times New Roman"/>
          <w:sz w:val="28"/>
          <w:szCs w:val="28"/>
        </w:rPr>
      </w:pPr>
    </w:p>
    <w:p w14:paraId="445DAE9C" w14:textId="77777777" w:rsidR="00310345" w:rsidRDefault="00310345" w:rsidP="00C21E27">
      <w:pPr>
        <w:tabs>
          <w:tab w:val="left" w:pos="3645"/>
        </w:tabs>
        <w:rPr>
          <w:rFonts w:ascii="Times New Roman" w:hAnsi="Times New Roman" w:cs="Times New Roman"/>
          <w:sz w:val="28"/>
          <w:szCs w:val="28"/>
        </w:rPr>
      </w:pPr>
    </w:p>
    <w:p w14:paraId="59006845" w14:textId="77777777" w:rsidR="002446B7" w:rsidRDefault="002446B7" w:rsidP="00C21E27">
      <w:pPr>
        <w:tabs>
          <w:tab w:val="left" w:pos="3645"/>
        </w:tabs>
        <w:rPr>
          <w:rFonts w:ascii="Times New Roman" w:hAnsi="Times New Roman" w:cs="Times New Roman"/>
          <w:sz w:val="28"/>
          <w:szCs w:val="28"/>
        </w:rPr>
      </w:pPr>
    </w:p>
    <w:p w14:paraId="7FACF17C" w14:textId="77777777" w:rsidR="000A2E84" w:rsidRDefault="002446B7" w:rsidP="002446B7">
      <w:pPr>
        <w:tabs>
          <w:tab w:val="left" w:pos="8085"/>
        </w:tabs>
        <w:rPr>
          <w:rFonts w:ascii="Times New Roman" w:hAnsi="Times New Roman" w:cs="Times New Roman"/>
          <w:sz w:val="28"/>
          <w:szCs w:val="28"/>
        </w:rPr>
      </w:pPr>
      <w:r>
        <w:rPr>
          <w:rFonts w:ascii="Times New Roman" w:hAnsi="Times New Roman" w:cs="Times New Roman"/>
          <w:sz w:val="28"/>
          <w:szCs w:val="28"/>
        </w:rPr>
        <w:tab/>
      </w:r>
    </w:p>
    <w:p w14:paraId="28B91AC2" w14:textId="77777777" w:rsidR="000A2E84" w:rsidRDefault="000A2E84" w:rsidP="002446B7">
      <w:pPr>
        <w:tabs>
          <w:tab w:val="left" w:pos="8085"/>
        </w:tabs>
        <w:rPr>
          <w:rFonts w:ascii="Times New Roman" w:hAnsi="Times New Roman" w:cs="Times New Roman"/>
          <w:sz w:val="28"/>
          <w:szCs w:val="28"/>
        </w:rPr>
      </w:pPr>
    </w:p>
    <w:p w14:paraId="60444FED" w14:textId="77777777" w:rsidR="000A2E84" w:rsidRDefault="000A2E84" w:rsidP="002446B7">
      <w:pPr>
        <w:tabs>
          <w:tab w:val="left" w:pos="8085"/>
        </w:tabs>
        <w:rPr>
          <w:rFonts w:ascii="Times New Roman" w:hAnsi="Times New Roman" w:cs="Times New Roman"/>
          <w:sz w:val="28"/>
          <w:szCs w:val="28"/>
        </w:rPr>
      </w:pPr>
    </w:p>
    <w:p w14:paraId="37BB33EE" w14:textId="77777777" w:rsidR="00DC0B06" w:rsidRPr="002446B7" w:rsidRDefault="002446B7" w:rsidP="002446B7">
      <w:pPr>
        <w:tabs>
          <w:tab w:val="left" w:pos="8085"/>
        </w:tabs>
        <w:rPr>
          <w:rFonts w:ascii="Times New Roman" w:hAnsi="Times New Roman" w:cs="Times New Roman"/>
          <w:sz w:val="20"/>
          <w:szCs w:val="20"/>
        </w:rPr>
      </w:pPr>
      <w:r w:rsidRPr="002446B7">
        <w:rPr>
          <w:rFonts w:ascii="Times New Roman" w:hAnsi="Times New Roman" w:cs="Times New Roman"/>
          <w:sz w:val="20"/>
          <w:szCs w:val="20"/>
        </w:rPr>
        <w:lastRenderedPageBreak/>
        <w:t>Бланк 67</w:t>
      </w:r>
    </w:p>
    <w:p w14:paraId="23C3FC77" w14:textId="77777777" w:rsidR="00DC0B06" w:rsidRDefault="00DC0B06" w:rsidP="00C21E27">
      <w:pPr>
        <w:tabs>
          <w:tab w:val="left" w:pos="3645"/>
        </w:tabs>
        <w:rPr>
          <w:rFonts w:ascii="Times New Roman" w:hAnsi="Times New Roman" w:cs="Times New Roman"/>
          <w:sz w:val="28"/>
          <w:szCs w:val="28"/>
        </w:rPr>
      </w:pPr>
    </w:p>
    <w:p w14:paraId="30B93441" w14:textId="77777777" w:rsidR="002446B7" w:rsidRPr="002F5F44" w:rsidRDefault="002446B7" w:rsidP="002446B7">
      <w:pPr>
        <w:spacing w:after="0" w:line="240" w:lineRule="auto"/>
        <w:jc w:val="center"/>
        <w:outlineLvl w:val="0"/>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ПРОТОКОЛ</w:t>
      </w:r>
    </w:p>
    <w:p w14:paraId="4C165EFB" w14:textId="77777777" w:rsidR="002446B7" w:rsidRDefault="002446B7" w:rsidP="002446B7">
      <w:pPr>
        <w:spacing w:after="0" w:line="240" w:lineRule="auto"/>
        <w:jc w:val="center"/>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судебного заседания</w:t>
      </w:r>
      <w:r>
        <w:rPr>
          <w:rFonts w:ascii="Times New Roman" w:eastAsia="Times New Roman" w:hAnsi="Times New Roman" w:cs="Times New Roman"/>
          <w:sz w:val="24"/>
          <w:szCs w:val="24"/>
          <w:vertAlign w:val="superscript"/>
          <w:lang w:eastAsia="ru-RU"/>
        </w:rPr>
        <w:t>1</w:t>
      </w:r>
    </w:p>
    <w:p w14:paraId="114693F6" w14:textId="77777777" w:rsidR="002446B7" w:rsidRPr="002F5F44" w:rsidRDefault="002446B7" w:rsidP="002446B7">
      <w:pPr>
        <w:spacing w:after="0" w:line="240" w:lineRule="auto"/>
        <w:rPr>
          <w:rFonts w:ascii="Times New Roman" w:eastAsia="Times New Roman" w:hAnsi="Times New Roman" w:cs="Times New Roman"/>
          <w:b/>
          <w:sz w:val="24"/>
          <w:szCs w:val="24"/>
          <w:lang w:eastAsia="ru-RU"/>
        </w:rPr>
      </w:pPr>
    </w:p>
    <w:p w14:paraId="5BA6F080" w14:textId="77777777" w:rsidR="002446B7" w:rsidRPr="002F5F44" w:rsidRDefault="002446B7" w:rsidP="002446B7">
      <w:pPr>
        <w:spacing w:after="0" w:line="240" w:lineRule="auto"/>
        <w:jc w:val="center"/>
        <w:rPr>
          <w:rFonts w:ascii="Times New Roman" w:eastAsia="Times New Roman" w:hAnsi="Times New Roman" w:cs="Times New Roman"/>
          <w:b/>
          <w:sz w:val="24"/>
          <w:szCs w:val="24"/>
          <w:lang w:eastAsia="ru-RU"/>
        </w:rPr>
      </w:pPr>
    </w:p>
    <w:p w14:paraId="2E6537D1" w14:textId="77777777" w:rsidR="002446B7" w:rsidRPr="002F5F44" w:rsidRDefault="002446B7" w:rsidP="002446B7">
      <w:pPr>
        <w:spacing w:after="0" w:line="240" w:lineRule="auto"/>
        <w:jc w:val="both"/>
        <w:rPr>
          <w:rFonts w:ascii="Times New Roman" w:eastAsia="Times New Roman" w:hAnsi="Times New Roman" w:cs="Times New Roman"/>
          <w:b/>
          <w:sz w:val="24"/>
          <w:szCs w:val="24"/>
          <w:lang w:eastAsia="ru-RU"/>
        </w:rPr>
      </w:pPr>
    </w:p>
    <w:p w14:paraId="7C1B142E"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_____________________</w:t>
      </w:r>
    </w:p>
    <w:p w14:paraId="35E21EF3" w14:textId="77777777" w:rsidR="002446B7" w:rsidRPr="002F5F44" w:rsidRDefault="002446B7" w:rsidP="002446B7">
      <w:pPr>
        <w:spacing w:after="0" w:line="240" w:lineRule="auto"/>
        <w:jc w:val="both"/>
        <w:rPr>
          <w:rFonts w:ascii="Times New Roman" w:eastAsia="Times New Roman" w:hAnsi="Times New Roman" w:cs="Times New Roman"/>
          <w:sz w:val="20"/>
          <w:szCs w:val="20"/>
          <w:lang w:eastAsia="ru-RU"/>
        </w:rPr>
      </w:pPr>
      <w:r w:rsidRPr="002F5F44">
        <w:rPr>
          <w:rFonts w:ascii="Times New Roman" w:eastAsia="Times New Roman" w:hAnsi="Times New Roman" w:cs="Times New Roman"/>
          <w:sz w:val="20"/>
          <w:szCs w:val="20"/>
          <w:lang w:eastAsia="ru-RU"/>
        </w:rPr>
        <w:t xml:space="preserve"> (место составления)</w:t>
      </w:r>
    </w:p>
    <w:p w14:paraId="3ECA1C08"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p>
    <w:p w14:paraId="6AA22AE2"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"__"________ ___ года</w:t>
      </w:r>
    </w:p>
    <w:p w14:paraId="6A5400FB"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p>
    <w:p w14:paraId="33B69811"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p>
    <w:p w14:paraId="7EF499D1" w14:textId="77777777" w:rsidR="002446B7" w:rsidRPr="002F5F44" w:rsidRDefault="002446B7" w:rsidP="002446B7">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Судебное заседание</w:t>
      </w:r>
      <w:r>
        <w:rPr>
          <w:rFonts w:ascii="Times New Roman" w:eastAsia="Times New Roman" w:hAnsi="Times New Roman" w:cs="Times New Roman"/>
          <w:sz w:val="24"/>
          <w:szCs w:val="24"/>
          <w:lang w:eastAsia="ru-RU"/>
        </w:rPr>
        <w:t xml:space="preserve"> Кассационной коллегии по уголовным делам Верховного суда Республики Абхазия</w:t>
      </w:r>
      <w:r w:rsidRPr="002F5F44">
        <w:rPr>
          <w:rFonts w:ascii="Times New Roman" w:eastAsia="Times New Roman" w:hAnsi="Times New Roman" w:cs="Times New Roman"/>
          <w:sz w:val="24"/>
          <w:szCs w:val="24"/>
          <w:lang w:eastAsia="ru-RU"/>
        </w:rPr>
        <w:t xml:space="preserve"> начато в __ мин. ___ час.</w:t>
      </w:r>
    </w:p>
    <w:p w14:paraId="08BDD85F" w14:textId="77777777" w:rsidR="002446B7" w:rsidRPr="002F5F44" w:rsidRDefault="002446B7" w:rsidP="002446B7">
      <w:pPr>
        <w:spacing w:after="0" w:line="240" w:lineRule="auto"/>
        <w:jc w:val="both"/>
        <w:outlineLvl w:val="0"/>
        <w:rPr>
          <w:rFonts w:ascii="Times New Roman" w:eastAsia="Times New Roman" w:hAnsi="Times New Roman" w:cs="Times New Roman"/>
          <w:sz w:val="24"/>
          <w:szCs w:val="24"/>
          <w:lang w:eastAsia="ru-RU"/>
        </w:rPr>
      </w:pPr>
    </w:p>
    <w:p w14:paraId="76226849" w14:textId="77777777" w:rsidR="002446B7" w:rsidRPr="002F5F44" w:rsidRDefault="002446B7" w:rsidP="002446B7">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объявляет об открытии судебного заседания.</w:t>
      </w:r>
    </w:p>
    <w:p w14:paraId="2107A611" w14:textId="77777777" w:rsidR="002446B7"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w:t>
      </w:r>
    </w:p>
    <w:p w14:paraId="3D7AA33B"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sidRPr="000A6E0A">
        <w:rPr>
          <w:rFonts w:ascii="Times New Roman" w:eastAsia="Times New Roman" w:hAnsi="Times New Roman" w:cs="Times New Roman"/>
          <w:sz w:val="24"/>
          <w:szCs w:val="24"/>
          <w:lang w:eastAsia="ru-RU"/>
        </w:rPr>
        <w:t>Если при назначении судебно</w:t>
      </w:r>
      <w:r>
        <w:rPr>
          <w:rFonts w:ascii="Times New Roman" w:eastAsia="Times New Roman" w:hAnsi="Times New Roman" w:cs="Times New Roman"/>
          <w:sz w:val="24"/>
          <w:szCs w:val="24"/>
          <w:lang w:eastAsia="ru-RU"/>
        </w:rPr>
        <w:t>го заседания было принято реше</w:t>
      </w:r>
      <w:r w:rsidRPr="000A6E0A">
        <w:rPr>
          <w:rFonts w:ascii="Times New Roman" w:eastAsia="Times New Roman" w:hAnsi="Times New Roman" w:cs="Times New Roman"/>
          <w:sz w:val="24"/>
          <w:szCs w:val="24"/>
          <w:lang w:eastAsia="ru-RU"/>
        </w:rPr>
        <w:t>ние  о  рассмотрении  уголовного  дела  (материала)  в  закрытом  судебном  заседании, председательствующий объявляет об этом и проси</w:t>
      </w:r>
      <w:r>
        <w:rPr>
          <w:rFonts w:ascii="Times New Roman" w:eastAsia="Times New Roman" w:hAnsi="Times New Roman" w:cs="Times New Roman"/>
          <w:sz w:val="24"/>
          <w:szCs w:val="24"/>
          <w:lang w:eastAsia="ru-RU"/>
        </w:rPr>
        <w:t>т лиц, не являющихся участника</w:t>
      </w:r>
      <w:r w:rsidRPr="000A6E0A">
        <w:rPr>
          <w:rFonts w:ascii="Times New Roman" w:eastAsia="Times New Roman" w:hAnsi="Times New Roman" w:cs="Times New Roman"/>
          <w:sz w:val="24"/>
          <w:szCs w:val="24"/>
          <w:lang w:eastAsia="ru-RU"/>
        </w:rPr>
        <w:t>ми заседания, покинуть зал.</w:t>
      </w:r>
    </w:p>
    <w:p w14:paraId="24D4EC19" w14:textId="77777777" w:rsidR="002446B7" w:rsidRDefault="002446B7" w:rsidP="002446B7">
      <w:pPr>
        <w:spacing w:after="0" w:line="240" w:lineRule="auto"/>
        <w:jc w:val="both"/>
        <w:rPr>
          <w:rFonts w:ascii="Times New Roman" w:eastAsia="Times New Roman" w:hAnsi="Times New Roman" w:cs="Times New Roman"/>
          <w:sz w:val="24"/>
          <w:szCs w:val="24"/>
          <w:lang w:eastAsia="ru-RU"/>
        </w:rPr>
      </w:pPr>
    </w:p>
    <w:p w14:paraId="17723082"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объявляет о фиксации судебного заседания с помощью технических средств __________________________________.</w:t>
      </w:r>
    </w:p>
    <w:p w14:paraId="12BBB243" w14:textId="77777777" w:rsidR="002446B7" w:rsidRPr="002F5F44" w:rsidRDefault="002446B7" w:rsidP="002446B7">
      <w:pPr>
        <w:spacing w:after="0" w:line="240" w:lineRule="auto"/>
        <w:jc w:val="both"/>
        <w:rPr>
          <w:rFonts w:ascii="Times New Roman" w:eastAsia="Times New Roman" w:hAnsi="Times New Roman" w:cs="Times New Roman"/>
          <w:b/>
          <w:sz w:val="24"/>
          <w:szCs w:val="24"/>
          <w:lang w:eastAsia="ru-RU"/>
        </w:rPr>
      </w:pPr>
    </w:p>
    <w:p w14:paraId="45B26F4F" w14:textId="77777777" w:rsidR="002446B7"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 xml:space="preserve">Председательствующий объявляет, что судом подлежит </w:t>
      </w:r>
      <w:r>
        <w:rPr>
          <w:rFonts w:ascii="Times New Roman" w:eastAsia="Times New Roman" w:hAnsi="Times New Roman" w:cs="Times New Roman"/>
          <w:sz w:val="24"/>
          <w:szCs w:val="24"/>
          <w:lang w:eastAsia="ru-RU"/>
        </w:rPr>
        <w:t>рассмотрению</w:t>
      </w:r>
      <w:r w:rsidRPr="002F5F44">
        <w:rPr>
          <w:rFonts w:ascii="Times New Roman" w:eastAsia="Times New Roman" w:hAnsi="Times New Roman" w:cs="Times New Roman"/>
          <w:sz w:val="24"/>
          <w:szCs w:val="24"/>
          <w:lang w:eastAsia="ru-RU"/>
        </w:rPr>
        <w:t xml:space="preserve"> уголовное дело </w:t>
      </w:r>
      <w:r>
        <w:rPr>
          <w:rFonts w:ascii="Times New Roman" w:eastAsia="Times New Roman" w:hAnsi="Times New Roman" w:cs="Times New Roman"/>
          <w:sz w:val="24"/>
          <w:szCs w:val="24"/>
          <w:lang w:eastAsia="ru-RU"/>
        </w:rPr>
        <w:t>в отношении .......</w:t>
      </w:r>
      <w:r w:rsidRPr="000A6E0A">
        <w:rPr>
          <w:rFonts w:ascii="Times New Roman" w:eastAsia="Times New Roman" w:hAnsi="Times New Roman" w:cs="Times New Roman"/>
          <w:sz w:val="24"/>
          <w:szCs w:val="24"/>
          <w:lang w:eastAsia="ru-RU"/>
        </w:rPr>
        <w:t>по кассационной жалобе</w:t>
      </w:r>
      <w:r>
        <w:rPr>
          <w:rFonts w:ascii="Times New Roman" w:eastAsia="Times New Roman" w:hAnsi="Times New Roman" w:cs="Times New Roman"/>
          <w:sz w:val="24"/>
          <w:szCs w:val="24"/>
          <w:lang w:eastAsia="ru-RU"/>
        </w:rPr>
        <w:t xml:space="preserve"> __________</w:t>
      </w:r>
      <w:r w:rsidRPr="000A6E0A">
        <w:rPr>
          <w:rFonts w:ascii="Times New Roman" w:eastAsia="Times New Roman" w:hAnsi="Times New Roman" w:cs="Times New Roman"/>
          <w:sz w:val="24"/>
          <w:szCs w:val="24"/>
          <w:lang w:eastAsia="ru-RU"/>
        </w:rPr>
        <w:t xml:space="preserve"> и (или) кассационному представлению</w:t>
      </w:r>
      <w:r>
        <w:rPr>
          <w:rFonts w:ascii="Times New Roman" w:eastAsia="Times New Roman" w:hAnsi="Times New Roman" w:cs="Times New Roman"/>
          <w:sz w:val="24"/>
          <w:szCs w:val="24"/>
          <w:lang w:eastAsia="ru-RU"/>
        </w:rPr>
        <w:t xml:space="preserve"> ________________ на приговор (либо постановление, определение) от __ ______ _____ года, которым ______________ осужден (оправдан) по ст. __ УК РА к __ годам лишения свободы.</w:t>
      </w:r>
    </w:p>
    <w:p w14:paraId="696501AA" w14:textId="77777777" w:rsidR="002446B7"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Вариант 1.</w:t>
      </w:r>
    </w:p>
    <w:p w14:paraId="62FDBA09" w14:textId="77777777" w:rsidR="002446B7" w:rsidRPr="000A6E0A" w:rsidRDefault="002446B7" w:rsidP="002446B7">
      <w:pPr>
        <w:spacing w:after="0" w:line="240" w:lineRule="auto"/>
        <w:jc w:val="both"/>
        <w:rPr>
          <w:rFonts w:ascii="Times New Roman" w:eastAsia="Times New Roman" w:hAnsi="Times New Roman" w:cs="Times New Roman"/>
          <w:sz w:val="24"/>
          <w:szCs w:val="24"/>
          <w:lang w:eastAsia="ru-RU"/>
        </w:rPr>
      </w:pPr>
      <w:r w:rsidRPr="000A6E0A">
        <w:rPr>
          <w:rFonts w:ascii="Times New Roman" w:eastAsia="Times New Roman" w:hAnsi="Times New Roman" w:cs="Times New Roman"/>
          <w:sz w:val="24"/>
          <w:szCs w:val="24"/>
          <w:lang w:eastAsia="ru-RU"/>
        </w:rPr>
        <w:t>Рассматривается материал  по  заяв</w:t>
      </w:r>
      <w:r>
        <w:rPr>
          <w:rFonts w:ascii="Times New Roman" w:eastAsia="Times New Roman" w:hAnsi="Times New Roman" w:cs="Times New Roman"/>
          <w:sz w:val="24"/>
          <w:szCs w:val="24"/>
          <w:lang w:eastAsia="ru-RU"/>
        </w:rPr>
        <w:t>лению  ________,  поданному  в порядке ст. 124 УПК РА</w:t>
      </w:r>
      <w:r w:rsidRPr="000A6E0A">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 xml:space="preserve">кассационной </w:t>
      </w:r>
      <w:r w:rsidRPr="000A6E0A">
        <w:rPr>
          <w:rFonts w:ascii="Times New Roman" w:eastAsia="Times New Roman" w:hAnsi="Times New Roman" w:cs="Times New Roman"/>
          <w:sz w:val="24"/>
          <w:szCs w:val="24"/>
          <w:lang w:eastAsia="ru-RU"/>
        </w:rPr>
        <w:t>жалобой за</w:t>
      </w:r>
      <w:r>
        <w:rPr>
          <w:rFonts w:ascii="Times New Roman" w:eastAsia="Times New Roman" w:hAnsi="Times New Roman" w:cs="Times New Roman"/>
          <w:sz w:val="24"/>
          <w:szCs w:val="24"/>
          <w:lang w:eastAsia="ru-RU"/>
        </w:rPr>
        <w:t>явителя на постановление _________</w:t>
      </w:r>
      <w:r w:rsidRPr="000A6E0A">
        <w:rPr>
          <w:rFonts w:ascii="Times New Roman" w:eastAsia="Times New Roman" w:hAnsi="Times New Roman" w:cs="Times New Roman"/>
          <w:sz w:val="24"/>
          <w:szCs w:val="24"/>
          <w:lang w:eastAsia="ru-RU"/>
        </w:rPr>
        <w:t xml:space="preserve"> суда. </w:t>
      </w:r>
    </w:p>
    <w:p w14:paraId="3AD6DEF6" w14:textId="77777777" w:rsidR="002446B7"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Вариант 2.</w:t>
      </w:r>
    </w:p>
    <w:p w14:paraId="6034483A" w14:textId="77777777" w:rsidR="002446B7"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0A6E0A">
        <w:rPr>
          <w:rFonts w:ascii="Times New Roman" w:eastAsia="Times New Roman" w:hAnsi="Times New Roman" w:cs="Times New Roman"/>
          <w:sz w:val="24"/>
          <w:szCs w:val="24"/>
          <w:lang w:eastAsia="ru-RU"/>
        </w:rPr>
        <w:t>ассматривается материал по х</w:t>
      </w:r>
      <w:r>
        <w:rPr>
          <w:rFonts w:ascii="Times New Roman" w:eastAsia="Times New Roman" w:hAnsi="Times New Roman" w:cs="Times New Roman"/>
          <w:sz w:val="24"/>
          <w:szCs w:val="24"/>
          <w:lang w:eastAsia="ru-RU"/>
        </w:rPr>
        <w:t>одатайству следователя ___________</w:t>
      </w:r>
      <w:r w:rsidRPr="000A6E0A">
        <w:rPr>
          <w:rFonts w:ascii="Times New Roman" w:eastAsia="Times New Roman" w:hAnsi="Times New Roman" w:cs="Times New Roman"/>
          <w:sz w:val="24"/>
          <w:szCs w:val="24"/>
          <w:lang w:eastAsia="ru-RU"/>
        </w:rPr>
        <w:t xml:space="preserve"> об избрании меры пресечения в виде содержания </w:t>
      </w:r>
      <w:r>
        <w:rPr>
          <w:rFonts w:ascii="Times New Roman" w:eastAsia="Times New Roman" w:hAnsi="Times New Roman" w:cs="Times New Roman"/>
          <w:sz w:val="24"/>
          <w:szCs w:val="24"/>
          <w:lang w:eastAsia="ru-RU"/>
        </w:rPr>
        <w:t>под стражей в отношении обвиня</w:t>
      </w:r>
      <w:r w:rsidRPr="000A6E0A">
        <w:rPr>
          <w:rFonts w:ascii="Times New Roman" w:eastAsia="Times New Roman" w:hAnsi="Times New Roman" w:cs="Times New Roman"/>
          <w:sz w:val="24"/>
          <w:szCs w:val="24"/>
          <w:lang w:eastAsia="ru-RU"/>
        </w:rPr>
        <w:t xml:space="preserve">емого </w:t>
      </w:r>
      <w:r>
        <w:rPr>
          <w:rFonts w:ascii="Times New Roman" w:eastAsia="Times New Roman" w:hAnsi="Times New Roman" w:cs="Times New Roman"/>
          <w:sz w:val="24"/>
          <w:szCs w:val="24"/>
          <w:lang w:eastAsia="ru-RU"/>
        </w:rPr>
        <w:t>_____________</w:t>
      </w:r>
      <w:r w:rsidRPr="000A6E0A">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_____________</w:t>
      </w:r>
      <w:r w:rsidRPr="000A6E0A">
        <w:rPr>
          <w:rFonts w:ascii="Times New Roman" w:eastAsia="Times New Roman" w:hAnsi="Times New Roman" w:cs="Times New Roman"/>
          <w:sz w:val="24"/>
          <w:szCs w:val="24"/>
          <w:lang w:eastAsia="ru-RU"/>
        </w:rPr>
        <w:t xml:space="preserve"> жалобе адвоката </w:t>
      </w:r>
      <w:r>
        <w:rPr>
          <w:rFonts w:ascii="Times New Roman" w:eastAsia="Times New Roman" w:hAnsi="Times New Roman" w:cs="Times New Roman"/>
          <w:sz w:val="24"/>
          <w:szCs w:val="24"/>
          <w:lang w:eastAsia="ru-RU"/>
        </w:rPr>
        <w:t>____________на постановление _____________</w:t>
      </w:r>
      <w:r w:rsidRPr="000A6E0A">
        <w:rPr>
          <w:rFonts w:ascii="Times New Roman" w:eastAsia="Times New Roman" w:hAnsi="Times New Roman" w:cs="Times New Roman"/>
          <w:sz w:val="24"/>
          <w:szCs w:val="24"/>
          <w:lang w:eastAsia="ru-RU"/>
        </w:rPr>
        <w:t xml:space="preserve"> суда от </w:t>
      </w:r>
      <w:r>
        <w:rPr>
          <w:rFonts w:ascii="Times New Roman" w:eastAsia="Times New Roman" w:hAnsi="Times New Roman" w:cs="Times New Roman"/>
          <w:sz w:val="24"/>
          <w:szCs w:val="24"/>
          <w:lang w:eastAsia="ru-RU"/>
        </w:rPr>
        <w:t xml:space="preserve">__ ______ _____ года, которым ходатайство </w:t>
      </w:r>
      <w:r w:rsidRPr="000A6E0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ледователя было удовлетворено.</w:t>
      </w:r>
    </w:p>
    <w:p w14:paraId="50C3B023" w14:textId="77777777" w:rsidR="002446B7" w:rsidRPr="002F5F44" w:rsidRDefault="002446B7" w:rsidP="002446B7">
      <w:pPr>
        <w:spacing w:after="0" w:line="240" w:lineRule="auto"/>
        <w:jc w:val="both"/>
        <w:rPr>
          <w:rFonts w:ascii="Times New Roman" w:eastAsia="Times New Roman" w:hAnsi="Times New Roman" w:cs="Times New Roman"/>
          <w:b/>
          <w:sz w:val="24"/>
          <w:szCs w:val="24"/>
          <w:lang w:eastAsia="ru-RU"/>
        </w:rPr>
      </w:pPr>
    </w:p>
    <w:p w14:paraId="7E490B19"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объявляет участникам процесса и присутствующим гражданам регламент судебного заседания (ст. ст. 19.1, 116, 117 (ч.1, 2, 7), 241, 257, 258 УПК РА).</w:t>
      </w:r>
    </w:p>
    <w:p w14:paraId="533BBCDC"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p>
    <w:p w14:paraId="35C92AA6"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00A61F42">
        <w:rPr>
          <w:rFonts w:ascii="Times New Roman" w:eastAsia="Times New Roman" w:hAnsi="Times New Roman" w:cs="Times New Roman"/>
          <w:sz w:val="24"/>
          <w:szCs w:val="24"/>
          <w:lang w:eastAsia="ru-RU"/>
        </w:rPr>
        <w:t>С</w:t>
      </w:r>
      <w:r w:rsidRPr="002F5F44">
        <w:rPr>
          <w:rFonts w:ascii="Times New Roman" w:eastAsia="Times New Roman" w:hAnsi="Times New Roman" w:cs="Times New Roman"/>
          <w:sz w:val="24"/>
          <w:szCs w:val="24"/>
          <w:lang w:eastAsia="ru-RU"/>
        </w:rPr>
        <w:t>екретарь судебного заседания</w:t>
      </w:r>
      <w:r>
        <w:rPr>
          <w:rFonts w:ascii="Times New Roman" w:eastAsia="Times New Roman" w:hAnsi="Times New Roman" w:cs="Times New Roman"/>
          <w:sz w:val="24"/>
          <w:szCs w:val="24"/>
          <w:lang w:eastAsia="ru-RU"/>
        </w:rPr>
        <w:t xml:space="preserve"> (помощник судьи)</w:t>
      </w:r>
      <w:r w:rsidRPr="002F5F44">
        <w:rPr>
          <w:rFonts w:ascii="Times New Roman" w:eastAsia="Times New Roman" w:hAnsi="Times New Roman" w:cs="Times New Roman"/>
          <w:sz w:val="24"/>
          <w:szCs w:val="24"/>
          <w:lang w:eastAsia="ru-RU"/>
        </w:rPr>
        <w:t xml:space="preserve"> докладывает о явке лиц, вызванных </w:t>
      </w:r>
      <w:r>
        <w:rPr>
          <w:rFonts w:ascii="Times New Roman" w:eastAsia="Times New Roman" w:hAnsi="Times New Roman" w:cs="Times New Roman"/>
          <w:sz w:val="24"/>
          <w:szCs w:val="24"/>
          <w:lang w:eastAsia="ru-RU"/>
        </w:rPr>
        <w:t>в судебное заседание</w:t>
      </w:r>
      <w:r w:rsidRPr="002F5F44">
        <w:rPr>
          <w:rFonts w:ascii="Times New Roman" w:eastAsia="Times New Roman" w:hAnsi="Times New Roman" w:cs="Times New Roman"/>
          <w:sz w:val="24"/>
          <w:szCs w:val="24"/>
          <w:lang w:eastAsia="ru-RU"/>
        </w:rPr>
        <w:t>, а также сообщает о причинах неявки отсутствующих.</w:t>
      </w:r>
    </w:p>
    <w:p w14:paraId="0175FD46" w14:textId="77777777" w:rsidR="002446B7" w:rsidRPr="002F5F44" w:rsidRDefault="002446B7" w:rsidP="002446B7">
      <w:pPr>
        <w:spacing w:after="0" w:line="240" w:lineRule="auto"/>
        <w:jc w:val="both"/>
        <w:outlineLvl w:val="0"/>
        <w:rPr>
          <w:rFonts w:ascii="Times New Roman" w:eastAsia="Times New Roman" w:hAnsi="Times New Roman" w:cs="Times New Roman"/>
          <w:b/>
          <w:sz w:val="24"/>
          <w:szCs w:val="24"/>
          <w:lang w:eastAsia="ru-RU"/>
        </w:rPr>
      </w:pPr>
    </w:p>
    <w:p w14:paraId="2682072D" w14:textId="77777777" w:rsidR="002446B7" w:rsidRPr="00086085"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разъясняет права и обязанности переводчика в суде, предусмотренные ст. ст. 59 и 263 УПК РА (при участии переводчикав случаях, предусмотренных ст.18 УПК РА). Председательствующий разъясняет сто</w:t>
      </w:r>
      <w:r>
        <w:rPr>
          <w:rFonts w:ascii="Times New Roman" w:eastAsia="Times New Roman" w:hAnsi="Times New Roman" w:cs="Times New Roman"/>
          <w:sz w:val="24"/>
          <w:szCs w:val="24"/>
          <w:lang w:eastAsia="ru-RU"/>
        </w:rPr>
        <w:t>ронам права отвода переводчика.</w:t>
      </w:r>
    </w:p>
    <w:p w14:paraId="655A0B49"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Отбирается подписка.</w:t>
      </w:r>
    </w:p>
    <w:p w14:paraId="4A6FCEDE"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p>
    <w:p w14:paraId="3E5FE6A0" w14:textId="77777777" w:rsidR="00A61F42" w:rsidRDefault="00A61F42" w:rsidP="00A61F4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 xml:space="preserve">Председательствующий </w:t>
      </w:r>
      <w:r>
        <w:rPr>
          <w:rFonts w:ascii="Times New Roman" w:eastAsiaTheme="minorEastAsia" w:hAnsi="Times New Roman" w:cs="Times New Roman"/>
          <w:sz w:val="24"/>
          <w:szCs w:val="24"/>
          <w:lang w:eastAsia="ru-RU"/>
        </w:rPr>
        <w:t>устанавливает личность явившихся, проверяет полномочия должностных лиц, их представителей.</w:t>
      </w:r>
    </w:p>
    <w:p w14:paraId="001F6903" w14:textId="77777777" w:rsidR="002446B7" w:rsidRPr="002446B7" w:rsidRDefault="002446B7" w:rsidP="002446B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0C463F" w14:textId="77777777" w:rsidR="002446B7" w:rsidRPr="00866C7E" w:rsidRDefault="002446B7" w:rsidP="002446B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 xml:space="preserve">Председательствующий объявляет состав суда на основании </w:t>
      </w:r>
      <w:r>
        <w:rPr>
          <w:rFonts w:ascii="Times New Roman" w:eastAsiaTheme="minorEastAsia" w:hAnsi="Times New Roman" w:cs="Times New Roman"/>
          <w:sz w:val="24"/>
          <w:szCs w:val="24"/>
          <w:lang w:eastAsia="ru-RU"/>
        </w:rPr>
        <w:t>ч.4 ст. 336 УПК РА.</w:t>
      </w:r>
    </w:p>
    <w:p w14:paraId="01EFB489" w14:textId="77777777" w:rsidR="002446B7" w:rsidRPr="002F5F44" w:rsidRDefault="002446B7" w:rsidP="002446B7">
      <w:pPr>
        <w:spacing w:after="0" w:line="240" w:lineRule="auto"/>
        <w:jc w:val="both"/>
        <w:rPr>
          <w:rFonts w:ascii="Times New Roman" w:eastAsia="Times New Roman" w:hAnsi="Times New Roman" w:cs="Times New Roman"/>
          <w:b/>
          <w:sz w:val="24"/>
          <w:szCs w:val="24"/>
          <w:lang w:eastAsia="ru-RU"/>
        </w:rPr>
      </w:pPr>
    </w:p>
    <w:p w14:paraId="63ED9EDE"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 xml:space="preserve">Председательствующий разъясняет </w:t>
      </w:r>
      <w:r>
        <w:rPr>
          <w:rFonts w:ascii="Times New Roman" w:eastAsia="Times New Roman" w:hAnsi="Times New Roman" w:cs="Times New Roman"/>
          <w:sz w:val="24"/>
          <w:szCs w:val="24"/>
          <w:lang w:eastAsia="ru-RU"/>
        </w:rPr>
        <w:t xml:space="preserve">участникам судебного заседания </w:t>
      </w:r>
      <w:r w:rsidRPr="002F5F44">
        <w:rPr>
          <w:rFonts w:ascii="Times New Roman" w:eastAsia="Times New Roman" w:hAnsi="Times New Roman" w:cs="Times New Roman"/>
          <w:sz w:val="24"/>
          <w:szCs w:val="24"/>
          <w:lang w:eastAsia="ru-RU"/>
        </w:rPr>
        <w:t>их право завить отвод составу суда или кому-либо из судей, секретарю судебного заседания,</w:t>
      </w:r>
      <w:r>
        <w:rPr>
          <w:rFonts w:ascii="Times New Roman" w:eastAsia="Times New Roman" w:hAnsi="Times New Roman" w:cs="Times New Roman"/>
          <w:sz w:val="24"/>
          <w:szCs w:val="24"/>
          <w:lang w:eastAsia="ru-RU"/>
        </w:rPr>
        <w:t xml:space="preserve"> помощнику судьи, переводчику</w:t>
      </w:r>
      <w:r w:rsidRPr="002F5F44">
        <w:rPr>
          <w:rFonts w:ascii="Times New Roman" w:eastAsia="Times New Roman" w:hAnsi="Times New Roman" w:cs="Times New Roman"/>
          <w:sz w:val="24"/>
          <w:szCs w:val="24"/>
          <w:lang w:eastAsia="ru-RU"/>
        </w:rPr>
        <w:t>, а также заявить об обстоятельствах, исключающих участие в производстве по делу защитн</w:t>
      </w:r>
      <w:r>
        <w:rPr>
          <w:rFonts w:ascii="Times New Roman" w:eastAsia="Times New Roman" w:hAnsi="Times New Roman" w:cs="Times New Roman"/>
          <w:sz w:val="24"/>
          <w:szCs w:val="24"/>
          <w:lang w:eastAsia="ru-RU"/>
        </w:rPr>
        <w:t>ика, представителя потерпевшего</w:t>
      </w:r>
      <w:r w:rsidRPr="002F5F44">
        <w:rPr>
          <w:rFonts w:ascii="Times New Roman" w:eastAsia="Times New Roman" w:hAnsi="Times New Roman" w:cs="Times New Roman"/>
          <w:sz w:val="24"/>
          <w:szCs w:val="24"/>
          <w:lang w:eastAsia="ru-RU"/>
        </w:rPr>
        <w:t>.</w:t>
      </w:r>
    </w:p>
    <w:p w14:paraId="2DF4A635" w14:textId="77777777" w:rsidR="002446B7" w:rsidRPr="00866C7E" w:rsidRDefault="002446B7" w:rsidP="002446B7">
      <w:pPr>
        <w:tabs>
          <w:tab w:val="left" w:pos="3540"/>
        </w:tabs>
        <w:jc w:val="both"/>
        <w:rPr>
          <w:rFonts w:ascii="Times New Roman" w:eastAsiaTheme="minorEastAsia" w:hAnsi="Times New Roman" w:cs="Times New Roman"/>
          <w:sz w:val="24"/>
          <w:szCs w:val="24"/>
          <w:lang w:eastAsia="ru-RU"/>
        </w:rPr>
      </w:pPr>
    </w:p>
    <w:p w14:paraId="1D991DE4" w14:textId="77777777" w:rsidR="002446B7" w:rsidRPr="00291B31"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F5F44">
        <w:rPr>
          <w:rFonts w:ascii="Times New Roman" w:eastAsia="Times New Roman" w:hAnsi="Times New Roman" w:cs="Times New Roman"/>
          <w:sz w:val="24"/>
          <w:szCs w:val="24"/>
          <w:lang w:eastAsia="ru-RU"/>
        </w:rPr>
        <w:t>редседательствующий разъясняет</w:t>
      </w:r>
      <w:r w:rsidR="00490E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участникам судебного заседания (кроме прокурора, адвоката –защитника, адвоката- представителя)их процессуальные права и обязанности.</w:t>
      </w:r>
    </w:p>
    <w:p w14:paraId="161C771E" w14:textId="77777777" w:rsidR="002446B7" w:rsidRPr="002F5F44" w:rsidRDefault="002446B7" w:rsidP="002446B7">
      <w:pPr>
        <w:spacing w:after="0" w:line="240" w:lineRule="auto"/>
        <w:jc w:val="both"/>
        <w:rPr>
          <w:rFonts w:ascii="Times New Roman" w:eastAsia="Times New Roman" w:hAnsi="Times New Roman" w:cs="Times New Roman"/>
          <w:i/>
          <w:sz w:val="24"/>
          <w:szCs w:val="24"/>
          <w:lang w:eastAsia="ru-RU"/>
        </w:rPr>
      </w:pPr>
    </w:p>
    <w:p w14:paraId="5D1271B8" w14:textId="77777777" w:rsidR="002446B7" w:rsidRPr="002F5F44" w:rsidRDefault="002446B7" w:rsidP="002446B7">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П</w:t>
      </w:r>
      <w:r w:rsidRPr="002F5F44">
        <w:rPr>
          <w:rFonts w:ascii="Times New Roman" w:eastAsia="Times New Roman" w:hAnsi="Times New Roman" w:cs="Times New Roman"/>
          <w:sz w:val="24"/>
          <w:szCs w:val="24"/>
          <w:lang w:eastAsia="ru-RU"/>
        </w:rPr>
        <w:t xml:space="preserve">редседательствующий </w:t>
      </w:r>
      <w:r>
        <w:rPr>
          <w:rFonts w:ascii="Times New Roman" w:eastAsia="Times New Roman" w:hAnsi="Times New Roman" w:cs="Times New Roman"/>
          <w:sz w:val="24"/>
          <w:szCs w:val="24"/>
          <w:lang w:eastAsia="ru-RU"/>
        </w:rPr>
        <w:t xml:space="preserve">выясняет у сторон имеются ли у них ходатайства, поддерживают ли они ходатайства, заявленные в кассационных жалобе, представлении. </w:t>
      </w:r>
    </w:p>
    <w:p w14:paraId="27A1860C" w14:textId="77777777" w:rsidR="002446B7" w:rsidRPr="001278DE" w:rsidRDefault="002446B7" w:rsidP="002446B7">
      <w:pPr>
        <w:spacing w:after="0" w:line="240" w:lineRule="auto"/>
        <w:rPr>
          <w:rFonts w:ascii="Times New Roman" w:eastAsia="Times New Roman" w:hAnsi="Times New Roman" w:cs="Times New Roman"/>
          <w:i/>
          <w:sz w:val="24"/>
          <w:szCs w:val="24"/>
          <w:lang w:eastAsia="ru-RU"/>
        </w:rPr>
      </w:pPr>
      <w:r w:rsidRPr="001278DE">
        <w:rPr>
          <w:rFonts w:ascii="Times New Roman" w:eastAsia="Times New Roman" w:hAnsi="Times New Roman" w:cs="Times New Roman"/>
          <w:i/>
          <w:sz w:val="24"/>
          <w:szCs w:val="24"/>
          <w:lang w:eastAsia="ru-RU"/>
        </w:rPr>
        <w:t>Ответы:</w:t>
      </w:r>
    </w:p>
    <w:p w14:paraId="7AA04AE7" w14:textId="77777777" w:rsidR="002446B7" w:rsidRDefault="002446B7" w:rsidP="002446B7">
      <w:pPr>
        <w:spacing w:after="0" w:line="240" w:lineRule="auto"/>
        <w:jc w:val="both"/>
        <w:rPr>
          <w:rFonts w:ascii="Times New Roman" w:eastAsia="Times New Roman" w:hAnsi="Times New Roman" w:cs="Times New Roman"/>
          <w:i/>
          <w:sz w:val="24"/>
          <w:szCs w:val="24"/>
          <w:lang w:eastAsia="ru-RU"/>
        </w:rPr>
      </w:pPr>
    </w:p>
    <w:p w14:paraId="72668A3C" w14:textId="77777777" w:rsidR="002446B7" w:rsidRPr="00A12DCE" w:rsidRDefault="002446B7" w:rsidP="002446B7">
      <w:pPr>
        <w:spacing w:after="0" w:line="240" w:lineRule="auto"/>
        <w:jc w:val="both"/>
        <w:rPr>
          <w:rFonts w:ascii="Times New Roman" w:eastAsia="Times New Roman" w:hAnsi="Times New Roman" w:cs="Times New Roman"/>
          <w:sz w:val="24"/>
          <w:szCs w:val="24"/>
          <w:lang w:eastAsia="ru-RU"/>
        </w:rPr>
      </w:pPr>
      <w:r w:rsidRPr="00A12DCE">
        <w:rPr>
          <w:rFonts w:ascii="Times New Roman" w:eastAsia="Times New Roman" w:hAnsi="Times New Roman" w:cs="Times New Roman"/>
          <w:sz w:val="24"/>
          <w:szCs w:val="24"/>
          <w:lang w:eastAsia="ru-RU"/>
        </w:rPr>
        <w:t>Вариант</w:t>
      </w:r>
    </w:p>
    <w:p w14:paraId="62D2059F" w14:textId="77777777" w:rsidR="002446B7" w:rsidRPr="00A12DCE"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Председательствующий: Адвокат ______</w:t>
      </w:r>
      <w:r w:rsidRPr="00A12DCE">
        <w:rPr>
          <w:rFonts w:ascii="Times New Roman" w:eastAsia="Times New Roman" w:hAnsi="Times New Roman" w:cs="Times New Roman"/>
          <w:sz w:val="24"/>
          <w:szCs w:val="24"/>
          <w:lang w:eastAsia="ru-RU"/>
        </w:rPr>
        <w:t>, в своей жалобе Вы просите су</w:t>
      </w:r>
      <w:r>
        <w:rPr>
          <w:rFonts w:ascii="Times New Roman" w:eastAsia="Times New Roman" w:hAnsi="Times New Roman" w:cs="Times New Roman"/>
          <w:sz w:val="24"/>
          <w:szCs w:val="24"/>
          <w:lang w:eastAsia="ru-RU"/>
        </w:rPr>
        <w:t>д кассационной</w:t>
      </w:r>
      <w:r w:rsidRPr="00A12DCE">
        <w:rPr>
          <w:rFonts w:ascii="Times New Roman" w:eastAsia="Times New Roman" w:hAnsi="Times New Roman" w:cs="Times New Roman"/>
          <w:sz w:val="24"/>
          <w:szCs w:val="24"/>
          <w:lang w:eastAsia="ru-RU"/>
        </w:rPr>
        <w:t xml:space="preserve"> инстанции вызвать и допросить в качестве свидетеля </w:t>
      </w:r>
      <w:r>
        <w:rPr>
          <w:rFonts w:ascii="Times New Roman" w:eastAsia="Times New Roman" w:hAnsi="Times New Roman" w:cs="Times New Roman"/>
          <w:sz w:val="24"/>
          <w:szCs w:val="24"/>
          <w:lang w:eastAsia="ru-RU"/>
        </w:rPr>
        <w:t xml:space="preserve">_________ для </w:t>
      </w:r>
      <w:r w:rsidRPr="00A12DCE">
        <w:rPr>
          <w:rFonts w:ascii="Times New Roman" w:eastAsia="Times New Roman" w:hAnsi="Times New Roman" w:cs="Times New Roman"/>
          <w:sz w:val="24"/>
          <w:szCs w:val="24"/>
          <w:lang w:eastAsia="ru-RU"/>
        </w:rPr>
        <w:t xml:space="preserve">подтверждения  алиби  осужденного  </w:t>
      </w:r>
      <w:r>
        <w:rPr>
          <w:rFonts w:ascii="Times New Roman" w:eastAsia="Times New Roman" w:hAnsi="Times New Roman" w:cs="Times New Roman"/>
          <w:sz w:val="24"/>
          <w:szCs w:val="24"/>
          <w:lang w:eastAsia="ru-RU"/>
        </w:rPr>
        <w:t>__________</w:t>
      </w:r>
      <w:r w:rsidRPr="00A12DCE">
        <w:rPr>
          <w:rFonts w:ascii="Times New Roman" w:eastAsia="Times New Roman" w:hAnsi="Times New Roman" w:cs="Times New Roman"/>
          <w:sz w:val="24"/>
          <w:szCs w:val="24"/>
          <w:lang w:eastAsia="ru-RU"/>
        </w:rPr>
        <w:t>.  Вы поддерживаете</w:t>
      </w:r>
      <w:r>
        <w:rPr>
          <w:rFonts w:ascii="Times New Roman" w:eastAsia="Times New Roman" w:hAnsi="Times New Roman" w:cs="Times New Roman"/>
          <w:sz w:val="24"/>
          <w:szCs w:val="24"/>
          <w:lang w:eastAsia="ru-RU"/>
        </w:rPr>
        <w:t xml:space="preserve"> данное  ходатайство»? </w:t>
      </w:r>
    </w:p>
    <w:p w14:paraId="2E2E9F45" w14:textId="77777777" w:rsidR="002446B7" w:rsidRPr="00A12DCE" w:rsidRDefault="002446B7" w:rsidP="002446B7">
      <w:pPr>
        <w:spacing w:after="0" w:line="240" w:lineRule="auto"/>
        <w:jc w:val="both"/>
        <w:rPr>
          <w:rFonts w:ascii="Times New Roman" w:eastAsia="Times New Roman" w:hAnsi="Times New Roman" w:cs="Times New Roman"/>
          <w:sz w:val="24"/>
          <w:szCs w:val="24"/>
          <w:lang w:eastAsia="ru-RU"/>
        </w:rPr>
      </w:pPr>
      <w:r w:rsidRPr="00A12DCE">
        <w:rPr>
          <w:rFonts w:ascii="Times New Roman" w:eastAsia="Times New Roman" w:hAnsi="Times New Roman" w:cs="Times New Roman"/>
          <w:sz w:val="24"/>
          <w:szCs w:val="24"/>
          <w:lang w:eastAsia="ru-RU"/>
        </w:rPr>
        <w:t xml:space="preserve">Адвокат: Да, поддерживаю. </w:t>
      </w:r>
    </w:p>
    <w:p w14:paraId="4DA0F33B" w14:textId="77777777" w:rsidR="002446B7" w:rsidRPr="00A12DCE"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A12DCE">
        <w:rPr>
          <w:rFonts w:ascii="Times New Roman" w:eastAsia="Times New Roman" w:hAnsi="Times New Roman" w:cs="Times New Roman"/>
          <w:sz w:val="24"/>
          <w:szCs w:val="24"/>
          <w:lang w:eastAsia="ru-RU"/>
        </w:rPr>
        <w:t>редседательствующий: Однако</w:t>
      </w:r>
      <w:r>
        <w:rPr>
          <w:rFonts w:ascii="Times New Roman" w:eastAsia="Times New Roman" w:hAnsi="Times New Roman" w:cs="Times New Roman"/>
          <w:sz w:val="24"/>
          <w:szCs w:val="24"/>
          <w:lang w:eastAsia="ru-RU"/>
        </w:rPr>
        <w:t xml:space="preserve"> свидетель _______ был </w:t>
      </w:r>
      <w:r w:rsidRPr="00A12DCE">
        <w:rPr>
          <w:rFonts w:ascii="Times New Roman" w:eastAsia="Times New Roman" w:hAnsi="Times New Roman" w:cs="Times New Roman"/>
          <w:sz w:val="24"/>
          <w:szCs w:val="24"/>
          <w:lang w:eastAsia="ru-RU"/>
        </w:rPr>
        <w:t>допрошен в  суде первой инстанции и дал подробные по</w:t>
      </w:r>
      <w:r>
        <w:rPr>
          <w:rFonts w:ascii="Times New Roman" w:eastAsia="Times New Roman" w:hAnsi="Times New Roman" w:cs="Times New Roman"/>
          <w:sz w:val="24"/>
          <w:szCs w:val="24"/>
          <w:lang w:eastAsia="ru-RU"/>
        </w:rPr>
        <w:t xml:space="preserve">казания, занесенные в протокол </w:t>
      </w:r>
      <w:r w:rsidRPr="00A12DCE">
        <w:rPr>
          <w:rFonts w:ascii="Times New Roman" w:eastAsia="Times New Roman" w:hAnsi="Times New Roman" w:cs="Times New Roman"/>
          <w:sz w:val="24"/>
          <w:szCs w:val="24"/>
          <w:lang w:eastAsia="ru-RU"/>
        </w:rPr>
        <w:t xml:space="preserve">судебного заседания? </w:t>
      </w:r>
    </w:p>
    <w:p w14:paraId="329FFE1E" w14:textId="77777777" w:rsidR="002446B7" w:rsidRPr="00A12DCE" w:rsidRDefault="002446B7" w:rsidP="002446B7">
      <w:pPr>
        <w:spacing w:after="0" w:line="240" w:lineRule="auto"/>
        <w:jc w:val="both"/>
        <w:rPr>
          <w:rFonts w:ascii="Times New Roman" w:eastAsia="Times New Roman" w:hAnsi="Times New Roman" w:cs="Times New Roman"/>
          <w:sz w:val="24"/>
          <w:szCs w:val="24"/>
          <w:lang w:eastAsia="ru-RU"/>
        </w:rPr>
      </w:pPr>
      <w:r w:rsidRPr="00A12DCE">
        <w:rPr>
          <w:rFonts w:ascii="Times New Roman" w:eastAsia="Times New Roman" w:hAnsi="Times New Roman" w:cs="Times New Roman"/>
          <w:sz w:val="24"/>
          <w:szCs w:val="24"/>
          <w:lang w:eastAsia="ru-RU"/>
        </w:rPr>
        <w:t xml:space="preserve">Адвокат: Да, но я считаю, что он сказал не всю правду. </w:t>
      </w:r>
    </w:p>
    <w:p w14:paraId="3EE49D04" w14:textId="77777777" w:rsidR="002446B7" w:rsidRPr="00A12DCE" w:rsidRDefault="002446B7" w:rsidP="002446B7">
      <w:pPr>
        <w:spacing w:after="0" w:line="240" w:lineRule="auto"/>
        <w:jc w:val="both"/>
        <w:rPr>
          <w:rFonts w:ascii="Times New Roman" w:eastAsia="Times New Roman" w:hAnsi="Times New Roman" w:cs="Times New Roman"/>
          <w:sz w:val="24"/>
          <w:szCs w:val="24"/>
          <w:lang w:eastAsia="ru-RU"/>
        </w:rPr>
      </w:pPr>
      <w:r w:rsidRPr="00A12DCE">
        <w:rPr>
          <w:rFonts w:ascii="Times New Roman" w:eastAsia="Times New Roman" w:hAnsi="Times New Roman" w:cs="Times New Roman"/>
          <w:sz w:val="24"/>
          <w:szCs w:val="24"/>
          <w:lang w:eastAsia="ru-RU"/>
        </w:rPr>
        <w:t xml:space="preserve">Председательствующий: Осужденный </w:t>
      </w:r>
      <w:r>
        <w:rPr>
          <w:rFonts w:ascii="Times New Roman" w:eastAsia="Times New Roman" w:hAnsi="Times New Roman" w:cs="Times New Roman"/>
          <w:sz w:val="24"/>
          <w:szCs w:val="24"/>
          <w:lang w:eastAsia="ru-RU"/>
        </w:rPr>
        <w:t xml:space="preserve">_______, вы поддерживаете ходатайство </w:t>
      </w:r>
      <w:r w:rsidRPr="00A12DCE">
        <w:rPr>
          <w:rFonts w:ascii="Times New Roman" w:eastAsia="Times New Roman" w:hAnsi="Times New Roman" w:cs="Times New Roman"/>
          <w:sz w:val="24"/>
          <w:szCs w:val="24"/>
          <w:lang w:eastAsia="ru-RU"/>
        </w:rPr>
        <w:t xml:space="preserve">своего защитника о вызове </w:t>
      </w:r>
      <w:r>
        <w:rPr>
          <w:rFonts w:ascii="Times New Roman" w:eastAsia="Times New Roman" w:hAnsi="Times New Roman" w:cs="Times New Roman"/>
          <w:sz w:val="24"/>
          <w:szCs w:val="24"/>
          <w:lang w:eastAsia="ru-RU"/>
        </w:rPr>
        <w:t xml:space="preserve">___________. </w:t>
      </w:r>
    </w:p>
    <w:p w14:paraId="63686D4E" w14:textId="77777777" w:rsidR="002446B7" w:rsidRPr="00A12DCE" w:rsidRDefault="002446B7" w:rsidP="002446B7">
      <w:pPr>
        <w:spacing w:after="0" w:line="240" w:lineRule="auto"/>
        <w:jc w:val="both"/>
        <w:rPr>
          <w:rFonts w:ascii="Times New Roman" w:eastAsia="Times New Roman" w:hAnsi="Times New Roman" w:cs="Times New Roman"/>
          <w:sz w:val="24"/>
          <w:szCs w:val="24"/>
          <w:lang w:eastAsia="ru-RU"/>
        </w:rPr>
      </w:pPr>
      <w:r w:rsidRPr="00A12DCE">
        <w:rPr>
          <w:rFonts w:ascii="Times New Roman" w:eastAsia="Times New Roman" w:hAnsi="Times New Roman" w:cs="Times New Roman"/>
          <w:sz w:val="24"/>
          <w:szCs w:val="24"/>
          <w:lang w:eastAsia="ru-RU"/>
        </w:rPr>
        <w:t xml:space="preserve">Осужденный </w:t>
      </w:r>
      <w:r>
        <w:rPr>
          <w:rFonts w:ascii="Times New Roman" w:eastAsia="Times New Roman" w:hAnsi="Times New Roman" w:cs="Times New Roman"/>
          <w:sz w:val="24"/>
          <w:szCs w:val="24"/>
          <w:lang w:eastAsia="ru-RU"/>
        </w:rPr>
        <w:t xml:space="preserve">_________: Да, поддерживаю. </w:t>
      </w:r>
    </w:p>
    <w:p w14:paraId="383634C9" w14:textId="77777777" w:rsidR="002446B7" w:rsidRPr="00A12DCE" w:rsidRDefault="002446B7" w:rsidP="002446B7">
      <w:pPr>
        <w:spacing w:after="0" w:line="240" w:lineRule="auto"/>
        <w:jc w:val="both"/>
        <w:rPr>
          <w:rFonts w:ascii="Times New Roman" w:eastAsia="Times New Roman" w:hAnsi="Times New Roman" w:cs="Times New Roman"/>
          <w:sz w:val="24"/>
          <w:szCs w:val="24"/>
          <w:lang w:eastAsia="ru-RU"/>
        </w:rPr>
      </w:pPr>
      <w:r w:rsidRPr="00A12DCE">
        <w:rPr>
          <w:rFonts w:ascii="Times New Roman" w:eastAsia="Times New Roman" w:hAnsi="Times New Roman" w:cs="Times New Roman"/>
          <w:sz w:val="24"/>
          <w:szCs w:val="24"/>
          <w:lang w:eastAsia="ru-RU"/>
        </w:rPr>
        <w:t>Председательствующий: Какое мнение по данн</w:t>
      </w:r>
      <w:r>
        <w:rPr>
          <w:rFonts w:ascii="Times New Roman" w:eastAsia="Times New Roman" w:hAnsi="Times New Roman" w:cs="Times New Roman"/>
          <w:sz w:val="24"/>
          <w:szCs w:val="24"/>
          <w:lang w:eastAsia="ru-RU"/>
        </w:rPr>
        <w:t xml:space="preserve">ому ходатайству у прокурору </w:t>
      </w:r>
      <w:r w:rsidRPr="00A12DCE">
        <w:rPr>
          <w:rFonts w:ascii="Times New Roman" w:eastAsia="Times New Roman" w:hAnsi="Times New Roman" w:cs="Times New Roman"/>
          <w:sz w:val="24"/>
          <w:szCs w:val="24"/>
          <w:lang w:eastAsia="ru-RU"/>
        </w:rPr>
        <w:t xml:space="preserve">и потерпевшего? </w:t>
      </w:r>
    </w:p>
    <w:p w14:paraId="1293C8A2" w14:textId="77777777" w:rsidR="002446B7" w:rsidRPr="00A12DCE"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Ответы:</w:t>
      </w:r>
    </w:p>
    <w:p w14:paraId="4A849883" w14:textId="77777777" w:rsidR="002446B7" w:rsidRPr="00A12DCE" w:rsidRDefault="002446B7" w:rsidP="002446B7">
      <w:pPr>
        <w:spacing w:after="0" w:line="240" w:lineRule="auto"/>
        <w:jc w:val="both"/>
        <w:rPr>
          <w:rFonts w:ascii="Times New Roman" w:eastAsia="Times New Roman" w:hAnsi="Times New Roman" w:cs="Times New Roman"/>
          <w:sz w:val="24"/>
          <w:szCs w:val="24"/>
          <w:lang w:eastAsia="ru-RU"/>
        </w:rPr>
      </w:pPr>
    </w:p>
    <w:p w14:paraId="5BDBB321" w14:textId="77777777" w:rsidR="002446B7"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Кассационная </w:t>
      </w:r>
      <w:r w:rsidRPr="00A12DCE">
        <w:rPr>
          <w:rFonts w:ascii="Times New Roman" w:eastAsia="Times New Roman" w:hAnsi="Times New Roman" w:cs="Times New Roman"/>
          <w:sz w:val="24"/>
          <w:szCs w:val="24"/>
          <w:lang w:eastAsia="ru-RU"/>
        </w:rPr>
        <w:t xml:space="preserve">коллегия,  совещаясь  на  месте,  </w:t>
      </w:r>
    </w:p>
    <w:p w14:paraId="1673D527" w14:textId="77777777" w:rsidR="002446B7" w:rsidRDefault="002446B7" w:rsidP="002446B7">
      <w:pPr>
        <w:spacing w:after="0" w:line="240" w:lineRule="auto"/>
        <w:jc w:val="center"/>
        <w:rPr>
          <w:rFonts w:ascii="Times New Roman" w:eastAsia="Times New Roman" w:hAnsi="Times New Roman" w:cs="Times New Roman"/>
          <w:sz w:val="24"/>
          <w:szCs w:val="24"/>
          <w:lang w:eastAsia="ru-RU"/>
        </w:rPr>
      </w:pPr>
      <w:r w:rsidRPr="00A12DCE">
        <w:rPr>
          <w:rFonts w:ascii="Times New Roman" w:eastAsia="Times New Roman" w:hAnsi="Times New Roman" w:cs="Times New Roman"/>
          <w:sz w:val="24"/>
          <w:szCs w:val="24"/>
          <w:lang w:eastAsia="ru-RU"/>
        </w:rPr>
        <w:t>определил</w:t>
      </w:r>
      <w:r>
        <w:rPr>
          <w:rFonts w:ascii="Times New Roman" w:eastAsia="Times New Roman" w:hAnsi="Times New Roman" w:cs="Times New Roman"/>
          <w:sz w:val="24"/>
          <w:szCs w:val="24"/>
          <w:lang w:eastAsia="ru-RU"/>
        </w:rPr>
        <w:t>а:</w:t>
      </w:r>
    </w:p>
    <w:p w14:paraId="74C4FCAD"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удовлетворении  ходатайства адвоката __________</w:t>
      </w:r>
      <w:r w:rsidRPr="00A12DCE">
        <w:rPr>
          <w:rFonts w:ascii="Times New Roman" w:eastAsia="Times New Roman" w:hAnsi="Times New Roman" w:cs="Times New Roman"/>
          <w:sz w:val="24"/>
          <w:szCs w:val="24"/>
          <w:lang w:eastAsia="ru-RU"/>
        </w:rPr>
        <w:t xml:space="preserve">о вызове и допросе свидетеля </w:t>
      </w:r>
      <w:r>
        <w:rPr>
          <w:rFonts w:ascii="Times New Roman" w:eastAsia="Times New Roman" w:hAnsi="Times New Roman" w:cs="Times New Roman"/>
          <w:sz w:val="24"/>
          <w:szCs w:val="24"/>
          <w:lang w:eastAsia="ru-RU"/>
        </w:rPr>
        <w:t>_________</w:t>
      </w:r>
      <w:r w:rsidRPr="00A12DCE">
        <w:rPr>
          <w:rFonts w:ascii="Times New Roman" w:eastAsia="Times New Roman" w:hAnsi="Times New Roman" w:cs="Times New Roman"/>
          <w:sz w:val="24"/>
          <w:szCs w:val="24"/>
          <w:lang w:eastAsia="ru-RU"/>
        </w:rPr>
        <w:t xml:space="preserve"> отказать, так как оно является необоснованным.</w:t>
      </w:r>
    </w:p>
    <w:p w14:paraId="441E6BF0" w14:textId="77777777" w:rsidR="002446B7" w:rsidRPr="002F5F44" w:rsidRDefault="002446B7" w:rsidP="002446B7">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ab/>
      </w:r>
    </w:p>
    <w:p w14:paraId="5E1FB006" w14:textId="77777777" w:rsidR="002446B7"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Председательствующий: </w:t>
      </w:r>
      <w:r w:rsidRPr="00A12DCE">
        <w:rPr>
          <w:rFonts w:ascii="Times New Roman" w:eastAsia="Times New Roman" w:hAnsi="Times New Roman" w:cs="Times New Roman"/>
          <w:sz w:val="24"/>
          <w:szCs w:val="24"/>
          <w:lang w:eastAsia="ru-RU"/>
        </w:rPr>
        <w:t xml:space="preserve">Переходим к </w:t>
      </w:r>
      <w:r w:rsidR="004C4E39">
        <w:rPr>
          <w:rFonts w:ascii="Times New Roman" w:eastAsia="Times New Roman" w:hAnsi="Times New Roman" w:cs="Times New Roman"/>
          <w:sz w:val="24"/>
          <w:szCs w:val="24"/>
          <w:lang w:eastAsia="ru-RU"/>
        </w:rPr>
        <w:t>докладу дела</w:t>
      </w:r>
      <w:r>
        <w:rPr>
          <w:rFonts w:ascii="Times New Roman" w:eastAsia="Times New Roman" w:hAnsi="Times New Roman" w:cs="Times New Roman"/>
          <w:sz w:val="24"/>
          <w:szCs w:val="24"/>
          <w:lang w:eastAsia="ru-RU"/>
        </w:rPr>
        <w:t xml:space="preserve">.  Мною докладывается </w:t>
      </w:r>
      <w:r w:rsidRPr="00A12DCE">
        <w:rPr>
          <w:rFonts w:ascii="Times New Roman" w:eastAsia="Times New Roman" w:hAnsi="Times New Roman" w:cs="Times New Roman"/>
          <w:sz w:val="24"/>
          <w:szCs w:val="24"/>
          <w:lang w:eastAsia="ru-RU"/>
        </w:rPr>
        <w:t>суть дела, жалоб, пред</w:t>
      </w:r>
      <w:r>
        <w:rPr>
          <w:rFonts w:ascii="Times New Roman" w:eastAsia="Times New Roman" w:hAnsi="Times New Roman" w:cs="Times New Roman"/>
          <w:sz w:val="24"/>
          <w:szCs w:val="24"/>
          <w:lang w:eastAsia="ru-RU"/>
        </w:rPr>
        <w:t xml:space="preserve">ставлений и возражений на них.   </w:t>
      </w:r>
    </w:p>
    <w:p w14:paraId="00B0CE38" w14:textId="77777777" w:rsidR="002446B7" w:rsidRPr="00A12DCE" w:rsidRDefault="002446B7" w:rsidP="002446B7">
      <w:pPr>
        <w:spacing w:after="0" w:line="240" w:lineRule="auto"/>
        <w:jc w:val="both"/>
        <w:rPr>
          <w:rFonts w:ascii="Times New Roman" w:eastAsia="Times New Roman" w:hAnsi="Times New Roman" w:cs="Times New Roman"/>
          <w:sz w:val="24"/>
          <w:szCs w:val="24"/>
          <w:lang w:eastAsia="ru-RU"/>
        </w:rPr>
      </w:pPr>
    </w:p>
    <w:p w14:paraId="19E3ED5F" w14:textId="77777777" w:rsidR="002446B7"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A12DCE">
        <w:rPr>
          <w:rFonts w:ascii="Times New Roman" w:eastAsia="Times New Roman" w:hAnsi="Times New Roman" w:cs="Times New Roman"/>
          <w:sz w:val="24"/>
          <w:szCs w:val="24"/>
          <w:lang w:eastAsia="ru-RU"/>
        </w:rPr>
        <w:t xml:space="preserve">Председательствующий:  Прокурор,  Вам  предоставляется слово для выступления по поводу кассационного представления и кассационной жалобы адвоката ____________. </w:t>
      </w:r>
    </w:p>
    <w:p w14:paraId="581623BD" w14:textId="77777777" w:rsidR="002446B7" w:rsidRPr="00217971" w:rsidRDefault="002446B7" w:rsidP="002446B7">
      <w:pPr>
        <w:spacing w:after="0" w:line="240" w:lineRule="auto"/>
        <w:jc w:val="both"/>
        <w:rPr>
          <w:rFonts w:ascii="Times New Roman" w:eastAsia="Times New Roman" w:hAnsi="Times New Roman" w:cs="Times New Roman"/>
          <w:sz w:val="24"/>
          <w:szCs w:val="24"/>
          <w:lang w:eastAsia="ru-RU"/>
        </w:rPr>
      </w:pPr>
      <w:r w:rsidRPr="00A12DCE">
        <w:rPr>
          <w:rFonts w:ascii="Times New Roman" w:eastAsia="Times New Roman" w:hAnsi="Times New Roman" w:cs="Times New Roman"/>
          <w:sz w:val="24"/>
          <w:szCs w:val="24"/>
          <w:lang w:eastAsia="ru-RU"/>
        </w:rPr>
        <w:t>(Выступает прокурор</w:t>
      </w:r>
      <w:r>
        <w:rPr>
          <w:rFonts w:ascii="Times New Roman" w:eastAsia="Times New Roman" w:hAnsi="Times New Roman" w:cs="Times New Roman"/>
          <w:sz w:val="24"/>
          <w:szCs w:val="24"/>
          <w:lang w:eastAsia="ru-RU"/>
        </w:rPr>
        <w:t xml:space="preserve">). </w:t>
      </w:r>
    </w:p>
    <w:p w14:paraId="6465E0EA" w14:textId="77777777" w:rsidR="002446B7" w:rsidRPr="00217971" w:rsidRDefault="002446B7" w:rsidP="002446B7">
      <w:pPr>
        <w:spacing w:after="0" w:line="240" w:lineRule="auto"/>
        <w:jc w:val="both"/>
        <w:rPr>
          <w:rFonts w:ascii="Times New Roman" w:eastAsia="Times New Roman" w:hAnsi="Times New Roman" w:cs="Times New Roman"/>
          <w:sz w:val="24"/>
          <w:szCs w:val="24"/>
          <w:lang w:eastAsia="ru-RU"/>
        </w:rPr>
      </w:pPr>
      <w:r w:rsidRPr="00217971">
        <w:rPr>
          <w:rFonts w:ascii="Times New Roman" w:eastAsia="Times New Roman" w:hAnsi="Times New Roman" w:cs="Times New Roman"/>
          <w:sz w:val="24"/>
          <w:szCs w:val="24"/>
          <w:lang w:eastAsia="ru-RU"/>
        </w:rPr>
        <w:t xml:space="preserve">Председательствующий: Потерпевший ________, каково ваше отношение к кассационному представлению прокурора и кассационной жалобе адвоката_______? </w:t>
      </w:r>
    </w:p>
    <w:p w14:paraId="33724BAC" w14:textId="77777777" w:rsidR="002446B7" w:rsidRPr="00217971"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Ответ:</w:t>
      </w:r>
    </w:p>
    <w:p w14:paraId="42CDD715" w14:textId="77777777" w:rsidR="002446B7" w:rsidRPr="00217971" w:rsidRDefault="002446B7" w:rsidP="002446B7">
      <w:pPr>
        <w:spacing w:after="0" w:line="240" w:lineRule="auto"/>
        <w:jc w:val="both"/>
        <w:rPr>
          <w:rFonts w:ascii="Times New Roman" w:eastAsia="Times New Roman" w:hAnsi="Times New Roman" w:cs="Times New Roman"/>
          <w:sz w:val="24"/>
          <w:szCs w:val="24"/>
          <w:lang w:eastAsia="ru-RU"/>
        </w:rPr>
      </w:pPr>
      <w:r w:rsidRPr="00217971">
        <w:rPr>
          <w:rFonts w:ascii="Times New Roman" w:eastAsia="Times New Roman" w:hAnsi="Times New Roman" w:cs="Times New Roman"/>
          <w:sz w:val="24"/>
          <w:szCs w:val="24"/>
          <w:lang w:eastAsia="ru-RU"/>
        </w:rPr>
        <w:t xml:space="preserve">Председательствующий: Адвокат </w:t>
      </w:r>
      <w:r>
        <w:rPr>
          <w:rFonts w:ascii="Times New Roman" w:eastAsia="Times New Roman" w:hAnsi="Times New Roman" w:cs="Times New Roman"/>
          <w:sz w:val="24"/>
          <w:szCs w:val="24"/>
          <w:lang w:eastAsia="ru-RU"/>
        </w:rPr>
        <w:t>________</w:t>
      </w:r>
      <w:r w:rsidRPr="00217971">
        <w:rPr>
          <w:rFonts w:ascii="Times New Roman" w:eastAsia="Times New Roman" w:hAnsi="Times New Roman" w:cs="Times New Roman"/>
          <w:sz w:val="24"/>
          <w:szCs w:val="24"/>
          <w:lang w:eastAsia="ru-RU"/>
        </w:rPr>
        <w:t xml:space="preserve"> Вам предоставляется слово для выступления по поводу вашей </w:t>
      </w:r>
      <w:r>
        <w:rPr>
          <w:rFonts w:ascii="Times New Roman" w:eastAsia="Times New Roman" w:hAnsi="Times New Roman" w:cs="Times New Roman"/>
          <w:sz w:val="24"/>
          <w:szCs w:val="24"/>
          <w:lang w:eastAsia="ru-RU"/>
        </w:rPr>
        <w:t>кассационной</w:t>
      </w:r>
      <w:r w:rsidRPr="00217971">
        <w:rPr>
          <w:rFonts w:ascii="Times New Roman" w:eastAsia="Times New Roman" w:hAnsi="Times New Roman" w:cs="Times New Roman"/>
          <w:sz w:val="24"/>
          <w:szCs w:val="24"/>
          <w:lang w:eastAsia="ru-RU"/>
        </w:rPr>
        <w:t xml:space="preserve"> жалобы и </w:t>
      </w:r>
      <w:r>
        <w:rPr>
          <w:rFonts w:ascii="Times New Roman" w:eastAsia="Times New Roman" w:hAnsi="Times New Roman" w:cs="Times New Roman"/>
          <w:sz w:val="24"/>
          <w:szCs w:val="24"/>
          <w:lang w:eastAsia="ru-RU"/>
        </w:rPr>
        <w:t xml:space="preserve">кассационного </w:t>
      </w:r>
      <w:r w:rsidRPr="00217971">
        <w:rPr>
          <w:rFonts w:ascii="Times New Roman" w:eastAsia="Times New Roman" w:hAnsi="Times New Roman" w:cs="Times New Roman"/>
          <w:sz w:val="24"/>
          <w:szCs w:val="24"/>
          <w:lang w:eastAsia="ru-RU"/>
        </w:rPr>
        <w:t xml:space="preserve">представления. </w:t>
      </w:r>
    </w:p>
    <w:p w14:paraId="6DC1130C" w14:textId="77777777" w:rsidR="002446B7" w:rsidRPr="00217971" w:rsidRDefault="002446B7" w:rsidP="002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(Выступает адвокат). </w:t>
      </w:r>
    </w:p>
    <w:p w14:paraId="2304AC12" w14:textId="77777777" w:rsidR="002446B7" w:rsidRPr="00217971" w:rsidRDefault="002446B7" w:rsidP="002446B7">
      <w:pPr>
        <w:spacing w:after="0" w:line="240" w:lineRule="auto"/>
        <w:jc w:val="both"/>
        <w:rPr>
          <w:rFonts w:ascii="Times New Roman" w:eastAsia="Times New Roman" w:hAnsi="Times New Roman" w:cs="Times New Roman"/>
          <w:sz w:val="24"/>
          <w:szCs w:val="24"/>
          <w:lang w:eastAsia="ru-RU"/>
        </w:rPr>
      </w:pPr>
      <w:r w:rsidRPr="00217971">
        <w:rPr>
          <w:rFonts w:ascii="Times New Roman" w:eastAsia="Times New Roman" w:hAnsi="Times New Roman" w:cs="Times New Roman"/>
          <w:sz w:val="24"/>
          <w:szCs w:val="24"/>
          <w:lang w:eastAsia="ru-RU"/>
        </w:rPr>
        <w:t xml:space="preserve">Председательствующий: Осужденный _________, каково ваше отношение к кассационному представлению прокурору и кассационной жалобе адвоката? </w:t>
      </w:r>
    </w:p>
    <w:p w14:paraId="0549F9FF" w14:textId="77777777" w:rsidR="002446B7" w:rsidRDefault="002446B7" w:rsidP="002446B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Ответ:</w:t>
      </w:r>
      <w:r w:rsidRPr="00A12DCE">
        <w:rPr>
          <w:rFonts w:ascii="Times New Roman" w:eastAsia="Times New Roman" w:hAnsi="Times New Roman" w:cs="Times New Roman"/>
          <w:b/>
          <w:sz w:val="24"/>
          <w:szCs w:val="24"/>
          <w:lang w:eastAsia="ru-RU"/>
        </w:rPr>
        <w:cr/>
      </w:r>
    </w:p>
    <w:p w14:paraId="02085BBF" w14:textId="77777777" w:rsidR="002446B7" w:rsidRDefault="002446B7" w:rsidP="002446B7">
      <w:pPr>
        <w:spacing w:after="0" w:line="240" w:lineRule="auto"/>
        <w:jc w:val="both"/>
        <w:rPr>
          <w:rFonts w:ascii="Times New Roman" w:eastAsia="Times New Roman" w:hAnsi="Times New Roman" w:cs="Times New Roman"/>
          <w:b/>
          <w:sz w:val="24"/>
          <w:szCs w:val="24"/>
          <w:lang w:eastAsia="ru-RU"/>
        </w:rPr>
      </w:pPr>
    </w:p>
    <w:p w14:paraId="15B45308"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lastRenderedPageBreak/>
        <w:t xml:space="preserve">С  согласия  сторон  суд  кассационной  инстанции вправе  рассмотреть  кассационную  жалобу,  представление  без  проверки  доказательств, которые были исследованы судом первой инстанции.  </w:t>
      </w:r>
    </w:p>
    <w:p w14:paraId="41E20691"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Вариант</w:t>
      </w:r>
      <w:r>
        <w:rPr>
          <w:rFonts w:ascii="Times New Roman" w:eastAsia="Times New Roman" w:hAnsi="Times New Roman" w:cs="Times New Roman"/>
          <w:sz w:val="24"/>
          <w:szCs w:val="24"/>
          <w:lang w:eastAsia="ru-RU"/>
        </w:rPr>
        <w:t>.</w:t>
      </w:r>
    </w:p>
    <w:p w14:paraId="1722BD0C"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Председательствующий:  Обращаюсь  ко  всем  участникам  судебного  заседания  с вопросом: согласны ли вы на рассмотрение кассационных жалобы и представления без проверки доказательств, которые были исследованы судом первой инстанции?  </w:t>
      </w:r>
    </w:p>
    <w:p w14:paraId="2ABB3D11"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Прокурор: Да, согласен. </w:t>
      </w:r>
    </w:p>
    <w:p w14:paraId="6C22887E"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Потерпевший: Да, согласен. </w:t>
      </w:r>
    </w:p>
    <w:p w14:paraId="03DB4961"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Осужденный: Нет, не согласен. </w:t>
      </w:r>
    </w:p>
    <w:p w14:paraId="0E9ACE9B"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Адвокат: Нет, не согласен.  </w:t>
      </w:r>
    </w:p>
    <w:p w14:paraId="63F4C4E8"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Председательствующий:  Осужденный  ______  и  адвокат  _________,  какие именно доказательства и в какой части вы предлагаете исследовать? </w:t>
      </w:r>
    </w:p>
    <w:p w14:paraId="4032E5C0"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Осужденный: Все. </w:t>
      </w:r>
    </w:p>
    <w:p w14:paraId="7BA4DF0C"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Адвокат: Я прошу огласить протокол опознания потерпевшим моего подзащитного, так как из его содержания видно, что потерпевший неуверенно опознал моего подзащитного и на первом допросе вообще описал его неправильно. </w:t>
      </w:r>
    </w:p>
    <w:p w14:paraId="7F0DC990"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Председательствующий: Осужденный ________-, вы можете обосновать необходимость оглашения всех протоколов следственных действий. </w:t>
      </w:r>
    </w:p>
    <w:p w14:paraId="4EFAA368"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Осужденный: Нет, не могу. Я согласен с тем, что сказал мой адвокат. </w:t>
      </w:r>
    </w:p>
    <w:p w14:paraId="005B9DA2"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               Председательствующий:  Оглашается  протокол  опознания,  листы  дела  15-17 т.2 (оглашает  лицо, которое заявило  ходатайство); </w:t>
      </w:r>
    </w:p>
    <w:p w14:paraId="55BB02F4"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Председательствующий: Адвокат, какие еще письменные материалы дела Вы считаете необходимым огласить? </w:t>
      </w:r>
    </w:p>
    <w:p w14:paraId="026D1FD7"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Адвокат:  Уважаемый  суд,  оглашать другие материалы дела, на мой взгляд, нет никакой необходимости. </w:t>
      </w:r>
    </w:p>
    <w:p w14:paraId="2F6B2AC3"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p>
    <w:p w14:paraId="3D544266"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p>
    <w:p w14:paraId="64841F70" w14:textId="77777777" w:rsidR="002446B7"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p>
    <w:p w14:paraId="3BB70A77"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Прения сторон. Пр</w:t>
      </w:r>
      <w:r>
        <w:rPr>
          <w:rFonts w:ascii="Times New Roman" w:eastAsia="Times New Roman" w:hAnsi="Times New Roman" w:cs="Times New Roman"/>
          <w:sz w:val="24"/>
          <w:szCs w:val="24"/>
          <w:lang w:eastAsia="ru-RU"/>
        </w:rPr>
        <w:t>ения сторон проводятся в преде</w:t>
      </w:r>
      <w:r w:rsidRPr="00571839">
        <w:rPr>
          <w:rFonts w:ascii="Times New Roman" w:eastAsia="Times New Roman" w:hAnsi="Times New Roman" w:cs="Times New Roman"/>
          <w:sz w:val="24"/>
          <w:szCs w:val="24"/>
          <w:lang w:eastAsia="ru-RU"/>
        </w:rPr>
        <w:t xml:space="preserve">лах, в которых уголовное дело рассматривалось в суде </w:t>
      </w:r>
      <w:r>
        <w:rPr>
          <w:rFonts w:ascii="Times New Roman" w:eastAsia="Times New Roman" w:hAnsi="Times New Roman" w:cs="Times New Roman"/>
          <w:sz w:val="24"/>
          <w:szCs w:val="24"/>
          <w:lang w:eastAsia="ru-RU"/>
        </w:rPr>
        <w:t xml:space="preserve">кассационной инстанции. </w:t>
      </w:r>
      <w:r w:rsidRPr="00571839">
        <w:rPr>
          <w:rFonts w:ascii="Times New Roman" w:eastAsia="Times New Roman" w:hAnsi="Times New Roman" w:cs="Times New Roman"/>
          <w:sz w:val="24"/>
          <w:szCs w:val="24"/>
          <w:lang w:eastAsia="ru-RU"/>
        </w:rPr>
        <w:t xml:space="preserve">При этом первым выступает лицо, подавшее </w:t>
      </w:r>
      <w:r>
        <w:rPr>
          <w:rFonts w:ascii="Times New Roman" w:eastAsia="Times New Roman" w:hAnsi="Times New Roman" w:cs="Times New Roman"/>
          <w:sz w:val="24"/>
          <w:szCs w:val="24"/>
          <w:lang w:eastAsia="ru-RU"/>
        </w:rPr>
        <w:t>кассационные</w:t>
      </w:r>
      <w:r w:rsidRPr="00571839">
        <w:rPr>
          <w:rFonts w:ascii="Times New Roman" w:eastAsia="Times New Roman" w:hAnsi="Times New Roman" w:cs="Times New Roman"/>
          <w:sz w:val="24"/>
          <w:szCs w:val="24"/>
          <w:lang w:eastAsia="ru-RU"/>
        </w:rPr>
        <w:t xml:space="preserve"> жалобу, представление. </w:t>
      </w:r>
      <w:r w:rsidRPr="00571839">
        <w:rPr>
          <w:rFonts w:ascii="Times New Roman" w:eastAsia="Times New Roman" w:hAnsi="Times New Roman" w:cs="Times New Roman"/>
          <w:sz w:val="24"/>
          <w:szCs w:val="24"/>
          <w:lang w:eastAsia="ru-RU"/>
        </w:rPr>
        <w:cr/>
        <w:t xml:space="preserve">Председательствующий:  Суд  переходит  к  судебным  прениям.  Слово  в  прениях </w:t>
      </w:r>
    </w:p>
    <w:p w14:paraId="78195DF4" w14:textId="77777777" w:rsidR="002446B7" w:rsidRPr="00571839"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предоставляется … </w:t>
      </w:r>
    </w:p>
    <w:p w14:paraId="00365AF9"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sidRPr="00571839">
        <w:rPr>
          <w:rFonts w:ascii="Times New Roman" w:eastAsia="Times New Roman" w:hAnsi="Times New Roman" w:cs="Times New Roman"/>
          <w:sz w:val="24"/>
          <w:szCs w:val="24"/>
          <w:lang w:eastAsia="ru-RU"/>
        </w:rPr>
        <w:t xml:space="preserve">(участники по очереди выступают в прениях, после </w:t>
      </w:r>
      <w:r>
        <w:rPr>
          <w:rFonts w:ascii="Times New Roman" w:eastAsia="Times New Roman" w:hAnsi="Times New Roman" w:cs="Times New Roman"/>
          <w:sz w:val="24"/>
          <w:szCs w:val="24"/>
          <w:lang w:eastAsia="ru-RU"/>
        </w:rPr>
        <w:t xml:space="preserve">которых вправе попросить слово </w:t>
      </w:r>
      <w:r w:rsidRPr="00571839">
        <w:rPr>
          <w:rFonts w:ascii="Times New Roman" w:eastAsia="Times New Roman" w:hAnsi="Times New Roman" w:cs="Times New Roman"/>
          <w:sz w:val="24"/>
          <w:szCs w:val="24"/>
          <w:lang w:eastAsia="ru-RU"/>
        </w:rPr>
        <w:t xml:space="preserve">в реплике) </w:t>
      </w:r>
      <w:r w:rsidRPr="00571839">
        <w:rPr>
          <w:rFonts w:ascii="Times New Roman" w:eastAsia="Times New Roman" w:hAnsi="Times New Roman" w:cs="Times New Roman"/>
          <w:sz w:val="24"/>
          <w:szCs w:val="24"/>
          <w:lang w:eastAsia="ru-RU"/>
        </w:rPr>
        <w:cr/>
      </w:r>
    </w:p>
    <w:p w14:paraId="404CA35A"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ab/>
        <w:t>Председательствующий предоставл</w:t>
      </w:r>
      <w:r>
        <w:rPr>
          <w:rFonts w:ascii="Times New Roman" w:eastAsia="Times New Roman" w:hAnsi="Times New Roman" w:cs="Times New Roman"/>
          <w:sz w:val="24"/>
          <w:szCs w:val="24"/>
          <w:lang w:eastAsia="ru-RU"/>
        </w:rPr>
        <w:t xml:space="preserve">яет сторонам </w:t>
      </w:r>
      <w:r w:rsidRPr="002F5F44">
        <w:rPr>
          <w:rFonts w:ascii="Times New Roman" w:eastAsia="Times New Roman" w:hAnsi="Times New Roman" w:cs="Times New Roman"/>
          <w:sz w:val="24"/>
          <w:szCs w:val="24"/>
          <w:lang w:eastAsia="ru-RU"/>
        </w:rPr>
        <w:t>возможность реплики.</w:t>
      </w:r>
    </w:p>
    <w:p w14:paraId="57238392"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Председательствующий спрашивает </w:t>
      </w:r>
      <w:r>
        <w:rPr>
          <w:rFonts w:ascii="Times New Roman" w:eastAsia="Times New Roman" w:hAnsi="Times New Roman" w:cs="Times New Roman"/>
          <w:sz w:val="24"/>
          <w:szCs w:val="24"/>
          <w:lang w:eastAsia="ru-RU"/>
        </w:rPr>
        <w:t>стороны: желают</w:t>
      </w:r>
      <w:r w:rsidRPr="002F5F44">
        <w:rPr>
          <w:rFonts w:ascii="Times New Roman" w:eastAsia="Times New Roman" w:hAnsi="Times New Roman" w:cs="Times New Roman"/>
          <w:sz w:val="24"/>
          <w:szCs w:val="24"/>
          <w:lang w:eastAsia="ru-RU"/>
        </w:rPr>
        <w:t xml:space="preserve"> ли</w:t>
      </w:r>
      <w:r>
        <w:rPr>
          <w:rFonts w:ascii="Times New Roman" w:eastAsia="Times New Roman" w:hAnsi="Times New Roman" w:cs="Times New Roman"/>
          <w:sz w:val="24"/>
          <w:szCs w:val="24"/>
          <w:lang w:eastAsia="ru-RU"/>
        </w:rPr>
        <w:t xml:space="preserve"> они</w:t>
      </w:r>
      <w:r w:rsidRPr="002F5F44">
        <w:rPr>
          <w:rFonts w:ascii="Times New Roman" w:eastAsia="Times New Roman" w:hAnsi="Times New Roman" w:cs="Times New Roman"/>
          <w:sz w:val="24"/>
          <w:szCs w:val="24"/>
          <w:lang w:eastAsia="ru-RU"/>
        </w:rPr>
        <w:t xml:space="preserve"> выступить с репликой?</w:t>
      </w:r>
    </w:p>
    <w:p w14:paraId="087B5208" w14:textId="77777777" w:rsidR="002446B7" w:rsidRDefault="002446B7" w:rsidP="002446B7">
      <w:pPr>
        <w:spacing w:after="0" w:line="240" w:lineRule="auto"/>
        <w:jc w:val="both"/>
        <w:rPr>
          <w:rFonts w:ascii="Times New Roman" w:eastAsia="Times New Roman" w:hAnsi="Times New Roman" w:cs="Times New Roman"/>
          <w:i/>
          <w:sz w:val="24"/>
          <w:szCs w:val="24"/>
          <w:lang w:eastAsia="ru-RU"/>
        </w:rPr>
      </w:pPr>
      <w:r w:rsidRPr="002F5F44">
        <w:rPr>
          <w:rFonts w:ascii="Times New Roman" w:eastAsia="Times New Roman" w:hAnsi="Times New Roman" w:cs="Times New Roman"/>
          <w:i/>
          <w:sz w:val="24"/>
          <w:szCs w:val="24"/>
          <w:lang w:eastAsia="ru-RU"/>
        </w:rPr>
        <w:t>Ответ</w:t>
      </w:r>
      <w:r>
        <w:rPr>
          <w:rFonts w:ascii="Times New Roman" w:eastAsia="Times New Roman" w:hAnsi="Times New Roman" w:cs="Times New Roman"/>
          <w:i/>
          <w:sz w:val="24"/>
          <w:szCs w:val="24"/>
          <w:lang w:eastAsia="ru-RU"/>
        </w:rPr>
        <w:t>ы</w:t>
      </w:r>
      <w:r w:rsidRPr="002F5F44">
        <w:rPr>
          <w:rFonts w:ascii="Times New Roman" w:eastAsia="Times New Roman" w:hAnsi="Times New Roman" w:cs="Times New Roman"/>
          <w:i/>
          <w:sz w:val="24"/>
          <w:szCs w:val="24"/>
          <w:lang w:eastAsia="ru-RU"/>
        </w:rPr>
        <w:t>:</w:t>
      </w:r>
    </w:p>
    <w:p w14:paraId="7E06B626" w14:textId="77777777" w:rsidR="002446B7" w:rsidRDefault="002446B7" w:rsidP="002446B7">
      <w:pPr>
        <w:spacing w:after="0" w:line="240" w:lineRule="auto"/>
        <w:jc w:val="both"/>
        <w:rPr>
          <w:rFonts w:ascii="Times New Roman" w:eastAsia="Times New Roman" w:hAnsi="Times New Roman" w:cs="Times New Roman"/>
          <w:i/>
          <w:sz w:val="24"/>
          <w:szCs w:val="24"/>
          <w:lang w:eastAsia="ru-RU"/>
        </w:rPr>
      </w:pPr>
    </w:p>
    <w:p w14:paraId="6286C750" w14:textId="77777777" w:rsidR="002446B7" w:rsidRPr="00A87FD4" w:rsidRDefault="002446B7" w:rsidP="002446B7">
      <w:pPr>
        <w:spacing w:after="0" w:line="240" w:lineRule="auto"/>
        <w:jc w:val="both"/>
        <w:rPr>
          <w:rFonts w:ascii="Times New Roman" w:eastAsia="Times New Roman" w:hAnsi="Times New Roman" w:cs="Times New Roman"/>
          <w:i/>
          <w:sz w:val="24"/>
          <w:szCs w:val="24"/>
          <w:lang w:eastAsia="ru-RU"/>
        </w:rPr>
      </w:pPr>
      <w:r w:rsidRPr="00A87FD4">
        <w:rPr>
          <w:rFonts w:ascii="Times New Roman" w:eastAsia="Times New Roman" w:hAnsi="Times New Roman" w:cs="Times New Roman"/>
          <w:sz w:val="24"/>
          <w:szCs w:val="24"/>
          <w:lang w:eastAsia="ru-RU"/>
        </w:rPr>
        <w:t xml:space="preserve">Последнее слово. По окончании прений сторон суд предоставляет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 </w:t>
      </w:r>
    </w:p>
    <w:p w14:paraId="67993D79" w14:textId="77777777" w:rsidR="002446B7" w:rsidRPr="00A87FD4" w:rsidRDefault="002446B7" w:rsidP="002446B7">
      <w:pPr>
        <w:spacing w:after="0" w:line="240" w:lineRule="auto"/>
        <w:jc w:val="both"/>
        <w:rPr>
          <w:rFonts w:ascii="Times New Roman" w:eastAsia="Times New Roman" w:hAnsi="Times New Roman" w:cs="Times New Roman"/>
          <w:sz w:val="24"/>
          <w:szCs w:val="24"/>
          <w:lang w:eastAsia="ru-RU"/>
        </w:rPr>
      </w:pPr>
      <w:r w:rsidRPr="00A87FD4">
        <w:rPr>
          <w:rFonts w:ascii="Times New Roman" w:eastAsia="Times New Roman" w:hAnsi="Times New Roman" w:cs="Times New Roman"/>
          <w:sz w:val="24"/>
          <w:szCs w:val="24"/>
          <w:lang w:eastAsia="ru-RU"/>
        </w:rPr>
        <w:t xml:space="preserve">            Председательствующий: Суд переходит к последнему слову осужденного. Осужденный__________, Вам предоставляется последнее слово. (осужденный (оправданный, обвиняемый, заявитель) выступает с последним словом). </w:t>
      </w:r>
    </w:p>
    <w:p w14:paraId="7CD83CFF" w14:textId="77777777" w:rsidR="002446B7" w:rsidRPr="002F5F44" w:rsidRDefault="002446B7" w:rsidP="002446B7">
      <w:pPr>
        <w:spacing w:after="0" w:line="240" w:lineRule="auto"/>
        <w:jc w:val="both"/>
        <w:rPr>
          <w:rFonts w:ascii="Times New Roman" w:eastAsia="Times New Roman" w:hAnsi="Times New Roman" w:cs="Times New Roman"/>
          <w:b/>
          <w:sz w:val="24"/>
          <w:szCs w:val="24"/>
          <w:lang w:eastAsia="ru-RU"/>
        </w:rPr>
      </w:pPr>
    </w:p>
    <w:p w14:paraId="0EA8EE03" w14:textId="77777777" w:rsidR="002446B7" w:rsidRDefault="002446B7" w:rsidP="002446B7">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 xml:space="preserve">В …… председательствующий объявляет об удалении  в совещательную комнату для вынесения </w:t>
      </w:r>
      <w:r>
        <w:rPr>
          <w:rFonts w:ascii="Times New Roman" w:eastAsia="Times New Roman" w:hAnsi="Times New Roman" w:cs="Times New Roman"/>
          <w:sz w:val="24"/>
          <w:szCs w:val="24"/>
          <w:lang w:eastAsia="ru-RU"/>
        </w:rPr>
        <w:t>судебного решения</w:t>
      </w:r>
      <w:r w:rsidRPr="002F5F44">
        <w:rPr>
          <w:rFonts w:ascii="Times New Roman" w:eastAsia="Times New Roman" w:hAnsi="Times New Roman" w:cs="Times New Roman"/>
          <w:sz w:val="24"/>
          <w:szCs w:val="24"/>
          <w:lang w:eastAsia="ru-RU"/>
        </w:rPr>
        <w:t xml:space="preserve">  и объявляет, что ориентировочное время  оглашения </w:t>
      </w:r>
      <w:r>
        <w:rPr>
          <w:rFonts w:ascii="Times New Roman" w:eastAsia="Times New Roman" w:hAnsi="Times New Roman" w:cs="Times New Roman"/>
          <w:sz w:val="24"/>
          <w:szCs w:val="24"/>
          <w:lang w:eastAsia="ru-RU"/>
        </w:rPr>
        <w:t>судебного решения ...</w:t>
      </w:r>
    </w:p>
    <w:p w14:paraId="01BFA7CF" w14:textId="77777777" w:rsidR="00A87FD4" w:rsidRDefault="00A87FD4" w:rsidP="002446B7">
      <w:pPr>
        <w:spacing w:after="0" w:line="240" w:lineRule="auto"/>
        <w:jc w:val="both"/>
        <w:rPr>
          <w:rFonts w:ascii="Times New Roman" w:eastAsia="Times New Roman" w:hAnsi="Times New Roman" w:cs="Times New Roman"/>
          <w:sz w:val="24"/>
          <w:szCs w:val="24"/>
          <w:lang w:eastAsia="ru-RU"/>
        </w:rPr>
      </w:pPr>
      <w:r w:rsidRPr="00A87FD4">
        <w:rPr>
          <w:rFonts w:ascii="Times New Roman" w:eastAsia="Times New Roman" w:hAnsi="Times New Roman" w:cs="Times New Roman"/>
          <w:sz w:val="24"/>
          <w:szCs w:val="24"/>
          <w:lang w:eastAsia="ru-RU"/>
        </w:rPr>
        <w:t>В …… Кассационная коллегия возвратилась в зал судебного заседания.</w:t>
      </w:r>
    </w:p>
    <w:p w14:paraId="309564F3"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p>
    <w:p w14:paraId="6E4E9352" w14:textId="77777777" w:rsidR="002446B7" w:rsidRPr="00291B31" w:rsidRDefault="002446B7" w:rsidP="002446B7">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lastRenderedPageBreak/>
        <w:t xml:space="preserve">           Председательствующий разъяснил участникам судебного </w:t>
      </w:r>
      <w:r>
        <w:rPr>
          <w:rFonts w:ascii="Times New Roman" w:eastAsia="Times New Roman" w:hAnsi="Times New Roman" w:cs="Times New Roman"/>
          <w:sz w:val="24"/>
          <w:szCs w:val="24"/>
          <w:lang w:eastAsia="ru-RU"/>
        </w:rPr>
        <w:t xml:space="preserve">заседания </w:t>
      </w:r>
      <w:r w:rsidRPr="002F5F44">
        <w:rPr>
          <w:rFonts w:ascii="Times New Roman" w:eastAsia="Times New Roman" w:hAnsi="Times New Roman" w:cs="Times New Roman"/>
          <w:sz w:val="24"/>
          <w:szCs w:val="24"/>
          <w:lang w:eastAsia="ru-RU"/>
        </w:rPr>
        <w:t xml:space="preserve">срок и порядок обжалования </w:t>
      </w:r>
      <w:r>
        <w:rPr>
          <w:rFonts w:ascii="Times New Roman" w:eastAsia="Times New Roman" w:hAnsi="Times New Roman" w:cs="Times New Roman"/>
          <w:sz w:val="24"/>
          <w:szCs w:val="24"/>
          <w:lang w:eastAsia="ru-RU"/>
        </w:rPr>
        <w:t xml:space="preserve">кассационного определения, </w:t>
      </w:r>
      <w:r w:rsidRPr="002F5F44">
        <w:rPr>
          <w:rFonts w:ascii="Times New Roman" w:eastAsia="Times New Roman" w:hAnsi="Times New Roman" w:cs="Times New Roman"/>
          <w:sz w:val="24"/>
          <w:szCs w:val="24"/>
          <w:lang w:eastAsia="ru-RU"/>
        </w:rPr>
        <w:t xml:space="preserve">право на ознакомление с </w:t>
      </w:r>
      <w:r>
        <w:rPr>
          <w:rFonts w:ascii="Times New Roman" w:eastAsia="Times New Roman" w:hAnsi="Times New Roman" w:cs="Times New Roman"/>
          <w:sz w:val="24"/>
          <w:szCs w:val="24"/>
          <w:lang w:eastAsia="ru-RU"/>
        </w:rPr>
        <w:t>протоколом судебного заседания</w:t>
      </w:r>
      <w:r w:rsidRPr="002F5F44">
        <w:rPr>
          <w:rFonts w:ascii="Times New Roman" w:eastAsia="Times New Roman" w:hAnsi="Times New Roman" w:cs="Times New Roman"/>
          <w:sz w:val="24"/>
          <w:szCs w:val="24"/>
          <w:lang w:eastAsia="ru-RU"/>
        </w:rPr>
        <w:t>, а также их право на подачу замечаний на протокол судебного заседания.</w:t>
      </w:r>
    </w:p>
    <w:p w14:paraId="5776A7D9" w14:textId="77777777" w:rsidR="002446B7" w:rsidRPr="002F5F44" w:rsidRDefault="002446B7" w:rsidP="002446B7">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napToGrid w:val="0"/>
          <w:sz w:val="24"/>
          <w:szCs w:val="24"/>
          <w:lang w:eastAsia="ru-RU"/>
        </w:rPr>
        <w:t xml:space="preserve">            В __ часов __ минут .. ….. .... г. , </w:t>
      </w:r>
      <w:r w:rsidRPr="002F5F44">
        <w:rPr>
          <w:rFonts w:ascii="Times New Roman" w:eastAsia="Times New Roman" w:hAnsi="Times New Roman" w:cs="Times New Roman"/>
          <w:sz w:val="24"/>
          <w:szCs w:val="24"/>
          <w:lang w:eastAsia="ru-RU"/>
        </w:rPr>
        <w:t>председательствующий объявил судебное заседание закрытым.</w:t>
      </w:r>
    </w:p>
    <w:p w14:paraId="7E1221CB" w14:textId="77777777" w:rsidR="002446B7" w:rsidRPr="00A87FD4" w:rsidRDefault="002446B7" w:rsidP="00A87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Протокол изготовлен </w:t>
      </w:r>
      <w:r w:rsidRPr="002F5F44">
        <w:rPr>
          <w:rFonts w:ascii="Times New Roman" w:eastAsia="Times New Roman" w:hAnsi="Times New Roman" w:cs="Times New Roman"/>
          <w:snapToGrid w:val="0"/>
          <w:sz w:val="24"/>
          <w:szCs w:val="24"/>
          <w:lang w:eastAsia="ru-RU"/>
        </w:rPr>
        <w:t>.. ….. .... г.</w:t>
      </w:r>
    </w:p>
    <w:p w14:paraId="18A77384" w14:textId="77777777" w:rsidR="002446B7" w:rsidRDefault="002446B7" w:rsidP="002446B7">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Председательствующий: </w:t>
      </w:r>
    </w:p>
    <w:p w14:paraId="6B0751B6" w14:textId="77777777" w:rsidR="002446B7" w:rsidRDefault="002446B7" w:rsidP="002446B7">
      <w:pPr>
        <w:spacing w:after="0" w:line="240" w:lineRule="auto"/>
        <w:jc w:val="both"/>
        <w:outlineLvl w:val="0"/>
        <w:rPr>
          <w:rFonts w:ascii="Times New Roman" w:eastAsia="Times New Roman" w:hAnsi="Times New Roman" w:cs="Times New Roman"/>
          <w:sz w:val="24"/>
          <w:szCs w:val="24"/>
          <w:lang w:eastAsia="ru-RU"/>
        </w:rPr>
      </w:pPr>
    </w:p>
    <w:p w14:paraId="12D6AD41" w14:textId="77777777" w:rsidR="002446B7" w:rsidRPr="002F5F44" w:rsidRDefault="002446B7" w:rsidP="002446B7">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Судьи:</w:t>
      </w:r>
    </w:p>
    <w:p w14:paraId="50C14D16" w14:textId="77777777" w:rsidR="002446B7" w:rsidRPr="002F5F44" w:rsidRDefault="002446B7" w:rsidP="002446B7">
      <w:pPr>
        <w:spacing w:after="0" w:line="240" w:lineRule="auto"/>
        <w:jc w:val="both"/>
        <w:rPr>
          <w:rFonts w:ascii="Times New Roman" w:eastAsia="Times New Roman" w:hAnsi="Times New Roman" w:cs="Times New Roman"/>
          <w:sz w:val="24"/>
          <w:szCs w:val="24"/>
          <w:lang w:eastAsia="ru-RU"/>
        </w:rPr>
      </w:pPr>
    </w:p>
    <w:p w14:paraId="22B720DB" w14:textId="77777777" w:rsidR="002446B7" w:rsidRPr="002F5F44" w:rsidRDefault="002446B7" w:rsidP="002446B7">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sz w:val="24"/>
          <w:szCs w:val="24"/>
          <w:lang w:eastAsia="ru-RU"/>
        </w:rPr>
        <w:t>Секретарь судебного заседания (помощник судьи):</w:t>
      </w:r>
    </w:p>
    <w:p w14:paraId="66743F8F" w14:textId="77777777" w:rsidR="002446B7" w:rsidRPr="002F5F44" w:rsidRDefault="002446B7" w:rsidP="002446B7">
      <w:pPr>
        <w:spacing w:after="120" w:line="240" w:lineRule="auto"/>
        <w:jc w:val="both"/>
        <w:rPr>
          <w:rFonts w:ascii="Times New Roman" w:eastAsia="Times New Roman" w:hAnsi="Times New Roman" w:cs="Times New Roman"/>
          <w:sz w:val="24"/>
          <w:szCs w:val="24"/>
          <w:lang w:eastAsia="ru-RU"/>
        </w:rPr>
      </w:pPr>
    </w:p>
    <w:p w14:paraId="14B72E2A" w14:textId="77777777" w:rsidR="002446B7" w:rsidRDefault="002446B7" w:rsidP="002446B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w:t>
      </w:r>
    </w:p>
    <w:p w14:paraId="5272B33C" w14:textId="77777777" w:rsidR="002446B7" w:rsidRPr="00F25F92" w:rsidRDefault="002446B7" w:rsidP="002446B7">
      <w:pPr>
        <w:spacing w:after="0" w:line="240" w:lineRule="auto"/>
        <w:jc w:val="both"/>
        <w:rPr>
          <w:rFonts w:ascii="Times New Roman" w:eastAsia="Times New Roman" w:hAnsi="Times New Roman" w:cs="Times New Roman"/>
          <w:sz w:val="20"/>
          <w:szCs w:val="20"/>
          <w:lang w:eastAsia="ru-RU"/>
        </w:rPr>
      </w:pPr>
      <w:r w:rsidRPr="00F25F92">
        <w:rPr>
          <w:rFonts w:ascii="Times New Roman" w:eastAsia="Times New Roman" w:hAnsi="Times New Roman" w:cs="Times New Roman"/>
          <w:sz w:val="20"/>
          <w:szCs w:val="20"/>
          <w:vertAlign w:val="superscript"/>
          <w:lang w:eastAsia="ru-RU"/>
        </w:rPr>
        <w:t>1</w:t>
      </w:r>
      <w:r w:rsidRPr="00F25F92">
        <w:rPr>
          <w:rFonts w:ascii="Times New Roman" w:eastAsia="Times New Roman" w:hAnsi="Times New Roman" w:cs="Times New Roman"/>
          <w:sz w:val="20"/>
          <w:szCs w:val="20"/>
          <w:lang w:eastAsia="ru-RU"/>
        </w:rPr>
        <w:t>Протокол судебного заседания (</w:t>
      </w:r>
      <w:r>
        <w:rPr>
          <w:rFonts w:ascii="Times New Roman" w:eastAsia="Times New Roman" w:hAnsi="Times New Roman" w:cs="Times New Roman"/>
          <w:sz w:val="20"/>
          <w:szCs w:val="20"/>
          <w:lang w:eastAsia="ru-RU"/>
        </w:rPr>
        <w:t>при кассационном рассмотрении дела</w:t>
      </w:r>
      <w:r w:rsidRPr="00F25F92">
        <w:rPr>
          <w:rFonts w:ascii="Times New Roman" w:eastAsia="Times New Roman" w:hAnsi="Times New Roman" w:cs="Times New Roman"/>
          <w:sz w:val="20"/>
          <w:szCs w:val="20"/>
          <w:lang w:eastAsia="ru-RU"/>
        </w:rPr>
        <w:t>)</w:t>
      </w:r>
    </w:p>
    <w:p w14:paraId="1552E48F" w14:textId="77777777" w:rsidR="002446B7" w:rsidRDefault="002446B7" w:rsidP="002446B7"/>
    <w:p w14:paraId="2816FAAC" w14:textId="77777777" w:rsidR="00DC0B06" w:rsidRDefault="00DC0B06" w:rsidP="00C21E27">
      <w:pPr>
        <w:tabs>
          <w:tab w:val="left" w:pos="3645"/>
        </w:tabs>
        <w:rPr>
          <w:rFonts w:ascii="Times New Roman" w:hAnsi="Times New Roman" w:cs="Times New Roman"/>
          <w:sz w:val="28"/>
          <w:szCs w:val="28"/>
        </w:rPr>
      </w:pPr>
    </w:p>
    <w:p w14:paraId="149B5F38" w14:textId="77777777" w:rsidR="00DC0B06" w:rsidRDefault="00DC0B06" w:rsidP="00C21E27">
      <w:pPr>
        <w:tabs>
          <w:tab w:val="left" w:pos="3645"/>
        </w:tabs>
        <w:rPr>
          <w:rFonts w:ascii="Times New Roman" w:hAnsi="Times New Roman" w:cs="Times New Roman"/>
          <w:sz w:val="28"/>
          <w:szCs w:val="28"/>
        </w:rPr>
      </w:pPr>
    </w:p>
    <w:p w14:paraId="27A0ACCE" w14:textId="77777777" w:rsidR="00DC0B06" w:rsidRDefault="00DC0B06" w:rsidP="00C21E27">
      <w:pPr>
        <w:tabs>
          <w:tab w:val="left" w:pos="3645"/>
        </w:tabs>
        <w:rPr>
          <w:rFonts w:ascii="Times New Roman" w:hAnsi="Times New Roman" w:cs="Times New Roman"/>
          <w:sz w:val="28"/>
          <w:szCs w:val="28"/>
        </w:rPr>
      </w:pPr>
    </w:p>
    <w:p w14:paraId="5A121CEC" w14:textId="77777777" w:rsidR="00DC0B06" w:rsidRDefault="00DC0B06" w:rsidP="00C21E27">
      <w:pPr>
        <w:tabs>
          <w:tab w:val="left" w:pos="3645"/>
        </w:tabs>
        <w:rPr>
          <w:rFonts w:ascii="Times New Roman" w:hAnsi="Times New Roman" w:cs="Times New Roman"/>
          <w:sz w:val="28"/>
          <w:szCs w:val="28"/>
        </w:rPr>
      </w:pPr>
    </w:p>
    <w:p w14:paraId="03EC6B85" w14:textId="77777777" w:rsidR="00DC0B06" w:rsidRDefault="00DC0B06" w:rsidP="00C21E27">
      <w:pPr>
        <w:tabs>
          <w:tab w:val="left" w:pos="3645"/>
        </w:tabs>
        <w:rPr>
          <w:rFonts w:ascii="Times New Roman" w:hAnsi="Times New Roman" w:cs="Times New Roman"/>
          <w:sz w:val="28"/>
          <w:szCs w:val="28"/>
        </w:rPr>
      </w:pPr>
    </w:p>
    <w:p w14:paraId="1FE5825E" w14:textId="77777777" w:rsidR="00DC0B06" w:rsidRDefault="00DC0B06" w:rsidP="00C21E27">
      <w:pPr>
        <w:tabs>
          <w:tab w:val="left" w:pos="3645"/>
        </w:tabs>
        <w:rPr>
          <w:rFonts w:ascii="Times New Roman" w:hAnsi="Times New Roman" w:cs="Times New Roman"/>
          <w:sz w:val="28"/>
          <w:szCs w:val="28"/>
        </w:rPr>
      </w:pPr>
    </w:p>
    <w:p w14:paraId="42C71AB4" w14:textId="77777777" w:rsidR="002446B7" w:rsidRDefault="002446B7" w:rsidP="00C21E27">
      <w:pPr>
        <w:tabs>
          <w:tab w:val="left" w:pos="3645"/>
        </w:tabs>
        <w:rPr>
          <w:rFonts w:ascii="Times New Roman" w:hAnsi="Times New Roman" w:cs="Times New Roman"/>
          <w:sz w:val="28"/>
          <w:szCs w:val="28"/>
        </w:rPr>
      </w:pPr>
    </w:p>
    <w:p w14:paraId="6B583AF6" w14:textId="77777777" w:rsidR="00661788" w:rsidRDefault="00661788" w:rsidP="00C21E27">
      <w:pPr>
        <w:tabs>
          <w:tab w:val="left" w:pos="3645"/>
        </w:tabs>
        <w:rPr>
          <w:rFonts w:ascii="Times New Roman" w:hAnsi="Times New Roman" w:cs="Times New Roman"/>
          <w:sz w:val="28"/>
          <w:szCs w:val="28"/>
        </w:rPr>
      </w:pPr>
    </w:p>
    <w:p w14:paraId="32DAEBD3" w14:textId="77777777" w:rsidR="00310345" w:rsidRDefault="00310345" w:rsidP="00C21E27">
      <w:pPr>
        <w:tabs>
          <w:tab w:val="left" w:pos="3645"/>
        </w:tabs>
        <w:rPr>
          <w:rFonts w:ascii="Times New Roman" w:hAnsi="Times New Roman" w:cs="Times New Roman"/>
          <w:sz w:val="28"/>
          <w:szCs w:val="28"/>
        </w:rPr>
      </w:pPr>
    </w:p>
    <w:p w14:paraId="1395CC41" w14:textId="77777777" w:rsidR="003A443E" w:rsidRDefault="003A443E" w:rsidP="00C21E27">
      <w:pPr>
        <w:tabs>
          <w:tab w:val="left" w:pos="3645"/>
        </w:tabs>
        <w:rPr>
          <w:rFonts w:ascii="Times New Roman" w:hAnsi="Times New Roman" w:cs="Times New Roman"/>
          <w:b/>
          <w:sz w:val="24"/>
          <w:szCs w:val="24"/>
        </w:rPr>
      </w:pPr>
    </w:p>
    <w:p w14:paraId="74C9A1D7" w14:textId="77777777" w:rsidR="003A443E" w:rsidRDefault="003A443E" w:rsidP="00C21E27">
      <w:pPr>
        <w:tabs>
          <w:tab w:val="left" w:pos="3645"/>
        </w:tabs>
        <w:rPr>
          <w:rFonts w:ascii="Times New Roman" w:hAnsi="Times New Roman" w:cs="Times New Roman"/>
          <w:b/>
          <w:sz w:val="24"/>
          <w:szCs w:val="24"/>
        </w:rPr>
      </w:pPr>
    </w:p>
    <w:p w14:paraId="7652B933" w14:textId="77777777" w:rsidR="003A443E" w:rsidRDefault="003A443E" w:rsidP="00C21E27">
      <w:pPr>
        <w:tabs>
          <w:tab w:val="left" w:pos="3645"/>
        </w:tabs>
        <w:rPr>
          <w:rFonts w:ascii="Times New Roman" w:hAnsi="Times New Roman" w:cs="Times New Roman"/>
          <w:b/>
          <w:sz w:val="24"/>
          <w:szCs w:val="24"/>
        </w:rPr>
      </w:pPr>
    </w:p>
    <w:p w14:paraId="5E97E2B8" w14:textId="77777777" w:rsidR="003A443E" w:rsidRDefault="003A443E" w:rsidP="00C21E27">
      <w:pPr>
        <w:tabs>
          <w:tab w:val="left" w:pos="3645"/>
        </w:tabs>
        <w:rPr>
          <w:rFonts w:ascii="Times New Roman" w:hAnsi="Times New Roman" w:cs="Times New Roman"/>
          <w:b/>
          <w:sz w:val="24"/>
          <w:szCs w:val="24"/>
        </w:rPr>
      </w:pPr>
    </w:p>
    <w:p w14:paraId="03E19D2A" w14:textId="77777777" w:rsidR="003A443E" w:rsidRDefault="003A443E" w:rsidP="00C21E27">
      <w:pPr>
        <w:tabs>
          <w:tab w:val="left" w:pos="3645"/>
        </w:tabs>
        <w:rPr>
          <w:rFonts w:ascii="Times New Roman" w:hAnsi="Times New Roman" w:cs="Times New Roman"/>
          <w:b/>
          <w:sz w:val="24"/>
          <w:szCs w:val="24"/>
        </w:rPr>
      </w:pPr>
    </w:p>
    <w:p w14:paraId="01571274" w14:textId="77777777" w:rsidR="003A443E" w:rsidRDefault="003A443E" w:rsidP="00C21E27">
      <w:pPr>
        <w:tabs>
          <w:tab w:val="left" w:pos="3645"/>
        </w:tabs>
        <w:rPr>
          <w:rFonts w:ascii="Times New Roman" w:hAnsi="Times New Roman" w:cs="Times New Roman"/>
          <w:b/>
          <w:sz w:val="24"/>
          <w:szCs w:val="24"/>
        </w:rPr>
      </w:pPr>
    </w:p>
    <w:p w14:paraId="046B967B" w14:textId="77777777" w:rsidR="003A443E" w:rsidRDefault="003A443E" w:rsidP="00C21E27">
      <w:pPr>
        <w:tabs>
          <w:tab w:val="left" w:pos="3645"/>
        </w:tabs>
        <w:rPr>
          <w:rFonts w:ascii="Times New Roman" w:hAnsi="Times New Roman" w:cs="Times New Roman"/>
          <w:b/>
          <w:sz w:val="24"/>
          <w:szCs w:val="24"/>
        </w:rPr>
      </w:pPr>
    </w:p>
    <w:p w14:paraId="2E7891DA" w14:textId="77777777" w:rsidR="003A443E" w:rsidRDefault="003A443E" w:rsidP="00C21E27">
      <w:pPr>
        <w:tabs>
          <w:tab w:val="left" w:pos="3645"/>
        </w:tabs>
        <w:rPr>
          <w:rFonts w:ascii="Times New Roman" w:hAnsi="Times New Roman" w:cs="Times New Roman"/>
          <w:b/>
          <w:sz w:val="24"/>
          <w:szCs w:val="24"/>
        </w:rPr>
      </w:pPr>
    </w:p>
    <w:p w14:paraId="62801AC3" w14:textId="77777777" w:rsidR="00A87FD4" w:rsidRDefault="00A87FD4" w:rsidP="00C21E27">
      <w:pPr>
        <w:tabs>
          <w:tab w:val="left" w:pos="3645"/>
        </w:tabs>
        <w:rPr>
          <w:rFonts w:ascii="Times New Roman" w:hAnsi="Times New Roman" w:cs="Times New Roman"/>
          <w:b/>
          <w:sz w:val="24"/>
          <w:szCs w:val="24"/>
        </w:rPr>
      </w:pPr>
    </w:p>
    <w:p w14:paraId="678F9F17" w14:textId="77777777" w:rsidR="003A443E" w:rsidRDefault="003A443E" w:rsidP="00C21E27">
      <w:pPr>
        <w:tabs>
          <w:tab w:val="left" w:pos="3645"/>
        </w:tabs>
        <w:rPr>
          <w:rFonts w:ascii="Times New Roman" w:hAnsi="Times New Roman" w:cs="Times New Roman"/>
          <w:b/>
          <w:sz w:val="24"/>
          <w:szCs w:val="24"/>
        </w:rPr>
      </w:pPr>
    </w:p>
    <w:p w14:paraId="0BD71B43" w14:textId="77777777" w:rsidR="00C21E27" w:rsidRPr="006341DA" w:rsidRDefault="006341DA" w:rsidP="00C21E27">
      <w:pPr>
        <w:tabs>
          <w:tab w:val="left" w:pos="3645"/>
        </w:tabs>
        <w:rPr>
          <w:rFonts w:ascii="Times New Roman" w:hAnsi="Times New Roman" w:cs="Times New Roman"/>
          <w:b/>
          <w:sz w:val="24"/>
          <w:szCs w:val="24"/>
        </w:rPr>
      </w:pPr>
      <w:r w:rsidRPr="006341DA">
        <w:rPr>
          <w:rFonts w:ascii="Times New Roman" w:hAnsi="Times New Roman" w:cs="Times New Roman"/>
          <w:b/>
          <w:sz w:val="24"/>
          <w:szCs w:val="24"/>
        </w:rPr>
        <w:t>Глава 4</w:t>
      </w:r>
    </w:p>
    <w:p w14:paraId="563D8E03" w14:textId="77777777" w:rsidR="00C21E27" w:rsidRDefault="003A443E" w:rsidP="00C21E27">
      <w:pPr>
        <w:tabs>
          <w:tab w:val="left" w:pos="3645"/>
        </w:tabs>
        <w:jc w:val="both"/>
        <w:rPr>
          <w:rFonts w:ascii="Times New Roman" w:hAnsi="Times New Roman" w:cs="Times New Roman"/>
          <w:sz w:val="28"/>
          <w:szCs w:val="28"/>
        </w:rPr>
      </w:pPr>
      <w:r>
        <w:rPr>
          <w:rFonts w:ascii="Times New Roman" w:hAnsi="Times New Roman" w:cs="Times New Roman"/>
          <w:b/>
          <w:sz w:val="24"/>
          <w:szCs w:val="24"/>
        </w:rPr>
        <w:lastRenderedPageBreak/>
        <w:t>Д</w:t>
      </w:r>
      <w:r w:rsidR="00C21E27" w:rsidRPr="006341DA">
        <w:rPr>
          <w:rFonts w:ascii="Times New Roman" w:hAnsi="Times New Roman" w:cs="Times New Roman"/>
          <w:b/>
          <w:sz w:val="24"/>
          <w:szCs w:val="24"/>
        </w:rPr>
        <w:t>окументы, составляемые в порядке пересмотра вступивших в законную силу приговоров, определений и постановлений суда</w:t>
      </w:r>
    </w:p>
    <w:p w14:paraId="127DFD88" w14:textId="77777777" w:rsidR="006341DA" w:rsidRDefault="006341DA" w:rsidP="006341DA">
      <w:pPr>
        <w:tabs>
          <w:tab w:val="left" w:pos="7815"/>
        </w:tabs>
        <w:jc w:val="both"/>
        <w:rPr>
          <w:rFonts w:ascii="Times New Roman" w:hAnsi="Times New Roman" w:cs="Times New Roman"/>
          <w:sz w:val="28"/>
          <w:szCs w:val="28"/>
        </w:rPr>
      </w:pPr>
    </w:p>
    <w:p w14:paraId="0674083A" w14:textId="77777777" w:rsidR="00153970" w:rsidRDefault="00153970" w:rsidP="00C21E27">
      <w:pPr>
        <w:tabs>
          <w:tab w:val="left" w:pos="3645"/>
        </w:tabs>
        <w:jc w:val="both"/>
        <w:rPr>
          <w:rFonts w:ascii="Times New Roman" w:hAnsi="Times New Roman" w:cs="Times New Roman"/>
          <w:sz w:val="28"/>
          <w:szCs w:val="28"/>
        </w:rPr>
      </w:pPr>
    </w:p>
    <w:p w14:paraId="2C6C46EE" w14:textId="77777777" w:rsidR="003A443E" w:rsidRDefault="00661788" w:rsidP="00661788">
      <w:pPr>
        <w:tabs>
          <w:tab w:val="left" w:pos="8085"/>
        </w:tabs>
        <w:rPr>
          <w:rFonts w:ascii="Times New Roman" w:hAnsi="Times New Roman" w:cs="Times New Roman"/>
          <w:sz w:val="28"/>
          <w:szCs w:val="28"/>
        </w:rPr>
      </w:pPr>
      <w:r>
        <w:rPr>
          <w:rFonts w:ascii="Times New Roman" w:hAnsi="Times New Roman" w:cs="Times New Roman"/>
          <w:sz w:val="28"/>
          <w:szCs w:val="28"/>
        </w:rPr>
        <w:tab/>
      </w:r>
    </w:p>
    <w:p w14:paraId="50E9D23B" w14:textId="77777777" w:rsidR="003A443E" w:rsidRDefault="003A443E" w:rsidP="00661788">
      <w:pPr>
        <w:tabs>
          <w:tab w:val="left" w:pos="8085"/>
        </w:tabs>
        <w:rPr>
          <w:rFonts w:ascii="Times New Roman" w:hAnsi="Times New Roman" w:cs="Times New Roman"/>
          <w:sz w:val="28"/>
          <w:szCs w:val="28"/>
        </w:rPr>
      </w:pPr>
    </w:p>
    <w:p w14:paraId="3532FCFF" w14:textId="77777777" w:rsidR="003A443E" w:rsidRDefault="003A443E" w:rsidP="00661788">
      <w:pPr>
        <w:tabs>
          <w:tab w:val="left" w:pos="8085"/>
        </w:tabs>
        <w:rPr>
          <w:rFonts w:ascii="Times New Roman" w:hAnsi="Times New Roman" w:cs="Times New Roman"/>
          <w:sz w:val="28"/>
          <w:szCs w:val="28"/>
        </w:rPr>
      </w:pPr>
    </w:p>
    <w:p w14:paraId="00209B22" w14:textId="77777777" w:rsidR="003A443E" w:rsidRDefault="003A443E" w:rsidP="00661788">
      <w:pPr>
        <w:tabs>
          <w:tab w:val="left" w:pos="8085"/>
        </w:tabs>
        <w:rPr>
          <w:rFonts w:ascii="Times New Roman" w:hAnsi="Times New Roman" w:cs="Times New Roman"/>
          <w:sz w:val="28"/>
          <w:szCs w:val="28"/>
        </w:rPr>
      </w:pPr>
    </w:p>
    <w:p w14:paraId="7DEC0851" w14:textId="77777777" w:rsidR="003A443E" w:rsidRDefault="003A443E" w:rsidP="00661788">
      <w:pPr>
        <w:tabs>
          <w:tab w:val="left" w:pos="8085"/>
        </w:tabs>
        <w:rPr>
          <w:rFonts w:ascii="Times New Roman" w:hAnsi="Times New Roman" w:cs="Times New Roman"/>
          <w:sz w:val="28"/>
          <w:szCs w:val="28"/>
        </w:rPr>
      </w:pPr>
    </w:p>
    <w:p w14:paraId="630808A1" w14:textId="77777777" w:rsidR="003A443E" w:rsidRDefault="003A443E" w:rsidP="00661788">
      <w:pPr>
        <w:tabs>
          <w:tab w:val="left" w:pos="8085"/>
        </w:tabs>
        <w:rPr>
          <w:rFonts w:ascii="Times New Roman" w:hAnsi="Times New Roman" w:cs="Times New Roman"/>
          <w:sz w:val="28"/>
          <w:szCs w:val="28"/>
        </w:rPr>
      </w:pPr>
    </w:p>
    <w:p w14:paraId="464004CB" w14:textId="77777777" w:rsidR="003A443E" w:rsidRDefault="003A443E" w:rsidP="00661788">
      <w:pPr>
        <w:tabs>
          <w:tab w:val="left" w:pos="8085"/>
        </w:tabs>
        <w:rPr>
          <w:rFonts w:ascii="Times New Roman" w:hAnsi="Times New Roman" w:cs="Times New Roman"/>
          <w:sz w:val="28"/>
          <w:szCs w:val="28"/>
        </w:rPr>
      </w:pPr>
    </w:p>
    <w:p w14:paraId="2104C6B3" w14:textId="77777777" w:rsidR="003A443E" w:rsidRDefault="003A443E" w:rsidP="00661788">
      <w:pPr>
        <w:tabs>
          <w:tab w:val="left" w:pos="8085"/>
        </w:tabs>
        <w:rPr>
          <w:rFonts w:ascii="Times New Roman" w:hAnsi="Times New Roman" w:cs="Times New Roman"/>
          <w:sz w:val="28"/>
          <w:szCs w:val="28"/>
        </w:rPr>
      </w:pPr>
    </w:p>
    <w:p w14:paraId="4F478A88" w14:textId="77777777" w:rsidR="003A443E" w:rsidRDefault="003A443E" w:rsidP="00661788">
      <w:pPr>
        <w:tabs>
          <w:tab w:val="left" w:pos="8085"/>
        </w:tabs>
        <w:rPr>
          <w:rFonts w:ascii="Times New Roman" w:hAnsi="Times New Roman" w:cs="Times New Roman"/>
          <w:sz w:val="28"/>
          <w:szCs w:val="28"/>
        </w:rPr>
      </w:pPr>
    </w:p>
    <w:p w14:paraId="069A6484" w14:textId="77777777" w:rsidR="003A443E" w:rsidRDefault="003A443E" w:rsidP="00661788">
      <w:pPr>
        <w:tabs>
          <w:tab w:val="left" w:pos="8085"/>
        </w:tabs>
        <w:rPr>
          <w:rFonts w:ascii="Times New Roman" w:hAnsi="Times New Roman" w:cs="Times New Roman"/>
          <w:sz w:val="28"/>
          <w:szCs w:val="28"/>
        </w:rPr>
      </w:pPr>
    </w:p>
    <w:p w14:paraId="6C0EDF03" w14:textId="77777777" w:rsidR="003A443E" w:rsidRDefault="003A443E" w:rsidP="00661788">
      <w:pPr>
        <w:tabs>
          <w:tab w:val="left" w:pos="8085"/>
        </w:tabs>
        <w:rPr>
          <w:rFonts w:ascii="Times New Roman" w:hAnsi="Times New Roman" w:cs="Times New Roman"/>
          <w:sz w:val="28"/>
          <w:szCs w:val="28"/>
        </w:rPr>
      </w:pPr>
    </w:p>
    <w:p w14:paraId="118E65BC" w14:textId="77777777" w:rsidR="003A443E" w:rsidRDefault="003A443E" w:rsidP="00661788">
      <w:pPr>
        <w:tabs>
          <w:tab w:val="left" w:pos="8085"/>
        </w:tabs>
        <w:rPr>
          <w:rFonts w:ascii="Times New Roman" w:hAnsi="Times New Roman" w:cs="Times New Roman"/>
          <w:sz w:val="28"/>
          <w:szCs w:val="28"/>
        </w:rPr>
      </w:pPr>
    </w:p>
    <w:p w14:paraId="1EE1A9A7" w14:textId="77777777" w:rsidR="003A443E" w:rsidRDefault="003A443E" w:rsidP="00661788">
      <w:pPr>
        <w:tabs>
          <w:tab w:val="left" w:pos="8085"/>
        </w:tabs>
        <w:rPr>
          <w:rFonts w:ascii="Times New Roman" w:hAnsi="Times New Roman" w:cs="Times New Roman"/>
          <w:sz w:val="28"/>
          <w:szCs w:val="28"/>
        </w:rPr>
      </w:pPr>
    </w:p>
    <w:p w14:paraId="523622AA" w14:textId="77777777" w:rsidR="003A443E" w:rsidRDefault="003A443E" w:rsidP="00661788">
      <w:pPr>
        <w:tabs>
          <w:tab w:val="left" w:pos="8085"/>
        </w:tabs>
        <w:rPr>
          <w:rFonts w:ascii="Times New Roman" w:hAnsi="Times New Roman" w:cs="Times New Roman"/>
          <w:sz w:val="28"/>
          <w:szCs w:val="28"/>
        </w:rPr>
      </w:pPr>
    </w:p>
    <w:p w14:paraId="01DCBA0A" w14:textId="77777777" w:rsidR="003A443E" w:rsidRDefault="003A443E" w:rsidP="00661788">
      <w:pPr>
        <w:tabs>
          <w:tab w:val="left" w:pos="8085"/>
        </w:tabs>
        <w:rPr>
          <w:rFonts w:ascii="Times New Roman" w:hAnsi="Times New Roman" w:cs="Times New Roman"/>
          <w:sz w:val="28"/>
          <w:szCs w:val="28"/>
        </w:rPr>
      </w:pPr>
    </w:p>
    <w:p w14:paraId="0BD9C2CA" w14:textId="77777777" w:rsidR="003A443E" w:rsidRDefault="003A443E" w:rsidP="00661788">
      <w:pPr>
        <w:tabs>
          <w:tab w:val="left" w:pos="8085"/>
        </w:tabs>
        <w:rPr>
          <w:rFonts w:ascii="Times New Roman" w:hAnsi="Times New Roman" w:cs="Times New Roman"/>
          <w:sz w:val="28"/>
          <w:szCs w:val="28"/>
        </w:rPr>
      </w:pPr>
    </w:p>
    <w:p w14:paraId="3C1278DB" w14:textId="77777777" w:rsidR="003A443E" w:rsidRDefault="003A443E" w:rsidP="00661788">
      <w:pPr>
        <w:tabs>
          <w:tab w:val="left" w:pos="8085"/>
        </w:tabs>
        <w:rPr>
          <w:rFonts w:ascii="Times New Roman" w:hAnsi="Times New Roman" w:cs="Times New Roman"/>
          <w:sz w:val="28"/>
          <w:szCs w:val="28"/>
        </w:rPr>
      </w:pPr>
    </w:p>
    <w:p w14:paraId="2BB3403E" w14:textId="77777777" w:rsidR="003A443E" w:rsidRDefault="003A443E" w:rsidP="00661788">
      <w:pPr>
        <w:tabs>
          <w:tab w:val="left" w:pos="8085"/>
        </w:tabs>
        <w:rPr>
          <w:rFonts w:ascii="Times New Roman" w:hAnsi="Times New Roman" w:cs="Times New Roman"/>
          <w:sz w:val="28"/>
          <w:szCs w:val="28"/>
        </w:rPr>
      </w:pPr>
    </w:p>
    <w:p w14:paraId="16B45B26" w14:textId="77777777" w:rsidR="003A443E" w:rsidRDefault="003A443E" w:rsidP="00661788">
      <w:pPr>
        <w:tabs>
          <w:tab w:val="left" w:pos="8085"/>
        </w:tabs>
        <w:rPr>
          <w:rFonts w:ascii="Times New Roman" w:hAnsi="Times New Roman" w:cs="Times New Roman"/>
          <w:sz w:val="28"/>
          <w:szCs w:val="28"/>
        </w:rPr>
      </w:pPr>
    </w:p>
    <w:p w14:paraId="2019855E" w14:textId="77777777" w:rsidR="003A443E" w:rsidRDefault="003A443E" w:rsidP="00661788">
      <w:pPr>
        <w:tabs>
          <w:tab w:val="left" w:pos="8085"/>
        </w:tabs>
        <w:rPr>
          <w:rFonts w:ascii="Times New Roman" w:hAnsi="Times New Roman" w:cs="Times New Roman"/>
          <w:sz w:val="28"/>
          <w:szCs w:val="28"/>
        </w:rPr>
      </w:pPr>
    </w:p>
    <w:p w14:paraId="0E1E2258" w14:textId="77777777" w:rsidR="003A443E" w:rsidRDefault="003A443E" w:rsidP="00661788">
      <w:pPr>
        <w:tabs>
          <w:tab w:val="left" w:pos="8085"/>
        </w:tabs>
        <w:rPr>
          <w:rFonts w:ascii="Times New Roman" w:hAnsi="Times New Roman" w:cs="Times New Roman"/>
          <w:sz w:val="28"/>
          <w:szCs w:val="28"/>
        </w:rPr>
      </w:pPr>
    </w:p>
    <w:p w14:paraId="3518507A" w14:textId="77777777" w:rsidR="003A443E" w:rsidRDefault="003A443E" w:rsidP="00661788">
      <w:pPr>
        <w:tabs>
          <w:tab w:val="left" w:pos="8085"/>
        </w:tabs>
        <w:rPr>
          <w:rFonts w:ascii="Times New Roman" w:hAnsi="Times New Roman" w:cs="Times New Roman"/>
          <w:sz w:val="28"/>
          <w:szCs w:val="28"/>
        </w:rPr>
      </w:pPr>
    </w:p>
    <w:p w14:paraId="00D42F3E" w14:textId="77777777" w:rsidR="003A443E" w:rsidRDefault="003A443E" w:rsidP="00661788">
      <w:pPr>
        <w:tabs>
          <w:tab w:val="left" w:pos="8085"/>
        </w:tabs>
        <w:rPr>
          <w:rFonts w:ascii="Times New Roman" w:hAnsi="Times New Roman" w:cs="Times New Roman"/>
          <w:sz w:val="28"/>
          <w:szCs w:val="28"/>
        </w:rPr>
      </w:pPr>
    </w:p>
    <w:p w14:paraId="6725059C" w14:textId="77777777" w:rsidR="003A443E" w:rsidRDefault="003A443E" w:rsidP="00661788">
      <w:pPr>
        <w:tabs>
          <w:tab w:val="left" w:pos="8085"/>
        </w:tabs>
        <w:rPr>
          <w:rFonts w:ascii="Times New Roman" w:hAnsi="Times New Roman" w:cs="Times New Roman"/>
          <w:sz w:val="28"/>
          <w:szCs w:val="28"/>
        </w:rPr>
      </w:pPr>
    </w:p>
    <w:p w14:paraId="12551255" w14:textId="77777777" w:rsidR="00920360" w:rsidRDefault="00920360" w:rsidP="00661788">
      <w:pPr>
        <w:tabs>
          <w:tab w:val="left" w:pos="8085"/>
        </w:tabs>
        <w:rPr>
          <w:rFonts w:ascii="Times New Roman" w:hAnsi="Times New Roman" w:cs="Times New Roman"/>
          <w:sz w:val="28"/>
          <w:szCs w:val="28"/>
        </w:rPr>
      </w:pPr>
    </w:p>
    <w:p w14:paraId="64AD11F5" w14:textId="77777777" w:rsidR="00661788" w:rsidRDefault="00661788" w:rsidP="00920360">
      <w:pPr>
        <w:tabs>
          <w:tab w:val="left" w:pos="8085"/>
        </w:tabs>
        <w:jc w:val="right"/>
        <w:rPr>
          <w:rFonts w:ascii="Times New Roman" w:hAnsi="Times New Roman" w:cs="Times New Roman"/>
          <w:sz w:val="20"/>
          <w:szCs w:val="20"/>
        </w:rPr>
      </w:pPr>
      <w:r w:rsidRPr="00661788">
        <w:rPr>
          <w:rFonts w:ascii="Times New Roman" w:hAnsi="Times New Roman" w:cs="Times New Roman"/>
          <w:sz w:val="20"/>
          <w:szCs w:val="20"/>
        </w:rPr>
        <w:lastRenderedPageBreak/>
        <w:t>Бланк 68</w:t>
      </w:r>
    </w:p>
    <w:p w14:paraId="5E96BDFE" w14:textId="77777777" w:rsidR="00920360" w:rsidRPr="00661788" w:rsidRDefault="00920360" w:rsidP="00661788">
      <w:pPr>
        <w:tabs>
          <w:tab w:val="left" w:pos="8085"/>
        </w:tabs>
        <w:rPr>
          <w:rFonts w:ascii="Times New Roman" w:hAnsi="Times New Roman" w:cs="Times New Roman"/>
          <w:sz w:val="20"/>
          <w:szCs w:val="20"/>
        </w:rPr>
      </w:pPr>
    </w:p>
    <w:p w14:paraId="580398E1" w14:textId="77777777" w:rsidR="00661788" w:rsidRPr="00661788" w:rsidRDefault="00661788" w:rsidP="00661788">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661788">
        <w:rPr>
          <w:rFonts w:ascii="Times New Roman" w:eastAsia="Times New Roman" w:hAnsi="Times New Roman" w:cs="Times New Roman"/>
          <w:noProof/>
          <w:sz w:val="28"/>
          <w:szCs w:val="28"/>
          <w:lang w:eastAsia="ru-RU"/>
        </w:rPr>
        <w:drawing>
          <wp:inline distT="0" distB="0" distL="0" distR="0" wp14:anchorId="2F5EAC1E" wp14:editId="5DFDB976">
            <wp:extent cx="658350" cy="817880"/>
            <wp:effectExtent l="0" t="0" r="8890" b="127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D0CE740" w14:textId="77777777" w:rsidR="00661788" w:rsidRPr="00661788" w:rsidRDefault="00661788" w:rsidP="00661788">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1310513A"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08E2C7" w14:textId="77777777" w:rsidR="00661788" w:rsidRPr="00661788" w:rsidRDefault="00661788" w:rsidP="00661788">
      <w:pPr>
        <w:tabs>
          <w:tab w:val="left" w:pos="2790"/>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661788">
        <w:rPr>
          <w:rFonts w:ascii="Times New Roman" w:eastAsia="Times New Roman" w:hAnsi="Times New Roman" w:cs="Times New Roman"/>
          <w:b/>
          <w:sz w:val="24"/>
          <w:szCs w:val="24"/>
          <w:lang w:eastAsia="ru-RU"/>
        </w:rPr>
        <w:t>ВЕРХОВНЫЙ СУД РЕСПУБЛИКИ АБХАЗИЯ</w:t>
      </w:r>
    </w:p>
    <w:p w14:paraId="13F0DBCA" w14:textId="77777777" w:rsidR="00661788" w:rsidRPr="00661788" w:rsidRDefault="00661788" w:rsidP="00661788">
      <w:pPr>
        <w:autoSpaceDE w:val="0"/>
        <w:autoSpaceDN w:val="0"/>
        <w:spacing w:before="360" w:after="0" w:line="240" w:lineRule="auto"/>
        <w:jc w:val="center"/>
        <w:outlineLvl w:val="0"/>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ПОСТАНОВЛЕНИЕ</w:t>
      </w:r>
    </w:p>
    <w:p w14:paraId="1A2C92A7"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 xml:space="preserve">о </w:t>
      </w:r>
      <w:r w:rsidR="00ED2AC3" w:rsidRPr="00ED2AC3">
        <w:rPr>
          <w:rFonts w:ascii="Times New Roman" w:eastAsia="Times New Roman" w:hAnsi="Times New Roman" w:cs="Times New Roman"/>
          <w:b/>
          <w:bCs/>
          <w:sz w:val="26"/>
          <w:szCs w:val="26"/>
          <w:lang w:eastAsia="ru-RU"/>
        </w:rPr>
        <w:t>передаче надзорной жалобы (надзорного представления) для рассмотрения в судебном заседании Президиума Верховного суда Республики Абхазия</w:t>
      </w:r>
    </w:p>
    <w:p w14:paraId="3B02C1F9" w14:textId="77777777" w:rsidR="00661788" w:rsidRPr="00661788" w:rsidRDefault="00661788" w:rsidP="00661788">
      <w:pPr>
        <w:autoSpaceDE w:val="0"/>
        <w:autoSpaceDN w:val="0"/>
        <w:spacing w:after="360" w:line="240" w:lineRule="auto"/>
        <w:jc w:val="center"/>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 xml:space="preserve">либо </w:t>
      </w:r>
      <w:r w:rsidR="00ED2AC3" w:rsidRPr="00ED2AC3">
        <w:rPr>
          <w:rFonts w:ascii="Times New Roman" w:eastAsia="Times New Roman" w:hAnsi="Times New Roman" w:cs="Times New Roman"/>
          <w:b/>
          <w:bCs/>
          <w:sz w:val="26"/>
          <w:szCs w:val="26"/>
          <w:lang w:eastAsia="ru-RU"/>
        </w:rPr>
        <w:t xml:space="preserve">об отказе  в передаче надзорной жалобы (надзорного представления) для рассмотрения в судебном заседании Президиума Верховного суда Республики Абхазия </w:t>
      </w:r>
      <w:r w:rsidRPr="00661788">
        <w:rPr>
          <w:rFonts w:ascii="Times New Roman" w:eastAsia="Times New Roman" w:hAnsi="Times New Roman" w:cs="Times New Roman"/>
          <w:sz w:val="24"/>
          <w:szCs w:val="24"/>
          <w:vertAlign w:val="superscript"/>
          <w:lang w:eastAsia="ru-RU"/>
        </w:rPr>
        <w:t>1</w:t>
      </w:r>
    </w:p>
    <w:p w14:paraId="73D834DC" w14:textId="77777777" w:rsidR="00661788" w:rsidRPr="00661788" w:rsidRDefault="00661788" w:rsidP="00661788">
      <w:pPr>
        <w:autoSpaceDE w:val="0"/>
        <w:autoSpaceDN w:val="0"/>
        <w:spacing w:before="240" w:after="0" w:line="240" w:lineRule="auto"/>
        <w:rPr>
          <w:rFonts w:ascii="Times New Roman" w:eastAsia="Times New Roman" w:hAnsi="Times New Roman" w:cs="Times New Roman"/>
          <w:sz w:val="24"/>
          <w:szCs w:val="24"/>
          <w:lang w:eastAsia="ru-RU"/>
        </w:rPr>
      </w:pPr>
    </w:p>
    <w:p w14:paraId="4870E01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2D51E272" w14:textId="77777777" w:rsidR="009A470D" w:rsidRDefault="009A470D" w:rsidP="009A470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3968EE34" w14:textId="77777777" w:rsidR="009A470D" w:rsidRDefault="009A470D" w:rsidP="009A470D">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098722FA" w14:textId="77777777" w:rsidR="009A470D" w:rsidRDefault="009A470D" w:rsidP="009A470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20557B62" w14:textId="77777777" w:rsidR="009A470D" w:rsidRPr="00CF0613" w:rsidRDefault="009A470D" w:rsidP="009A470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0A6B18A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499E4F8E" w14:textId="77777777" w:rsidR="00661788" w:rsidRPr="00661788" w:rsidRDefault="00661788" w:rsidP="00661788">
      <w:pPr>
        <w:tabs>
          <w:tab w:val="center" w:pos="5529"/>
          <w:tab w:val="left" w:pos="9837"/>
        </w:tabs>
        <w:autoSpaceDE w:val="0"/>
        <w:autoSpaceDN w:val="0"/>
        <w:spacing w:before="48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Судья  </w:t>
      </w:r>
      <w:r w:rsidRPr="00661788">
        <w:rPr>
          <w:rFonts w:ascii="Times New Roman" w:eastAsia="Times New Roman" w:hAnsi="Times New Roman" w:cs="Times New Roman"/>
          <w:sz w:val="24"/>
          <w:szCs w:val="24"/>
          <w:lang w:eastAsia="ru-RU"/>
        </w:rPr>
        <w:tab/>
        <w:t>,</w:t>
      </w:r>
    </w:p>
    <w:p w14:paraId="595EE8F4" w14:textId="77777777" w:rsidR="00661788" w:rsidRPr="00661788" w:rsidRDefault="00661788" w:rsidP="00661788">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надзорной инстанции, фамилия, инициалы судьи)</w:t>
      </w:r>
    </w:p>
    <w:tbl>
      <w:tblPr>
        <w:tblW w:w="0" w:type="auto"/>
        <w:tblLayout w:type="fixed"/>
        <w:tblCellMar>
          <w:left w:w="28" w:type="dxa"/>
          <w:right w:w="28" w:type="dxa"/>
        </w:tblCellMar>
        <w:tblLook w:val="0000" w:firstRow="0" w:lastRow="0" w:firstColumn="0" w:lastColumn="0" w:noHBand="0" w:noVBand="0"/>
      </w:tblPr>
      <w:tblGrid>
        <w:gridCol w:w="482"/>
        <w:gridCol w:w="539"/>
        <w:gridCol w:w="283"/>
        <w:gridCol w:w="142"/>
        <w:gridCol w:w="198"/>
        <w:gridCol w:w="369"/>
        <w:gridCol w:w="737"/>
        <w:gridCol w:w="340"/>
        <w:gridCol w:w="241"/>
        <w:gridCol w:w="525"/>
        <w:gridCol w:w="992"/>
        <w:gridCol w:w="159"/>
        <w:gridCol w:w="181"/>
        <w:gridCol w:w="4763"/>
      </w:tblGrid>
      <w:tr w:rsidR="00661788" w:rsidRPr="00661788" w14:paraId="748C5246" w14:textId="77777777" w:rsidTr="00661788">
        <w:tc>
          <w:tcPr>
            <w:tcW w:w="1644" w:type="dxa"/>
            <w:gridSpan w:val="5"/>
            <w:tcBorders>
              <w:top w:val="nil"/>
              <w:left w:val="nil"/>
              <w:bottom w:val="nil"/>
              <w:right w:val="nil"/>
            </w:tcBorders>
            <w:vAlign w:val="bottom"/>
          </w:tcPr>
          <w:p w14:paraId="291BC7D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изучив надзорн</w:t>
            </w:r>
          </w:p>
        </w:tc>
        <w:tc>
          <w:tcPr>
            <w:tcW w:w="369" w:type="dxa"/>
            <w:tcBorders>
              <w:top w:val="nil"/>
              <w:left w:val="nil"/>
              <w:bottom w:val="single" w:sz="4" w:space="0" w:color="auto"/>
              <w:right w:val="nil"/>
            </w:tcBorders>
            <w:vAlign w:val="bottom"/>
          </w:tcPr>
          <w:p w14:paraId="29CE258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nil"/>
              <w:right w:val="nil"/>
            </w:tcBorders>
            <w:vAlign w:val="bottom"/>
          </w:tcPr>
          <w:p w14:paraId="64816149"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жалоб</w:t>
            </w:r>
          </w:p>
        </w:tc>
        <w:tc>
          <w:tcPr>
            <w:tcW w:w="340" w:type="dxa"/>
            <w:tcBorders>
              <w:top w:val="nil"/>
              <w:left w:val="nil"/>
              <w:bottom w:val="single" w:sz="4" w:space="0" w:color="auto"/>
              <w:right w:val="nil"/>
            </w:tcBorders>
            <w:vAlign w:val="bottom"/>
          </w:tcPr>
          <w:p w14:paraId="527E19C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2098" w:type="dxa"/>
            <w:gridSpan w:val="5"/>
            <w:tcBorders>
              <w:top w:val="nil"/>
              <w:left w:val="nil"/>
              <w:bottom w:val="nil"/>
              <w:right w:val="nil"/>
            </w:tcBorders>
            <w:vAlign w:val="bottom"/>
          </w:tcPr>
          <w:p w14:paraId="4AB04647"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или представление</w:t>
            </w:r>
          </w:p>
        </w:tc>
        <w:tc>
          <w:tcPr>
            <w:tcW w:w="4763" w:type="dxa"/>
            <w:tcBorders>
              <w:top w:val="nil"/>
              <w:left w:val="nil"/>
              <w:bottom w:val="single" w:sz="4" w:space="0" w:color="auto"/>
              <w:right w:val="nil"/>
            </w:tcBorders>
            <w:vAlign w:val="bottom"/>
          </w:tcPr>
          <w:p w14:paraId="6785013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69B42DBA" w14:textId="77777777" w:rsidTr="00661788">
        <w:tc>
          <w:tcPr>
            <w:tcW w:w="1644" w:type="dxa"/>
            <w:gridSpan w:val="5"/>
            <w:tcBorders>
              <w:top w:val="nil"/>
              <w:left w:val="nil"/>
              <w:bottom w:val="nil"/>
              <w:right w:val="nil"/>
            </w:tcBorders>
            <w:vAlign w:val="bottom"/>
          </w:tcPr>
          <w:p w14:paraId="463D499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69" w:type="dxa"/>
            <w:tcBorders>
              <w:top w:val="nil"/>
              <w:left w:val="nil"/>
              <w:bottom w:val="nil"/>
              <w:right w:val="nil"/>
            </w:tcBorders>
            <w:vAlign w:val="bottom"/>
          </w:tcPr>
          <w:p w14:paraId="383CA03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37" w:type="dxa"/>
            <w:tcBorders>
              <w:top w:val="nil"/>
              <w:left w:val="nil"/>
              <w:bottom w:val="nil"/>
              <w:right w:val="nil"/>
            </w:tcBorders>
            <w:vAlign w:val="bottom"/>
          </w:tcPr>
          <w:p w14:paraId="08DC061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14:paraId="7BE2C0E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098" w:type="dxa"/>
            <w:gridSpan w:val="5"/>
            <w:tcBorders>
              <w:top w:val="nil"/>
              <w:left w:val="nil"/>
              <w:bottom w:val="nil"/>
              <w:right w:val="nil"/>
            </w:tcBorders>
            <w:vAlign w:val="bottom"/>
          </w:tcPr>
          <w:p w14:paraId="451027C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763" w:type="dxa"/>
            <w:tcBorders>
              <w:top w:val="nil"/>
              <w:left w:val="nil"/>
              <w:bottom w:val="nil"/>
              <w:right w:val="nil"/>
            </w:tcBorders>
            <w:vAlign w:val="bottom"/>
          </w:tcPr>
          <w:p w14:paraId="17D1E11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(процессуальное положение, фамилия, инициалы заявителя)</w:t>
            </w:r>
          </w:p>
        </w:tc>
      </w:tr>
      <w:tr w:rsidR="00661788" w:rsidRPr="00661788" w14:paraId="44AEAF54" w14:textId="77777777" w:rsidTr="00661788">
        <w:tc>
          <w:tcPr>
            <w:tcW w:w="1446" w:type="dxa"/>
            <w:gridSpan w:val="4"/>
            <w:tcBorders>
              <w:top w:val="nil"/>
              <w:left w:val="nil"/>
              <w:bottom w:val="nil"/>
              <w:right w:val="nil"/>
            </w:tcBorders>
            <w:vAlign w:val="bottom"/>
          </w:tcPr>
          <w:p w14:paraId="404B2FA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 пересмотре</w:t>
            </w:r>
          </w:p>
        </w:tc>
        <w:tc>
          <w:tcPr>
            <w:tcW w:w="3402" w:type="dxa"/>
            <w:gridSpan w:val="7"/>
            <w:tcBorders>
              <w:top w:val="nil"/>
              <w:left w:val="nil"/>
              <w:bottom w:val="single" w:sz="4" w:space="0" w:color="auto"/>
              <w:right w:val="nil"/>
            </w:tcBorders>
            <w:vAlign w:val="bottom"/>
          </w:tcPr>
          <w:p w14:paraId="1F6F256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9" w:type="dxa"/>
            <w:tcBorders>
              <w:top w:val="nil"/>
              <w:left w:val="nil"/>
              <w:bottom w:val="nil"/>
              <w:right w:val="nil"/>
            </w:tcBorders>
            <w:vAlign w:val="bottom"/>
          </w:tcPr>
          <w:p w14:paraId="05F9D7A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4944" w:type="dxa"/>
            <w:gridSpan w:val="2"/>
            <w:tcBorders>
              <w:top w:val="nil"/>
              <w:left w:val="nil"/>
              <w:bottom w:val="single" w:sz="4" w:space="0" w:color="auto"/>
              <w:right w:val="nil"/>
            </w:tcBorders>
            <w:vAlign w:val="bottom"/>
          </w:tcPr>
          <w:p w14:paraId="5CD3CEBA"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2F17953F" w14:textId="77777777" w:rsidTr="00661788">
        <w:tc>
          <w:tcPr>
            <w:tcW w:w="1446" w:type="dxa"/>
            <w:gridSpan w:val="4"/>
            <w:tcBorders>
              <w:top w:val="nil"/>
              <w:left w:val="nil"/>
              <w:bottom w:val="nil"/>
              <w:right w:val="nil"/>
            </w:tcBorders>
            <w:vAlign w:val="bottom"/>
          </w:tcPr>
          <w:p w14:paraId="7C8909B8"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p>
        </w:tc>
        <w:tc>
          <w:tcPr>
            <w:tcW w:w="3402" w:type="dxa"/>
            <w:gridSpan w:val="7"/>
            <w:tcBorders>
              <w:top w:val="nil"/>
              <w:left w:val="nil"/>
              <w:bottom w:val="nil"/>
              <w:right w:val="nil"/>
            </w:tcBorders>
            <w:vAlign w:val="bottom"/>
          </w:tcPr>
          <w:p w14:paraId="3046E0BD"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(приговора или иного судебного решения)</w:t>
            </w:r>
          </w:p>
        </w:tc>
        <w:tc>
          <w:tcPr>
            <w:tcW w:w="159" w:type="dxa"/>
            <w:tcBorders>
              <w:top w:val="nil"/>
              <w:left w:val="nil"/>
              <w:bottom w:val="nil"/>
              <w:right w:val="nil"/>
            </w:tcBorders>
            <w:vAlign w:val="bottom"/>
          </w:tcPr>
          <w:p w14:paraId="2A28871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p>
        </w:tc>
        <w:tc>
          <w:tcPr>
            <w:tcW w:w="4944" w:type="dxa"/>
            <w:gridSpan w:val="2"/>
            <w:tcBorders>
              <w:top w:val="nil"/>
              <w:left w:val="nil"/>
              <w:bottom w:val="nil"/>
              <w:right w:val="nil"/>
            </w:tcBorders>
            <w:vAlign w:val="bottom"/>
          </w:tcPr>
          <w:p w14:paraId="6FD3E57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фамилия и инициалы судьи(судей))</w:t>
            </w:r>
          </w:p>
        </w:tc>
      </w:tr>
      <w:tr w:rsidR="00661788" w:rsidRPr="00661788" w14:paraId="6EDCC262" w14:textId="77777777" w:rsidTr="00661788">
        <w:trPr>
          <w:gridAfter w:val="4"/>
          <w:wAfter w:w="6095" w:type="dxa"/>
        </w:trPr>
        <w:tc>
          <w:tcPr>
            <w:tcW w:w="482" w:type="dxa"/>
            <w:tcBorders>
              <w:top w:val="nil"/>
              <w:left w:val="nil"/>
              <w:bottom w:val="nil"/>
              <w:right w:val="nil"/>
            </w:tcBorders>
            <w:vAlign w:val="bottom"/>
          </w:tcPr>
          <w:p w14:paraId="36C56B9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14:paraId="4EBCD080"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C97A02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027" w:type="dxa"/>
            <w:gridSpan w:val="6"/>
            <w:tcBorders>
              <w:top w:val="nil"/>
              <w:left w:val="nil"/>
              <w:bottom w:val="single" w:sz="4" w:space="0" w:color="auto"/>
              <w:right w:val="nil"/>
            </w:tcBorders>
            <w:vAlign w:val="bottom"/>
          </w:tcPr>
          <w:p w14:paraId="1FE705D4"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bottom"/>
          </w:tcPr>
          <w:p w14:paraId="7CD768C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w:t>
            </w:r>
          </w:p>
        </w:tc>
      </w:tr>
    </w:tbl>
    <w:p w14:paraId="261A2D1A" w14:textId="77777777" w:rsidR="00661788" w:rsidRPr="00661788" w:rsidRDefault="00661788" w:rsidP="00661788">
      <w:pPr>
        <w:autoSpaceDE w:val="0"/>
        <w:autoSpaceDN w:val="0"/>
        <w:spacing w:before="360" w:after="240" w:line="240" w:lineRule="auto"/>
        <w:jc w:val="center"/>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УСТАНОВИЛ:</w:t>
      </w:r>
    </w:p>
    <w:p w14:paraId="55410FE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3C0B88AD"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 xml:space="preserve">(излагаются содержание приговора, </w:t>
      </w:r>
      <w:r w:rsidR="00B426EB">
        <w:rPr>
          <w:rFonts w:ascii="Times New Roman" w:eastAsia="Times New Roman" w:hAnsi="Times New Roman" w:cs="Times New Roman"/>
          <w:sz w:val="18"/>
          <w:szCs w:val="18"/>
          <w:lang w:eastAsia="ru-RU"/>
        </w:rPr>
        <w:t>решения суда</w:t>
      </w:r>
      <w:r w:rsidRPr="00661788">
        <w:rPr>
          <w:rFonts w:ascii="Times New Roman" w:eastAsia="Times New Roman" w:hAnsi="Times New Roman" w:cs="Times New Roman"/>
          <w:sz w:val="18"/>
          <w:szCs w:val="18"/>
          <w:lang w:eastAsia="ru-RU"/>
        </w:rPr>
        <w:t xml:space="preserve"> кассационной </w:t>
      </w:r>
    </w:p>
    <w:p w14:paraId="21872F7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5A33A651" w14:textId="77777777" w:rsidR="00661788" w:rsidRPr="00661788" w:rsidRDefault="00B426EB"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инстанции</w:t>
      </w:r>
      <w:r w:rsidR="00661788" w:rsidRPr="00661788">
        <w:rPr>
          <w:rFonts w:ascii="Times New Roman" w:eastAsia="Times New Roman" w:hAnsi="Times New Roman" w:cs="Times New Roman"/>
          <w:sz w:val="18"/>
          <w:szCs w:val="18"/>
          <w:lang w:eastAsia="ru-RU"/>
        </w:rPr>
        <w:t>, доводы надзорных жалобы или представления, обоснование принимаемого судьей решения)</w:t>
      </w:r>
    </w:p>
    <w:p w14:paraId="0A8047F9" w14:textId="77777777" w:rsidR="00661788" w:rsidRPr="00661788" w:rsidRDefault="00661788" w:rsidP="00661788">
      <w:pPr>
        <w:autoSpaceDE w:val="0"/>
        <w:autoSpaceDN w:val="0"/>
        <w:spacing w:before="24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На основании изложенного и руководствуясь ст. 364, 365, 366</w:t>
      </w:r>
      <w:r w:rsidRPr="00661788">
        <w:rPr>
          <w:rFonts w:ascii="Times New Roman" w:eastAsia="Times New Roman" w:hAnsi="Times New Roman" w:cs="Times New Roman"/>
          <w:sz w:val="24"/>
          <w:szCs w:val="24"/>
          <w:vertAlign w:val="superscript"/>
          <w:lang w:eastAsia="ru-RU"/>
        </w:rPr>
        <w:t>2</w:t>
      </w:r>
      <w:r w:rsidRPr="00661788">
        <w:rPr>
          <w:rFonts w:ascii="Times New Roman" w:eastAsia="Times New Roman" w:hAnsi="Times New Roman" w:cs="Times New Roman"/>
          <w:sz w:val="24"/>
          <w:szCs w:val="24"/>
          <w:lang w:eastAsia="ru-RU"/>
        </w:rPr>
        <w:t xml:space="preserve"> УПК РА, судья</w:t>
      </w:r>
    </w:p>
    <w:p w14:paraId="7655C710" w14:textId="77777777" w:rsidR="00661788" w:rsidRPr="00661788" w:rsidRDefault="00661788" w:rsidP="00661788">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ПОСТАНОВИЛ:</w:t>
      </w:r>
    </w:p>
    <w:p w14:paraId="53C2A613" w14:textId="77777777" w:rsidR="00661788" w:rsidRPr="00661788" w:rsidRDefault="00E34ABD" w:rsidP="00661788">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61788" w:rsidRPr="00661788">
        <w:rPr>
          <w:rFonts w:ascii="Times New Roman" w:eastAsia="Times New Roman" w:hAnsi="Times New Roman" w:cs="Times New Roman"/>
          <w:sz w:val="24"/>
          <w:szCs w:val="24"/>
          <w:lang w:eastAsia="ru-RU"/>
        </w:rPr>
        <w:t xml:space="preserve">. Истребовать уголовное дело в отношении  </w:t>
      </w:r>
    </w:p>
    <w:p w14:paraId="6D6A0B14"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tblInd w:w="5103" w:type="dxa"/>
        <w:tblLayout w:type="fixed"/>
        <w:tblCellMar>
          <w:left w:w="28" w:type="dxa"/>
          <w:right w:w="28" w:type="dxa"/>
        </w:tblCellMar>
        <w:tblLook w:val="0000" w:firstRow="0" w:lastRow="0" w:firstColumn="0" w:lastColumn="0" w:noHBand="0" w:noVBand="0"/>
      </w:tblPr>
      <w:tblGrid>
        <w:gridCol w:w="2948"/>
        <w:gridCol w:w="340"/>
        <w:gridCol w:w="993"/>
        <w:gridCol w:w="340"/>
        <w:gridCol w:w="199"/>
      </w:tblGrid>
      <w:tr w:rsidR="00661788" w:rsidRPr="00661788" w14:paraId="1FAD101E" w14:textId="77777777" w:rsidTr="00661788">
        <w:tc>
          <w:tcPr>
            <w:tcW w:w="2948" w:type="dxa"/>
            <w:tcBorders>
              <w:top w:val="nil"/>
              <w:left w:val="nil"/>
              <w:bottom w:val="nil"/>
              <w:right w:val="nil"/>
            </w:tcBorders>
            <w:vAlign w:val="bottom"/>
          </w:tcPr>
          <w:p w14:paraId="1837F8DA"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имя, отчество осужденн</w:t>
            </w:r>
          </w:p>
        </w:tc>
        <w:tc>
          <w:tcPr>
            <w:tcW w:w="340" w:type="dxa"/>
            <w:tcBorders>
              <w:top w:val="nil"/>
              <w:left w:val="nil"/>
              <w:bottom w:val="single" w:sz="4" w:space="0" w:color="auto"/>
              <w:right w:val="nil"/>
            </w:tcBorders>
            <w:vAlign w:val="bottom"/>
          </w:tcPr>
          <w:p w14:paraId="36527CF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vAlign w:val="bottom"/>
          </w:tcPr>
          <w:p w14:paraId="1590EB4C"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(оправданн</w:t>
            </w:r>
          </w:p>
        </w:tc>
        <w:tc>
          <w:tcPr>
            <w:tcW w:w="340" w:type="dxa"/>
            <w:tcBorders>
              <w:top w:val="nil"/>
              <w:left w:val="nil"/>
              <w:bottom w:val="single" w:sz="4" w:space="0" w:color="auto"/>
              <w:right w:val="nil"/>
            </w:tcBorders>
            <w:vAlign w:val="bottom"/>
          </w:tcPr>
          <w:p w14:paraId="739F74B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99" w:type="dxa"/>
            <w:tcBorders>
              <w:top w:val="nil"/>
              <w:left w:val="nil"/>
              <w:bottom w:val="nil"/>
              <w:right w:val="nil"/>
            </w:tcBorders>
            <w:vAlign w:val="bottom"/>
          </w:tcPr>
          <w:p w14:paraId="474E3DF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w:t>
            </w:r>
          </w:p>
        </w:tc>
      </w:tr>
    </w:tbl>
    <w:p w14:paraId="4D501661" w14:textId="77777777" w:rsidR="00661788" w:rsidRPr="00661788" w:rsidRDefault="00661788" w:rsidP="00661788">
      <w:pPr>
        <w:tabs>
          <w:tab w:val="center" w:pos="5060"/>
          <w:tab w:val="left" w:pos="9837"/>
        </w:tabs>
        <w:autoSpaceDE w:val="0"/>
        <w:autoSpaceDN w:val="0"/>
        <w:spacing w:after="0" w:line="240" w:lineRule="auto"/>
        <w:rPr>
          <w:rFonts w:ascii="Times New Roman" w:eastAsia="Times New Roman" w:hAnsi="Times New Roman" w:cs="Times New Roman"/>
          <w:sz w:val="24"/>
          <w:szCs w:val="24"/>
          <w:lang w:eastAsia="ru-RU"/>
        </w:rPr>
      </w:pPr>
    </w:p>
    <w:p w14:paraId="14776C05" w14:textId="77777777" w:rsidR="00661788" w:rsidRPr="00661788" w:rsidRDefault="00661788" w:rsidP="00661788">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466"/>
        <w:gridCol w:w="397"/>
        <w:gridCol w:w="737"/>
        <w:gridCol w:w="397"/>
        <w:gridCol w:w="2268"/>
        <w:gridCol w:w="3686"/>
      </w:tblGrid>
      <w:tr w:rsidR="00661788" w:rsidRPr="00661788" w14:paraId="6BA0EED1" w14:textId="77777777" w:rsidTr="00661788">
        <w:tc>
          <w:tcPr>
            <w:tcW w:w="2466" w:type="dxa"/>
            <w:tcBorders>
              <w:top w:val="nil"/>
              <w:left w:val="nil"/>
              <w:bottom w:val="nil"/>
              <w:right w:val="nil"/>
            </w:tcBorders>
            <w:vAlign w:val="bottom"/>
          </w:tcPr>
          <w:p w14:paraId="4477BB0E" w14:textId="77777777" w:rsidR="00661788" w:rsidRPr="00661788" w:rsidRDefault="00E34ABD" w:rsidP="00661788">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61788" w:rsidRPr="00661788">
              <w:rPr>
                <w:rFonts w:ascii="Times New Roman" w:eastAsia="Times New Roman" w:hAnsi="Times New Roman" w:cs="Times New Roman"/>
                <w:sz w:val="24"/>
                <w:szCs w:val="24"/>
                <w:lang w:eastAsia="ru-RU"/>
              </w:rPr>
              <w:t>Передать надзорн</w:t>
            </w:r>
          </w:p>
        </w:tc>
        <w:tc>
          <w:tcPr>
            <w:tcW w:w="397" w:type="dxa"/>
            <w:tcBorders>
              <w:top w:val="nil"/>
              <w:left w:val="nil"/>
              <w:bottom w:val="single" w:sz="4" w:space="0" w:color="auto"/>
              <w:right w:val="nil"/>
            </w:tcBorders>
            <w:vAlign w:val="bottom"/>
          </w:tcPr>
          <w:p w14:paraId="404FED9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nil"/>
              <w:right w:val="nil"/>
            </w:tcBorders>
            <w:vAlign w:val="bottom"/>
          </w:tcPr>
          <w:p w14:paraId="555B7E98"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жалоб</w:t>
            </w:r>
          </w:p>
        </w:tc>
        <w:tc>
          <w:tcPr>
            <w:tcW w:w="397" w:type="dxa"/>
            <w:tcBorders>
              <w:top w:val="nil"/>
              <w:left w:val="nil"/>
              <w:bottom w:val="single" w:sz="4" w:space="0" w:color="auto"/>
              <w:right w:val="nil"/>
            </w:tcBorders>
            <w:vAlign w:val="bottom"/>
          </w:tcPr>
          <w:p w14:paraId="32146FE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vAlign w:val="bottom"/>
          </w:tcPr>
          <w:p w14:paraId="5515ACDC"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или представление</w:t>
            </w:r>
          </w:p>
        </w:tc>
        <w:tc>
          <w:tcPr>
            <w:tcW w:w="3686" w:type="dxa"/>
            <w:tcBorders>
              <w:top w:val="nil"/>
              <w:left w:val="nil"/>
              <w:bottom w:val="single" w:sz="4" w:space="0" w:color="auto"/>
              <w:right w:val="nil"/>
            </w:tcBorders>
            <w:vAlign w:val="bottom"/>
          </w:tcPr>
          <w:p w14:paraId="3B9559C0"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08CE16A0" w14:textId="77777777" w:rsidTr="00661788">
        <w:tc>
          <w:tcPr>
            <w:tcW w:w="2466" w:type="dxa"/>
            <w:tcBorders>
              <w:top w:val="nil"/>
              <w:left w:val="nil"/>
              <w:bottom w:val="nil"/>
              <w:right w:val="nil"/>
            </w:tcBorders>
            <w:vAlign w:val="bottom"/>
          </w:tcPr>
          <w:p w14:paraId="17F6C07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704338E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37" w:type="dxa"/>
            <w:tcBorders>
              <w:top w:val="nil"/>
              <w:left w:val="nil"/>
              <w:bottom w:val="nil"/>
              <w:right w:val="nil"/>
            </w:tcBorders>
            <w:vAlign w:val="bottom"/>
          </w:tcPr>
          <w:p w14:paraId="5DEBBAC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376A617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vAlign w:val="bottom"/>
          </w:tcPr>
          <w:p w14:paraId="0729793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686" w:type="dxa"/>
            <w:tcBorders>
              <w:top w:val="nil"/>
              <w:left w:val="nil"/>
              <w:bottom w:val="nil"/>
              <w:right w:val="nil"/>
            </w:tcBorders>
            <w:vAlign w:val="bottom"/>
          </w:tcPr>
          <w:p w14:paraId="5D1BA677"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(процессуальное положение,</w:t>
            </w:r>
          </w:p>
        </w:tc>
      </w:tr>
    </w:tbl>
    <w:p w14:paraId="6546A11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619F96B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p w14:paraId="4266121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на рассмотрение  </w:t>
      </w:r>
    </w:p>
    <w:p w14:paraId="60D10938" w14:textId="77777777" w:rsid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надзорной инстанции)</w:t>
      </w:r>
    </w:p>
    <w:p w14:paraId="4E5B95C4" w14:textId="77777777" w:rsidR="00E34ABD" w:rsidRDefault="00E34ABD" w:rsidP="00E34ABD">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2A8D53AD" w14:textId="77777777" w:rsidR="00E34ABD" w:rsidRDefault="00E34ABD" w:rsidP="00E34ABD">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0ACFD4AA" w14:textId="77777777" w:rsidR="00E34ABD" w:rsidRPr="00E34ABD" w:rsidRDefault="00E34ABD" w:rsidP="00E34ABD">
      <w:pPr>
        <w:tabs>
          <w:tab w:val="left" w:pos="864"/>
        </w:tabs>
        <w:autoSpaceDE w:val="0"/>
        <w:autoSpaceDN w:val="0"/>
        <w:spacing w:before="360" w:after="24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либо в</w:t>
      </w:r>
      <w:r w:rsidRPr="00E34ABD">
        <w:rPr>
          <w:rFonts w:ascii="Times New Roman" w:eastAsia="Times New Roman" w:hAnsi="Times New Roman" w:cs="Times New Roman"/>
          <w:bCs/>
          <w:sz w:val="24"/>
          <w:szCs w:val="24"/>
          <w:lang w:eastAsia="ru-RU"/>
        </w:rPr>
        <w:t xml:space="preserve"> передаче надзорной жалобы (надзорного представления) _________ на </w:t>
      </w:r>
      <w:r>
        <w:rPr>
          <w:rFonts w:ascii="Times New Roman" w:eastAsia="Times New Roman" w:hAnsi="Times New Roman" w:cs="Times New Roman"/>
          <w:bCs/>
          <w:sz w:val="24"/>
          <w:szCs w:val="24"/>
          <w:lang w:eastAsia="ru-RU"/>
        </w:rPr>
        <w:t>приговор</w:t>
      </w:r>
      <w:r w:rsidRPr="00E34ABD">
        <w:rPr>
          <w:rFonts w:ascii="Times New Roman" w:eastAsia="Times New Roman" w:hAnsi="Times New Roman" w:cs="Times New Roman"/>
          <w:bCs/>
          <w:sz w:val="24"/>
          <w:szCs w:val="24"/>
          <w:lang w:eastAsia="ru-RU"/>
        </w:rPr>
        <w:t xml:space="preserve">_________________ суда от ___ _____ ________ года и Определение Кассационной коллегии по </w:t>
      </w:r>
      <w:r>
        <w:rPr>
          <w:rFonts w:ascii="Times New Roman" w:eastAsia="Times New Roman" w:hAnsi="Times New Roman" w:cs="Times New Roman"/>
          <w:bCs/>
          <w:sz w:val="24"/>
          <w:szCs w:val="24"/>
          <w:lang w:eastAsia="ru-RU"/>
        </w:rPr>
        <w:t>уголовным</w:t>
      </w:r>
      <w:r w:rsidRPr="00E34ABD">
        <w:rPr>
          <w:rFonts w:ascii="Times New Roman" w:eastAsia="Times New Roman" w:hAnsi="Times New Roman" w:cs="Times New Roman"/>
          <w:bCs/>
          <w:sz w:val="24"/>
          <w:szCs w:val="24"/>
          <w:lang w:eastAsia="ru-RU"/>
        </w:rPr>
        <w:t xml:space="preserve"> делам Верховного суда Республики Абхазия от __ ____ _______ годадля рассмотрения в судебном заседании Президиума Верховного суда Республики Абхазия отказать</w:t>
      </w:r>
      <w:r w:rsidRPr="00661788">
        <w:rPr>
          <w:rFonts w:ascii="Times New Roman" w:eastAsia="Times New Roman" w:hAnsi="Times New Roman" w:cs="Times New Roman"/>
          <w:sz w:val="24"/>
          <w:szCs w:val="24"/>
          <w:vertAlign w:val="superscript"/>
          <w:lang w:eastAsia="ru-RU"/>
        </w:rPr>
        <w:t>3</w:t>
      </w:r>
      <w:r w:rsidRPr="00E34ABD">
        <w:rPr>
          <w:rFonts w:ascii="Times New Roman" w:eastAsia="Times New Roman" w:hAnsi="Times New Roman" w:cs="Times New Roman"/>
          <w:bCs/>
          <w:sz w:val="24"/>
          <w:szCs w:val="24"/>
          <w:lang w:eastAsia="ru-RU"/>
        </w:rPr>
        <w:t>.</w:t>
      </w:r>
    </w:p>
    <w:p w14:paraId="621E35CD" w14:textId="77777777" w:rsidR="00E34ABD" w:rsidRPr="00E34ABD" w:rsidRDefault="00E34ABD" w:rsidP="00E34AB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3C02F495" w14:textId="77777777" w:rsidR="00661788" w:rsidRPr="00661788" w:rsidRDefault="00661788" w:rsidP="00661788">
      <w:pPr>
        <w:tabs>
          <w:tab w:val="left" w:pos="6804"/>
        </w:tabs>
        <w:autoSpaceDE w:val="0"/>
        <w:autoSpaceDN w:val="0"/>
        <w:spacing w:before="360" w:after="0" w:line="240" w:lineRule="auto"/>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Судья</w:t>
      </w:r>
      <w:r w:rsidRPr="00661788">
        <w:rPr>
          <w:rFonts w:ascii="Times New Roman" w:eastAsia="Times New Roman" w:hAnsi="Times New Roman" w:cs="Times New Roman"/>
          <w:bCs/>
          <w:sz w:val="24"/>
          <w:szCs w:val="24"/>
          <w:lang w:eastAsia="ru-RU"/>
        </w:rPr>
        <w:tab/>
      </w:r>
    </w:p>
    <w:p w14:paraId="586DBC50"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(подпись)</w:t>
      </w:r>
    </w:p>
    <w:p w14:paraId="04DE2E25"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A9CF631"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29D8AD8"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0E46088" w14:textId="77777777" w:rsidR="00661788" w:rsidRPr="00661788" w:rsidRDefault="00661788" w:rsidP="00816A51">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5457EFA3"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C911CD4"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60BC36F" w14:textId="77777777" w:rsidR="00661788" w:rsidRPr="00661788" w:rsidRDefault="00661788" w:rsidP="00661788">
      <w:pPr>
        <w:rPr>
          <w:rFonts w:ascii="Times New Roman" w:eastAsia="Times New Roman" w:hAnsi="Times New Roman" w:cs="Times New Roman"/>
          <w:sz w:val="20"/>
          <w:szCs w:val="20"/>
          <w:lang w:eastAsia="ru-RU"/>
        </w:rPr>
      </w:pPr>
      <w:r w:rsidRPr="00661788">
        <w:rPr>
          <w:rFonts w:ascii="Times New Roman" w:eastAsia="Times New Roman" w:hAnsi="Times New Roman" w:cs="Times New Roman"/>
          <w:sz w:val="20"/>
          <w:szCs w:val="20"/>
          <w:vertAlign w:val="superscript"/>
          <w:lang w:eastAsia="ru-RU"/>
        </w:rPr>
        <w:t>1</w:t>
      </w:r>
      <w:r w:rsidRPr="00661788">
        <w:rPr>
          <w:rFonts w:ascii="Times New Roman" w:eastAsia="Times New Roman" w:hAnsi="Times New Roman" w:cs="Times New Roman"/>
          <w:sz w:val="20"/>
          <w:szCs w:val="20"/>
          <w:lang w:eastAsia="ru-RU"/>
        </w:rPr>
        <w:t>Заполняется только одна из граф, которая соответствует принятому судебному решению.</w:t>
      </w:r>
    </w:p>
    <w:p w14:paraId="3C557209" w14:textId="77777777" w:rsidR="00661788" w:rsidRPr="00661788" w:rsidRDefault="00661788" w:rsidP="00661788">
      <w:pPr>
        <w:rPr>
          <w:rFonts w:ascii="Times New Roman" w:eastAsia="Times New Roman" w:hAnsi="Times New Roman" w:cs="Times New Roman"/>
          <w:sz w:val="20"/>
          <w:szCs w:val="20"/>
          <w:lang w:eastAsia="ru-RU"/>
        </w:rPr>
      </w:pPr>
      <w:r w:rsidRPr="00661788">
        <w:rPr>
          <w:rFonts w:ascii="Times New Roman" w:eastAsia="Times New Roman" w:hAnsi="Times New Roman" w:cs="Times New Roman"/>
          <w:sz w:val="20"/>
          <w:szCs w:val="20"/>
          <w:vertAlign w:val="superscript"/>
          <w:lang w:eastAsia="ru-RU"/>
        </w:rPr>
        <w:t>2</w:t>
      </w:r>
      <w:r w:rsidRPr="00661788">
        <w:rPr>
          <w:rFonts w:ascii="Times New Roman" w:eastAsia="Times New Roman" w:hAnsi="Times New Roman" w:cs="Times New Roman"/>
          <w:sz w:val="20"/>
          <w:szCs w:val="20"/>
          <w:lang w:eastAsia="ru-RU"/>
        </w:rPr>
        <w:t>Заполняется только одна из граф, которая соответствует принятому судебному решению.</w:t>
      </w:r>
    </w:p>
    <w:p w14:paraId="35048EB9" w14:textId="77777777" w:rsidR="00661788" w:rsidRPr="00661788" w:rsidRDefault="00661788" w:rsidP="00661788">
      <w:pPr>
        <w:rPr>
          <w:rFonts w:ascii="Times New Roman" w:eastAsia="Times New Roman" w:hAnsi="Times New Roman" w:cs="Times New Roman"/>
          <w:sz w:val="20"/>
          <w:szCs w:val="20"/>
          <w:lang w:eastAsia="ru-RU"/>
        </w:rPr>
      </w:pPr>
      <w:r w:rsidRPr="00661788">
        <w:rPr>
          <w:rFonts w:ascii="Times New Roman" w:eastAsia="Times New Roman" w:hAnsi="Times New Roman" w:cs="Times New Roman"/>
          <w:sz w:val="20"/>
          <w:szCs w:val="20"/>
          <w:vertAlign w:val="superscript"/>
          <w:lang w:eastAsia="ru-RU"/>
        </w:rPr>
        <w:t>3</w:t>
      </w:r>
      <w:r w:rsidRPr="00661788">
        <w:rPr>
          <w:rFonts w:ascii="Times New Roman" w:eastAsia="Times New Roman" w:hAnsi="Times New Roman" w:cs="Times New Roman"/>
          <w:sz w:val="20"/>
          <w:szCs w:val="20"/>
          <w:lang w:eastAsia="ru-RU"/>
        </w:rPr>
        <w:t>Заполняется только одна из граф, которая соответствует принятому судебному решению.</w:t>
      </w:r>
    </w:p>
    <w:p w14:paraId="0AE425AE"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D8628D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EDA0637"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D2D4FB6"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E57C9E3"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8E90253"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E0B038A"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793B9B8"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948B9F6"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612DE58"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CE8B6D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6BB9DB8"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69E4B1F"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1B4D5B4"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1773460"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5214CDA"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98DF1FA"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588F92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2CB5E9A"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EF9296F"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7B79251"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875052B"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C5410FF"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01CE054"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ED6BA41"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EB40AE1"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C124D94" w14:textId="77777777" w:rsidR="00661788" w:rsidRPr="00661788" w:rsidRDefault="00661788" w:rsidP="00661788">
      <w:pPr>
        <w:pBdr>
          <w:top w:val="single" w:sz="4" w:space="1" w:color="auto"/>
        </w:pBdr>
        <w:tabs>
          <w:tab w:val="left" w:pos="7005"/>
        </w:tabs>
        <w:autoSpaceDE w:val="0"/>
        <w:autoSpaceDN w:val="0"/>
        <w:spacing w:after="0" w:line="240" w:lineRule="auto"/>
        <w:rPr>
          <w:rFonts w:ascii="Times New Roman" w:eastAsia="Times New Roman" w:hAnsi="Times New Roman" w:cs="Times New Roman"/>
          <w:sz w:val="20"/>
          <w:szCs w:val="20"/>
          <w:lang w:eastAsia="ru-RU"/>
        </w:rPr>
      </w:pPr>
    </w:p>
    <w:p w14:paraId="2536F990"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4910D823"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264093DA"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1674E392" w14:textId="77777777" w:rsidR="003A443E" w:rsidRDefault="003A443E" w:rsidP="00661788">
      <w:pPr>
        <w:tabs>
          <w:tab w:val="left" w:pos="8085"/>
        </w:tabs>
        <w:jc w:val="right"/>
        <w:rPr>
          <w:rFonts w:ascii="Times New Roman" w:hAnsi="Times New Roman" w:cs="Times New Roman"/>
          <w:sz w:val="20"/>
          <w:szCs w:val="20"/>
        </w:rPr>
      </w:pPr>
    </w:p>
    <w:p w14:paraId="1D4B158F" w14:textId="77777777" w:rsidR="003A443E" w:rsidRDefault="003A443E" w:rsidP="009A470D">
      <w:pPr>
        <w:tabs>
          <w:tab w:val="left" w:pos="8085"/>
        </w:tabs>
        <w:rPr>
          <w:rFonts w:ascii="Times New Roman" w:hAnsi="Times New Roman" w:cs="Times New Roman"/>
          <w:sz w:val="20"/>
          <w:szCs w:val="20"/>
        </w:rPr>
      </w:pPr>
    </w:p>
    <w:p w14:paraId="6486C74B" w14:textId="77777777" w:rsidR="00661788" w:rsidRPr="00661788" w:rsidRDefault="00661788" w:rsidP="00661788">
      <w:pPr>
        <w:tabs>
          <w:tab w:val="left" w:pos="8085"/>
        </w:tabs>
        <w:jc w:val="right"/>
        <w:rPr>
          <w:rFonts w:ascii="Times New Roman" w:hAnsi="Times New Roman" w:cs="Times New Roman"/>
          <w:sz w:val="20"/>
          <w:szCs w:val="20"/>
        </w:rPr>
      </w:pPr>
      <w:r w:rsidRPr="00661788">
        <w:rPr>
          <w:rFonts w:ascii="Times New Roman" w:hAnsi="Times New Roman" w:cs="Times New Roman"/>
          <w:sz w:val="20"/>
          <w:szCs w:val="20"/>
        </w:rPr>
        <w:t>Бланк 69</w:t>
      </w:r>
    </w:p>
    <w:p w14:paraId="219878DE" w14:textId="77777777" w:rsidR="00661788" w:rsidRDefault="00661788" w:rsidP="00661788">
      <w:pPr>
        <w:tabs>
          <w:tab w:val="left" w:pos="8085"/>
        </w:tabs>
        <w:jc w:val="right"/>
        <w:rPr>
          <w:rFonts w:ascii="Times New Roman" w:hAnsi="Times New Roman" w:cs="Times New Roman"/>
          <w:sz w:val="20"/>
          <w:szCs w:val="20"/>
        </w:rPr>
      </w:pPr>
    </w:p>
    <w:p w14:paraId="71619059" w14:textId="77777777" w:rsidR="00920360" w:rsidRPr="00661788" w:rsidRDefault="00920360" w:rsidP="00661788">
      <w:pPr>
        <w:tabs>
          <w:tab w:val="left" w:pos="8085"/>
        </w:tabs>
        <w:jc w:val="right"/>
        <w:rPr>
          <w:rFonts w:ascii="Times New Roman" w:hAnsi="Times New Roman" w:cs="Times New Roman"/>
          <w:sz w:val="20"/>
          <w:szCs w:val="20"/>
        </w:rPr>
      </w:pPr>
    </w:p>
    <w:p w14:paraId="46EB8CE9" w14:textId="77777777" w:rsidR="004F51A2" w:rsidRDefault="00661788" w:rsidP="00661788">
      <w:pPr>
        <w:autoSpaceDE w:val="0"/>
        <w:autoSpaceDN w:val="0"/>
        <w:spacing w:after="0" w:line="240" w:lineRule="auto"/>
        <w:jc w:val="center"/>
        <w:outlineLvl w:val="0"/>
        <w:rPr>
          <w:rFonts w:ascii="Times New Roman" w:hAnsi="Times New Roman" w:cs="Times New Roman"/>
          <w:sz w:val="20"/>
          <w:szCs w:val="20"/>
        </w:rPr>
      </w:pPr>
      <w:r w:rsidRPr="00661788">
        <w:rPr>
          <w:rFonts w:ascii="Times New Roman" w:hAnsi="Times New Roman" w:cs="Times New Roman"/>
          <w:sz w:val="20"/>
          <w:szCs w:val="20"/>
        </w:rPr>
        <w:tab/>
      </w:r>
    </w:p>
    <w:p w14:paraId="558993BF" w14:textId="77777777" w:rsidR="00661788" w:rsidRPr="00661788" w:rsidRDefault="00661788" w:rsidP="00661788">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661788">
        <w:rPr>
          <w:rFonts w:ascii="Times New Roman" w:eastAsia="Times New Roman" w:hAnsi="Times New Roman" w:cs="Times New Roman"/>
          <w:noProof/>
          <w:sz w:val="28"/>
          <w:szCs w:val="28"/>
          <w:lang w:eastAsia="ru-RU"/>
        </w:rPr>
        <w:drawing>
          <wp:inline distT="0" distB="0" distL="0" distR="0" wp14:anchorId="69C0D768" wp14:editId="26148E12">
            <wp:extent cx="658350" cy="817880"/>
            <wp:effectExtent l="0" t="0" r="8890" b="127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9F5DCB5" w14:textId="77777777" w:rsidR="00661788" w:rsidRPr="00661788" w:rsidRDefault="00661788" w:rsidP="00661788">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0820C8D3"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CC4FB8D" w14:textId="77777777" w:rsidR="00661788" w:rsidRPr="00661788" w:rsidRDefault="00661788" w:rsidP="00661788">
      <w:pPr>
        <w:tabs>
          <w:tab w:val="left" w:pos="2790"/>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661788">
        <w:rPr>
          <w:rFonts w:ascii="Times New Roman" w:eastAsia="Times New Roman" w:hAnsi="Times New Roman" w:cs="Times New Roman"/>
          <w:b/>
          <w:sz w:val="24"/>
          <w:szCs w:val="24"/>
          <w:lang w:eastAsia="ru-RU"/>
        </w:rPr>
        <w:t>ВЕРХОВНЫЙ СУД РЕСПУБЛИКИ АБХАЗИЯ</w:t>
      </w:r>
    </w:p>
    <w:p w14:paraId="5BF33334" w14:textId="77777777" w:rsidR="00661788" w:rsidRPr="00661788" w:rsidRDefault="00661788" w:rsidP="00661788">
      <w:pPr>
        <w:autoSpaceDE w:val="0"/>
        <w:autoSpaceDN w:val="0"/>
        <w:spacing w:before="360" w:after="0" w:line="240" w:lineRule="auto"/>
        <w:jc w:val="center"/>
        <w:outlineLvl w:val="0"/>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ПОСТАНОВЛЕНИЕ</w:t>
      </w:r>
    </w:p>
    <w:p w14:paraId="1C0029C9" w14:textId="77777777" w:rsidR="00661788" w:rsidRPr="00661788" w:rsidRDefault="00661788" w:rsidP="000F4D60">
      <w:pPr>
        <w:autoSpaceDE w:val="0"/>
        <w:autoSpaceDN w:val="0"/>
        <w:spacing w:after="0" w:line="240" w:lineRule="auto"/>
        <w:jc w:val="center"/>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 xml:space="preserve">об отмене постановления судьи об отказе </w:t>
      </w:r>
      <w:r w:rsidR="000F4D60" w:rsidRPr="000F4D60">
        <w:rPr>
          <w:rFonts w:ascii="Times New Roman" w:eastAsia="Times New Roman" w:hAnsi="Times New Roman" w:cs="Times New Roman"/>
          <w:b/>
          <w:bCs/>
          <w:sz w:val="26"/>
          <w:szCs w:val="26"/>
          <w:lang w:eastAsia="ru-RU"/>
        </w:rPr>
        <w:t>об отказе в передаче надзорных жалобы или представления для рассмотрения в судебном заседании Президиума Верховного суда Республики Абхазия</w:t>
      </w:r>
    </w:p>
    <w:p w14:paraId="4D4FB9F8" w14:textId="77777777" w:rsidR="00661788" w:rsidRPr="00661788" w:rsidRDefault="00661788" w:rsidP="00661788">
      <w:pPr>
        <w:autoSpaceDE w:val="0"/>
        <w:autoSpaceDN w:val="0"/>
        <w:spacing w:before="240" w:after="0" w:line="240" w:lineRule="auto"/>
        <w:rPr>
          <w:rFonts w:ascii="Times New Roman" w:eastAsia="Times New Roman" w:hAnsi="Times New Roman" w:cs="Times New Roman"/>
          <w:sz w:val="24"/>
          <w:szCs w:val="24"/>
          <w:lang w:eastAsia="ru-RU"/>
        </w:rPr>
      </w:pPr>
    </w:p>
    <w:p w14:paraId="069E308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7DB908F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_____________________________                                             </w:t>
      </w:r>
    </w:p>
    <w:p w14:paraId="3E9A5FC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0"/>
          <w:szCs w:val="20"/>
          <w:lang w:eastAsia="ru-RU"/>
        </w:rPr>
      </w:pPr>
      <w:r w:rsidRPr="00661788">
        <w:rPr>
          <w:rFonts w:ascii="Times New Roman" w:eastAsia="Times New Roman" w:hAnsi="Times New Roman" w:cs="Times New Roman"/>
          <w:sz w:val="20"/>
          <w:szCs w:val="20"/>
          <w:lang w:eastAsia="ru-RU"/>
        </w:rPr>
        <w:t xml:space="preserve">                (место составления)</w:t>
      </w:r>
    </w:p>
    <w:p w14:paraId="4358F9A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0"/>
          <w:szCs w:val="20"/>
          <w:lang w:eastAsia="ru-RU"/>
        </w:rPr>
      </w:pPr>
    </w:p>
    <w:p w14:paraId="476D995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«___» ______________________  г.                                                                 №___________</w:t>
      </w:r>
    </w:p>
    <w:p w14:paraId="52A152A3" w14:textId="77777777" w:rsidR="00661788" w:rsidRPr="00661788" w:rsidRDefault="00661788" w:rsidP="00661788">
      <w:pPr>
        <w:tabs>
          <w:tab w:val="center" w:pos="5529"/>
          <w:tab w:val="left" w:pos="9837"/>
        </w:tabs>
        <w:autoSpaceDE w:val="0"/>
        <w:autoSpaceDN w:val="0"/>
        <w:spacing w:before="480" w:after="0" w:line="240" w:lineRule="auto"/>
        <w:rPr>
          <w:rFonts w:ascii="Times New Roman" w:eastAsia="Times New Roman" w:hAnsi="Times New Roman" w:cs="Times New Roman"/>
          <w:sz w:val="24"/>
          <w:szCs w:val="24"/>
          <w:lang w:eastAsia="ru-RU"/>
        </w:rPr>
      </w:pPr>
      <w:r w:rsidRPr="00661788">
        <w:rPr>
          <w:rFonts w:ascii="Times New Roman" w:hAnsi="Times New Roman" w:cs="Times New Roman"/>
          <w:sz w:val="20"/>
          <w:szCs w:val="20"/>
        </w:rPr>
        <w:tab/>
      </w:r>
    </w:p>
    <w:p w14:paraId="11EC067E" w14:textId="77777777" w:rsidR="00661788" w:rsidRPr="00661788" w:rsidRDefault="00661788" w:rsidP="00661788">
      <w:pPr>
        <w:tabs>
          <w:tab w:val="center" w:pos="5954"/>
          <w:tab w:val="left" w:pos="9837"/>
        </w:tabs>
        <w:autoSpaceDE w:val="0"/>
        <w:autoSpaceDN w:val="0"/>
        <w:spacing w:before="60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Председатель  (заместитель </w:t>
      </w:r>
      <w:r w:rsidR="00920360" w:rsidRPr="00661788">
        <w:rPr>
          <w:rFonts w:ascii="Times New Roman" w:eastAsia="Times New Roman" w:hAnsi="Times New Roman" w:cs="Times New Roman"/>
          <w:sz w:val="24"/>
          <w:szCs w:val="24"/>
          <w:lang w:eastAsia="ru-RU"/>
        </w:rPr>
        <w:t>председателя</w:t>
      </w:r>
      <w:r w:rsidRPr="00661788">
        <w:rPr>
          <w:rFonts w:ascii="Times New Roman" w:eastAsia="Times New Roman" w:hAnsi="Times New Roman" w:cs="Times New Roman"/>
          <w:sz w:val="24"/>
          <w:szCs w:val="24"/>
          <w:lang w:eastAsia="ru-RU"/>
        </w:rPr>
        <w:t>)</w:t>
      </w:r>
      <w:r w:rsidRPr="00661788">
        <w:rPr>
          <w:rFonts w:ascii="Times New Roman" w:eastAsia="Times New Roman" w:hAnsi="Times New Roman" w:cs="Times New Roman"/>
          <w:sz w:val="24"/>
          <w:szCs w:val="24"/>
          <w:lang w:eastAsia="ru-RU"/>
        </w:rPr>
        <w:tab/>
        <w:t>,</w:t>
      </w:r>
    </w:p>
    <w:p w14:paraId="26C1C9FF" w14:textId="77777777" w:rsidR="00661788" w:rsidRPr="00661788" w:rsidRDefault="00661788" w:rsidP="00661788">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надзорной инстанции, фамилия, инициалы)</w:t>
      </w:r>
    </w:p>
    <w:p w14:paraId="736EF44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проверив постановление судьи  </w:t>
      </w:r>
    </w:p>
    <w:p w14:paraId="029E544A"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 судьи)</w:t>
      </w:r>
    </w:p>
    <w:tbl>
      <w:tblPr>
        <w:tblW w:w="0" w:type="auto"/>
        <w:tblLayout w:type="fixed"/>
        <w:tblCellMar>
          <w:left w:w="28" w:type="dxa"/>
          <w:right w:w="28" w:type="dxa"/>
        </w:tblCellMar>
        <w:tblLook w:val="0000" w:firstRow="0" w:lastRow="0" w:firstColumn="0" w:lastColumn="0" w:noHBand="0" w:noVBand="0"/>
      </w:tblPr>
      <w:tblGrid>
        <w:gridCol w:w="482"/>
        <w:gridCol w:w="539"/>
        <w:gridCol w:w="283"/>
        <w:gridCol w:w="2637"/>
        <w:gridCol w:w="2694"/>
        <w:gridCol w:w="425"/>
        <w:gridCol w:w="794"/>
        <w:gridCol w:w="340"/>
        <w:gridCol w:w="1843"/>
      </w:tblGrid>
      <w:tr w:rsidR="00661788" w:rsidRPr="00661788" w14:paraId="33F3B404" w14:textId="77777777" w:rsidTr="00661788">
        <w:tc>
          <w:tcPr>
            <w:tcW w:w="482" w:type="dxa"/>
            <w:tcBorders>
              <w:top w:val="nil"/>
              <w:left w:val="nil"/>
              <w:bottom w:val="nil"/>
              <w:right w:val="nil"/>
            </w:tcBorders>
            <w:vAlign w:val="bottom"/>
          </w:tcPr>
          <w:p w14:paraId="0F143E2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14:paraId="16A20D09"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1DABDB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637" w:type="dxa"/>
            <w:tcBorders>
              <w:top w:val="nil"/>
              <w:left w:val="nil"/>
              <w:bottom w:val="single" w:sz="4" w:space="0" w:color="auto"/>
              <w:right w:val="nil"/>
            </w:tcBorders>
            <w:vAlign w:val="bottom"/>
          </w:tcPr>
          <w:p w14:paraId="1FAD6FE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Borders>
              <w:top w:val="nil"/>
              <w:left w:val="nil"/>
              <w:bottom w:val="nil"/>
              <w:right w:val="nil"/>
            </w:tcBorders>
            <w:vAlign w:val="bottom"/>
          </w:tcPr>
          <w:p w14:paraId="5BAA9089" w14:textId="77777777" w:rsidR="000F4D60"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г. </w:t>
            </w:r>
          </w:p>
          <w:p w14:paraId="3977CAA3" w14:textId="77777777" w:rsidR="000F4D60" w:rsidRDefault="000F4D60" w:rsidP="00661788">
            <w:pPr>
              <w:autoSpaceDE w:val="0"/>
              <w:autoSpaceDN w:val="0"/>
              <w:spacing w:after="0" w:line="240" w:lineRule="auto"/>
              <w:jc w:val="right"/>
              <w:rPr>
                <w:rFonts w:ascii="Times New Roman" w:eastAsia="Times New Roman" w:hAnsi="Times New Roman" w:cs="Times New Roman"/>
                <w:sz w:val="24"/>
                <w:szCs w:val="24"/>
                <w:lang w:eastAsia="ru-RU"/>
              </w:rPr>
            </w:pPr>
          </w:p>
          <w:p w14:paraId="43A59426" w14:textId="77777777" w:rsidR="00661788" w:rsidRPr="00661788" w:rsidRDefault="00661788" w:rsidP="000F4D60">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nil"/>
            </w:tcBorders>
            <w:vAlign w:val="bottom"/>
          </w:tcPr>
          <w:p w14:paraId="423153D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14:paraId="796A375E"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p>
        </w:tc>
        <w:tc>
          <w:tcPr>
            <w:tcW w:w="340" w:type="dxa"/>
            <w:tcBorders>
              <w:top w:val="nil"/>
              <w:left w:val="nil"/>
              <w:bottom w:val="single" w:sz="4" w:space="0" w:color="auto"/>
              <w:right w:val="nil"/>
            </w:tcBorders>
            <w:vAlign w:val="bottom"/>
          </w:tcPr>
          <w:p w14:paraId="7ADB104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410D3D4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r>
    </w:tbl>
    <w:p w14:paraId="274DC948" w14:textId="77777777" w:rsid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6E2FA219" w14:textId="77777777" w:rsidR="000F4D60" w:rsidRDefault="000F4D60" w:rsidP="00661788">
      <w:pPr>
        <w:autoSpaceDE w:val="0"/>
        <w:autoSpaceDN w:val="0"/>
        <w:spacing w:after="0" w:line="240" w:lineRule="auto"/>
        <w:rPr>
          <w:rFonts w:ascii="Times New Roman" w:eastAsia="Times New Roman" w:hAnsi="Times New Roman" w:cs="Times New Roman"/>
          <w:sz w:val="24"/>
          <w:szCs w:val="24"/>
          <w:lang w:eastAsia="ru-RU"/>
        </w:rPr>
      </w:pPr>
    </w:p>
    <w:p w14:paraId="346A9C35" w14:textId="77777777" w:rsidR="000F4D60" w:rsidRDefault="000F4D60" w:rsidP="00661788">
      <w:pPr>
        <w:autoSpaceDE w:val="0"/>
        <w:autoSpaceDN w:val="0"/>
        <w:spacing w:after="0" w:line="240" w:lineRule="auto"/>
        <w:rPr>
          <w:rFonts w:ascii="Times New Roman" w:eastAsia="Times New Roman" w:hAnsi="Times New Roman" w:cs="Times New Roman"/>
          <w:sz w:val="24"/>
          <w:szCs w:val="24"/>
          <w:lang w:eastAsia="ru-RU"/>
        </w:rPr>
      </w:pPr>
      <w:r w:rsidRPr="000F4D60">
        <w:rPr>
          <w:rFonts w:ascii="Times New Roman" w:eastAsia="Times New Roman" w:hAnsi="Times New Roman" w:cs="Times New Roman"/>
          <w:sz w:val="24"/>
          <w:szCs w:val="24"/>
          <w:lang w:eastAsia="ru-RU"/>
        </w:rPr>
        <w:t>об отказе в передаче надзорных жалобы или представления для рассмотрения в судебном заседании Президиума Верховного суда Республики Абхазия</w:t>
      </w:r>
    </w:p>
    <w:p w14:paraId="78F7724B" w14:textId="77777777" w:rsidR="000F4D60" w:rsidRDefault="000F4D60" w:rsidP="00661788">
      <w:pPr>
        <w:autoSpaceDE w:val="0"/>
        <w:autoSpaceDN w:val="0"/>
        <w:spacing w:after="0" w:line="240" w:lineRule="auto"/>
        <w:rPr>
          <w:rFonts w:ascii="Times New Roman" w:eastAsia="Times New Roman" w:hAnsi="Times New Roman" w:cs="Times New Roman"/>
          <w:sz w:val="24"/>
          <w:szCs w:val="24"/>
          <w:lang w:eastAsia="ru-RU"/>
        </w:rPr>
      </w:pPr>
    </w:p>
    <w:p w14:paraId="47E8ADAB" w14:textId="77777777" w:rsidR="000F4D60" w:rsidRPr="00661788" w:rsidRDefault="000F4D60" w:rsidP="00661788">
      <w:pPr>
        <w:autoSpaceDE w:val="0"/>
        <w:autoSpaceDN w:val="0"/>
        <w:spacing w:after="0" w:line="240" w:lineRule="auto"/>
        <w:rPr>
          <w:rFonts w:ascii="Times New Roman" w:eastAsia="Times New Roman" w:hAnsi="Times New Roman" w:cs="Times New Roman"/>
          <w:sz w:val="24"/>
          <w:szCs w:val="24"/>
          <w:lang w:eastAsia="ru-RU"/>
        </w:rPr>
      </w:pPr>
    </w:p>
    <w:p w14:paraId="445B4DDD" w14:textId="77777777" w:rsidR="00661788" w:rsidRPr="000F4D60" w:rsidRDefault="00661788" w:rsidP="000F4D6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w:t>
      </w:r>
      <w:r w:rsidR="000F4D60">
        <w:rPr>
          <w:rFonts w:ascii="Times New Roman" w:eastAsia="Times New Roman" w:hAnsi="Times New Roman" w:cs="Times New Roman"/>
          <w:sz w:val="18"/>
          <w:szCs w:val="18"/>
          <w:lang w:eastAsia="ru-RU"/>
        </w:rPr>
        <w:t>е положение, фамилия, инициалы)</w:t>
      </w:r>
    </w:p>
    <w:p w14:paraId="7DC701D4" w14:textId="77777777" w:rsidR="00661788" w:rsidRPr="00661788" w:rsidRDefault="00661788" w:rsidP="00661788">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УСТАНОВИЛ:</w:t>
      </w:r>
    </w:p>
    <w:p w14:paraId="569E2D7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0D42BCB2"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7711"/>
        <w:gridCol w:w="269"/>
        <w:gridCol w:w="624"/>
        <w:gridCol w:w="213"/>
        <w:gridCol w:w="142"/>
      </w:tblGrid>
      <w:tr w:rsidR="00661788" w:rsidRPr="00661788" w14:paraId="4BBF367D" w14:textId="77777777" w:rsidTr="00661788">
        <w:trPr>
          <w:jc w:val="center"/>
        </w:trPr>
        <w:tc>
          <w:tcPr>
            <w:tcW w:w="7711" w:type="dxa"/>
            <w:tcBorders>
              <w:top w:val="nil"/>
              <w:left w:val="nil"/>
              <w:bottom w:val="nil"/>
              <w:right w:val="nil"/>
            </w:tcBorders>
            <w:vAlign w:val="bottom"/>
          </w:tcPr>
          <w:p w14:paraId="544DAE50"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(излагаются краткое содержание вступивших в законную силу судебных решений, доводы надзорн</w:t>
            </w:r>
          </w:p>
        </w:tc>
        <w:tc>
          <w:tcPr>
            <w:tcW w:w="269" w:type="dxa"/>
            <w:tcBorders>
              <w:top w:val="nil"/>
              <w:left w:val="nil"/>
              <w:bottom w:val="single" w:sz="4" w:space="0" w:color="auto"/>
              <w:right w:val="nil"/>
            </w:tcBorders>
            <w:vAlign w:val="bottom"/>
          </w:tcPr>
          <w:p w14:paraId="43250F0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624" w:type="dxa"/>
            <w:tcBorders>
              <w:top w:val="nil"/>
              <w:left w:val="nil"/>
              <w:bottom w:val="nil"/>
              <w:right w:val="nil"/>
            </w:tcBorders>
            <w:vAlign w:val="bottom"/>
          </w:tcPr>
          <w:p w14:paraId="7FBD47F7"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жалоб</w:t>
            </w:r>
          </w:p>
        </w:tc>
        <w:tc>
          <w:tcPr>
            <w:tcW w:w="213" w:type="dxa"/>
            <w:tcBorders>
              <w:top w:val="nil"/>
              <w:left w:val="nil"/>
              <w:bottom w:val="single" w:sz="4" w:space="0" w:color="auto"/>
              <w:right w:val="nil"/>
            </w:tcBorders>
            <w:vAlign w:val="bottom"/>
          </w:tcPr>
          <w:p w14:paraId="1B7ECE3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6AB8B9D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w:t>
            </w:r>
          </w:p>
        </w:tc>
      </w:tr>
    </w:tbl>
    <w:p w14:paraId="019A462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16814F56"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5613"/>
        <w:gridCol w:w="269"/>
        <w:gridCol w:w="624"/>
        <w:gridCol w:w="213"/>
        <w:gridCol w:w="3005"/>
      </w:tblGrid>
      <w:tr w:rsidR="00661788" w:rsidRPr="00661788" w14:paraId="0FECA586" w14:textId="77777777" w:rsidTr="00661788">
        <w:trPr>
          <w:jc w:val="center"/>
        </w:trPr>
        <w:tc>
          <w:tcPr>
            <w:tcW w:w="5613" w:type="dxa"/>
            <w:tcBorders>
              <w:top w:val="nil"/>
              <w:left w:val="nil"/>
              <w:bottom w:val="nil"/>
              <w:right w:val="nil"/>
            </w:tcBorders>
            <w:vAlign w:val="bottom"/>
          </w:tcPr>
          <w:p w14:paraId="79CD4692"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представления, содержание постановления судьи, оставившего надзорн</w:t>
            </w:r>
          </w:p>
        </w:tc>
        <w:tc>
          <w:tcPr>
            <w:tcW w:w="269" w:type="dxa"/>
            <w:tcBorders>
              <w:top w:val="nil"/>
              <w:left w:val="nil"/>
              <w:bottom w:val="single" w:sz="4" w:space="0" w:color="auto"/>
              <w:right w:val="nil"/>
            </w:tcBorders>
            <w:vAlign w:val="bottom"/>
          </w:tcPr>
          <w:p w14:paraId="53193A7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624" w:type="dxa"/>
            <w:tcBorders>
              <w:top w:val="nil"/>
              <w:left w:val="nil"/>
              <w:bottom w:val="nil"/>
              <w:right w:val="nil"/>
            </w:tcBorders>
            <w:vAlign w:val="bottom"/>
          </w:tcPr>
          <w:p w14:paraId="09E42320"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жалоб</w:t>
            </w:r>
          </w:p>
        </w:tc>
        <w:tc>
          <w:tcPr>
            <w:tcW w:w="213" w:type="dxa"/>
            <w:tcBorders>
              <w:top w:val="nil"/>
              <w:left w:val="nil"/>
              <w:bottom w:val="single" w:sz="4" w:space="0" w:color="auto"/>
              <w:right w:val="nil"/>
            </w:tcBorders>
            <w:vAlign w:val="bottom"/>
          </w:tcPr>
          <w:p w14:paraId="102431D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005" w:type="dxa"/>
            <w:tcBorders>
              <w:top w:val="nil"/>
              <w:left w:val="nil"/>
              <w:bottom w:val="nil"/>
              <w:right w:val="nil"/>
            </w:tcBorders>
            <w:vAlign w:val="bottom"/>
          </w:tcPr>
          <w:p w14:paraId="57987C7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(представление) без удовлетворения,</w:t>
            </w:r>
          </w:p>
        </w:tc>
      </w:tr>
    </w:tbl>
    <w:p w14:paraId="0496BE8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2618FBE5"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приводятся доводы о необоснованности указанного постановления и необходимости возбуждения надзорного производства)</w:t>
      </w:r>
    </w:p>
    <w:p w14:paraId="27843D69" w14:textId="77777777" w:rsidR="00661788" w:rsidRPr="00661788" w:rsidRDefault="00661788" w:rsidP="00661788">
      <w:pPr>
        <w:autoSpaceDE w:val="0"/>
        <w:autoSpaceDN w:val="0"/>
        <w:spacing w:before="36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lastRenderedPageBreak/>
        <w:t>На основании изложенного и руководствуясь частью шестой ст. 364 УПК РА,</w:t>
      </w:r>
    </w:p>
    <w:p w14:paraId="1734A7FC" w14:textId="77777777" w:rsidR="00661788" w:rsidRPr="00661788" w:rsidRDefault="00661788" w:rsidP="00661788">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ПОСТАНОВИЛ:</w:t>
      </w:r>
    </w:p>
    <w:p w14:paraId="5A1D22E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Отменить постановление судьи  </w:t>
      </w:r>
    </w:p>
    <w:p w14:paraId="2AD1904D"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482"/>
        <w:gridCol w:w="539"/>
        <w:gridCol w:w="283"/>
        <w:gridCol w:w="2027"/>
        <w:gridCol w:w="6620"/>
      </w:tblGrid>
      <w:tr w:rsidR="00661788" w:rsidRPr="00661788" w14:paraId="398FECFA" w14:textId="77777777" w:rsidTr="00661788">
        <w:tc>
          <w:tcPr>
            <w:tcW w:w="482" w:type="dxa"/>
            <w:tcBorders>
              <w:top w:val="nil"/>
              <w:left w:val="nil"/>
              <w:bottom w:val="nil"/>
              <w:right w:val="nil"/>
            </w:tcBorders>
            <w:vAlign w:val="bottom"/>
          </w:tcPr>
          <w:p w14:paraId="4499A84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14:paraId="55D9582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E17980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027" w:type="dxa"/>
            <w:tcBorders>
              <w:top w:val="nil"/>
              <w:left w:val="nil"/>
              <w:bottom w:val="single" w:sz="4" w:space="0" w:color="auto"/>
              <w:right w:val="nil"/>
            </w:tcBorders>
            <w:vAlign w:val="bottom"/>
          </w:tcPr>
          <w:p w14:paraId="3A2FFF70"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6620" w:type="dxa"/>
            <w:tcBorders>
              <w:top w:val="nil"/>
              <w:left w:val="nil"/>
              <w:bottom w:val="nil"/>
              <w:right w:val="nil"/>
            </w:tcBorders>
            <w:vAlign w:val="bottom"/>
          </w:tcPr>
          <w:p w14:paraId="5E673CAF" w14:textId="77777777" w:rsidR="00661788" w:rsidRPr="00661788" w:rsidRDefault="00661788" w:rsidP="000F4D60">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г. и </w:t>
            </w:r>
          </w:p>
        </w:tc>
      </w:tr>
    </w:tbl>
    <w:p w14:paraId="6182FFC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0"/>
          <w:szCs w:val="10"/>
          <w:lang w:eastAsia="ru-RU"/>
        </w:rPr>
      </w:pPr>
    </w:p>
    <w:tbl>
      <w:tblPr>
        <w:tblW w:w="0" w:type="auto"/>
        <w:tblLayout w:type="fixed"/>
        <w:tblCellMar>
          <w:left w:w="28" w:type="dxa"/>
          <w:right w:w="28" w:type="dxa"/>
        </w:tblCellMar>
        <w:tblLook w:val="0000" w:firstRow="0" w:lastRow="0" w:firstColumn="0" w:lastColumn="0" w:noHBand="0" w:noVBand="0"/>
      </w:tblPr>
      <w:tblGrid>
        <w:gridCol w:w="2693"/>
        <w:gridCol w:w="454"/>
        <w:gridCol w:w="794"/>
        <w:gridCol w:w="340"/>
        <w:gridCol w:w="1474"/>
        <w:gridCol w:w="369"/>
        <w:gridCol w:w="141"/>
        <w:gridCol w:w="3686"/>
      </w:tblGrid>
      <w:tr w:rsidR="00661788" w:rsidRPr="00661788" w14:paraId="290A3995" w14:textId="77777777" w:rsidTr="00661788">
        <w:tc>
          <w:tcPr>
            <w:tcW w:w="2693" w:type="dxa"/>
            <w:tcBorders>
              <w:top w:val="nil"/>
              <w:left w:val="nil"/>
              <w:bottom w:val="nil"/>
              <w:right w:val="nil"/>
            </w:tcBorders>
            <w:vAlign w:val="bottom"/>
          </w:tcPr>
          <w:p w14:paraId="799B174F" w14:textId="77777777" w:rsidR="00661788" w:rsidRPr="00661788" w:rsidRDefault="000F4D60" w:rsidP="00661788">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1788" w:rsidRPr="00661788">
              <w:rPr>
                <w:rFonts w:ascii="Times New Roman" w:eastAsia="Times New Roman" w:hAnsi="Times New Roman" w:cs="Times New Roman"/>
                <w:sz w:val="24"/>
                <w:szCs w:val="24"/>
                <w:lang w:eastAsia="ru-RU"/>
              </w:rPr>
              <w:t>ередать надзорн</w:t>
            </w:r>
          </w:p>
        </w:tc>
        <w:tc>
          <w:tcPr>
            <w:tcW w:w="454" w:type="dxa"/>
            <w:tcBorders>
              <w:top w:val="nil"/>
              <w:left w:val="nil"/>
              <w:bottom w:val="single" w:sz="4" w:space="0" w:color="auto"/>
              <w:right w:val="nil"/>
            </w:tcBorders>
            <w:vAlign w:val="bottom"/>
          </w:tcPr>
          <w:p w14:paraId="4DDA1D5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14:paraId="43A5A01A"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жалоб</w:t>
            </w:r>
          </w:p>
        </w:tc>
        <w:tc>
          <w:tcPr>
            <w:tcW w:w="340" w:type="dxa"/>
            <w:tcBorders>
              <w:top w:val="nil"/>
              <w:left w:val="nil"/>
              <w:bottom w:val="single" w:sz="4" w:space="0" w:color="auto"/>
              <w:right w:val="nil"/>
            </w:tcBorders>
            <w:vAlign w:val="bottom"/>
          </w:tcPr>
          <w:p w14:paraId="43FBD01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474" w:type="dxa"/>
            <w:tcBorders>
              <w:top w:val="nil"/>
              <w:left w:val="nil"/>
              <w:bottom w:val="nil"/>
              <w:right w:val="nil"/>
            </w:tcBorders>
            <w:vAlign w:val="bottom"/>
          </w:tcPr>
          <w:p w14:paraId="2E6A3F7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представлен</w:t>
            </w:r>
          </w:p>
        </w:tc>
        <w:tc>
          <w:tcPr>
            <w:tcW w:w="369" w:type="dxa"/>
            <w:tcBorders>
              <w:top w:val="nil"/>
              <w:left w:val="nil"/>
              <w:bottom w:val="single" w:sz="4" w:space="0" w:color="auto"/>
              <w:right w:val="nil"/>
            </w:tcBorders>
            <w:vAlign w:val="bottom"/>
          </w:tcPr>
          <w:p w14:paraId="3D10CA6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483106D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3686" w:type="dxa"/>
            <w:tcBorders>
              <w:top w:val="nil"/>
              <w:left w:val="nil"/>
              <w:bottom w:val="single" w:sz="4" w:space="0" w:color="auto"/>
              <w:right w:val="nil"/>
            </w:tcBorders>
            <w:vAlign w:val="bottom"/>
          </w:tcPr>
          <w:p w14:paraId="1BE13064"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02619BE4" w14:textId="77777777" w:rsidTr="00661788">
        <w:tc>
          <w:tcPr>
            <w:tcW w:w="2693" w:type="dxa"/>
            <w:tcBorders>
              <w:top w:val="nil"/>
              <w:left w:val="nil"/>
              <w:bottom w:val="nil"/>
              <w:right w:val="nil"/>
            </w:tcBorders>
            <w:vAlign w:val="bottom"/>
          </w:tcPr>
          <w:p w14:paraId="084FC70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54" w:type="dxa"/>
            <w:tcBorders>
              <w:top w:val="nil"/>
              <w:left w:val="nil"/>
              <w:bottom w:val="nil"/>
              <w:right w:val="nil"/>
            </w:tcBorders>
            <w:vAlign w:val="bottom"/>
          </w:tcPr>
          <w:p w14:paraId="7792E60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94" w:type="dxa"/>
            <w:tcBorders>
              <w:top w:val="nil"/>
              <w:left w:val="nil"/>
              <w:bottom w:val="nil"/>
              <w:right w:val="nil"/>
            </w:tcBorders>
            <w:vAlign w:val="bottom"/>
          </w:tcPr>
          <w:p w14:paraId="598E906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14:paraId="4D458ED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474" w:type="dxa"/>
            <w:tcBorders>
              <w:top w:val="nil"/>
              <w:left w:val="nil"/>
              <w:bottom w:val="nil"/>
              <w:right w:val="nil"/>
            </w:tcBorders>
            <w:vAlign w:val="bottom"/>
          </w:tcPr>
          <w:p w14:paraId="0084968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69" w:type="dxa"/>
            <w:tcBorders>
              <w:top w:val="nil"/>
              <w:left w:val="nil"/>
              <w:bottom w:val="nil"/>
              <w:right w:val="nil"/>
            </w:tcBorders>
            <w:vAlign w:val="bottom"/>
          </w:tcPr>
          <w:p w14:paraId="798FB87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19A5B8D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686" w:type="dxa"/>
            <w:tcBorders>
              <w:top w:val="nil"/>
              <w:left w:val="nil"/>
              <w:bottom w:val="nil"/>
              <w:right w:val="nil"/>
            </w:tcBorders>
            <w:vAlign w:val="bottom"/>
          </w:tcPr>
          <w:p w14:paraId="05B16AFA"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(процессуальное положение,</w:t>
            </w:r>
          </w:p>
        </w:tc>
      </w:tr>
    </w:tbl>
    <w:p w14:paraId="75A62D9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03305A7F"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p w14:paraId="710C73C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вместе с уголовным делом на рассмотрение  </w:t>
      </w:r>
    </w:p>
    <w:p w14:paraId="05C1A71C"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надзорной инстанции)</w:t>
      </w:r>
    </w:p>
    <w:p w14:paraId="71348841" w14:textId="77777777" w:rsidR="000F4D60" w:rsidRDefault="000F4D60" w:rsidP="00661788">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либо</w:t>
      </w:r>
      <w:r w:rsidRPr="000F4D60">
        <w:rPr>
          <w:rFonts w:ascii="Times New Roman" w:eastAsia="Times New Roman" w:hAnsi="Times New Roman" w:cs="Times New Roman"/>
          <w:bCs/>
          <w:sz w:val="24"/>
          <w:szCs w:val="24"/>
          <w:lang w:eastAsia="ru-RU"/>
        </w:rPr>
        <w:t>об отказе в передаче</w:t>
      </w:r>
      <w:r>
        <w:rPr>
          <w:rFonts w:ascii="Times New Roman" w:eastAsia="Times New Roman" w:hAnsi="Times New Roman" w:cs="Times New Roman"/>
          <w:bCs/>
          <w:sz w:val="24"/>
          <w:szCs w:val="24"/>
          <w:lang w:eastAsia="ru-RU"/>
        </w:rPr>
        <w:t xml:space="preserve">. </w:t>
      </w:r>
    </w:p>
    <w:p w14:paraId="075C1077" w14:textId="77777777" w:rsidR="00661788" w:rsidRPr="00661788" w:rsidRDefault="00661788" w:rsidP="00661788">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Председатель Верховного суда</w:t>
      </w:r>
    </w:p>
    <w:p w14:paraId="71F0599A" w14:textId="77777777" w:rsidR="00661788" w:rsidRPr="00661788" w:rsidRDefault="00661788" w:rsidP="00661788">
      <w:pPr>
        <w:tabs>
          <w:tab w:val="left" w:pos="6804"/>
        </w:tabs>
        <w:autoSpaceDE w:val="0"/>
        <w:autoSpaceDN w:val="0"/>
        <w:spacing w:before="600" w:after="0" w:line="240" w:lineRule="auto"/>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Республики Абхазия</w:t>
      </w:r>
      <w:r w:rsidRPr="00661788">
        <w:rPr>
          <w:rFonts w:ascii="Times New Roman" w:eastAsia="Times New Roman" w:hAnsi="Times New Roman" w:cs="Times New Roman"/>
          <w:bCs/>
          <w:sz w:val="24"/>
          <w:szCs w:val="24"/>
          <w:lang w:eastAsia="ru-RU"/>
        </w:rPr>
        <w:tab/>
      </w:r>
    </w:p>
    <w:p w14:paraId="2CAA67E0"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(подпись)</w:t>
      </w:r>
    </w:p>
    <w:p w14:paraId="205FCAD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15F4E150"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6E7479AD"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056CC3DC"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38A27283"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4B0FF025"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3D7C8C24"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6E190C9A"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520573B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0"/>
          <w:szCs w:val="20"/>
          <w:lang w:eastAsia="ru-RU"/>
        </w:rPr>
      </w:pPr>
    </w:p>
    <w:p w14:paraId="36362D58"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7766355"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3CD8FF7"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18D9A3"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4621310"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1822648"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90346FC"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DC71F8C"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B11EF63"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A198546"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1AC63D"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E33FD02"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7E1077"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E4A7DCB"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AC8C969" w14:textId="77777777" w:rsid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3E393F1"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AF5361"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D1E6703"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262AF76"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EF225BF"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A9EEF19"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E475C56" w14:textId="77777777" w:rsidR="00816A51" w:rsidRPr="00661788"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AE294E"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E737BEA"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F658D1C"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5E3417E"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A543BD6"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88825F" w14:textId="77777777" w:rsidR="00661788" w:rsidRPr="00661788" w:rsidRDefault="00661788" w:rsidP="00816A51">
      <w:pPr>
        <w:autoSpaceDE w:val="0"/>
        <w:autoSpaceDN w:val="0"/>
        <w:spacing w:after="0" w:line="240" w:lineRule="auto"/>
        <w:outlineLvl w:val="0"/>
        <w:rPr>
          <w:rFonts w:ascii="Times New Roman" w:eastAsia="Times New Roman" w:hAnsi="Times New Roman" w:cs="Times New Roman"/>
          <w:sz w:val="20"/>
          <w:szCs w:val="20"/>
          <w:lang w:eastAsia="ru-RU"/>
        </w:rPr>
      </w:pPr>
    </w:p>
    <w:p w14:paraId="6BFE3347"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202108C"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41981C" w14:textId="77777777" w:rsidR="003A443E" w:rsidRDefault="00661788" w:rsidP="00661788">
      <w:pPr>
        <w:tabs>
          <w:tab w:val="left" w:pos="8085"/>
        </w:tabs>
        <w:jc w:val="right"/>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ab/>
      </w:r>
    </w:p>
    <w:p w14:paraId="13754E6E" w14:textId="77777777" w:rsidR="003A443E" w:rsidRDefault="003A443E" w:rsidP="00661788">
      <w:pPr>
        <w:tabs>
          <w:tab w:val="left" w:pos="8085"/>
        </w:tabs>
        <w:jc w:val="right"/>
        <w:rPr>
          <w:rFonts w:ascii="Times New Roman" w:eastAsia="Times New Roman" w:hAnsi="Times New Roman" w:cs="Times New Roman"/>
          <w:b/>
          <w:bCs/>
          <w:sz w:val="26"/>
          <w:szCs w:val="26"/>
          <w:lang w:eastAsia="ru-RU"/>
        </w:rPr>
      </w:pPr>
    </w:p>
    <w:p w14:paraId="164E86F0" w14:textId="77777777" w:rsidR="003A443E" w:rsidRDefault="003A443E" w:rsidP="00661788">
      <w:pPr>
        <w:tabs>
          <w:tab w:val="left" w:pos="8085"/>
        </w:tabs>
        <w:jc w:val="right"/>
        <w:rPr>
          <w:rFonts w:ascii="Times New Roman" w:eastAsia="Times New Roman" w:hAnsi="Times New Roman" w:cs="Times New Roman"/>
          <w:b/>
          <w:bCs/>
          <w:sz w:val="26"/>
          <w:szCs w:val="26"/>
          <w:lang w:eastAsia="ru-RU"/>
        </w:rPr>
      </w:pPr>
    </w:p>
    <w:p w14:paraId="5D9B68C5" w14:textId="77777777" w:rsidR="00661788" w:rsidRDefault="00661788" w:rsidP="00661788">
      <w:pPr>
        <w:tabs>
          <w:tab w:val="left" w:pos="8085"/>
        </w:tabs>
        <w:jc w:val="right"/>
        <w:rPr>
          <w:rFonts w:ascii="Times New Roman" w:hAnsi="Times New Roman" w:cs="Times New Roman"/>
          <w:sz w:val="20"/>
          <w:szCs w:val="20"/>
        </w:rPr>
      </w:pPr>
      <w:r w:rsidRPr="00661788">
        <w:rPr>
          <w:rFonts w:ascii="Times New Roman" w:hAnsi="Times New Roman" w:cs="Times New Roman"/>
          <w:sz w:val="20"/>
          <w:szCs w:val="20"/>
        </w:rPr>
        <w:t>Бланк 70</w:t>
      </w:r>
    </w:p>
    <w:p w14:paraId="2E0F47A0" w14:textId="77777777" w:rsidR="00920360" w:rsidRDefault="00920360" w:rsidP="00661788">
      <w:pPr>
        <w:tabs>
          <w:tab w:val="left" w:pos="8085"/>
        </w:tabs>
        <w:jc w:val="right"/>
        <w:rPr>
          <w:rFonts w:ascii="Times New Roman" w:hAnsi="Times New Roman" w:cs="Times New Roman"/>
          <w:sz w:val="20"/>
          <w:szCs w:val="20"/>
        </w:rPr>
      </w:pPr>
    </w:p>
    <w:p w14:paraId="1B3B9AD8" w14:textId="77777777" w:rsidR="00920360" w:rsidRPr="00661788" w:rsidRDefault="00920360" w:rsidP="00661788">
      <w:pPr>
        <w:tabs>
          <w:tab w:val="left" w:pos="8085"/>
        </w:tabs>
        <w:jc w:val="right"/>
        <w:rPr>
          <w:rFonts w:ascii="Times New Roman" w:hAnsi="Times New Roman" w:cs="Times New Roman"/>
          <w:sz w:val="20"/>
          <w:szCs w:val="20"/>
        </w:rPr>
      </w:pPr>
    </w:p>
    <w:p w14:paraId="58B02284" w14:textId="77777777" w:rsidR="00661788" w:rsidRPr="00661788" w:rsidRDefault="00661788" w:rsidP="00661788">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661788">
        <w:rPr>
          <w:rFonts w:ascii="Times New Roman" w:eastAsia="Times New Roman" w:hAnsi="Times New Roman" w:cs="Times New Roman"/>
          <w:noProof/>
          <w:sz w:val="28"/>
          <w:szCs w:val="28"/>
          <w:lang w:eastAsia="ru-RU"/>
        </w:rPr>
        <w:drawing>
          <wp:inline distT="0" distB="0" distL="0" distR="0" wp14:anchorId="7D9B017B" wp14:editId="3E94CDAF">
            <wp:extent cx="658350" cy="817880"/>
            <wp:effectExtent l="0" t="0" r="8890" b="127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7828F7D1"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6B81345" w14:textId="77777777" w:rsidR="00661788" w:rsidRPr="00661788" w:rsidRDefault="00661788" w:rsidP="00661788">
      <w:pPr>
        <w:autoSpaceDE w:val="0"/>
        <w:autoSpaceDN w:val="0"/>
        <w:spacing w:before="360" w:after="0" w:line="240" w:lineRule="auto"/>
        <w:jc w:val="center"/>
        <w:outlineLvl w:val="0"/>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ПОСТАНОВЛЕНИЕ</w:t>
      </w:r>
    </w:p>
    <w:p w14:paraId="6EC8322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 xml:space="preserve">Президиума Верховного суда </w:t>
      </w:r>
    </w:p>
    <w:p w14:paraId="113803B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Республики Абхазия</w:t>
      </w:r>
    </w:p>
    <w:p w14:paraId="2CF25FC3" w14:textId="77777777" w:rsidR="00661788" w:rsidRPr="00661788" w:rsidRDefault="00661788" w:rsidP="00661788">
      <w:pPr>
        <w:autoSpaceDE w:val="0"/>
        <w:autoSpaceDN w:val="0"/>
        <w:spacing w:before="240" w:after="0" w:line="240" w:lineRule="auto"/>
        <w:rPr>
          <w:rFonts w:ascii="Times New Roman" w:eastAsia="Times New Roman" w:hAnsi="Times New Roman" w:cs="Times New Roman"/>
          <w:sz w:val="24"/>
          <w:szCs w:val="24"/>
          <w:lang w:eastAsia="ru-RU"/>
        </w:rPr>
      </w:pPr>
    </w:p>
    <w:p w14:paraId="69509A19" w14:textId="77777777" w:rsidR="009A470D" w:rsidRDefault="009A470D" w:rsidP="009A470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54349E40" w14:textId="77777777" w:rsidR="009A470D" w:rsidRDefault="009A470D" w:rsidP="009A470D">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01A7F00B" w14:textId="77777777" w:rsidR="009A470D" w:rsidRDefault="009A470D" w:rsidP="009A470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22B093F7" w14:textId="77777777" w:rsidR="009A470D" w:rsidRPr="00CF0613" w:rsidRDefault="009A470D" w:rsidP="009A470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6B292686" w14:textId="77777777" w:rsidR="00661788" w:rsidRPr="00661788" w:rsidRDefault="00661788" w:rsidP="00661788">
      <w:pPr>
        <w:tabs>
          <w:tab w:val="center" w:pos="5529"/>
          <w:tab w:val="left" w:pos="9837"/>
        </w:tabs>
        <w:autoSpaceDE w:val="0"/>
        <w:autoSpaceDN w:val="0"/>
        <w:spacing w:before="480" w:after="0" w:line="240" w:lineRule="auto"/>
        <w:rPr>
          <w:rFonts w:ascii="Times New Roman" w:eastAsia="Times New Roman" w:hAnsi="Times New Roman" w:cs="Times New Roman"/>
          <w:sz w:val="24"/>
          <w:szCs w:val="24"/>
          <w:lang w:eastAsia="ru-RU"/>
        </w:rPr>
      </w:pPr>
      <w:r w:rsidRPr="00661788">
        <w:rPr>
          <w:rFonts w:ascii="Times New Roman" w:hAnsi="Times New Roman" w:cs="Times New Roman"/>
          <w:sz w:val="20"/>
          <w:szCs w:val="20"/>
        </w:rPr>
        <w:tab/>
      </w:r>
    </w:p>
    <w:p w14:paraId="24B7C613" w14:textId="77777777" w:rsidR="00661788" w:rsidRPr="00661788" w:rsidRDefault="00661788" w:rsidP="00661788">
      <w:pPr>
        <w:autoSpaceDE w:val="0"/>
        <w:autoSpaceDN w:val="0"/>
        <w:spacing w:before="36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Президиум Верховного Суда Республики Абхазия в составе:</w:t>
      </w:r>
    </w:p>
    <w:p w14:paraId="39368B9D" w14:textId="77777777" w:rsidR="00661788" w:rsidRPr="00661788" w:rsidRDefault="007E001F" w:rsidP="00661788">
      <w:pPr>
        <w:autoSpaceDE w:val="0"/>
        <w:autoSpaceDN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1788" w:rsidRPr="00661788">
        <w:rPr>
          <w:rFonts w:ascii="Times New Roman" w:eastAsia="Times New Roman" w:hAnsi="Times New Roman" w:cs="Times New Roman"/>
          <w:sz w:val="24"/>
          <w:szCs w:val="24"/>
          <w:lang w:eastAsia="ru-RU"/>
        </w:rPr>
        <w:t xml:space="preserve">редседательствующего  </w:t>
      </w:r>
    </w:p>
    <w:p w14:paraId="7C96CF2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p w14:paraId="409662E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судей</w:t>
      </w:r>
    </w:p>
    <w:p w14:paraId="645C7634"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(фамилии, инициалы)</w:t>
      </w:r>
    </w:p>
    <w:p w14:paraId="4A2F9DA1"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1FBF032E" w14:textId="77777777" w:rsidR="00661788" w:rsidRPr="00661788" w:rsidRDefault="00661788" w:rsidP="00661788">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при секретаре (помощнике судьи)</w:t>
      </w:r>
      <w:r w:rsidRPr="00661788">
        <w:rPr>
          <w:rFonts w:ascii="Times New Roman" w:eastAsia="Times New Roman" w:hAnsi="Times New Roman" w:cs="Times New Roman"/>
          <w:sz w:val="24"/>
          <w:szCs w:val="24"/>
          <w:lang w:eastAsia="ru-RU"/>
        </w:rPr>
        <w:tab/>
        <w:t>,</w:t>
      </w:r>
    </w:p>
    <w:p w14:paraId="7DE9BF71" w14:textId="77777777" w:rsidR="00661788" w:rsidRPr="00661788" w:rsidRDefault="00661788" w:rsidP="00661788">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p w14:paraId="0B625A0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с участием прокурора  </w:t>
      </w:r>
    </w:p>
    <w:p w14:paraId="57254BE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4CDE0368"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077"/>
        <w:gridCol w:w="567"/>
        <w:gridCol w:w="283"/>
        <w:gridCol w:w="7910"/>
        <w:gridCol w:w="253"/>
      </w:tblGrid>
      <w:tr w:rsidR="00661788" w:rsidRPr="00661788" w14:paraId="56B9C14E" w14:textId="77777777" w:rsidTr="00661788">
        <w:tc>
          <w:tcPr>
            <w:tcW w:w="1077" w:type="dxa"/>
            <w:tcBorders>
              <w:top w:val="nil"/>
              <w:left w:val="nil"/>
              <w:bottom w:val="nil"/>
              <w:right w:val="nil"/>
            </w:tcBorders>
            <w:vAlign w:val="bottom"/>
          </w:tcPr>
          <w:p w14:paraId="7C359DD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2FF56B5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осужденного (оправд)</w:t>
            </w:r>
          </w:p>
        </w:tc>
        <w:tc>
          <w:tcPr>
            <w:tcW w:w="567" w:type="dxa"/>
            <w:tcBorders>
              <w:top w:val="nil"/>
              <w:left w:val="nil"/>
              <w:bottom w:val="single" w:sz="4" w:space="0" w:color="auto"/>
              <w:right w:val="nil"/>
            </w:tcBorders>
            <w:vAlign w:val="bottom"/>
          </w:tcPr>
          <w:p w14:paraId="7523DCD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DB338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910" w:type="dxa"/>
            <w:tcBorders>
              <w:top w:val="nil"/>
              <w:left w:val="nil"/>
              <w:bottom w:val="single" w:sz="4" w:space="0" w:color="auto"/>
              <w:right w:val="nil"/>
            </w:tcBorders>
            <w:vAlign w:val="bottom"/>
          </w:tcPr>
          <w:p w14:paraId="2355FC0C"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34B31F0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r>
      <w:tr w:rsidR="00661788" w:rsidRPr="00661788" w14:paraId="2DF41C5A" w14:textId="77777777" w:rsidTr="00661788">
        <w:tc>
          <w:tcPr>
            <w:tcW w:w="1077" w:type="dxa"/>
            <w:tcBorders>
              <w:top w:val="nil"/>
              <w:left w:val="nil"/>
              <w:bottom w:val="nil"/>
              <w:right w:val="nil"/>
            </w:tcBorders>
            <w:vAlign w:val="bottom"/>
          </w:tcPr>
          <w:p w14:paraId="2F39B9E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549DDAB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46DB70D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910" w:type="dxa"/>
            <w:tcBorders>
              <w:top w:val="nil"/>
              <w:left w:val="nil"/>
              <w:bottom w:val="nil"/>
              <w:right w:val="nil"/>
            </w:tcBorders>
            <w:vAlign w:val="bottom"/>
          </w:tcPr>
          <w:p w14:paraId="6B85FA2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0DDB37B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bl>
    <w:p w14:paraId="08F07221" w14:textId="77777777" w:rsidR="00661788" w:rsidRPr="00661788" w:rsidRDefault="00661788" w:rsidP="00661788">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защитника  </w:t>
      </w:r>
      <w:r w:rsidRPr="00661788">
        <w:rPr>
          <w:rFonts w:ascii="Times New Roman" w:eastAsia="Times New Roman" w:hAnsi="Times New Roman" w:cs="Times New Roman"/>
          <w:sz w:val="24"/>
          <w:szCs w:val="24"/>
          <w:lang w:eastAsia="ru-RU"/>
        </w:rPr>
        <w:tab/>
        <w:t>,</w:t>
      </w:r>
    </w:p>
    <w:p w14:paraId="0B570FC4" w14:textId="77777777" w:rsidR="00661788" w:rsidRPr="00661788" w:rsidRDefault="00661788" w:rsidP="00661788">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06"/>
        <w:gridCol w:w="2518"/>
        <w:gridCol w:w="992"/>
        <w:gridCol w:w="2750"/>
        <w:gridCol w:w="227"/>
      </w:tblGrid>
      <w:tr w:rsidR="00661788" w:rsidRPr="00661788" w14:paraId="4D0D1B5B" w14:textId="77777777" w:rsidTr="00661788">
        <w:tc>
          <w:tcPr>
            <w:tcW w:w="3606" w:type="dxa"/>
            <w:tcBorders>
              <w:top w:val="nil"/>
              <w:left w:val="nil"/>
              <w:bottom w:val="nil"/>
              <w:right w:val="nil"/>
            </w:tcBorders>
            <w:vAlign w:val="bottom"/>
          </w:tcPr>
          <w:p w14:paraId="2604996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представившего удостоверение №</w:t>
            </w:r>
          </w:p>
        </w:tc>
        <w:tc>
          <w:tcPr>
            <w:tcW w:w="2518" w:type="dxa"/>
            <w:tcBorders>
              <w:top w:val="nil"/>
              <w:left w:val="nil"/>
              <w:bottom w:val="single" w:sz="4" w:space="0" w:color="auto"/>
              <w:right w:val="nil"/>
            </w:tcBorders>
            <w:vAlign w:val="bottom"/>
          </w:tcPr>
          <w:p w14:paraId="197D33DF"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33BC1BC"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56842D53"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27CBB5E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r>
    </w:tbl>
    <w:p w14:paraId="0ADF48C1" w14:textId="77777777" w:rsidR="00661788" w:rsidRPr="00661788" w:rsidRDefault="00661788" w:rsidP="00661788">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p>
    <w:p w14:paraId="32F6CDA9" w14:textId="77777777" w:rsidR="00661788" w:rsidRPr="00661788" w:rsidRDefault="00661788" w:rsidP="00661788">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а также  </w:t>
      </w:r>
      <w:r w:rsidRPr="00661788">
        <w:rPr>
          <w:rFonts w:ascii="Times New Roman" w:eastAsia="Times New Roman" w:hAnsi="Times New Roman" w:cs="Times New Roman"/>
          <w:sz w:val="24"/>
          <w:szCs w:val="24"/>
          <w:lang w:eastAsia="ru-RU"/>
        </w:rPr>
        <w:tab/>
        <w:t>,</w:t>
      </w:r>
    </w:p>
    <w:p w14:paraId="413C930D" w14:textId="77777777" w:rsidR="00661788" w:rsidRPr="00661788" w:rsidRDefault="00661788" w:rsidP="00661788">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4BE23E93"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418779F9"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055F26DE"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2E62CB38"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1F1B0281"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6A3BDC90" w14:textId="77777777" w:rsidR="00661788" w:rsidRPr="00661788" w:rsidRDefault="00661788" w:rsidP="00661788">
      <w:pPr>
        <w:tabs>
          <w:tab w:val="left" w:pos="6804"/>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рассмотрел уголовное дело по</w:t>
      </w:r>
    </w:p>
    <w:p w14:paraId="15896804" w14:textId="77777777" w:rsidR="00661788" w:rsidRPr="00661788" w:rsidRDefault="00661788" w:rsidP="00661788">
      <w:pPr>
        <w:pBdr>
          <w:top w:val="single" w:sz="4" w:space="1" w:color="auto"/>
        </w:pBdr>
        <w:autoSpaceDE w:val="0"/>
        <w:autoSpaceDN w:val="0"/>
        <w:spacing w:after="0" w:line="240" w:lineRule="auto"/>
        <w:ind w:right="3258"/>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879"/>
        <w:gridCol w:w="425"/>
        <w:gridCol w:w="794"/>
        <w:gridCol w:w="340"/>
        <w:gridCol w:w="1985"/>
        <w:gridCol w:w="5528"/>
      </w:tblGrid>
      <w:tr w:rsidR="00661788" w:rsidRPr="00661788" w14:paraId="11DA9262" w14:textId="77777777" w:rsidTr="00661788">
        <w:trPr>
          <w:trHeight w:val="179"/>
        </w:trPr>
        <w:tc>
          <w:tcPr>
            <w:tcW w:w="879" w:type="dxa"/>
            <w:tcBorders>
              <w:top w:val="nil"/>
              <w:left w:val="nil"/>
              <w:bottom w:val="nil"/>
              <w:right w:val="nil"/>
            </w:tcBorders>
            <w:vAlign w:val="bottom"/>
          </w:tcPr>
          <w:p w14:paraId="536823E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надзорн</w:t>
            </w:r>
          </w:p>
        </w:tc>
        <w:tc>
          <w:tcPr>
            <w:tcW w:w="425" w:type="dxa"/>
            <w:tcBorders>
              <w:top w:val="nil"/>
              <w:left w:val="nil"/>
              <w:bottom w:val="single" w:sz="4" w:space="0" w:color="auto"/>
              <w:right w:val="nil"/>
            </w:tcBorders>
            <w:vAlign w:val="bottom"/>
          </w:tcPr>
          <w:p w14:paraId="5D36A64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14:paraId="14956BE0"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жалоб</w:t>
            </w:r>
          </w:p>
        </w:tc>
        <w:tc>
          <w:tcPr>
            <w:tcW w:w="340" w:type="dxa"/>
            <w:tcBorders>
              <w:top w:val="nil"/>
              <w:left w:val="nil"/>
              <w:bottom w:val="single" w:sz="4" w:space="0" w:color="auto"/>
              <w:right w:val="nil"/>
            </w:tcBorders>
            <w:vAlign w:val="bottom"/>
          </w:tcPr>
          <w:p w14:paraId="43583CC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14:paraId="2B2168CE"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(представлению)</w:t>
            </w:r>
          </w:p>
        </w:tc>
        <w:tc>
          <w:tcPr>
            <w:tcW w:w="5528" w:type="dxa"/>
            <w:tcBorders>
              <w:top w:val="nil"/>
              <w:left w:val="nil"/>
              <w:bottom w:val="single" w:sz="4" w:space="0" w:color="auto"/>
              <w:right w:val="nil"/>
            </w:tcBorders>
            <w:vAlign w:val="bottom"/>
          </w:tcPr>
          <w:p w14:paraId="3BBE62A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430CB44C" w14:textId="77777777" w:rsidTr="00661788">
        <w:tc>
          <w:tcPr>
            <w:tcW w:w="879" w:type="dxa"/>
            <w:tcBorders>
              <w:top w:val="nil"/>
              <w:left w:val="nil"/>
              <w:bottom w:val="nil"/>
              <w:right w:val="nil"/>
            </w:tcBorders>
            <w:vAlign w:val="bottom"/>
          </w:tcPr>
          <w:p w14:paraId="092E6F8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557A45A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94" w:type="dxa"/>
            <w:tcBorders>
              <w:top w:val="nil"/>
              <w:left w:val="nil"/>
              <w:bottom w:val="nil"/>
              <w:right w:val="nil"/>
            </w:tcBorders>
            <w:vAlign w:val="bottom"/>
          </w:tcPr>
          <w:p w14:paraId="4ECF9BF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14:paraId="0D9F53A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vAlign w:val="bottom"/>
          </w:tcPr>
          <w:p w14:paraId="345A2B3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528" w:type="dxa"/>
            <w:tcBorders>
              <w:top w:val="nil"/>
              <w:left w:val="nil"/>
              <w:bottom w:val="nil"/>
              <w:right w:val="nil"/>
            </w:tcBorders>
            <w:vAlign w:val="bottom"/>
          </w:tcPr>
          <w:p w14:paraId="02384070"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(процессуальное положение, фамилии, инициалы)</w:t>
            </w:r>
          </w:p>
        </w:tc>
      </w:tr>
    </w:tbl>
    <w:p w14:paraId="596D968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на приговор  </w:t>
      </w:r>
    </w:p>
    <w:p w14:paraId="5C33F455"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первой инстанции или суда кассационной инстанции</w:t>
      </w:r>
      <w:r w:rsidR="007E001F">
        <w:rPr>
          <w:rFonts w:ascii="Times New Roman" w:eastAsia="Times New Roman" w:hAnsi="Times New Roman" w:cs="Times New Roman"/>
          <w:sz w:val="18"/>
          <w:szCs w:val="18"/>
          <w:lang w:eastAsia="ru-RU"/>
        </w:rPr>
        <w:t>, инициалы судей</w:t>
      </w:r>
      <w:r w:rsidRPr="00661788">
        <w:rPr>
          <w:rFonts w:ascii="Times New Roman" w:eastAsia="Times New Roman" w:hAnsi="Times New Roman" w:cs="Times New Roman"/>
          <w:sz w:val="18"/>
          <w:szCs w:val="18"/>
          <w:lang w:eastAsia="ru-RU"/>
        </w:rPr>
        <w:t>)</w:t>
      </w:r>
    </w:p>
    <w:tbl>
      <w:tblPr>
        <w:tblW w:w="0" w:type="auto"/>
        <w:tblLayout w:type="fixed"/>
        <w:tblCellMar>
          <w:left w:w="28" w:type="dxa"/>
          <w:right w:w="28" w:type="dxa"/>
        </w:tblCellMar>
        <w:tblLook w:val="0000" w:firstRow="0" w:lastRow="0" w:firstColumn="0" w:lastColumn="0" w:noHBand="0" w:noVBand="0"/>
      </w:tblPr>
      <w:tblGrid>
        <w:gridCol w:w="482"/>
        <w:gridCol w:w="539"/>
        <w:gridCol w:w="283"/>
        <w:gridCol w:w="1985"/>
        <w:gridCol w:w="1417"/>
        <w:gridCol w:w="5245"/>
      </w:tblGrid>
      <w:tr w:rsidR="00661788" w:rsidRPr="00661788" w14:paraId="5902A6A8" w14:textId="77777777" w:rsidTr="00661788">
        <w:tc>
          <w:tcPr>
            <w:tcW w:w="482" w:type="dxa"/>
            <w:tcBorders>
              <w:top w:val="nil"/>
              <w:left w:val="nil"/>
              <w:bottom w:val="nil"/>
              <w:right w:val="nil"/>
            </w:tcBorders>
            <w:vAlign w:val="bottom"/>
          </w:tcPr>
          <w:p w14:paraId="50314B6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14:paraId="0E2779AE"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B73BCF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1985" w:type="dxa"/>
            <w:tcBorders>
              <w:top w:val="nil"/>
              <w:left w:val="nil"/>
              <w:bottom w:val="single" w:sz="4" w:space="0" w:color="auto"/>
              <w:right w:val="nil"/>
            </w:tcBorders>
            <w:vAlign w:val="bottom"/>
          </w:tcPr>
          <w:p w14:paraId="4224FE69"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14:paraId="2040E234"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 которым</w:t>
            </w:r>
          </w:p>
        </w:tc>
        <w:tc>
          <w:tcPr>
            <w:tcW w:w="5245" w:type="dxa"/>
            <w:tcBorders>
              <w:top w:val="nil"/>
              <w:left w:val="nil"/>
              <w:bottom w:val="single" w:sz="4" w:space="0" w:color="auto"/>
              <w:right w:val="nil"/>
            </w:tcBorders>
            <w:vAlign w:val="bottom"/>
          </w:tcPr>
          <w:p w14:paraId="7432B97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1D7EAA2F" w14:textId="77777777" w:rsidTr="00661788">
        <w:tc>
          <w:tcPr>
            <w:tcW w:w="482" w:type="dxa"/>
            <w:tcBorders>
              <w:top w:val="nil"/>
              <w:left w:val="nil"/>
              <w:bottom w:val="nil"/>
              <w:right w:val="nil"/>
            </w:tcBorders>
            <w:vAlign w:val="bottom"/>
          </w:tcPr>
          <w:p w14:paraId="55C0685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51701F0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55645E8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vAlign w:val="bottom"/>
          </w:tcPr>
          <w:p w14:paraId="068B90A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vAlign w:val="bottom"/>
          </w:tcPr>
          <w:p w14:paraId="333A0DB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245" w:type="dxa"/>
            <w:tcBorders>
              <w:top w:val="nil"/>
              <w:left w:val="nil"/>
              <w:bottom w:val="nil"/>
              <w:right w:val="nil"/>
            </w:tcBorders>
            <w:vAlign w:val="bottom"/>
          </w:tcPr>
          <w:p w14:paraId="552C3F2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имя, отчество</w:t>
            </w:r>
          </w:p>
        </w:tc>
      </w:tr>
    </w:tbl>
    <w:p w14:paraId="1F5394B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647CB01B"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822"/>
        <w:gridCol w:w="114"/>
        <w:gridCol w:w="226"/>
        <w:gridCol w:w="142"/>
        <w:gridCol w:w="851"/>
        <w:gridCol w:w="226"/>
        <w:gridCol w:w="114"/>
        <w:gridCol w:w="311"/>
        <w:gridCol w:w="2127"/>
        <w:gridCol w:w="708"/>
        <w:gridCol w:w="397"/>
        <w:gridCol w:w="1701"/>
        <w:gridCol w:w="397"/>
        <w:gridCol w:w="76"/>
        <w:gridCol w:w="921"/>
        <w:gridCol w:w="921"/>
      </w:tblGrid>
      <w:tr w:rsidR="00661788" w:rsidRPr="00661788" w14:paraId="6B6DF06F" w14:textId="77777777" w:rsidTr="00661788">
        <w:trPr>
          <w:gridAfter w:val="7"/>
          <w:wAfter w:w="5121" w:type="dxa"/>
          <w:jc w:val="center"/>
        </w:trPr>
        <w:tc>
          <w:tcPr>
            <w:tcW w:w="822" w:type="dxa"/>
            <w:tcBorders>
              <w:top w:val="nil"/>
              <w:left w:val="nil"/>
              <w:bottom w:val="nil"/>
              <w:right w:val="nil"/>
            </w:tcBorders>
            <w:vAlign w:val="bottom"/>
          </w:tcPr>
          <w:p w14:paraId="1E7CD92C"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осужденн</w:t>
            </w:r>
          </w:p>
        </w:tc>
        <w:tc>
          <w:tcPr>
            <w:tcW w:w="340" w:type="dxa"/>
            <w:gridSpan w:val="2"/>
            <w:tcBorders>
              <w:top w:val="nil"/>
              <w:left w:val="nil"/>
              <w:bottom w:val="single" w:sz="4" w:space="0" w:color="auto"/>
              <w:right w:val="nil"/>
            </w:tcBorders>
            <w:vAlign w:val="bottom"/>
          </w:tcPr>
          <w:p w14:paraId="36A42CE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993" w:type="dxa"/>
            <w:gridSpan w:val="2"/>
            <w:tcBorders>
              <w:top w:val="nil"/>
              <w:left w:val="nil"/>
              <w:bottom w:val="nil"/>
              <w:right w:val="nil"/>
            </w:tcBorders>
            <w:vAlign w:val="bottom"/>
          </w:tcPr>
          <w:p w14:paraId="535B4B12"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(оправданн</w:t>
            </w:r>
          </w:p>
        </w:tc>
        <w:tc>
          <w:tcPr>
            <w:tcW w:w="340" w:type="dxa"/>
            <w:gridSpan w:val="2"/>
            <w:tcBorders>
              <w:top w:val="nil"/>
              <w:left w:val="nil"/>
              <w:bottom w:val="single" w:sz="4" w:space="0" w:color="auto"/>
              <w:right w:val="nil"/>
            </w:tcBorders>
            <w:vAlign w:val="bottom"/>
          </w:tcPr>
          <w:p w14:paraId="705BD15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438" w:type="dxa"/>
            <w:gridSpan w:val="2"/>
            <w:tcBorders>
              <w:top w:val="nil"/>
              <w:left w:val="nil"/>
              <w:bottom w:val="nil"/>
              <w:right w:val="nil"/>
            </w:tcBorders>
            <w:vAlign w:val="bottom"/>
          </w:tcPr>
          <w:p w14:paraId="0D7C0F9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 , данные о его (ее) личности)</w:t>
            </w:r>
          </w:p>
        </w:tc>
      </w:tr>
      <w:tr w:rsidR="00661788" w:rsidRPr="00661788" w14:paraId="15743F74" w14:textId="77777777" w:rsidTr="00661788">
        <w:tblPrEx>
          <w:jc w:val="left"/>
        </w:tblPrEx>
        <w:tc>
          <w:tcPr>
            <w:tcW w:w="936" w:type="dxa"/>
            <w:gridSpan w:val="2"/>
            <w:tcBorders>
              <w:top w:val="nil"/>
              <w:left w:val="nil"/>
              <w:bottom w:val="nil"/>
              <w:right w:val="nil"/>
            </w:tcBorders>
            <w:vAlign w:val="bottom"/>
          </w:tcPr>
          <w:p w14:paraId="73ADCC7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осужден</w:t>
            </w:r>
          </w:p>
        </w:tc>
        <w:tc>
          <w:tcPr>
            <w:tcW w:w="368" w:type="dxa"/>
            <w:gridSpan w:val="2"/>
            <w:tcBorders>
              <w:top w:val="nil"/>
              <w:left w:val="nil"/>
              <w:bottom w:val="single" w:sz="4" w:space="0" w:color="auto"/>
              <w:right w:val="nil"/>
            </w:tcBorders>
            <w:vAlign w:val="bottom"/>
          </w:tcPr>
          <w:p w14:paraId="6D89815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077" w:type="dxa"/>
            <w:gridSpan w:val="2"/>
            <w:tcBorders>
              <w:top w:val="nil"/>
              <w:left w:val="nil"/>
              <w:bottom w:val="nil"/>
              <w:right w:val="nil"/>
            </w:tcBorders>
            <w:vAlign w:val="bottom"/>
          </w:tcPr>
          <w:p w14:paraId="4F33C28B"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pacing w:val="-4"/>
                <w:sz w:val="24"/>
                <w:szCs w:val="24"/>
                <w:lang w:eastAsia="ru-RU"/>
              </w:rPr>
            </w:pPr>
            <w:r w:rsidRPr="00661788">
              <w:rPr>
                <w:rFonts w:ascii="Times New Roman" w:eastAsia="Times New Roman" w:hAnsi="Times New Roman" w:cs="Times New Roman"/>
                <w:spacing w:val="-4"/>
                <w:sz w:val="24"/>
                <w:szCs w:val="24"/>
                <w:lang w:eastAsia="ru-RU"/>
              </w:rPr>
              <w:t>(оправдан</w:t>
            </w:r>
          </w:p>
        </w:tc>
        <w:tc>
          <w:tcPr>
            <w:tcW w:w="425" w:type="dxa"/>
            <w:gridSpan w:val="2"/>
            <w:tcBorders>
              <w:top w:val="nil"/>
              <w:left w:val="nil"/>
              <w:bottom w:val="single" w:sz="4" w:space="0" w:color="auto"/>
              <w:right w:val="nil"/>
            </w:tcBorders>
            <w:vAlign w:val="bottom"/>
          </w:tcPr>
          <w:p w14:paraId="0FBB238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2835" w:type="dxa"/>
            <w:gridSpan w:val="2"/>
            <w:tcBorders>
              <w:top w:val="nil"/>
              <w:left w:val="nil"/>
              <w:bottom w:val="nil"/>
              <w:right w:val="nil"/>
            </w:tcBorders>
            <w:vAlign w:val="bottom"/>
          </w:tcPr>
          <w:p w14:paraId="194F4532" w14:textId="77777777" w:rsidR="00661788" w:rsidRPr="00661788" w:rsidRDefault="00661788" w:rsidP="00661788">
            <w:pPr>
              <w:autoSpaceDE w:val="0"/>
              <w:autoSpaceDN w:val="0"/>
              <w:spacing w:after="0" w:line="240" w:lineRule="auto"/>
              <w:rPr>
                <w:rFonts w:ascii="Times New Roman" w:eastAsia="Times New Roman" w:hAnsi="Times New Roman" w:cs="Times New Roman"/>
                <w:spacing w:val="-4"/>
                <w:sz w:val="24"/>
                <w:szCs w:val="24"/>
                <w:lang w:eastAsia="ru-RU"/>
              </w:rPr>
            </w:pPr>
            <w:r w:rsidRPr="00661788">
              <w:rPr>
                <w:rFonts w:ascii="Times New Roman" w:eastAsia="Times New Roman" w:hAnsi="Times New Roman" w:cs="Times New Roman"/>
                <w:spacing w:val="-4"/>
                <w:sz w:val="24"/>
                <w:szCs w:val="24"/>
                <w:lang w:eastAsia="ru-RU"/>
              </w:rPr>
              <w:t>) за совершение преступлен</w:t>
            </w:r>
          </w:p>
        </w:tc>
        <w:tc>
          <w:tcPr>
            <w:tcW w:w="397" w:type="dxa"/>
            <w:tcBorders>
              <w:top w:val="nil"/>
              <w:left w:val="nil"/>
              <w:bottom w:val="single" w:sz="4" w:space="0" w:color="auto"/>
              <w:right w:val="nil"/>
            </w:tcBorders>
            <w:vAlign w:val="bottom"/>
          </w:tcPr>
          <w:p w14:paraId="111E3D6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14:paraId="5026284D" w14:textId="77777777" w:rsidR="00661788" w:rsidRPr="00661788" w:rsidRDefault="00661788" w:rsidP="00661788">
            <w:pPr>
              <w:autoSpaceDE w:val="0"/>
              <w:autoSpaceDN w:val="0"/>
              <w:spacing w:after="0" w:line="240" w:lineRule="auto"/>
              <w:rPr>
                <w:rFonts w:ascii="Times New Roman" w:eastAsia="Times New Roman" w:hAnsi="Times New Roman" w:cs="Times New Roman"/>
                <w:spacing w:val="-4"/>
                <w:sz w:val="24"/>
                <w:szCs w:val="24"/>
                <w:lang w:eastAsia="ru-RU"/>
              </w:rPr>
            </w:pPr>
            <w:r w:rsidRPr="00661788">
              <w:rPr>
                <w:rFonts w:ascii="Times New Roman" w:eastAsia="Times New Roman" w:hAnsi="Times New Roman" w:cs="Times New Roman"/>
                <w:spacing w:val="-4"/>
                <w:sz w:val="24"/>
                <w:szCs w:val="24"/>
                <w:lang w:eastAsia="ru-RU"/>
              </w:rPr>
              <w:t>, предусмотренн</w:t>
            </w:r>
          </w:p>
        </w:tc>
        <w:tc>
          <w:tcPr>
            <w:tcW w:w="397" w:type="dxa"/>
            <w:tcBorders>
              <w:top w:val="nil"/>
              <w:left w:val="nil"/>
              <w:bottom w:val="single" w:sz="4" w:space="0" w:color="auto"/>
              <w:right w:val="nil"/>
            </w:tcBorders>
            <w:vAlign w:val="bottom"/>
          </w:tcPr>
          <w:p w14:paraId="62E4FF4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0622BA9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4" w:space="0" w:color="auto"/>
              <w:right w:val="nil"/>
            </w:tcBorders>
            <w:vAlign w:val="bottom"/>
          </w:tcPr>
          <w:p w14:paraId="7D5DCEC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921" w:type="dxa"/>
            <w:tcBorders>
              <w:top w:val="nil"/>
              <w:left w:val="nil"/>
              <w:bottom w:val="nil"/>
              <w:right w:val="nil"/>
            </w:tcBorders>
            <w:vAlign w:val="bottom"/>
          </w:tcPr>
          <w:p w14:paraId="12D1CB63" w14:textId="77777777" w:rsidR="00661788" w:rsidRPr="00661788" w:rsidRDefault="00661788" w:rsidP="00661788">
            <w:pPr>
              <w:autoSpaceDE w:val="0"/>
              <w:autoSpaceDN w:val="0"/>
              <w:spacing w:after="0" w:line="240" w:lineRule="auto"/>
              <w:rPr>
                <w:rFonts w:ascii="Times New Roman" w:eastAsia="Times New Roman" w:hAnsi="Times New Roman" w:cs="Times New Roman"/>
                <w:spacing w:val="-4"/>
                <w:sz w:val="24"/>
                <w:szCs w:val="24"/>
                <w:lang w:eastAsia="ru-RU"/>
              </w:rPr>
            </w:pPr>
            <w:r w:rsidRPr="00661788">
              <w:rPr>
                <w:rFonts w:ascii="Times New Roman" w:eastAsia="Times New Roman" w:hAnsi="Times New Roman" w:cs="Times New Roman"/>
                <w:spacing w:val="-4"/>
                <w:sz w:val="24"/>
                <w:szCs w:val="24"/>
                <w:lang w:eastAsia="ru-RU"/>
              </w:rPr>
              <w:t>УК РА.</w:t>
            </w:r>
          </w:p>
        </w:tc>
      </w:tr>
    </w:tbl>
    <w:p w14:paraId="27B2F83E" w14:textId="77777777" w:rsidR="00661788" w:rsidRPr="00661788" w:rsidRDefault="00661788" w:rsidP="00661788">
      <w:pPr>
        <w:tabs>
          <w:tab w:val="center" w:pos="5529"/>
          <w:tab w:val="left" w:pos="8959"/>
        </w:tabs>
        <w:autoSpaceDE w:val="0"/>
        <w:autoSpaceDN w:val="0"/>
        <w:spacing w:before="12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Определением  </w:t>
      </w:r>
      <w:r w:rsidRPr="00661788">
        <w:rPr>
          <w:rFonts w:ascii="Times New Roman" w:eastAsia="Times New Roman" w:hAnsi="Times New Roman" w:cs="Times New Roman"/>
          <w:sz w:val="24"/>
          <w:szCs w:val="24"/>
          <w:lang w:eastAsia="ru-RU"/>
        </w:rPr>
        <w:tab/>
        <w:t xml:space="preserve">                                                                                                       приговор</w:t>
      </w:r>
    </w:p>
    <w:p w14:paraId="17EA37B8" w14:textId="77777777" w:rsidR="00661788" w:rsidRPr="00661788" w:rsidRDefault="00661788" w:rsidP="00661788">
      <w:pPr>
        <w:pBdr>
          <w:top w:val="single" w:sz="4" w:space="1" w:color="auto"/>
        </w:pBdr>
        <w:autoSpaceDE w:val="0"/>
        <w:autoSpaceDN w:val="0"/>
        <w:spacing w:after="0" w:line="240" w:lineRule="auto"/>
        <w:ind w:right="1077"/>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кассационной инстанции)</w:t>
      </w:r>
    </w:p>
    <w:tbl>
      <w:tblPr>
        <w:tblW w:w="0" w:type="auto"/>
        <w:tblLayout w:type="fixed"/>
        <w:tblCellMar>
          <w:left w:w="28" w:type="dxa"/>
          <w:right w:w="28" w:type="dxa"/>
        </w:tblCellMar>
        <w:tblLook w:val="0000" w:firstRow="0" w:lastRow="0" w:firstColumn="0" w:lastColumn="0" w:noHBand="0" w:noVBand="0"/>
      </w:tblPr>
      <w:tblGrid>
        <w:gridCol w:w="1448"/>
        <w:gridCol w:w="4905"/>
        <w:gridCol w:w="534"/>
        <w:gridCol w:w="567"/>
        <w:gridCol w:w="284"/>
        <w:gridCol w:w="1984"/>
        <w:gridCol w:w="284"/>
      </w:tblGrid>
      <w:tr w:rsidR="00661788" w:rsidRPr="00661788" w14:paraId="741E8B98" w14:textId="77777777" w:rsidTr="00661788">
        <w:tc>
          <w:tcPr>
            <w:tcW w:w="1448" w:type="dxa"/>
            <w:tcBorders>
              <w:top w:val="nil"/>
              <w:left w:val="nil"/>
              <w:bottom w:val="nil"/>
              <w:right w:val="nil"/>
            </w:tcBorders>
            <w:vAlign w:val="bottom"/>
          </w:tcPr>
          <w:p w14:paraId="0F68557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в отношении</w:t>
            </w:r>
          </w:p>
        </w:tc>
        <w:tc>
          <w:tcPr>
            <w:tcW w:w="4905" w:type="dxa"/>
            <w:tcBorders>
              <w:top w:val="nil"/>
              <w:left w:val="nil"/>
              <w:bottom w:val="single" w:sz="4" w:space="0" w:color="auto"/>
              <w:right w:val="nil"/>
            </w:tcBorders>
            <w:vAlign w:val="bottom"/>
          </w:tcPr>
          <w:p w14:paraId="30A3F5AC"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4" w:type="dxa"/>
            <w:tcBorders>
              <w:top w:val="nil"/>
              <w:left w:val="nil"/>
              <w:bottom w:val="nil"/>
              <w:right w:val="nil"/>
            </w:tcBorders>
            <w:vAlign w:val="bottom"/>
          </w:tcPr>
          <w:p w14:paraId="1D14A4D9"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67" w:type="dxa"/>
            <w:tcBorders>
              <w:top w:val="nil"/>
              <w:left w:val="nil"/>
              <w:bottom w:val="single" w:sz="4" w:space="0" w:color="auto"/>
              <w:right w:val="nil"/>
            </w:tcBorders>
            <w:vAlign w:val="bottom"/>
          </w:tcPr>
          <w:p w14:paraId="3C04D8BF"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0FBEEE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7C08F3BF"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E7BF2C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w:t>
            </w:r>
          </w:p>
        </w:tc>
      </w:tr>
      <w:tr w:rsidR="00661788" w:rsidRPr="00661788" w14:paraId="4615FE93" w14:textId="77777777" w:rsidTr="00661788">
        <w:tc>
          <w:tcPr>
            <w:tcW w:w="1448" w:type="dxa"/>
            <w:tcBorders>
              <w:top w:val="nil"/>
              <w:left w:val="nil"/>
              <w:bottom w:val="nil"/>
              <w:right w:val="nil"/>
            </w:tcBorders>
            <w:vAlign w:val="bottom"/>
          </w:tcPr>
          <w:p w14:paraId="52DE406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905" w:type="dxa"/>
            <w:tcBorders>
              <w:top w:val="nil"/>
              <w:left w:val="nil"/>
              <w:bottom w:val="nil"/>
              <w:right w:val="nil"/>
            </w:tcBorders>
            <w:vAlign w:val="bottom"/>
          </w:tcPr>
          <w:p w14:paraId="335A7954"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c>
        <w:tc>
          <w:tcPr>
            <w:tcW w:w="534" w:type="dxa"/>
            <w:tcBorders>
              <w:top w:val="nil"/>
              <w:left w:val="nil"/>
              <w:bottom w:val="nil"/>
              <w:right w:val="nil"/>
            </w:tcBorders>
            <w:vAlign w:val="bottom"/>
          </w:tcPr>
          <w:p w14:paraId="30ED5C4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1CFA556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4AAA438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vAlign w:val="bottom"/>
          </w:tcPr>
          <w:p w14:paraId="00EE65D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54C5DF5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bl>
    <w:p w14:paraId="54D416E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677FA363" w14:textId="77777777" w:rsidR="00661788" w:rsidRPr="00661788" w:rsidRDefault="00661788" w:rsidP="00661788">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(оставлен без изменения, изменен, отменен)</w:t>
      </w:r>
    </w:p>
    <w:tbl>
      <w:tblPr>
        <w:tblW w:w="0" w:type="auto"/>
        <w:tblLayout w:type="fixed"/>
        <w:tblCellMar>
          <w:left w:w="28" w:type="dxa"/>
          <w:right w:w="28" w:type="dxa"/>
        </w:tblCellMar>
        <w:tblLook w:val="0000" w:firstRow="0" w:lastRow="0" w:firstColumn="0" w:lastColumn="0" w:noHBand="0" w:noVBand="0"/>
      </w:tblPr>
      <w:tblGrid>
        <w:gridCol w:w="1689"/>
        <w:gridCol w:w="466"/>
        <w:gridCol w:w="794"/>
        <w:gridCol w:w="340"/>
        <w:gridCol w:w="1984"/>
        <w:gridCol w:w="4678"/>
      </w:tblGrid>
      <w:tr w:rsidR="00661788" w:rsidRPr="00661788" w14:paraId="3008F25D" w14:textId="77777777" w:rsidTr="00661788">
        <w:tc>
          <w:tcPr>
            <w:tcW w:w="1689" w:type="dxa"/>
            <w:tcBorders>
              <w:top w:val="nil"/>
              <w:left w:val="nil"/>
              <w:bottom w:val="nil"/>
              <w:right w:val="nil"/>
            </w:tcBorders>
            <w:vAlign w:val="bottom"/>
          </w:tcPr>
          <w:p w14:paraId="26ABF66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В надзорн</w:t>
            </w:r>
          </w:p>
        </w:tc>
        <w:tc>
          <w:tcPr>
            <w:tcW w:w="466" w:type="dxa"/>
            <w:tcBorders>
              <w:top w:val="nil"/>
              <w:left w:val="nil"/>
              <w:bottom w:val="single" w:sz="4" w:space="0" w:color="auto"/>
              <w:right w:val="nil"/>
            </w:tcBorders>
            <w:vAlign w:val="bottom"/>
          </w:tcPr>
          <w:p w14:paraId="2E18239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14:paraId="6F1AE3DF"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жалоб</w:t>
            </w:r>
          </w:p>
        </w:tc>
        <w:tc>
          <w:tcPr>
            <w:tcW w:w="340" w:type="dxa"/>
            <w:tcBorders>
              <w:top w:val="nil"/>
              <w:left w:val="nil"/>
              <w:bottom w:val="single" w:sz="4" w:space="0" w:color="auto"/>
              <w:right w:val="nil"/>
            </w:tcBorders>
            <w:vAlign w:val="bottom"/>
          </w:tcPr>
          <w:p w14:paraId="75A4D7C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4FF79BA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(представлении)</w:t>
            </w:r>
          </w:p>
        </w:tc>
        <w:tc>
          <w:tcPr>
            <w:tcW w:w="4678" w:type="dxa"/>
            <w:tcBorders>
              <w:top w:val="nil"/>
              <w:left w:val="nil"/>
              <w:bottom w:val="single" w:sz="4" w:space="0" w:color="auto"/>
              <w:right w:val="nil"/>
            </w:tcBorders>
            <w:vAlign w:val="bottom"/>
          </w:tcPr>
          <w:p w14:paraId="691A4654"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1121DA58" w14:textId="77777777" w:rsidTr="00661788">
        <w:tc>
          <w:tcPr>
            <w:tcW w:w="1689" w:type="dxa"/>
            <w:tcBorders>
              <w:top w:val="nil"/>
              <w:left w:val="nil"/>
              <w:bottom w:val="nil"/>
              <w:right w:val="nil"/>
            </w:tcBorders>
            <w:vAlign w:val="bottom"/>
          </w:tcPr>
          <w:p w14:paraId="6246983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vAlign w:val="bottom"/>
          </w:tcPr>
          <w:p w14:paraId="4949C22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94" w:type="dxa"/>
            <w:tcBorders>
              <w:top w:val="nil"/>
              <w:left w:val="nil"/>
              <w:bottom w:val="nil"/>
              <w:right w:val="nil"/>
            </w:tcBorders>
            <w:vAlign w:val="bottom"/>
          </w:tcPr>
          <w:p w14:paraId="2DA9518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14:paraId="53A9138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nil"/>
              <w:right w:val="nil"/>
            </w:tcBorders>
            <w:vAlign w:val="bottom"/>
          </w:tcPr>
          <w:p w14:paraId="185E6B4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678" w:type="dxa"/>
            <w:tcBorders>
              <w:top w:val="nil"/>
              <w:left w:val="nil"/>
              <w:bottom w:val="nil"/>
              <w:right w:val="nil"/>
            </w:tcBorders>
            <w:vAlign w:val="bottom"/>
          </w:tcPr>
          <w:p w14:paraId="7946185F"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(процессуальное положение, фамилии, инициалы)</w:t>
            </w:r>
          </w:p>
        </w:tc>
      </w:tr>
    </w:tbl>
    <w:p w14:paraId="5AC20FC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поставлен вопрос  </w:t>
      </w:r>
    </w:p>
    <w:p w14:paraId="61E311EA"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 чем именно)</w:t>
      </w:r>
    </w:p>
    <w:p w14:paraId="5F331DB1" w14:textId="77777777" w:rsidR="00661788" w:rsidRPr="00661788" w:rsidRDefault="00661788" w:rsidP="00661788">
      <w:pPr>
        <w:tabs>
          <w:tab w:val="center" w:pos="6164"/>
          <w:tab w:val="left" w:pos="9837"/>
        </w:tabs>
        <w:autoSpaceDE w:val="0"/>
        <w:autoSpaceDN w:val="0"/>
        <w:spacing w:before="60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Заслушав доклад судьи  </w:t>
      </w:r>
      <w:r w:rsidRPr="00661788">
        <w:rPr>
          <w:rFonts w:ascii="Times New Roman" w:eastAsia="Times New Roman" w:hAnsi="Times New Roman" w:cs="Times New Roman"/>
          <w:sz w:val="24"/>
          <w:szCs w:val="24"/>
          <w:lang w:eastAsia="ru-RU"/>
        </w:rPr>
        <w:tab/>
        <w:t>,</w:t>
      </w:r>
    </w:p>
    <w:p w14:paraId="4706E76B" w14:textId="77777777" w:rsidR="00661788" w:rsidRPr="00661788" w:rsidRDefault="00661788" w:rsidP="00661788">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надзорной инстанции, фамилия, инициалы судьи)</w:t>
      </w:r>
    </w:p>
    <w:tbl>
      <w:tblPr>
        <w:tblW w:w="10140" w:type="dxa"/>
        <w:tblLayout w:type="fixed"/>
        <w:tblCellMar>
          <w:left w:w="28" w:type="dxa"/>
          <w:right w:w="28" w:type="dxa"/>
        </w:tblCellMar>
        <w:tblLook w:val="0000" w:firstRow="0" w:lastRow="0" w:firstColumn="0" w:lastColumn="0" w:noHBand="0" w:noVBand="0"/>
      </w:tblPr>
      <w:tblGrid>
        <w:gridCol w:w="28"/>
        <w:gridCol w:w="1985"/>
        <w:gridCol w:w="1701"/>
        <w:gridCol w:w="1322"/>
        <w:gridCol w:w="1513"/>
        <w:gridCol w:w="1191"/>
        <w:gridCol w:w="425"/>
        <w:gridCol w:w="557"/>
        <w:gridCol w:w="719"/>
        <w:gridCol w:w="425"/>
        <w:gridCol w:w="142"/>
        <w:gridCol w:w="132"/>
      </w:tblGrid>
      <w:tr w:rsidR="00661788" w:rsidRPr="00661788" w14:paraId="3EB27BE6" w14:textId="77777777" w:rsidTr="00661788">
        <w:trPr>
          <w:gridAfter w:val="1"/>
          <w:wAfter w:w="132" w:type="dxa"/>
        </w:trPr>
        <w:tc>
          <w:tcPr>
            <w:tcW w:w="2013" w:type="dxa"/>
            <w:gridSpan w:val="2"/>
            <w:tcBorders>
              <w:top w:val="nil"/>
              <w:left w:val="nil"/>
              <w:bottom w:val="nil"/>
              <w:right w:val="nil"/>
            </w:tcBorders>
            <w:vAlign w:val="bottom"/>
          </w:tcPr>
          <w:p w14:paraId="6EE8BEB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мнение прокурора</w:t>
            </w:r>
          </w:p>
        </w:tc>
        <w:tc>
          <w:tcPr>
            <w:tcW w:w="4536" w:type="dxa"/>
            <w:gridSpan w:val="3"/>
            <w:tcBorders>
              <w:top w:val="nil"/>
              <w:left w:val="nil"/>
              <w:bottom w:val="single" w:sz="4" w:space="0" w:color="auto"/>
              <w:right w:val="nil"/>
            </w:tcBorders>
            <w:vAlign w:val="bottom"/>
          </w:tcPr>
          <w:p w14:paraId="71E9AAA7"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91" w:type="dxa"/>
            <w:tcBorders>
              <w:top w:val="nil"/>
              <w:left w:val="nil"/>
              <w:bottom w:val="nil"/>
              <w:right w:val="nil"/>
            </w:tcBorders>
            <w:vAlign w:val="bottom"/>
          </w:tcPr>
          <w:p w14:paraId="2C44B4C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осужденн</w:t>
            </w:r>
          </w:p>
        </w:tc>
        <w:tc>
          <w:tcPr>
            <w:tcW w:w="425" w:type="dxa"/>
            <w:tcBorders>
              <w:top w:val="nil"/>
              <w:left w:val="nil"/>
              <w:bottom w:val="single" w:sz="4" w:space="0" w:color="auto"/>
              <w:right w:val="nil"/>
            </w:tcBorders>
            <w:vAlign w:val="bottom"/>
          </w:tcPr>
          <w:p w14:paraId="62D8876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vAlign w:val="bottom"/>
          </w:tcPr>
          <w:p w14:paraId="27CFEC23"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(оправданн</w:t>
            </w:r>
          </w:p>
        </w:tc>
        <w:tc>
          <w:tcPr>
            <w:tcW w:w="425" w:type="dxa"/>
            <w:tcBorders>
              <w:top w:val="nil"/>
              <w:left w:val="nil"/>
              <w:bottom w:val="single" w:sz="4" w:space="0" w:color="auto"/>
              <w:right w:val="nil"/>
            </w:tcBorders>
            <w:vAlign w:val="bottom"/>
          </w:tcPr>
          <w:p w14:paraId="6EA2D38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7798DF1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r>
      <w:tr w:rsidR="00661788" w:rsidRPr="00661788" w14:paraId="29C011FE" w14:textId="77777777" w:rsidTr="00661788">
        <w:trPr>
          <w:gridAfter w:val="1"/>
          <w:wAfter w:w="132" w:type="dxa"/>
        </w:trPr>
        <w:tc>
          <w:tcPr>
            <w:tcW w:w="2013" w:type="dxa"/>
            <w:gridSpan w:val="2"/>
            <w:tcBorders>
              <w:top w:val="nil"/>
              <w:left w:val="nil"/>
              <w:bottom w:val="nil"/>
              <w:right w:val="nil"/>
            </w:tcBorders>
            <w:vAlign w:val="bottom"/>
          </w:tcPr>
          <w:p w14:paraId="6047EF9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536" w:type="dxa"/>
            <w:gridSpan w:val="3"/>
            <w:tcBorders>
              <w:top w:val="nil"/>
              <w:left w:val="nil"/>
              <w:bottom w:val="nil"/>
              <w:right w:val="nil"/>
            </w:tcBorders>
            <w:vAlign w:val="bottom"/>
          </w:tcPr>
          <w:p w14:paraId="42C01155"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органа прокуратуры, фамилия, инициалы)</w:t>
            </w:r>
          </w:p>
        </w:tc>
        <w:tc>
          <w:tcPr>
            <w:tcW w:w="1191" w:type="dxa"/>
            <w:tcBorders>
              <w:top w:val="nil"/>
              <w:left w:val="nil"/>
              <w:bottom w:val="nil"/>
              <w:right w:val="nil"/>
            </w:tcBorders>
            <w:vAlign w:val="bottom"/>
          </w:tcPr>
          <w:p w14:paraId="5D65C5A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245CF82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276" w:type="dxa"/>
            <w:gridSpan w:val="2"/>
            <w:tcBorders>
              <w:top w:val="nil"/>
              <w:left w:val="nil"/>
              <w:bottom w:val="nil"/>
              <w:right w:val="nil"/>
            </w:tcBorders>
            <w:vAlign w:val="bottom"/>
          </w:tcPr>
          <w:p w14:paraId="1DA8D18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7079F37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117DFF8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r w:rsidR="00661788" w:rsidRPr="00661788" w14:paraId="4505865F" w14:textId="77777777" w:rsidTr="00661788">
        <w:trPr>
          <w:gridBefore w:val="1"/>
          <w:wBefore w:w="28" w:type="dxa"/>
        </w:trPr>
        <w:tc>
          <w:tcPr>
            <w:tcW w:w="3686" w:type="dxa"/>
            <w:gridSpan w:val="2"/>
            <w:tcBorders>
              <w:top w:val="nil"/>
              <w:left w:val="nil"/>
              <w:bottom w:val="single" w:sz="4" w:space="0" w:color="auto"/>
              <w:right w:val="nil"/>
            </w:tcBorders>
            <w:vAlign w:val="bottom"/>
          </w:tcPr>
          <w:p w14:paraId="487F091A"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22" w:type="dxa"/>
            <w:tcBorders>
              <w:top w:val="nil"/>
              <w:left w:val="nil"/>
              <w:bottom w:val="nil"/>
              <w:right w:val="nil"/>
            </w:tcBorders>
            <w:vAlign w:val="bottom"/>
          </w:tcPr>
          <w:p w14:paraId="4C8CFD6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защитника</w:t>
            </w:r>
          </w:p>
        </w:tc>
        <w:tc>
          <w:tcPr>
            <w:tcW w:w="3686" w:type="dxa"/>
            <w:gridSpan w:val="4"/>
            <w:tcBorders>
              <w:top w:val="nil"/>
              <w:left w:val="nil"/>
              <w:bottom w:val="single" w:sz="4" w:space="0" w:color="auto"/>
              <w:right w:val="nil"/>
            </w:tcBorders>
            <w:vAlign w:val="bottom"/>
          </w:tcPr>
          <w:p w14:paraId="57E1C217"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gridSpan w:val="4"/>
            <w:tcBorders>
              <w:top w:val="nil"/>
              <w:left w:val="nil"/>
              <w:bottom w:val="nil"/>
              <w:right w:val="nil"/>
            </w:tcBorders>
            <w:vAlign w:val="bottom"/>
          </w:tcPr>
          <w:p w14:paraId="0ADFC14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Президиум</w:t>
            </w:r>
          </w:p>
        </w:tc>
      </w:tr>
      <w:tr w:rsidR="00661788" w:rsidRPr="00661788" w14:paraId="23676124" w14:textId="77777777" w:rsidTr="00661788">
        <w:trPr>
          <w:gridBefore w:val="1"/>
          <w:wBefore w:w="28" w:type="dxa"/>
        </w:trPr>
        <w:tc>
          <w:tcPr>
            <w:tcW w:w="3686" w:type="dxa"/>
            <w:gridSpan w:val="2"/>
            <w:tcBorders>
              <w:top w:val="nil"/>
              <w:left w:val="nil"/>
              <w:bottom w:val="nil"/>
              <w:right w:val="nil"/>
            </w:tcBorders>
            <w:vAlign w:val="bottom"/>
          </w:tcPr>
          <w:p w14:paraId="0000C75A"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c>
        <w:tc>
          <w:tcPr>
            <w:tcW w:w="1322" w:type="dxa"/>
            <w:tcBorders>
              <w:top w:val="nil"/>
              <w:left w:val="nil"/>
              <w:bottom w:val="nil"/>
              <w:right w:val="nil"/>
            </w:tcBorders>
            <w:vAlign w:val="bottom"/>
          </w:tcPr>
          <w:p w14:paraId="38EC7D3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p>
        </w:tc>
        <w:tc>
          <w:tcPr>
            <w:tcW w:w="3686" w:type="dxa"/>
            <w:gridSpan w:val="4"/>
            <w:tcBorders>
              <w:top w:val="nil"/>
              <w:left w:val="nil"/>
              <w:bottom w:val="nil"/>
              <w:right w:val="nil"/>
            </w:tcBorders>
            <w:vAlign w:val="bottom"/>
          </w:tcPr>
          <w:p w14:paraId="638BB52A"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c>
        <w:tc>
          <w:tcPr>
            <w:tcW w:w="1418" w:type="dxa"/>
            <w:gridSpan w:val="4"/>
            <w:tcBorders>
              <w:top w:val="nil"/>
              <w:left w:val="nil"/>
              <w:bottom w:val="nil"/>
              <w:right w:val="nil"/>
            </w:tcBorders>
            <w:vAlign w:val="bottom"/>
          </w:tcPr>
          <w:p w14:paraId="01B1F74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50066477" w14:textId="77777777" w:rsidR="00661788" w:rsidRPr="00661788" w:rsidRDefault="00661788" w:rsidP="00661788">
      <w:pPr>
        <w:autoSpaceDE w:val="0"/>
        <w:autoSpaceDN w:val="0"/>
        <w:spacing w:after="240" w:line="240" w:lineRule="auto"/>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sz w:val="24"/>
          <w:szCs w:val="24"/>
          <w:lang w:eastAsia="ru-RU"/>
        </w:rPr>
        <w:t>Верховного Суда Республики Абхазия</w:t>
      </w:r>
    </w:p>
    <w:p w14:paraId="20491787" w14:textId="77777777" w:rsidR="00661788" w:rsidRPr="00661788" w:rsidRDefault="00661788" w:rsidP="00661788">
      <w:pPr>
        <w:autoSpaceDE w:val="0"/>
        <w:autoSpaceDN w:val="0"/>
        <w:spacing w:after="240" w:line="240" w:lineRule="auto"/>
        <w:jc w:val="center"/>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УСТАНОВИЛ:</w:t>
      </w:r>
    </w:p>
    <w:p w14:paraId="2F1857E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53F12C28"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(излагается описание преступления, за совершение которого лицо осуждено (оправдано),</w:t>
      </w:r>
    </w:p>
    <w:p w14:paraId="6637E24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08F1BA22"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2268"/>
        <w:gridCol w:w="312"/>
        <w:gridCol w:w="624"/>
        <w:gridCol w:w="226"/>
        <w:gridCol w:w="5103"/>
      </w:tblGrid>
      <w:tr w:rsidR="00661788" w:rsidRPr="00661788" w14:paraId="66F18DE5" w14:textId="77777777" w:rsidTr="00661788">
        <w:trPr>
          <w:jc w:val="center"/>
        </w:trPr>
        <w:tc>
          <w:tcPr>
            <w:tcW w:w="2268" w:type="dxa"/>
            <w:tcBorders>
              <w:top w:val="nil"/>
              <w:left w:val="nil"/>
              <w:bottom w:val="nil"/>
              <w:right w:val="nil"/>
            </w:tcBorders>
          </w:tcPr>
          <w:p w14:paraId="3C7E5E21"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приводятся доводы надзорн</w:t>
            </w:r>
          </w:p>
        </w:tc>
        <w:tc>
          <w:tcPr>
            <w:tcW w:w="312" w:type="dxa"/>
            <w:tcBorders>
              <w:top w:val="nil"/>
              <w:left w:val="nil"/>
              <w:bottom w:val="single" w:sz="4" w:space="0" w:color="auto"/>
              <w:right w:val="nil"/>
            </w:tcBorders>
          </w:tcPr>
          <w:p w14:paraId="56EDDF2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624" w:type="dxa"/>
            <w:tcBorders>
              <w:top w:val="nil"/>
              <w:left w:val="nil"/>
              <w:bottom w:val="nil"/>
              <w:right w:val="nil"/>
            </w:tcBorders>
          </w:tcPr>
          <w:p w14:paraId="7E9763E3"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жалоб</w:t>
            </w:r>
          </w:p>
        </w:tc>
        <w:tc>
          <w:tcPr>
            <w:tcW w:w="226" w:type="dxa"/>
            <w:tcBorders>
              <w:top w:val="nil"/>
              <w:left w:val="nil"/>
              <w:bottom w:val="single" w:sz="4" w:space="0" w:color="auto"/>
              <w:right w:val="nil"/>
            </w:tcBorders>
          </w:tcPr>
          <w:p w14:paraId="10DFF18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103" w:type="dxa"/>
            <w:tcBorders>
              <w:top w:val="nil"/>
              <w:left w:val="nil"/>
              <w:bottom w:val="nil"/>
              <w:right w:val="nil"/>
            </w:tcBorders>
          </w:tcPr>
          <w:p w14:paraId="7A42924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(представления) и основания принимаемого судебного решения)</w:t>
            </w:r>
          </w:p>
        </w:tc>
      </w:tr>
    </w:tbl>
    <w:p w14:paraId="5BDD72B7" w14:textId="77777777" w:rsidR="007E001F" w:rsidRPr="00661788" w:rsidRDefault="00661788" w:rsidP="00661788">
      <w:pPr>
        <w:autoSpaceDE w:val="0"/>
        <w:autoSpaceDN w:val="0"/>
        <w:spacing w:before="36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На основании изложенного и руководствуясь ст. 370 и 370.1 УПК РА, Президиум Верховного Суда Республики Абхазия</w:t>
      </w:r>
    </w:p>
    <w:p w14:paraId="5986BF3B" w14:textId="77777777" w:rsidR="00661788" w:rsidRPr="00661788" w:rsidRDefault="00661788" w:rsidP="00661788">
      <w:pPr>
        <w:autoSpaceDE w:val="0"/>
        <w:autoSpaceDN w:val="0"/>
        <w:spacing w:before="360" w:after="0" w:line="240" w:lineRule="auto"/>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ПОСТАНОВИЛ:</w:t>
      </w:r>
    </w:p>
    <w:p w14:paraId="216311BA" w14:textId="77777777" w:rsidR="00661788" w:rsidRPr="00661788" w:rsidRDefault="00661788" w:rsidP="00661788">
      <w:pPr>
        <w:autoSpaceDE w:val="0"/>
        <w:autoSpaceDN w:val="0"/>
        <w:spacing w:before="360" w:after="0" w:line="240" w:lineRule="auto"/>
        <w:outlineLvl w:val="0"/>
        <w:rPr>
          <w:rFonts w:ascii="Times New Roman" w:eastAsia="Times New Roman" w:hAnsi="Times New Roman" w:cs="Times New Roman"/>
          <w:bCs/>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29"/>
        <w:gridCol w:w="426"/>
        <w:gridCol w:w="737"/>
        <w:gridCol w:w="397"/>
        <w:gridCol w:w="1842"/>
        <w:gridCol w:w="4820"/>
      </w:tblGrid>
      <w:tr w:rsidR="00661788" w:rsidRPr="00661788" w14:paraId="6E6B24E9" w14:textId="77777777" w:rsidTr="00661788">
        <w:tc>
          <w:tcPr>
            <w:tcW w:w="1729" w:type="dxa"/>
            <w:tcBorders>
              <w:top w:val="nil"/>
              <w:left w:val="nil"/>
              <w:bottom w:val="nil"/>
              <w:right w:val="nil"/>
            </w:tcBorders>
            <w:vAlign w:val="bottom"/>
          </w:tcPr>
          <w:p w14:paraId="70ABD77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1. Надзорн</w:t>
            </w:r>
          </w:p>
        </w:tc>
        <w:tc>
          <w:tcPr>
            <w:tcW w:w="426" w:type="dxa"/>
            <w:tcBorders>
              <w:top w:val="nil"/>
              <w:left w:val="nil"/>
              <w:bottom w:val="single" w:sz="4" w:space="0" w:color="auto"/>
              <w:right w:val="nil"/>
            </w:tcBorders>
            <w:vAlign w:val="bottom"/>
          </w:tcPr>
          <w:p w14:paraId="0B77158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nil"/>
              <w:right w:val="nil"/>
            </w:tcBorders>
            <w:vAlign w:val="bottom"/>
          </w:tcPr>
          <w:p w14:paraId="7282AA25"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жалоб</w:t>
            </w:r>
          </w:p>
        </w:tc>
        <w:tc>
          <w:tcPr>
            <w:tcW w:w="397" w:type="dxa"/>
            <w:tcBorders>
              <w:top w:val="nil"/>
              <w:left w:val="nil"/>
              <w:bottom w:val="single" w:sz="4" w:space="0" w:color="auto"/>
              <w:right w:val="nil"/>
            </w:tcBorders>
            <w:vAlign w:val="bottom"/>
          </w:tcPr>
          <w:p w14:paraId="19C64B2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673EA907"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(представление)</w:t>
            </w:r>
          </w:p>
        </w:tc>
        <w:tc>
          <w:tcPr>
            <w:tcW w:w="4820" w:type="dxa"/>
            <w:tcBorders>
              <w:top w:val="nil"/>
              <w:left w:val="nil"/>
              <w:bottom w:val="single" w:sz="4" w:space="0" w:color="auto"/>
              <w:right w:val="nil"/>
            </w:tcBorders>
            <w:vAlign w:val="bottom"/>
          </w:tcPr>
          <w:p w14:paraId="69E76DC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71BDE242" w14:textId="77777777" w:rsidTr="00661788">
        <w:tc>
          <w:tcPr>
            <w:tcW w:w="1729" w:type="dxa"/>
            <w:tcBorders>
              <w:top w:val="nil"/>
              <w:left w:val="nil"/>
              <w:bottom w:val="nil"/>
              <w:right w:val="nil"/>
            </w:tcBorders>
            <w:vAlign w:val="bottom"/>
          </w:tcPr>
          <w:p w14:paraId="1F73F2A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26" w:type="dxa"/>
            <w:tcBorders>
              <w:top w:val="nil"/>
              <w:left w:val="nil"/>
              <w:bottom w:val="nil"/>
              <w:right w:val="nil"/>
            </w:tcBorders>
            <w:vAlign w:val="bottom"/>
          </w:tcPr>
          <w:p w14:paraId="3E30119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37" w:type="dxa"/>
            <w:tcBorders>
              <w:top w:val="nil"/>
              <w:left w:val="nil"/>
              <w:bottom w:val="nil"/>
              <w:right w:val="nil"/>
            </w:tcBorders>
            <w:vAlign w:val="bottom"/>
          </w:tcPr>
          <w:p w14:paraId="551F6E1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31CEACC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vAlign w:val="bottom"/>
          </w:tcPr>
          <w:p w14:paraId="60C78BB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820" w:type="dxa"/>
            <w:tcBorders>
              <w:top w:val="nil"/>
              <w:left w:val="nil"/>
              <w:bottom w:val="nil"/>
              <w:right w:val="nil"/>
            </w:tcBorders>
            <w:vAlign w:val="bottom"/>
          </w:tcPr>
          <w:p w14:paraId="6247A62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(процессуальное положение, фамилия, инициалы)</w:t>
            </w:r>
          </w:p>
        </w:tc>
      </w:tr>
    </w:tbl>
    <w:p w14:paraId="1C9DF1B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724FD1EC"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lastRenderedPageBreak/>
        <w:t>(удовлетворить, оставить без удовлетворения)</w:t>
      </w:r>
    </w:p>
    <w:p w14:paraId="7B354B0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2. Приговор  </w:t>
      </w:r>
    </w:p>
    <w:p w14:paraId="468B8ABB"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первой инстанции или суда кассационной инстанции)</w:t>
      </w:r>
    </w:p>
    <w:tbl>
      <w:tblPr>
        <w:tblW w:w="0" w:type="auto"/>
        <w:tblLayout w:type="fixed"/>
        <w:tblCellMar>
          <w:left w:w="28" w:type="dxa"/>
          <w:right w:w="28" w:type="dxa"/>
        </w:tblCellMar>
        <w:tblLook w:val="0000" w:firstRow="0" w:lastRow="0" w:firstColumn="0" w:lastColumn="0" w:noHBand="0" w:noVBand="0"/>
      </w:tblPr>
      <w:tblGrid>
        <w:gridCol w:w="482"/>
        <w:gridCol w:w="539"/>
        <w:gridCol w:w="283"/>
        <w:gridCol w:w="1701"/>
        <w:gridCol w:w="2608"/>
        <w:gridCol w:w="426"/>
        <w:gridCol w:w="510"/>
        <w:gridCol w:w="681"/>
        <w:gridCol w:w="425"/>
        <w:gridCol w:w="170"/>
        <w:gridCol w:w="2099"/>
        <w:gridCol w:w="27"/>
      </w:tblGrid>
      <w:tr w:rsidR="00661788" w:rsidRPr="00661788" w14:paraId="7C798DD4" w14:textId="77777777" w:rsidTr="00661788">
        <w:tc>
          <w:tcPr>
            <w:tcW w:w="482" w:type="dxa"/>
            <w:tcBorders>
              <w:top w:val="nil"/>
              <w:left w:val="nil"/>
              <w:bottom w:val="nil"/>
              <w:right w:val="nil"/>
            </w:tcBorders>
            <w:vAlign w:val="bottom"/>
          </w:tcPr>
          <w:p w14:paraId="7255FD4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14:paraId="67E2625C"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2E44E0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3B92E80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44" w:type="dxa"/>
            <w:gridSpan w:val="3"/>
            <w:tcBorders>
              <w:top w:val="nil"/>
              <w:left w:val="nil"/>
              <w:bottom w:val="nil"/>
              <w:right w:val="nil"/>
            </w:tcBorders>
            <w:vAlign w:val="bottom"/>
          </w:tcPr>
          <w:p w14:paraId="0DDCC524"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 определение (постановление)</w:t>
            </w:r>
          </w:p>
        </w:tc>
        <w:tc>
          <w:tcPr>
            <w:tcW w:w="3402" w:type="dxa"/>
            <w:gridSpan w:val="5"/>
            <w:tcBorders>
              <w:top w:val="nil"/>
              <w:left w:val="nil"/>
              <w:bottom w:val="single" w:sz="4" w:space="0" w:color="auto"/>
              <w:right w:val="nil"/>
            </w:tcBorders>
            <w:vAlign w:val="bottom"/>
          </w:tcPr>
          <w:p w14:paraId="6983B31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1B5C370E" w14:textId="77777777" w:rsidTr="00661788">
        <w:tc>
          <w:tcPr>
            <w:tcW w:w="482" w:type="dxa"/>
            <w:tcBorders>
              <w:top w:val="nil"/>
              <w:left w:val="nil"/>
              <w:bottom w:val="nil"/>
              <w:right w:val="nil"/>
            </w:tcBorders>
            <w:vAlign w:val="bottom"/>
          </w:tcPr>
          <w:p w14:paraId="5E430B7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4D1C452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5094B57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vAlign w:val="bottom"/>
          </w:tcPr>
          <w:p w14:paraId="7403669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544" w:type="dxa"/>
            <w:gridSpan w:val="3"/>
            <w:tcBorders>
              <w:top w:val="nil"/>
              <w:left w:val="nil"/>
              <w:bottom w:val="nil"/>
              <w:right w:val="nil"/>
            </w:tcBorders>
            <w:vAlign w:val="bottom"/>
          </w:tcPr>
          <w:p w14:paraId="41834AB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402" w:type="dxa"/>
            <w:gridSpan w:val="5"/>
            <w:tcBorders>
              <w:top w:val="nil"/>
              <w:left w:val="nil"/>
              <w:bottom w:val="nil"/>
              <w:right w:val="nil"/>
            </w:tcBorders>
            <w:vAlign w:val="bottom"/>
          </w:tcPr>
          <w:p w14:paraId="64D6B149"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вышестоящего суда)</w:t>
            </w:r>
          </w:p>
        </w:tc>
      </w:tr>
      <w:tr w:rsidR="00661788" w:rsidRPr="00661788" w14:paraId="51B61F18" w14:textId="77777777" w:rsidTr="00661788">
        <w:trPr>
          <w:gridAfter w:val="1"/>
          <w:wAfter w:w="27" w:type="dxa"/>
        </w:trPr>
        <w:tc>
          <w:tcPr>
            <w:tcW w:w="482" w:type="dxa"/>
            <w:tcBorders>
              <w:top w:val="nil"/>
              <w:left w:val="nil"/>
              <w:bottom w:val="nil"/>
              <w:right w:val="nil"/>
            </w:tcBorders>
            <w:vAlign w:val="bottom"/>
          </w:tcPr>
          <w:p w14:paraId="3BB8DF6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14:paraId="3E5EC7DC"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526162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312D41E5"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08" w:type="dxa"/>
            <w:tcBorders>
              <w:top w:val="nil"/>
              <w:left w:val="nil"/>
              <w:bottom w:val="nil"/>
              <w:right w:val="nil"/>
            </w:tcBorders>
            <w:vAlign w:val="bottom"/>
          </w:tcPr>
          <w:p w14:paraId="3045B29A"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pacing w:val="-6"/>
                <w:sz w:val="24"/>
                <w:szCs w:val="24"/>
                <w:lang w:eastAsia="ru-RU"/>
              </w:rPr>
            </w:pPr>
            <w:r w:rsidRPr="00661788">
              <w:rPr>
                <w:rFonts w:ascii="Times New Roman" w:eastAsia="Times New Roman" w:hAnsi="Times New Roman" w:cs="Times New Roman"/>
                <w:spacing w:val="-6"/>
                <w:sz w:val="24"/>
                <w:szCs w:val="24"/>
                <w:lang w:eastAsia="ru-RU"/>
              </w:rPr>
              <w:t>г. в отношении осужденн</w:t>
            </w:r>
          </w:p>
        </w:tc>
        <w:tc>
          <w:tcPr>
            <w:tcW w:w="426" w:type="dxa"/>
            <w:tcBorders>
              <w:top w:val="nil"/>
              <w:left w:val="nil"/>
              <w:bottom w:val="single" w:sz="4" w:space="0" w:color="auto"/>
              <w:right w:val="nil"/>
            </w:tcBorders>
            <w:vAlign w:val="bottom"/>
          </w:tcPr>
          <w:p w14:paraId="7CE1919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191" w:type="dxa"/>
            <w:gridSpan w:val="2"/>
            <w:tcBorders>
              <w:top w:val="nil"/>
              <w:left w:val="nil"/>
              <w:bottom w:val="nil"/>
              <w:right w:val="nil"/>
            </w:tcBorders>
            <w:vAlign w:val="bottom"/>
          </w:tcPr>
          <w:p w14:paraId="749A366C"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pacing w:val="-6"/>
                <w:sz w:val="24"/>
                <w:szCs w:val="24"/>
                <w:lang w:eastAsia="ru-RU"/>
              </w:rPr>
            </w:pPr>
            <w:r w:rsidRPr="00661788">
              <w:rPr>
                <w:rFonts w:ascii="Times New Roman" w:eastAsia="Times New Roman" w:hAnsi="Times New Roman" w:cs="Times New Roman"/>
                <w:spacing w:val="-6"/>
                <w:sz w:val="24"/>
                <w:szCs w:val="24"/>
                <w:lang w:eastAsia="ru-RU"/>
              </w:rPr>
              <w:t>(оправданн</w:t>
            </w:r>
          </w:p>
        </w:tc>
        <w:tc>
          <w:tcPr>
            <w:tcW w:w="425" w:type="dxa"/>
            <w:tcBorders>
              <w:top w:val="nil"/>
              <w:left w:val="nil"/>
              <w:bottom w:val="single" w:sz="4" w:space="0" w:color="auto"/>
              <w:right w:val="nil"/>
            </w:tcBorders>
            <w:vAlign w:val="bottom"/>
          </w:tcPr>
          <w:p w14:paraId="5B26C9D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14:paraId="7A1A19A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099" w:type="dxa"/>
            <w:tcBorders>
              <w:top w:val="nil"/>
              <w:left w:val="nil"/>
              <w:bottom w:val="single" w:sz="4" w:space="0" w:color="auto"/>
              <w:right w:val="nil"/>
            </w:tcBorders>
            <w:vAlign w:val="bottom"/>
          </w:tcPr>
          <w:p w14:paraId="56568EEE"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1F1CCB7E" w14:textId="77777777" w:rsidTr="00661788">
        <w:trPr>
          <w:gridAfter w:val="1"/>
          <w:wAfter w:w="27" w:type="dxa"/>
        </w:trPr>
        <w:tc>
          <w:tcPr>
            <w:tcW w:w="482" w:type="dxa"/>
            <w:tcBorders>
              <w:top w:val="nil"/>
              <w:left w:val="nil"/>
              <w:bottom w:val="nil"/>
              <w:right w:val="nil"/>
            </w:tcBorders>
            <w:vAlign w:val="bottom"/>
          </w:tcPr>
          <w:p w14:paraId="52D3C55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2147855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4FD2F41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vAlign w:val="bottom"/>
          </w:tcPr>
          <w:p w14:paraId="6AEA9A2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608" w:type="dxa"/>
            <w:tcBorders>
              <w:top w:val="nil"/>
              <w:left w:val="nil"/>
              <w:bottom w:val="nil"/>
              <w:right w:val="nil"/>
            </w:tcBorders>
            <w:vAlign w:val="bottom"/>
          </w:tcPr>
          <w:p w14:paraId="4529944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26" w:type="dxa"/>
            <w:tcBorders>
              <w:top w:val="nil"/>
              <w:left w:val="nil"/>
              <w:bottom w:val="nil"/>
              <w:right w:val="nil"/>
            </w:tcBorders>
            <w:vAlign w:val="bottom"/>
          </w:tcPr>
          <w:p w14:paraId="672B33C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191" w:type="dxa"/>
            <w:gridSpan w:val="2"/>
            <w:tcBorders>
              <w:top w:val="nil"/>
              <w:left w:val="nil"/>
              <w:bottom w:val="nil"/>
              <w:right w:val="nil"/>
            </w:tcBorders>
            <w:vAlign w:val="bottom"/>
          </w:tcPr>
          <w:p w14:paraId="7F6F138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634D8DB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70" w:type="dxa"/>
            <w:tcBorders>
              <w:top w:val="nil"/>
              <w:left w:val="nil"/>
              <w:bottom w:val="nil"/>
              <w:right w:val="nil"/>
            </w:tcBorders>
            <w:vAlign w:val="bottom"/>
          </w:tcPr>
          <w:p w14:paraId="3141A32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099" w:type="dxa"/>
            <w:tcBorders>
              <w:top w:val="nil"/>
              <w:left w:val="nil"/>
              <w:bottom w:val="nil"/>
              <w:right w:val="nil"/>
            </w:tcBorders>
            <w:vAlign w:val="bottom"/>
          </w:tcPr>
          <w:p w14:paraId="3E1DFA6C"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имя, отчество)</w:t>
            </w:r>
          </w:p>
        </w:tc>
      </w:tr>
    </w:tbl>
    <w:p w14:paraId="2EB7547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4A308C8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(отменить, изменить, оставить без изменения в соответствии со ст. 370 УПК РА)</w:t>
      </w:r>
    </w:p>
    <w:tbl>
      <w:tblPr>
        <w:tblW w:w="0" w:type="auto"/>
        <w:tblLayout w:type="fixed"/>
        <w:tblCellMar>
          <w:left w:w="28" w:type="dxa"/>
          <w:right w:w="28" w:type="dxa"/>
        </w:tblCellMar>
        <w:tblLook w:val="0000" w:firstRow="0" w:lastRow="0" w:firstColumn="0" w:lastColumn="0" w:noHBand="0" w:noVBand="0"/>
      </w:tblPr>
      <w:tblGrid>
        <w:gridCol w:w="5103"/>
        <w:gridCol w:w="454"/>
        <w:gridCol w:w="141"/>
        <w:gridCol w:w="4253"/>
      </w:tblGrid>
      <w:tr w:rsidR="00661788" w:rsidRPr="00661788" w14:paraId="66B242B3" w14:textId="77777777" w:rsidTr="00661788">
        <w:tc>
          <w:tcPr>
            <w:tcW w:w="5103" w:type="dxa"/>
            <w:tcBorders>
              <w:top w:val="nil"/>
              <w:left w:val="nil"/>
              <w:bottom w:val="nil"/>
              <w:right w:val="nil"/>
            </w:tcBorders>
            <w:vAlign w:val="bottom"/>
          </w:tcPr>
          <w:p w14:paraId="438C30C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3. Меру пресечения в отношении осужденн</w:t>
            </w:r>
            <w:r w:rsidR="00816A51">
              <w:rPr>
                <w:rFonts w:ascii="Times New Roman" w:eastAsia="Times New Roman" w:hAnsi="Times New Roman" w:cs="Times New Roman"/>
                <w:sz w:val="24"/>
                <w:szCs w:val="24"/>
                <w:lang w:eastAsia="ru-RU"/>
              </w:rPr>
              <w:t>ого (оправданного)</w:t>
            </w:r>
          </w:p>
        </w:tc>
        <w:tc>
          <w:tcPr>
            <w:tcW w:w="454" w:type="dxa"/>
            <w:tcBorders>
              <w:top w:val="nil"/>
              <w:left w:val="nil"/>
              <w:bottom w:val="single" w:sz="4" w:space="0" w:color="auto"/>
              <w:right w:val="nil"/>
            </w:tcBorders>
            <w:vAlign w:val="bottom"/>
          </w:tcPr>
          <w:p w14:paraId="7438D17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42C85D0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14:paraId="1BA6BD20"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0738F4DD" w14:textId="77777777" w:rsidTr="00661788">
        <w:tc>
          <w:tcPr>
            <w:tcW w:w="5103" w:type="dxa"/>
            <w:tcBorders>
              <w:top w:val="nil"/>
              <w:left w:val="nil"/>
              <w:bottom w:val="nil"/>
              <w:right w:val="nil"/>
            </w:tcBorders>
            <w:vAlign w:val="bottom"/>
          </w:tcPr>
          <w:p w14:paraId="5FB5B13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54" w:type="dxa"/>
            <w:tcBorders>
              <w:top w:val="nil"/>
              <w:left w:val="nil"/>
              <w:bottom w:val="nil"/>
              <w:right w:val="nil"/>
            </w:tcBorders>
            <w:vAlign w:val="bottom"/>
          </w:tcPr>
          <w:p w14:paraId="585C127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5F3D8C1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253" w:type="dxa"/>
            <w:tcBorders>
              <w:top w:val="nil"/>
              <w:left w:val="nil"/>
              <w:bottom w:val="nil"/>
              <w:right w:val="nil"/>
            </w:tcBorders>
            <w:vAlign w:val="bottom"/>
          </w:tcPr>
          <w:p w14:paraId="573429E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c>
      </w:tr>
    </w:tbl>
    <w:p w14:paraId="2F16899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0EAA493E"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(отменить, изменить, оставить без изменения)</w:t>
      </w:r>
    </w:p>
    <w:p w14:paraId="35C89702"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B55E624"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96AD8AE"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30770BC" w14:textId="77777777" w:rsidR="00661788" w:rsidRPr="00661788" w:rsidRDefault="00661788" w:rsidP="00661788">
      <w:pPr>
        <w:tabs>
          <w:tab w:val="left" w:pos="6804"/>
        </w:tabs>
        <w:autoSpaceDE w:val="0"/>
        <w:autoSpaceDN w:val="0"/>
        <w:spacing w:after="0" w:line="240" w:lineRule="auto"/>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Председательствующий</w:t>
      </w:r>
      <w:r w:rsidRPr="00661788">
        <w:rPr>
          <w:rFonts w:ascii="Times New Roman" w:eastAsia="Times New Roman" w:hAnsi="Times New Roman" w:cs="Times New Roman"/>
          <w:bCs/>
          <w:sz w:val="24"/>
          <w:szCs w:val="24"/>
          <w:lang w:eastAsia="ru-RU"/>
        </w:rPr>
        <w:tab/>
      </w:r>
    </w:p>
    <w:p w14:paraId="7F7CE137"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(подпись)</w:t>
      </w:r>
    </w:p>
    <w:p w14:paraId="74D9042C"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4481FC4D" w14:textId="77777777" w:rsidR="00661788" w:rsidRPr="00661788" w:rsidRDefault="00661788" w:rsidP="00661788">
      <w:pPr>
        <w:tabs>
          <w:tab w:val="left" w:pos="6804"/>
        </w:tabs>
        <w:autoSpaceDE w:val="0"/>
        <w:autoSpaceDN w:val="0"/>
        <w:spacing w:after="0" w:line="240" w:lineRule="auto"/>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Судьи</w:t>
      </w:r>
      <w:r w:rsidRPr="00661788">
        <w:rPr>
          <w:rFonts w:ascii="Times New Roman" w:eastAsia="Times New Roman" w:hAnsi="Times New Roman" w:cs="Times New Roman"/>
          <w:bCs/>
          <w:sz w:val="24"/>
          <w:szCs w:val="24"/>
          <w:lang w:eastAsia="ru-RU"/>
        </w:rPr>
        <w:tab/>
      </w:r>
    </w:p>
    <w:p w14:paraId="49B8FA9A"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(подпись)</w:t>
      </w:r>
    </w:p>
    <w:p w14:paraId="5872BD9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44E0F77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0"/>
          <w:szCs w:val="20"/>
          <w:lang w:eastAsia="ru-RU"/>
        </w:rPr>
      </w:pPr>
    </w:p>
    <w:p w14:paraId="058187DD"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5545ECA5"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76945B17"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347789CD"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68EE4E78"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194538FF"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0FA85B97"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48CE783C"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33E78178"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535EB31B"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7309FCD4"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6135520A"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559941BE"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737BF661"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75A7D7B4"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430B06F5"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1916B481"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171787FE"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7CC8C78D"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3D9C79D6"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36FAEC45"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5346F1A0"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63B069CE"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01D7E625"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52A4D8E8"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1922105B"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4ADA35E5"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30526CEE"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6529BF06"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0D923DD9"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3E5B5A31"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519FD1A8"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7B3AFB49"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20C716E2"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10C59D38"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082D1AE7" w14:textId="77777777" w:rsidR="00661788" w:rsidRDefault="00661788" w:rsidP="00816A51">
      <w:pPr>
        <w:autoSpaceDE w:val="0"/>
        <w:autoSpaceDN w:val="0"/>
        <w:spacing w:after="0" w:line="240" w:lineRule="auto"/>
        <w:rPr>
          <w:rFonts w:ascii="Times New Roman" w:eastAsia="Times New Roman" w:hAnsi="Times New Roman" w:cs="Times New Roman"/>
          <w:sz w:val="20"/>
          <w:szCs w:val="20"/>
          <w:lang w:eastAsia="ru-RU"/>
        </w:rPr>
      </w:pPr>
    </w:p>
    <w:p w14:paraId="456DD42D" w14:textId="77777777" w:rsidR="00816A51" w:rsidRDefault="00816A51" w:rsidP="00816A51">
      <w:pPr>
        <w:autoSpaceDE w:val="0"/>
        <w:autoSpaceDN w:val="0"/>
        <w:spacing w:after="0" w:line="240" w:lineRule="auto"/>
        <w:rPr>
          <w:rFonts w:ascii="Times New Roman" w:eastAsia="Times New Roman" w:hAnsi="Times New Roman" w:cs="Times New Roman"/>
          <w:sz w:val="20"/>
          <w:szCs w:val="20"/>
          <w:lang w:eastAsia="ru-RU"/>
        </w:rPr>
      </w:pPr>
    </w:p>
    <w:p w14:paraId="2171AE65" w14:textId="77777777" w:rsidR="00816A51" w:rsidRDefault="00816A51" w:rsidP="00816A51">
      <w:pPr>
        <w:autoSpaceDE w:val="0"/>
        <w:autoSpaceDN w:val="0"/>
        <w:spacing w:after="0" w:line="240" w:lineRule="auto"/>
        <w:rPr>
          <w:rFonts w:ascii="Times New Roman" w:eastAsia="Times New Roman" w:hAnsi="Times New Roman" w:cs="Times New Roman"/>
          <w:sz w:val="20"/>
          <w:szCs w:val="20"/>
          <w:lang w:eastAsia="ru-RU"/>
        </w:rPr>
      </w:pPr>
    </w:p>
    <w:p w14:paraId="213C2FAF" w14:textId="77777777" w:rsidR="00816A51" w:rsidRDefault="00816A51" w:rsidP="00816A51">
      <w:pPr>
        <w:autoSpaceDE w:val="0"/>
        <w:autoSpaceDN w:val="0"/>
        <w:spacing w:after="0" w:line="240" w:lineRule="auto"/>
        <w:rPr>
          <w:rFonts w:ascii="Times New Roman" w:eastAsia="Times New Roman" w:hAnsi="Times New Roman" w:cs="Times New Roman"/>
          <w:sz w:val="20"/>
          <w:szCs w:val="20"/>
          <w:lang w:eastAsia="ru-RU"/>
        </w:rPr>
      </w:pPr>
    </w:p>
    <w:p w14:paraId="1CFE21FF" w14:textId="77777777" w:rsidR="00816A51" w:rsidRDefault="00816A51" w:rsidP="00816A51">
      <w:pPr>
        <w:autoSpaceDE w:val="0"/>
        <w:autoSpaceDN w:val="0"/>
        <w:spacing w:after="0" w:line="240" w:lineRule="auto"/>
        <w:rPr>
          <w:rFonts w:ascii="Times New Roman" w:eastAsia="Times New Roman" w:hAnsi="Times New Roman" w:cs="Times New Roman"/>
          <w:sz w:val="20"/>
          <w:szCs w:val="20"/>
          <w:lang w:eastAsia="ru-RU"/>
        </w:rPr>
      </w:pPr>
    </w:p>
    <w:p w14:paraId="5C6AE9CF" w14:textId="77777777" w:rsidR="00816A51" w:rsidRDefault="00816A51" w:rsidP="00816A51">
      <w:pPr>
        <w:autoSpaceDE w:val="0"/>
        <w:autoSpaceDN w:val="0"/>
        <w:spacing w:after="0" w:line="240" w:lineRule="auto"/>
        <w:rPr>
          <w:rFonts w:ascii="Times New Roman" w:eastAsia="Times New Roman" w:hAnsi="Times New Roman" w:cs="Times New Roman"/>
          <w:sz w:val="20"/>
          <w:szCs w:val="20"/>
          <w:lang w:eastAsia="ru-RU"/>
        </w:rPr>
      </w:pPr>
    </w:p>
    <w:p w14:paraId="0C98908E" w14:textId="77777777" w:rsidR="00816A51" w:rsidRDefault="00816A51" w:rsidP="00816A51">
      <w:pPr>
        <w:autoSpaceDE w:val="0"/>
        <w:autoSpaceDN w:val="0"/>
        <w:spacing w:after="0" w:line="240" w:lineRule="auto"/>
        <w:rPr>
          <w:rFonts w:ascii="Times New Roman" w:eastAsia="Times New Roman" w:hAnsi="Times New Roman" w:cs="Times New Roman"/>
          <w:sz w:val="20"/>
          <w:szCs w:val="20"/>
          <w:lang w:eastAsia="ru-RU"/>
        </w:rPr>
      </w:pPr>
    </w:p>
    <w:p w14:paraId="53EE4FB5" w14:textId="77777777" w:rsidR="00816A51" w:rsidRPr="00661788" w:rsidRDefault="00816A51" w:rsidP="00816A51">
      <w:pPr>
        <w:autoSpaceDE w:val="0"/>
        <w:autoSpaceDN w:val="0"/>
        <w:spacing w:after="0" w:line="240" w:lineRule="auto"/>
        <w:rPr>
          <w:rFonts w:ascii="Times New Roman" w:eastAsia="Times New Roman" w:hAnsi="Times New Roman" w:cs="Times New Roman"/>
          <w:sz w:val="20"/>
          <w:szCs w:val="20"/>
          <w:lang w:eastAsia="ru-RU"/>
        </w:rPr>
      </w:pPr>
    </w:p>
    <w:p w14:paraId="7874AE77"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2F55F1A9"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0F249F90" w14:textId="77777777" w:rsidR="003A443E" w:rsidRDefault="003A443E"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B0A0F83" w14:textId="77777777" w:rsidR="003A443E" w:rsidRDefault="003A443E"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C01D0E9" w14:textId="77777777" w:rsidR="003A443E" w:rsidRDefault="003A443E"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B83697" w14:textId="77777777" w:rsidR="00661788" w:rsidRPr="001B55A5"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r w:rsidRPr="001B55A5">
        <w:rPr>
          <w:rFonts w:ascii="Times New Roman" w:eastAsia="Times New Roman" w:hAnsi="Times New Roman" w:cs="Times New Roman"/>
          <w:sz w:val="20"/>
          <w:szCs w:val="20"/>
          <w:lang w:eastAsia="ru-RU"/>
        </w:rPr>
        <w:t>Бланк 71</w:t>
      </w:r>
    </w:p>
    <w:p w14:paraId="1212FE53" w14:textId="77777777" w:rsidR="00920360" w:rsidRPr="001B55A5" w:rsidRDefault="00920360"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DB363DB" w14:textId="77777777" w:rsidR="00920360" w:rsidRPr="001B55A5" w:rsidRDefault="00920360"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60AC11E" w14:textId="77777777" w:rsidR="00661788" w:rsidRPr="001B55A5" w:rsidRDefault="00661788" w:rsidP="00661788">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1B55A5">
        <w:rPr>
          <w:rFonts w:ascii="Times New Roman" w:eastAsia="Times New Roman" w:hAnsi="Times New Roman" w:cs="Times New Roman"/>
          <w:noProof/>
          <w:sz w:val="28"/>
          <w:szCs w:val="28"/>
          <w:lang w:eastAsia="ru-RU"/>
        </w:rPr>
        <w:drawing>
          <wp:inline distT="0" distB="0" distL="0" distR="0" wp14:anchorId="6DA3921B" wp14:editId="3729065A">
            <wp:extent cx="658350" cy="817880"/>
            <wp:effectExtent l="0" t="0" r="8890" b="127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459F7FC7" w14:textId="77777777" w:rsidR="00661788" w:rsidRPr="001B55A5" w:rsidRDefault="00661788" w:rsidP="00661788">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12F5D401" w14:textId="77777777" w:rsidR="00661788" w:rsidRPr="001B55A5"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BD2F49D" w14:textId="77777777" w:rsidR="00661788" w:rsidRPr="001B55A5" w:rsidRDefault="00661788" w:rsidP="00661788">
      <w:pPr>
        <w:autoSpaceDE w:val="0"/>
        <w:autoSpaceDN w:val="0"/>
        <w:spacing w:after="0" w:line="240" w:lineRule="auto"/>
        <w:jc w:val="center"/>
        <w:outlineLvl w:val="0"/>
        <w:rPr>
          <w:rFonts w:ascii="Times New Roman" w:eastAsia="Times New Roman" w:hAnsi="Times New Roman" w:cs="Times New Roman"/>
          <w:b/>
          <w:bCs/>
          <w:sz w:val="26"/>
          <w:szCs w:val="26"/>
          <w:lang w:eastAsia="ru-RU"/>
        </w:rPr>
      </w:pPr>
      <w:r w:rsidRPr="001B55A5">
        <w:rPr>
          <w:rFonts w:ascii="Times New Roman" w:eastAsia="Times New Roman" w:hAnsi="Times New Roman" w:cs="Times New Roman"/>
          <w:b/>
          <w:bCs/>
          <w:sz w:val="26"/>
          <w:szCs w:val="26"/>
          <w:lang w:eastAsia="ru-RU"/>
        </w:rPr>
        <w:t>ПОСТАНОВЛЕНИЕ</w:t>
      </w:r>
    </w:p>
    <w:p w14:paraId="66FF2B7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Президиума Верховного Суда Республики Абхазия о возобновлении производства по уголовному делу ввиду новых или вновь открывшихся обстоятельств</w:t>
      </w:r>
    </w:p>
    <w:p w14:paraId="66333498" w14:textId="77777777" w:rsidR="00661788" w:rsidRPr="00661788" w:rsidRDefault="00661788" w:rsidP="00661788">
      <w:pPr>
        <w:autoSpaceDE w:val="0"/>
        <w:autoSpaceDN w:val="0"/>
        <w:spacing w:before="240" w:after="0" w:line="240" w:lineRule="auto"/>
        <w:rPr>
          <w:rFonts w:ascii="Times New Roman" w:eastAsia="Times New Roman" w:hAnsi="Times New Roman" w:cs="Times New Roman"/>
          <w:sz w:val="24"/>
          <w:szCs w:val="24"/>
          <w:lang w:eastAsia="ru-RU"/>
        </w:rPr>
      </w:pPr>
    </w:p>
    <w:p w14:paraId="5575862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18A9802F" w14:textId="77777777" w:rsidR="009A470D" w:rsidRDefault="009A470D" w:rsidP="009A470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39A74D03" w14:textId="77777777" w:rsidR="009A470D" w:rsidRDefault="009A470D" w:rsidP="009A470D">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62423FEF" w14:textId="77777777" w:rsidR="009A470D" w:rsidRDefault="009A470D" w:rsidP="009A470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229B977B" w14:textId="77777777" w:rsidR="009A470D" w:rsidRPr="00CF0613" w:rsidRDefault="009A470D" w:rsidP="009A470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460F137D" w14:textId="77777777" w:rsidR="00661788" w:rsidRPr="00661788" w:rsidRDefault="00661788" w:rsidP="00661788">
      <w:pPr>
        <w:tabs>
          <w:tab w:val="center" w:pos="5529"/>
          <w:tab w:val="left" w:pos="9837"/>
        </w:tabs>
        <w:autoSpaceDE w:val="0"/>
        <w:autoSpaceDN w:val="0"/>
        <w:spacing w:before="480" w:after="0" w:line="240" w:lineRule="auto"/>
        <w:rPr>
          <w:rFonts w:ascii="Times New Roman" w:eastAsia="Times New Roman" w:hAnsi="Times New Roman" w:cs="Times New Roman"/>
          <w:sz w:val="24"/>
          <w:szCs w:val="24"/>
          <w:lang w:eastAsia="ru-RU"/>
        </w:rPr>
      </w:pPr>
      <w:r w:rsidRPr="00661788">
        <w:rPr>
          <w:rFonts w:ascii="Times New Roman" w:hAnsi="Times New Roman" w:cs="Times New Roman"/>
          <w:sz w:val="20"/>
          <w:szCs w:val="20"/>
        </w:rPr>
        <w:tab/>
      </w:r>
    </w:p>
    <w:p w14:paraId="4B6B7907" w14:textId="77777777" w:rsidR="00661788" w:rsidRPr="00661788" w:rsidRDefault="00661788" w:rsidP="00661788">
      <w:pPr>
        <w:autoSpaceDE w:val="0"/>
        <w:autoSpaceDN w:val="0"/>
        <w:spacing w:before="36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Президиум Верховного Суда Республики Абхазия в составе:</w:t>
      </w:r>
    </w:p>
    <w:p w14:paraId="750EDA7B" w14:textId="77777777" w:rsidR="00661788" w:rsidRPr="00661788" w:rsidRDefault="00816A51" w:rsidP="00661788">
      <w:pPr>
        <w:autoSpaceDE w:val="0"/>
        <w:autoSpaceDN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1788" w:rsidRPr="00661788">
        <w:rPr>
          <w:rFonts w:ascii="Times New Roman" w:eastAsia="Times New Roman" w:hAnsi="Times New Roman" w:cs="Times New Roman"/>
          <w:sz w:val="24"/>
          <w:szCs w:val="24"/>
          <w:lang w:eastAsia="ru-RU"/>
        </w:rPr>
        <w:t xml:space="preserve">редседательствующего  </w:t>
      </w:r>
    </w:p>
    <w:p w14:paraId="55E091D3"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p w14:paraId="2347304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судей  </w:t>
      </w:r>
    </w:p>
    <w:p w14:paraId="7D1411D2"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(фамилии, инициалы)</w:t>
      </w:r>
    </w:p>
    <w:p w14:paraId="05FC9310"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45A28456" w14:textId="77777777" w:rsidR="00661788" w:rsidRPr="00661788" w:rsidRDefault="00661788" w:rsidP="00661788">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при секретаре (помощнике судьи)</w:t>
      </w:r>
      <w:r w:rsidRPr="00661788">
        <w:rPr>
          <w:rFonts w:ascii="Times New Roman" w:eastAsia="Times New Roman" w:hAnsi="Times New Roman" w:cs="Times New Roman"/>
          <w:sz w:val="24"/>
          <w:szCs w:val="24"/>
          <w:lang w:eastAsia="ru-RU"/>
        </w:rPr>
        <w:tab/>
        <w:t>,</w:t>
      </w:r>
    </w:p>
    <w:p w14:paraId="06BBA193" w14:textId="77777777" w:rsidR="00661788" w:rsidRPr="00661788" w:rsidRDefault="00661788" w:rsidP="00661788">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p w14:paraId="67323F1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с участием прокурора  </w:t>
      </w:r>
    </w:p>
    <w:p w14:paraId="0DAA7800"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5FCA3F09"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077"/>
        <w:gridCol w:w="567"/>
        <w:gridCol w:w="283"/>
        <w:gridCol w:w="7910"/>
        <w:gridCol w:w="253"/>
      </w:tblGrid>
      <w:tr w:rsidR="00661788" w:rsidRPr="00661788" w14:paraId="4449BA8C" w14:textId="77777777" w:rsidTr="00661788">
        <w:tc>
          <w:tcPr>
            <w:tcW w:w="1077" w:type="dxa"/>
            <w:tcBorders>
              <w:top w:val="nil"/>
              <w:left w:val="nil"/>
              <w:bottom w:val="nil"/>
              <w:right w:val="nil"/>
            </w:tcBorders>
            <w:vAlign w:val="bottom"/>
          </w:tcPr>
          <w:p w14:paraId="6CE12E7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15C037D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осужденного (оправд)</w:t>
            </w:r>
          </w:p>
        </w:tc>
        <w:tc>
          <w:tcPr>
            <w:tcW w:w="567" w:type="dxa"/>
            <w:tcBorders>
              <w:top w:val="nil"/>
              <w:left w:val="nil"/>
              <w:bottom w:val="single" w:sz="4" w:space="0" w:color="auto"/>
              <w:right w:val="nil"/>
            </w:tcBorders>
            <w:vAlign w:val="bottom"/>
          </w:tcPr>
          <w:p w14:paraId="0A2A036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8D13BE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910" w:type="dxa"/>
            <w:tcBorders>
              <w:top w:val="nil"/>
              <w:left w:val="nil"/>
              <w:bottom w:val="single" w:sz="4" w:space="0" w:color="auto"/>
              <w:right w:val="nil"/>
            </w:tcBorders>
            <w:vAlign w:val="bottom"/>
          </w:tcPr>
          <w:p w14:paraId="5DF4745F"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06213DB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r>
      <w:tr w:rsidR="00661788" w:rsidRPr="00661788" w14:paraId="646D2254" w14:textId="77777777" w:rsidTr="00661788">
        <w:tc>
          <w:tcPr>
            <w:tcW w:w="1077" w:type="dxa"/>
            <w:tcBorders>
              <w:top w:val="nil"/>
              <w:left w:val="nil"/>
              <w:bottom w:val="nil"/>
              <w:right w:val="nil"/>
            </w:tcBorders>
            <w:vAlign w:val="bottom"/>
          </w:tcPr>
          <w:p w14:paraId="5B866C9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4F01C87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27503C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910" w:type="dxa"/>
            <w:tcBorders>
              <w:top w:val="nil"/>
              <w:left w:val="nil"/>
              <w:bottom w:val="nil"/>
              <w:right w:val="nil"/>
            </w:tcBorders>
            <w:vAlign w:val="bottom"/>
          </w:tcPr>
          <w:p w14:paraId="2E1ED51E"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6FE2A1F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bl>
    <w:p w14:paraId="49CACC01" w14:textId="77777777" w:rsidR="00661788" w:rsidRPr="00661788" w:rsidRDefault="00661788" w:rsidP="00661788">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защитника  </w:t>
      </w:r>
      <w:r w:rsidRPr="00661788">
        <w:rPr>
          <w:rFonts w:ascii="Times New Roman" w:eastAsia="Times New Roman" w:hAnsi="Times New Roman" w:cs="Times New Roman"/>
          <w:sz w:val="24"/>
          <w:szCs w:val="24"/>
          <w:lang w:eastAsia="ru-RU"/>
        </w:rPr>
        <w:tab/>
        <w:t>,</w:t>
      </w:r>
    </w:p>
    <w:p w14:paraId="040113E4" w14:textId="77777777" w:rsidR="00661788" w:rsidRPr="00661788" w:rsidRDefault="00661788" w:rsidP="00661788">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06"/>
        <w:gridCol w:w="2518"/>
        <w:gridCol w:w="992"/>
        <w:gridCol w:w="2750"/>
        <w:gridCol w:w="227"/>
      </w:tblGrid>
      <w:tr w:rsidR="00661788" w:rsidRPr="00661788" w14:paraId="2FDDB841" w14:textId="77777777" w:rsidTr="00661788">
        <w:tc>
          <w:tcPr>
            <w:tcW w:w="3606" w:type="dxa"/>
            <w:tcBorders>
              <w:top w:val="nil"/>
              <w:left w:val="nil"/>
              <w:bottom w:val="nil"/>
              <w:right w:val="nil"/>
            </w:tcBorders>
            <w:vAlign w:val="bottom"/>
          </w:tcPr>
          <w:p w14:paraId="3864B6E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представившего удостоверение №</w:t>
            </w:r>
          </w:p>
        </w:tc>
        <w:tc>
          <w:tcPr>
            <w:tcW w:w="2518" w:type="dxa"/>
            <w:tcBorders>
              <w:top w:val="nil"/>
              <w:left w:val="nil"/>
              <w:bottom w:val="single" w:sz="4" w:space="0" w:color="auto"/>
              <w:right w:val="nil"/>
            </w:tcBorders>
            <w:vAlign w:val="bottom"/>
          </w:tcPr>
          <w:p w14:paraId="0ACA2BD8"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900A21D"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7857DF30"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5E1A3E8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r>
    </w:tbl>
    <w:p w14:paraId="67F26F13" w14:textId="77777777" w:rsidR="00661788" w:rsidRPr="00661788" w:rsidRDefault="00661788" w:rsidP="00661788">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p>
    <w:p w14:paraId="5A9C2775" w14:textId="77777777" w:rsidR="00661788" w:rsidRPr="00661788" w:rsidRDefault="00661788" w:rsidP="00661788">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lastRenderedPageBreak/>
        <w:t xml:space="preserve">а также  </w:t>
      </w:r>
      <w:r w:rsidRPr="00661788">
        <w:rPr>
          <w:rFonts w:ascii="Times New Roman" w:eastAsia="Times New Roman" w:hAnsi="Times New Roman" w:cs="Times New Roman"/>
          <w:sz w:val="24"/>
          <w:szCs w:val="24"/>
          <w:lang w:eastAsia="ru-RU"/>
        </w:rPr>
        <w:tab/>
        <w:t>,</w:t>
      </w:r>
    </w:p>
    <w:p w14:paraId="33A2A180" w14:textId="77777777" w:rsidR="00661788" w:rsidRPr="00661788" w:rsidRDefault="00661788" w:rsidP="00661788">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011A77DB" w14:textId="77777777" w:rsidR="00661788" w:rsidRPr="00661788" w:rsidRDefault="00661788" w:rsidP="00661788">
      <w:pPr>
        <w:tabs>
          <w:tab w:val="left" w:pos="4125"/>
        </w:tabs>
        <w:autoSpaceDE w:val="0"/>
        <w:autoSpaceDN w:val="0"/>
        <w:spacing w:after="0" w:line="240" w:lineRule="auto"/>
        <w:outlineLvl w:val="0"/>
        <w:rPr>
          <w:rFonts w:ascii="Times New Roman" w:eastAsia="Times New Roman" w:hAnsi="Times New Roman" w:cs="Times New Roman"/>
          <w:sz w:val="20"/>
          <w:szCs w:val="20"/>
          <w:lang w:eastAsia="ru-RU"/>
        </w:rPr>
      </w:pPr>
    </w:p>
    <w:p w14:paraId="6F74C38E"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D7F04DD" w14:textId="77777777" w:rsidR="00661788" w:rsidRPr="00661788" w:rsidRDefault="00661788" w:rsidP="00661788">
      <w:pPr>
        <w:tabs>
          <w:tab w:val="center" w:pos="5529"/>
          <w:tab w:val="left" w:pos="8675"/>
        </w:tabs>
        <w:autoSpaceDE w:val="0"/>
        <w:autoSpaceDN w:val="0"/>
        <w:spacing w:after="0" w:line="240" w:lineRule="auto"/>
        <w:jc w:val="both"/>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рассмотрел уголовное дело по представлению Председателя Верховного Суда</w:t>
      </w:r>
      <w:r w:rsidRPr="00661788">
        <w:rPr>
          <w:rFonts w:ascii="Times New Roman" w:eastAsia="Times New Roman" w:hAnsi="Times New Roman" w:cs="Times New Roman"/>
          <w:sz w:val="24"/>
          <w:szCs w:val="24"/>
          <w:lang w:eastAsia="ru-RU"/>
        </w:rPr>
        <w:br/>
        <w:t>Республики Абхазия</w:t>
      </w:r>
      <w:r w:rsidRPr="00661788">
        <w:rPr>
          <w:rFonts w:ascii="Times New Roman" w:eastAsia="Times New Roman" w:hAnsi="Times New Roman" w:cs="Times New Roman"/>
          <w:sz w:val="24"/>
          <w:szCs w:val="24"/>
          <w:lang w:eastAsia="ru-RU"/>
        </w:rPr>
        <w:tab/>
      </w:r>
      <w:r w:rsidRPr="00661788">
        <w:rPr>
          <w:rFonts w:ascii="Times New Roman" w:eastAsia="Times New Roman" w:hAnsi="Times New Roman" w:cs="Times New Roman"/>
          <w:sz w:val="24"/>
          <w:szCs w:val="24"/>
          <w:lang w:eastAsia="ru-RU"/>
        </w:rPr>
        <w:tab/>
        <w:t>на приговор</w:t>
      </w:r>
    </w:p>
    <w:p w14:paraId="3CEA756A" w14:textId="77777777" w:rsidR="00661788" w:rsidRPr="00661788" w:rsidRDefault="00661788" w:rsidP="00661788">
      <w:pPr>
        <w:pBdr>
          <w:top w:val="single" w:sz="4" w:space="1" w:color="auto"/>
        </w:pBdr>
        <w:autoSpaceDE w:val="0"/>
        <w:autoSpaceDN w:val="0"/>
        <w:spacing w:after="0" w:line="240" w:lineRule="auto"/>
        <w:ind w:right="1416"/>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p w14:paraId="09A7495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71B53C4F"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первой инстанции или суда</w:t>
      </w:r>
    </w:p>
    <w:tbl>
      <w:tblPr>
        <w:tblW w:w="0" w:type="auto"/>
        <w:tblInd w:w="28" w:type="dxa"/>
        <w:tblLayout w:type="fixed"/>
        <w:tblCellMar>
          <w:left w:w="28" w:type="dxa"/>
          <w:right w:w="28" w:type="dxa"/>
        </w:tblCellMar>
        <w:tblLook w:val="0000" w:firstRow="0" w:lastRow="0" w:firstColumn="0" w:lastColumn="0" w:noHBand="0" w:noVBand="0"/>
      </w:tblPr>
      <w:tblGrid>
        <w:gridCol w:w="4678"/>
        <w:gridCol w:w="567"/>
        <w:gridCol w:w="567"/>
        <w:gridCol w:w="283"/>
        <w:gridCol w:w="2580"/>
        <w:gridCol w:w="1288"/>
      </w:tblGrid>
      <w:tr w:rsidR="00661788" w:rsidRPr="00661788" w14:paraId="396253F5" w14:textId="77777777" w:rsidTr="00661788">
        <w:tc>
          <w:tcPr>
            <w:tcW w:w="4678" w:type="dxa"/>
            <w:tcBorders>
              <w:top w:val="nil"/>
              <w:left w:val="nil"/>
              <w:bottom w:val="single" w:sz="4" w:space="0" w:color="auto"/>
              <w:right w:val="nil"/>
            </w:tcBorders>
            <w:vAlign w:val="bottom"/>
          </w:tcPr>
          <w:p w14:paraId="50D79B4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7A6C16DA"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67" w:type="dxa"/>
            <w:tcBorders>
              <w:top w:val="nil"/>
              <w:left w:val="nil"/>
              <w:bottom w:val="single" w:sz="4" w:space="0" w:color="auto"/>
              <w:right w:val="nil"/>
            </w:tcBorders>
            <w:vAlign w:val="bottom"/>
          </w:tcPr>
          <w:p w14:paraId="1FB5AE45"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7EB575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580" w:type="dxa"/>
            <w:tcBorders>
              <w:top w:val="nil"/>
              <w:left w:val="nil"/>
              <w:bottom w:val="single" w:sz="4" w:space="0" w:color="auto"/>
              <w:right w:val="nil"/>
            </w:tcBorders>
            <w:vAlign w:val="bottom"/>
          </w:tcPr>
          <w:p w14:paraId="3A81BED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88" w:type="dxa"/>
            <w:tcBorders>
              <w:top w:val="nil"/>
              <w:left w:val="nil"/>
              <w:bottom w:val="nil"/>
              <w:right w:val="nil"/>
            </w:tcBorders>
            <w:vAlign w:val="bottom"/>
          </w:tcPr>
          <w:p w14:paraId="1E8397C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 которым</w:t>
            </w:r>
          </w:p>
        </w:tc>
      </w:tr>
      <w:tr w:rsidR="00661788" w:rsidRPr="00661788" w14:paraId="36E666B7" w14:textId="77777777" w:rsidTr="00661788">
        <w:tc>
          <w:tcPr>
            <w:tcW w:w="4678" w:type="dxa"/>
            <w:tcBorders>
              <w:top w:val="nil"/>
              <w:left w:val="nil"/>
              <w:bottom w:val="nil"/>
              <w:right w:val="nil"/>
            </w:tcBorders>
            <w:vAlign w:val="bottom"/>
          </w:tcPr>
          <w:p w14:paraId="0C3BAD5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кассационной инстанции)</w:t>
            </w:r>
          </w:p>
        </w:tc>
        <w:tc>
          <w:tcPr>
            <w:tcW w:w="567" w:type="dxa"/>
            <w:tcBorders>
              <w:top w:val="nil"/>
              <w:left w:val="nil"/>
              <w:bottom w:val="nil"/>
              <w:right w:val="nil"/>
            </w:tcBorders>
            <w:vAlign w:val="bottom"/>
          </w:tcPr>
          <w:p w14:paraId="68763D3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1B1874C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444B66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580" w:type="dxa"/>
            <w:tcBorders>
              <w:top w:val="nil"/>
              <w:left w:val="nil"/>
              <w:bottom w:val="nil"/>
              <w:right w:val="nil"/>
            </w:tcBorders>
            <w:vAlign w:val="bottom"/>
          </w:tcPr>
          <w:p w14:paraId="2B17866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288" w:type="dxa"/>
            <w:tcBorders>
              <w:top w:val="nil"/>
              <w:left w:val="nil"/>
              <w:bottom w:val="nil"/>
              <w:right w:val="nil"/>
            </w:tcBorders>
            <w:vAlign w:val="bottom"/>
          </w:tcPr>
          <w:p w14:paraId="408B311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bl>
    <w:p w14:paraId="3FFF58E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4201F792"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имя, отчество осужденного,</w:t>
      </w:r>
    </w:p>
    <w:p w14:paraId="6083869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30CF0D92"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данные о его (ее) личности)</w:t>
      </w:r>
    </w:p>
    <w:tbl>
      <w:tblPr>
        <w:tblW w:w="0" w:type="auto"/>
        <w:tblLayout w:type="fixed"/>
        <w:tblCellMar>
          <w:left w:w="28" w:type="dxa"/>
          <w:right w:w="28" w:type="dxa"/>
        </w:tblCellMar>
        <w:tblLook w:val="0000" w:firstRow="0" w:lastRow="0" w:firstColumn="0" w:lastColumn="0" w:noHBand="0" w:noVBand="0"/>
      </w:tblPr>
      <w:tblGrid>
        <w:gridCol w:w="3969"/>
        <w:gridCol w:w="454"/>
        <w:gridCol w:w="1758"/>
        <w:gridCol w:w="510"/>
        <w:gridCol w:w="76"/>
        <w:gridCol w:w="3184"/>
      </w:tblGrid>
      <w:tr w:rsidR="00661788" w:rsidRPr="00661788" w14:paraId="6768351D" w14:textId="77777777" w:rsidTr="00661788">
        <w:tc>
          <w:tcPr>
            <w:tcW w:w="3969" w:type="dxa"/>
            <w:tcBorders>
              <w:top w:val="nil"/>
              <w:left w:val="nil"/>
              <w:bottom w:val="nil"/>
              <w:right w:val="nil"/>
            </w:tcBorders>
            <w:vAlign w:val="bottom"/>
          </w:tcPr>
          <w:p w14:paraId="1248752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осужден(а) за совершение преступлен</w:t>
            </w:r>
          </w:p>
        </w:tc>
        <w:tc>
          <w:tcPr>
            <w:tcW w:w="454" w:type="dxa"/>
            <w:tcBorders>
              <w:top w:val="nil"/>
              <w:left w:val="nil"/>
              <w:bottom w:val="single" w:sz="4" w:space="0" w:color="auto"/>
              <w:right w:val="nil"/>
            </w:tcBorders>
            <w:vAlign w:val="bottom"/>
          </w:tcPr>
          <w:p w14:paraId="00C32E3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5AD0ADAD"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12A39A7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2968C92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3184" w:type="dxa"/>
            <w:tcBorders>
              <w:top w:val="nil"/>
              <w:left w:val="nil"/>
              <w:bottom w:val="single" w:sz="4" w:space="0" w:color="auto"/>
              <w:right w:val="nil"/>
            </w:tcBorders>
            <w:vAlign w:val="bottom"/>
          </w:tcPr>
          <w:p w14:paraId="33F8B5EE"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23CA8895" w14:textId="77777777" w:rsidR="00661788" w:rsidRPr="00661788" w:rsidRDefault="00661788" w:rsidP="00661788">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УК РА,</w:t>
      </w:r>
    </w:p>
    <w:p w14:paraId="2BE676F3" w14:textId="77777777" w:rsidR="00661788" w:rsidRPr="00661788" w:rsidRDefault="00661788" w:rsidP="00661788">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436E124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70C125DB"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(к какой мере</w:t>
      </w:r>
    </w:p>
    <w:p w14:paraId="3CD6358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00CF3B8E"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наказания)</w:t>
      </w:r>
    </w:p>
    <w:tbl>
      <w:tblPr>
        <w:tblW w:w="0" w:type="auto"/>
        <w:tblLayout w:type="fixed"/>
        <w:tblCellMar>
          <w:left w:w="28" w:type="dxa"/>
          <w:right w:w="28" w:type="dxa"/>
        </w:tblCellMar>
        <w:tblLook w:val="0000" w:firstRow="0" w:lastRow="0" w:firstColumn="0" w:lastColumn="0" w:noHBand="0" w:noVBand="0"/>
      </w:tblPr>
      <w:tblGrid>
        <w:gridCol w:w="28"/>
        <w:gridCol w:w="2506"/>
        <w:gridCol w:w="2314"/>
        <w:gridCol w:w="142"/>
        <w:gridCol w:w="736"/>
        <w:gridCol w:w="398"/>
        <w:gridCol w:w="141"/>
        <w:gridCol w:w="28"/>
        <w:gridCol w:w="567"/>
        <w:gridCol w:w="283"/>
        <w:gridCol w:w="2580"/>
        <w:gridCol w:w="228"/>
        <w:gridCol w:w="169"/>
      </w:tblGrid>
      <w:tr w:rsidR="00661788" w:rsidRPr="00661788" w14:paraId="6C8F9FFA" w14:textId="77777777" w:rsidTr="00661788">
        <w:trPr>
          <w:gridBefore w:val="1"/>
          <w:gridAfter w:val="1"/>
          <w:wBefore w:w="28" w:type="dxa"/>
          <w:wAfter w:w="169" w:type="dxa"/>
        </w:trPr>
        <w:tc>
          <w:tcPr>
            <w:tcW w:w="4820" w:type="dxa"/>
            <w:gridSpan w:val="2"/>
            <w:tcBorders>
              <w:top w:val="nil"/>
              <w:left w:val="nil"/>
              <w:bottom w:val="single" w:sz="4" w:space="0" w:color="auto"/>
              <w:right w:val="nil"/>
            </w:tcBorders>
            <w:vAlign w:val="bottom"/>
          </w:tcPr>
          <w:p w14:paraId="292C7813"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A07414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4961" w:type="dxa"/>
            <w:gridSpan w:val="8"/>
            <w:tcBorders>
              <w:top w:val="nil"/>
              <w:left w:val="nil"/>
              <w:bottom w:val="single" w:sz="4" w:space="0" w:color="auto"/>
              <w:right w:val="nil"/>
            </w:tcBorders>
            <w:vAlign w:val="bottom"/>
          </w:tcPr>
          <w:p w14:paraId="7361087D"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784D21AB" w14:textId="77777777" w:rsidTr="00661788">
        <w:trPr>
          <w:gridBefore w:val="1"/>
          <w:gridAfter w:val="1"/>
          <w:wBefore w:w="28" w:type="dxa"/>
          <w:wAfter w:w="169" w:type="dxa"/>
        </w:trPr>
        <w:tc>
          <w:tcPr>
            <w:tcW w:w="4820" w:type="dxa"/>
            <w:gridSpan w:val="2"/>
            <w:tcBorders>
              <w:top w:val="nil"/>
              <w:left w:val="nil"/>
              <w:bottom w:val="nil"/>
              <w:right w:val="nil"/>
            </w:tcBorders>
            <w:vAlign w:val="bottom"/>
          </w:tcPr>
          <w:p w14:paraId="5CF92617"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(определением (постановлением))</w:t>
            </w:r>
          </w:p>
        </w:tc>
        <w:tc>
          <w:tcPr>
            <w:tcW w:w="142" w:type="dxa"/>
            <w:tcBorders>
              <w:top w:val="nil"/>
              <w:left w:val="nil"/>
              <w:bottom w:val="nil"/>
              <w:right w:val="nil"/>
            </w:tcBorders>
            <w:vAlign w:val="bottom"/>
          </w:tcPr>
          <w:p w14:paraId="5D372C5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961" w:type="dxa"/>
            <w:gridSpan w:val="8"/>
            <w:tcBorders>
              <w:top w:val="nil"/>
              <w:left w:val="nil"/>
              <w:bottom w:val="nil"/>
              <w:right w:val="nil"/>
            </w:tcBorders>
            <w:vAlign w:val="bottom"/>
          </w:tcPr>
          <w:p w14:paraId="28AC628A"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w:t>
            </w:r>
          </w:p>
        </w:tc>
      </w:tr>
      <w:tr w:rsidR="00661788" w:rsidRPr="00661788" w14:paraId="47CD9FF4" w14:textId="77777777" w:rsidTr="00661788">
        <w:trPr>
          <w:gridBefore w:val="1"/>
          <w:wBefore w:w="28" w:type="dxa"/>
        </w:trPr>
        <w:tc>
          <w:tcPr>
            <w:tcW w:w="5698" w:type="dxa"/>
            <w:gridSpan w:val="4"/>
            <w:tcBorders>
              <w:top w:val="nil"/>
              <w:left w:val="nil"/>
              <w:bottom w:val="single" w:sz="4" w:space="0" w:color="auto"/>
              <w:right w:val="nil"/>
            </w:tcBorders>
            <w:vAlign w:val="bottom"/>
          </w:tcPr>
          <w:p w14:paraId="42119FA5"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vAlign w:val="bottom"/>
          </w:tcPr>
          <w:p w14:paraId="392666F7"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67" w:type="dxa"/>
            <w:tcBorders>
              <w:top w:val="nil"/>
              <w:left w:val="nil"/>
              <w:bottom w:val="single" w:sz="4" w:space="0" w:color="auto"/>
              <w:right w:val="nil"/>
            </w:tcBorders>
            <w:vAlign w:val="bottom"/>
          </w:tcPr>
          <w:p w14:paraId="1148EC6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A1B04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580" w:type="dxa"/>
            <w:tcBorders>
              <w:top w:val="nil"/>
              <w:left w:val="nil"/>
              <w:bottom w:val="single" w:sz="4" w:space="0" w:color="auto"/>
              <w:right w:val="nil"/>
            </w:tcBorders>
            <w:vAlign w:val="bottom"/>
          </w:tcPr>
          <w:p w14:paraId="16F4D94F"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gridSpan w:val="2"/>
            <w:tcBorders>
              <w:top w:val="nil"/>
              <w:left w:val="nil"/>
              <w:bottom w:val="nil"/>
              <w:right w:val="nil"/>
            </w:tcBorders>
            <w:vAlign w:val="bottom"/>
          </w:tcPr>
          <w:p w14:paraId="4A4157A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w:t>
            </w:r>
          </w:p>
        </w:tc>
      </w:tr>
      <w:tr w:rsidR="00661788" w:rsidRPr="00661788" w14:paraId="4ED3B3D0" w14:textId="77777777" w:rsidTr="00661788">
        <w:trPr>
          <w:gridBefore w:val="1"/>
          <w:wBefore w:w="28" w:type="dxa"/>
        </w:trPr>
        <w:tc>
          <w:tcPr>
            <w:tcW w:w="5698" w:type="dxa"/>
            <w:gridSpan w:val="4"/>
            <w:tcBorders>
              <w:top w:val="nil"/>
              <w:left w:val="nil"/>
              <w:bottom w:val="nil"/>
              <w:right w:val="nil"/>
            </w:tcBorders>
            <w:vAlign w:val="bottom"/>
          </w:tcPr>
          <w:p w14:paraId="367E2324"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вышестоящего суда)</w:t>
            </w:r>
          </w:p>
        </w:tc>
        <w:tc>
          <w:tcPr>
            <w:tcW w:w="567" w:type="dxa"/>
            <w:gridSpan w:val="3"/>
            <w:tcBorders>
              <w:top w:val="nil"/>
              <w:left w:val="nil"/>
              <w:bottom w:val="nil"/>
              <w:right w:val="nil"/>
            </w:tcBorders>
            <w:vAlign w:val="bottom"/>
          </w:tcPr>
          <w:p w14:paraId="2016EB3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2A49FC8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7369FB0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580" w:type="dxa"/>
            <w:tcBorders>
              <w:top w:val="nil"/>
              <w:left w:val="nil"/>
              <w:bottom w:val="nil"/>
              <w:right w:val="nil"/>
            </w:tcBorders>
            <w:vAlign w:val="bottom"/>
          </w:tcPr>
          <w:p w14:paraId="43CFD43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97" w:type="dxa"/>
            <w:gridSpan w:val="2"/>
            <w:tcBorders>
              <w:top w:val="nil"/>
              <w:left w:val="nil"/>
              <w:bottom w:val="nil"/>
              <w:right w:val="nil"/>
            </w:tcBorders>
            <w:vAlign w:val="bottom"/>
          </w:tcPr>
          <w:p w14:paraId="170C52D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r w:rsidR="00661788" w:rsidRPr="00661788" w14:paraId="676A417F" w14:textId="77777777" w:rsidTr="00661788">
        <w:trPr>
          <w:gridAfter w:val="1"/>
          <w:wAfter w:w="169" w:type="dxa"/>
        </w:trPr>
        <w:tc>
          <w:tcPr>
            <w:tcW w:w="2534" w:type="dxa"/>
            <w:gridSpan w:val="2"/>
            <w:tcBorders>
              <w:top w:val="nil"/>
              <w:left w:val="nil"/>
              <w:bottom w:val="nil"/>
              <w:right w:val="nil"/>
            </w:tcBorders>
            <w:vAlign w:val="bottom"/>
          </w:tcPr>
          <w:p w14:paraId="2AA6100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приговор в отношении</w:t>
            </w:r>
          </w:p>
        </w:tc>
        <w:tc>
          <w:tcPr>
            <w:tcW w:w="3590" w:type="dxa"/>
            <w:gridSpan w:val="4"/>
            <w:tcBorders>
              <w:top w:val="nil"/>
              <w:left w:val="nil"/>
              <w:bottom w:val="single" w:sz="4" w:space="0" w:color="auto"/>
              <w:right w:val="nil"/>
            </w:tcBorders>
            <w:vAlign w:val="bottom"/>
          </w:tcPr>
          <w:p w14:paraId="3FC096E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5A692F7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3686" w:type="dxa"/>
            <w:gridSpan w:val="5"/>
            <w:tcBorders>
              <w:top w:val="nil"/>
              <w:left w:val="nil"/>
              <w:bottom w:val="single" w:sz="4" w:space="0" w:color="auto"/>
              <w:right w:val="nil"/>
            </w:tcBorders>
            <w:vAlign w:val="bottom"/>
          </w:tcPr>
          <w:p w14:paraId="104FFB59"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04B94BAF" w14:textId="77777777" w:rsidTr="00661788">
        <w:trPr>
          <w:gridAfter w:val="1"/>
          <w:wAfter w:w="169" w:type="dxa"/>
        </w:trPr>
        <w:tc>
          <w:tcPr>
            <w:tcW w:w="2534" w:type="dxa"/>
            <w:gridSpan w:val="2"/>
            <w:tcBorders>
              <w:top w:val="nil"/>
              <w:left w:val="nil"/>
              <w:bottom w:val="nil"/>
              <w:right w:val="nil"/>
            </w:tcBorders>
            <w:vAlign w:val="bottom"/>
          </w:tcPr>
          <w:p w14:paraId="725F9FD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590" w:type="dxa"/>
            <w:gridSpan w:val="4"/>
            <w:tcBorders>
              <w:top w:val="nil"/>
              <w:left w:val="nil"/>
              <w:bottom w:val="nil"/>
              <w:right w:val="nil"/>
            </w:tcBorders>
            <w:vAlign w:val="bottom"/>
          </w:tcPr>
          <w:p w14:paraId="5984F5B8"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c>
        <w:tc>
          <w:tcPr>
            <w:tcW w:w="141" w:type="dxa"/>
            <w:tcBorders>
              <w:top w:val="nil"/>
              <w:left w:val="nil"/>
              <w:bottom w:val="nil"/>
              <w:right w:val="nil"/>
            </w:tcBorders>
            <w:vAlign w:val="bottom"/>
          </w:tcPr>
          <w:p w14:paraId="5CD3673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686" w:type="dxa"/>
            <w:gridSpan w:val="5"/>
            <w:tcBorders>
              <w:top w:val="nil"/>
              <w:left w:val="nil"/>
              <w:bottom w:val="nil"/>
              <w:right w:val="nil"/>
            </w:tcBorders>
            <w:vAlign w:val="bottom"/>
          </w:tcPr>
          <w:p w14:paraId="352C6F5E"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(оставлен без изменения,</w:t>
            </w:r>
          </w:p>
        </w:tc>
      </w:tr>
    </w:tbl>
    <w:p w14:paraId="5399269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3569E9D6"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изменен)</w:t>
      </w:r>
    </w:p>
    <w:p w14:paraId="3B3C8A10" w14:textId="77777777" w:rsidR="00661788" w:rsidRPr="00661788" w:rsidRDefault="00661788" w:rsidP="00661788">
      <w:pPr>
        <w:autoSpaceDE w:val="0"/>
        <w:autoSpaceDN w:val="0"/>
        <w:spacing w:after="0" w:line="240" w:lineRule="auto"/>
        <w:jc w:val="both"/>
        <w:rPr>
          <w:rFonts w:ascii="Times New Roman" w:eastAsia="Times New Roman" w:hAnsi="Times New Roman" w:cs="Times New Roman"/>
          <w:sz w:val="2"/>
          <w:szCs w:val="2"/>
          <w:lang w:eastAsia="ru-RU"/>
        </w:rPr>
      </w:pPr>
      <w:r w:rsidRPr="00661788">
        <w:rPr>
          <w:rFonts w:ascii="Times New Roman" w:eastAsia="Times New Roman" w:hAnsi="Times New Roman" w:cs="Times New Roman"/>
          <w:sz w:val="24"/>
          <w:szCs w:val="24"/>
          <w:lang w:eastAsia="ru-RU"/>
        </w:rPr>
        <w:t>В представлении Председателя Верховного Суда Республики Абхазия</w:t>
      </w:r>
    </w:p>
    <w:tbl>
      <w:tblPr>
        <w:tblW w:w="0" w:type="auto"/>
        <w:tblInd w:w="28" w:type="dxa"/>
        <w:tblLayout w:type="fixed"/>
        <w:tblCellMar>
          <w:left w:w="28" w:type="dxa"/>
          <w:right w:w="28" w:type="dxa"/>
        </w:tblCellMar>
        <w:tblLook w:val="0000" w:firstRow="0" w:lastRow="0" w:firstColumn="0" w:lastColumn="0" w:noHBand="0" w:noVBand="0"/>
      </w:tblPr>
      <w:tblGrid>
        <w:gridCol w:w="3351"/>
        <w:gridCol w:w="2036"/>
        <w:gridCol w:w="4536"/>
      </w:tblGrid>
      <w:tr w:rsidR="00661788" w:rsidRPr="00661788" w14:paraId="6F691A3D" w14:textId="77777777" w:rsidTr="00661788">
        <w:tc>
          <w:tcPr>
            <w:tcW w:w="3351" w:type="dxa"/>
            <w:tcBorders>
              <w:top w:val="nil"/>
              <w:left w:val="nil"/>
              <w:bottom w:val="single" w:sz="4" w:space="0" w:color="auto"/>
              <w:right w:val="nil"/>
            </w:tcBorders>
            <w:vAlign w:val="bottom"/>
          </w:tcPr>
          <w:p w14:paraId="1C89610E"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36" w:type="dxa"/>
            <w:tcBorders>
              <w:top w:val="nil"/>
              <w:left w:val="nil"/>
              <w:bottom w:val="nil"/>
              <w:right w:val="nil"/>
            </w:tcBorders>
            <w:vAlign w:val="bottom"/>
          </w:tcPr>
          <w:p w14:paraId="5D5D165F"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поставлен вопрос</w:t>
            </w:r>
          </w:p>
        </w:tc>
        <w:tc>
          <w:tcPr>
            <w:tcW w:w="4536" w:type="dxa"/>
            <w:tcBorders>
              <w:top w:val="nil"/>
              <w:left w:val="nil"/>
              <w:bottom w:val="single" w:sz="4" w:space="0" w:color="auto"/>
              <w:right w:val="nil"/>
            </w:tcBorders>
            <w:vAlign w:val="bottom"/>
          </w:tcPr>
          <w:p w14:paraId="573034DE"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3EA0BB9C" w14:textId="77777777" w:rsidTr="00661788">
        <w:tc>
          <w:tcPr>
            <w:tcW w:w="3351" w:type="dxa"/>
            <w:tcBorders>
              <w:top w:val="nil"/>
              <w:left w:val="nil"/>
              <w:bottom w:val="nil"/>
              <w:right w:val="nil"/>
            </w:tcBorders>
            <w:vAlign w:val="bottom"/>
          </w:tcPr>
          <w:p w14:paraId="2E207E1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c>
        <w:tc>
          <w:tcPr>
            <w:tcW w:w="2036" w:type="dxa"/>
            <w:tcBorders>
              <w:top w:val="nil"/>
              <w:left w:val="nil"/>
              <w:bottom w:val="nil"/>
              <w:right w:val="nil"/>
            </w:tcBorders>
            <w:vAlign w:val="bottom"/>
          </w:tcPr>
          <w:p w14:paraId="2F91E96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vAlign w:val="bottom"/>
          </w:tcPr>
          <w:p w14:paraId="0BB5203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 чем именно)</w:t>
            </w:r>
          </w:p>
        </w:tc>
      </w:tr>
    </w:tbl>
    <w:p w14:paraId="374A3846" w14:textId="77777777" w:rsidR="00661788" w:rsidRPr="00661788" w:rsidRDefault="00661788" w:rsidP="00661788">
      <w:pPr>
        <w:autoSpaceDE w:val="0"/>
        <w:autoSpaceDN w:val="0"/>
        <w:spacing w:before="24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Заслушав доклад  </w:t>
      </w:r>
    </w:p>
    <w:p w14:paraId="355D9EC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(члена Президиума)</w:t>
      </w:r>
    </w:p>
    <w:p w14:paraId="63A15830" w14:textId="77777777" w:rsidR="00661788" w:rsidRPr="00661788" w:rsidRDefault="00661788" w:rsidP="00661788">
      <w:pPr>
        <w:tabs>
          <w:tab w:val="center" w:pos="7088"/>
          <w:tab w:val="left" w:pos="9860"/>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Верховного Суда Республики Абхазия</w:t>
      </w:r>
      <w:r w:rsidRPr="00661788">
        <w:rPr>
          <w:rFonts w:ascii="Times New Roman" w:eastAsia="Times New Roman" w:hAnsi="Times New Roman" w:cs="Times New Roman"/>
          <w:sz w:val="24"/>
          <w:szCs w:val="24"/>
          <w:lang w:eastAsia="ru-RU"/>
        </w:rPr>
        <w:tab/>
      </w:r>
      <w:r w:rsidRPr="00661788">
        <w:rPr>
          <w:rFonts w:ascii="Times New Roman" w:eastAsia="Times New Roman" w:hAnsi="Times New Roman" w:cs="Times New Roman"/>
          <w:sz w:val="24"/>
          <w:szCs w:val="24"/>
          <w:lang w:eastAsia="ru-RU"/>
        </w:rPr>
        <w:tab/>
        <w:t>,</w:t>
      </w:r>
    </w:p>
    <w:p w14:paraId="3FC11B1B" w14:textId="77777777" w:rsidR="00661788" w:rsidRPr="00661788" w:rsidRDefault="00661788" w:rsidP="00661788">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p w14:paraId="6E39A35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мнение  </w:t>
      </w:r>
    </w:p>
    <w:p w14:paraId="343C13DA"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(Генерального прокурора Республики Абхазия,</w:t>
      </w:r>
    </w:p>
    <w:p w14:paraId="7FD2648A" w14:textId="77777777" w:rsidR="00661788" w:rsidRPr="00661788" w:rsidRDefault="00661788" w:rsidP="00661788">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ab/>
        <w:t>,</w:t>
      </w:r>
    </w:p>
    <w:p w14:paraId="4567F3E0" w14:textId="77777777" w:rsidR="00661788" w:rsidRPr="00661788" w:rsidRDefault="00661788" w:rsidP="00661788">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его заместителя, фамилия, инициалы)</w:t>
      </w:r>
    </w:p>
    <w:p w14:paraId="4003A80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объяснения  </w:t>
      </w:r>
    </w:p>
    <w:p w14:paraId="6751CB3D"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(процессуальное положение участников уголовного</w:t>
      </w:r>
    </w:p>
    <w:p w14:paraId="47EED3ED" w14:textId="77777777" w:rsidR="00661788" w:rsidRPr="00661788" w:rsidRDefault="00661788" w:rsidP="00661788">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ab/>
        <w:t>,</w:t>
      </w:r>
    </w:p>
    <w:p w14:paraId="30451319" w14:textId="77777777" w:rsidR="00661788" w:rsidRPr="00661788" w:rsidRDefault="00661788" w:rsidP="00661788">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судопроизводства, фамилии, инициалы)</w:t>
      </w:r>
    </w:p>
    <w:p w14:paraId="64FA846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Президиум Верховного Суда Республики Абхазия</w:t>
      </w:r>
    </w:p>
    <w:p w14:paraId="79B6CAA5" w14:textId="77777777" w:rsidR="00661788" w:rsidRPr="00661788" w:rsidRDefault="00661788" w:rsidP="00661788">
      <w:pPr>
        <w:autoSpaceDE w:val="0"/>
        <w:autoSpaceDN w:val="0"/>
        <w:spacing w:before="120" w:after="120" w:line="240" w:lineRule="auto"/>
        <w:jc w:val="center"/>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УСТАНОВИЛ:</w:t>
      </w:r>
    </w:p>
    <w:p w14:paraId="74890A9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4868E773"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(краткое описание преступления, за совершение которого лицо осуждено,</w:t>
      </w:r>
    </w:p>
    <w:p w14:paraId="7B840C7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13DEAAA4"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доводы представления в обоснование необходимости возобновления производства</w:t>
      </w:r>
    </w:p>
    <w:p w14:paraId="604509A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53902EB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по уголовному делу ввиду новых обстоятельств со ссылкой на решения</w:t>
      </w:r>
    </w:p>
    <w:p w14:paraId="5D5D4DF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5F85DA7E" w14:textId="77777777" w:rsidR="00661788" w:rsidRPr="00661788" w:rsidRDefault="00DE7FA0" w:rsidP="00661788">
      <w:pPr>
        <w:pBdr>
          <w:top w:val="single" w:sz="4" w:space="1" w:color="auto"/>
        </w:pBdr>
        <w:autoSpaceDE w:val="0"/>
        <w:autoSpaceDN w:val="0"/>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Конституционного </w:t>
      </w:r>
      <w:r w:rsidR="00661788" w:rsidRPr="00661788">
        <w:rPr>
          <w:rFonts w:ascii="Times New Roman" w:eastAsia="Times New Roman" w:hAnsi="Times New Roman" w:cs="Times New Roman"/>
          <w:sz w:val="18"/>
          <w:szCs w:val="18"/>
          <w:lang w:eastAsia="ru-RU"/>
        </w:rPr>
        <w:t>Суда</w:t>
      </w:r>
      <w:r>
        <w:rPr>
          <w:rFonts w:ascii="Times New Roman" w:eastAsia="Times New Roman" w:hAnsi="Times New Roman" w:cs="Times New Roman"/>
          <w:sz w:val="18"/>
          <w:szCs w:val="18"/>
          <w:lang w:eastAsia="ru-RU"/>
        </w:rPr>
        <w:t>,</w:t>
      </w:r>
    </w:p>
    <w:p w14:paraId="2D1C101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28A1B638"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основания принимаемого</w:t>
      </w:r>
    </w:p>
    <w:p w14:paraId="5ED84BD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2AE2A4F1"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судебного решения)</w:t>
      </w:r>
    </w:p>
    <w:p w14:paraId="53DE749C" w14:textId="77777777" w:rsidR="00661788" w:rsidRPr="00661788" w:rsidRDefault="00661788" w:rsidP="00661788">
      <w:pPr>
        <w:autoSpaceDE w:val="0"/>
        <w:autoSpaceDN w:val="0"/>
        <w:spacing w:before="120" w:after="0" w:line="240" w:lineRule="auto"/>
        <w:jc w:val="both"/>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На основании изло</w:t>
      </w:r>
      <w:r w:rsidR="00131A1E">
        <w:rPr>
          <w:rFonts w:ascii="Times New Roman" w:eastAsia="Times New Roman" w:hAnsi="Times New Roman" w:cs="Times New Roman"/>
          <w:sz w:val="24"/>
          <w:szCs w:val="24"/>
          <w:lang w:eastAsia="ru-RU"/>
        </w:rPr>
        <w:t>женного и руководствуясь ст. 373</w:t>
      </w:r>
      <w:r w:rsidRPr="00661788">
        <w:rPr>
          <w:rFonts w:ascii="Times New Roman" w:eastAsia="Times New Roman" w:hAnsi="Times New Roman" w:cs="Times New Roman"/>
          <w:sz w:val="24"/>
          <w:szCs w:val="24"/>
          <w:lang w:eastAsia="ru-RU"/>
        </w:rPr>
        <w:t xml:space="preserve"> и 376 УПК РА, Президиум Верховного Суда Республики Абхазия</w:t>
      </w:r>
    </w:p>
    <w:p w14:paraId="182C7451" w14:textId="77777777" w:rsidR="00661788" w:rsidRPr="00661788" w:rsidRDefault="00661788" w:rsidP="00661788">
      <w:pPr>
        <w:autoSpaceDE w:val="0"/>
        <w:autoSpaceDN w:val="0"/>
        <w:spacing w:before="120" w:after="120" w:line="240" w:lineRule="auto"/>
        <w:jc w:val="center"/>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ПОСТАНОВИЛ:</w:t>
      </w:r>
    </w:p>
    <w:p w14:paraId="7C7713A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1. Представление Председателя Верховного Суда Республики Абхазия удовлетворить.</w:t>
      </w:r>
    </w:p>
    <w:p w14:paraId="7F38D6E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2. Возобновить производство по данному уголовному делу ввиду новых обстоятельств.</w:t>
      </w:r>
    </w:p>
    <w:p w14:paraId="4299972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3. Приговор  </w:t>
      </w:r>
    </w:p>
    <w:p w14:paraId="1948FD1A"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первой инстанции или суда</w:t>
      </w:r>
    </w:p>
    <w:tbl>
      <w:tblPr>
        <w:tblW w:w="0" w:type="auto"/>
        <w:tblLayout w:type="fixed"/>
        <w:tblCellMar>
          <w:left w:w="28" w:type="dxa"/>
          <w:right w:w="28" w:type="dxa"/>
        </w:tblCellMar>
        <w:tblLook w:val="0000" w:firstRow="0" w:lastRow="0" w:firstColumn="0" w:lastColumn="0" w:noHBand="0" w:noVBand="0"/>
      </w:tblPr>
      <w:tblGrid>
        <w:gridCol w:w="28"/>
        <w:gridCol w:w="2410"/>
        <w:gridCol w:w="425"/>
        <w:gridCol w:w="76"/>
        <w:gridCol w:w="1909"/>
        <w:gridCol w:w="142"/>
        <w:gridCol w:w="651"/>
        <w:gridCol w:w="85"/>
        <w:gridCol w:w="482"/>
        <w:gridCol w:w="85"/>
        <w:gridCol w:w="482"/>
        <w:gridCol w:w="85"/>
        <w:gridCol w:w="198"/>
        <w:gridCol w:w="85"/>
        <w:gridCol w:w="2495"/>
        <w:gridCol w:w="85"/>
        <w:gridCol w:w="228"/>
        <w:gridCol w:w="84"/>
        <w:gridCol w:w="85"/>
      </w:tblGrid>
      <w:tr w:rsidR="00661788" w:rsidRPr="00661788" w14:paraId="4701F889" w14:textId="77777777" w:rsidTr="00661788">
        <w:trPr>
          <w:gridBefore w:val="1"/>
          <w:gridAfter w:val="1"/>
          <w:wBefore w:w="28" w:type="dxa"/>
          <w:wAfter w:w="85" w:type="dxa"/>
        </w:trPr>
        <w:tc>
          <w:tcPr>
            <w:tcW w:w="5613" w:type="dxa"/>
            <w:gridSpan w:val="6"/>
            <w:tcBorders>
              <w:top w:val="nil"/>
              <w:left w:val="nil"/>
              <w:bottom w:val="single" w:sz="4" w:space="0" w:color="auto"/>
              <w:right w:val="nil"/>
            </w:tcBorders>
            <w:vAlign w:val="bottom"/>
          </w:tcPr>
          <w:p w14:paraId="202295EE"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vAlign w:val="bottom"/>
          </w:tcPr>
          <w:p w14:paraId="69DE89E0"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67" w:type="dxa"/>
            <w:gridSpan w:val="2"/>
            <w:tcBorders>
              <w:top w:val="nil"/>
              <w:left w:val="nil"/>
              <w:bottom w:val="single" w:sz="4" w:space="0" w:color="auto"/>
              <w:right w:val="nil"/>
            </w:tcBorders>
            <w:vAlign w:val="bottom"/>
          </w:tcPr>
          <w:p w14:paraId="195C3BF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vAlign w:val="bottom"/>
          </w:tcPr>
          <w:p w14:paraId="0275CB5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580" w:type="dxa"/>
            <w:gridSpan w:val="2"/>
            <w:tcBorders>
              <w:top w:val="nil"/>
              <w:left w:val="nil"/>
              <w:bottom w:val="single" w:sz="4" w:space="0" w:color="auto"/>
              <w:right w:val="nil"/>
            </w:tcBorders>
            <w:vAlign w:val="bottom"/>
          </w:tcPr>
          <w:p w14:paraId="7C06F3E3"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gridSpan w:val="3"/>
            <w:tcBorders>
              <w:top w:val="nil"/>
              <w:left w:val="nil"/>
              <w:bottom w:val="nil"/>
              <w:right w:val="nil"/>
            </w:tcBorders>
            <w:vAlign w:val="bottom"/>
          </w:tcPr>
          <w:p w14:paraId="31C7548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w:t>
            </w:r>
          </w:p>
        </w:tc>
      </w:tr>
      <w:tr w:rsidR="00661788" w:rsidRPr="00661788" w14:paraId="2650AE3F" w14:textId="77777777" w:rsidTr="00661788">
        <w:trPr>
          <w:gridBefore w:val="1"/>
          <w:gridAfter w:val="1"/>
          <w:wBefore w:w="28" w:type="dxa"/>
          <w:wAfter w:w="85" w:type="dxa"/>
        </w:trPr>
        <w:tc>
          <w:tcPr>
            <w:tcW w:w="5613" w:type="dxa"/>
            <w:gridSpan w:val="6"/>
            <w:tcBorders>
              <w:top w:val="nil"/>
              <w:left w:val="nil"/>
              <w:bottom w:val="nil"/>
              <w:right w:val="nil"/>
            </w:tcBorders>
            <w:vAlign w:val="bottom"/>
          </w:tcPr>
          <w:p w14:paraId="31A87C88"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кассационной инстанции)</w:t>
            </w:r>
          </w:p>
        </w:tc>
        <w:tc>
          <w:tcPr>
            <w:tcW w:w="567" w:type="dxa"/>
            <w:gridSpan w:val="2"/>
            <w:tcBorders>
              <w:top w:val="nil"/>
              <w:left w:val="nil"/>
              <w:bottom w:val="nil"/>
              <w:right w:val="nil"/>
            </w:tcBorders>
            <w:vAlign w:val="bottom"/>
          </w:tcPr>
          <w:p w14:paraId="27BE424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vAlign w:val="bottom"/>
          </w:tcPr>
          <w:p w14:paraId="4902561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gridSpan w:val="2"/>
            <w:tcBorders>
              <w:top w:val="nil"/>
              <w:left w:val="nil"/>
              <w:bottom w:val="nil"/>
              <w:right w:val="nil"/>
            </w:tcBorders>
            <w:vAlign w:val="bottom"/>
          </w:tcPr>
          <w:p w14:paraId="79ADB38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580" w:type="dxa"/>
            <w:gridSpan w:val="2"/>
            <w:tcBorders>
              <w:top w:val="nil"/>
              <w:left w:val="nil"/>
              <w:bottom w:val="nil"/>
              <w:right w:val="nil"/>
            </w:tcBorders>
            <w:vAlign w:val="bottom"/>
          </w:tcPr>
          <w:p w14:paraId="17CE2A7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97" w:type="dxa"/>
            <w:gridSpan w:val="3"/>
            <w:tcBorders>
              <w:top w:val="nil"/>
              <w:left w:val="nil"/>
              <w:bottom w:val="nil"/>
              <w:right w:val="nil"/>
            </w:tcBorders>
            <w:vAlign w:val="bottom"/>
          </w:tcPr>
          <w:p w14:paraId="5B3F4BE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r w:rsidR="00661788" w:rsidRPr="00661788" w14:paraId="686B6342" w14:textId="77777777" w:rsidTr="00661788">
        <w:trPr>
          <w:gridBefore w:val="1"/>
          <w:gridAfter w:val="2"/>
          <w:wBefore w:w="28" w:type="dxa"/>
          <w:wAfter w:w="169" w:type="dxa"/>
        </w:trPr>
        <w:tc>
          <w:tcPr>
            <w:tcW w:w="4820" w:type="dxa"/>
            <w:gridSpan w:val="4"/>
            <w:tcBorders>
              <w:top w:val="nil"/>
              <w:left w:val="nil"/>
              <w:bottom w:val="single" w:sz="4" w:space="0" w:color="auto"/>
              <w:right w:val="nil"/>
            </w:tcBorders>
            <w:vAlign w:val="bottom"/>
          </w:tcPr>
          <w:p w14:paraId="003976FD"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3796820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4961" w:type="dxa"/>
            <w:gridSpan w:val="11"/>
            <w:tcBorders>
              <w:top w:val="nil"/>
              <w:left w:val="nil"/>
              <w:bottom w:val="single" w:sz="4" w:space="0" w:color="auto"/>
              <w:right w:val="nil"/>
            </w:tcBorders>
            <w:vAlign w:val="bottom"/>
          </w:tcPr>
          <w:p w14:paraId="24082B2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1F0CD996" w14:textId="77777777" w:rsidTr="00661788">
        <w:trPr>
          <w:gridBefore w:val="1"/>
          <w:gridAfter w:val="2"/>
          <w:wBefore w:w="28" w:type="dxa"/>
          <w:wAfter w:w="169" w:type="dxa"/>
        </w:trPr>
        <w:tc>
          <w:tcPr>
            <w:tcW w:w="4820" w:type="dxa"/>
            <w:gridSpan w:val="4"/>
            <w:tcBorders>
              <w:top w:val="nil"/>
              <w:left w:val="nil"/>
              <w:bottom w:val="nil"/>
              <w:right w:val="nil"/>
            </w:tcBorders>
            <w:vAlign w:val="bottom"/>
          </w:tcPr>
          <w:p w14:paraId="7ACBC5BF"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(определение (постановление))</w:t>
            </w:r>
          </w:p>
        </w:tc>
        <w:tc>
          <w:tcPr>
            <w:tcW w:w="142" w:type="dxa"/>
            <w:tcBorders>
              <w:top w:val="nil"/>
              <w:left w:val="nil"/>
              <w:bottom w:val="nil"/>
              <w:right w:val="nil"/>
            </w:tcBorders>
            <w:vAlign w:val="bottom"/>
          </w:tcPr>
          <w:p w14:paraId="766E2A5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961" w:type="dxa"/>
            <w:gridSpan w:val="11"/>
            <w:tcBorders>
              <w:top w:val="nil"/>
              <w:left w:val="nil"/>
              <w:bottom w:val="nil"/>
              <w:right w:val="nil"/>
            </w:tcBorders>
            <w:vAlign w:val="bottom"/>
          </w:tcPr>
          <w:p w14:paraId="7B5C4D4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w:t>
            </w:r>
          </w:p>
        </w:tc>
      </w:tr>
      <w:tr w:rsidR="00661788" w:rsidRPr="00661788" w14:paraId="3EB0283A" w14:textId="77777777" w:rsidTr="00661788">
        <w:trPr>
          <w:gridBefore w:val="1"/>
          <w:wBefore w:w="28" w:type="dxa"/>
        </w:trPr>
        <w:tc>
          <w:tcPr>
            <w:tcW w:w="5698" w:type="dxa"/>
            <w:gridSpan w:val="7"/>
            <w:tcBorders>
              <w:top w:val="nil"/>
              <w:left w:val="nil"/>
              <w:bottom w:val="single" w:sz="4" w:space="0" w:color="auto"/>
              <w:right w:val="nil"/>
            </w:tcBorders>
            <w:vAlign w:val="bottom"/>
          </w:tcPr>
          <w:p w14:paraId="4B0405AA"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vAlign w:val="bottom"/>
          </w:tcPr>
          <w:p w14:paraId="745A311B"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67" w:type="dxa"/>
            <w:gridSpan w:val="2"/>
            <w:tcBorders>
              <w:top w:val="nil"/>
              <w:left w:val="nil"/>
              <w:bottom w:val="single" w:sz="4" w:space="0" w:color="auto"/>
              <w:right w:val="nil"/>
            </w:tcBorders>
            <w:vAlign w:val="bottom"/>
          </w:tcPr>
          <w:p w14:paraId="431ADDA8"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vAlign w:val="bottom"/>
          </w:tcPr>
          <w:p w14:paraId="78B651D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580" w:type="dxa"/>
            <w:gridSpan w:val="2"/>
            <w:tcBorders>
              <w:top w:val="nil"/>
              <w:left w:val="nil"/>
              <w:bottom w:val="single" w:sz="4" w:space="0" w:color="auto"/>
              <w:right w:val="nil"/>
            </w:tcBorders>
            <w:vAlign w:val="bottom"/>
          </w:tcPr>
          <w:p w14:paraId="056DAC53"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gridSpan w:val="3"/>
            <w:tcBorders>
              <w:top w:val="nil"/>
              <w:left w:val="nil"/>
              <w:bottom w:val="nil"/>
              <w:right w:val="nil"/>
            </w:tcBorders>
            <w:vAlign w:val="bottom"/>
          </w:tcPr>
          <w:p w14:paraId="5B78A71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w:t>
            </w:r>
          </w:p>
        </w:tc>
      </w:tr>
      <w:tr w:rsidR="00661788" w:rsidRPr="00661788" w14:paraId="3DD9C476" w14:textId="77777777" w:rsidTr="00661788">
        <w:trPr>
          <w:gridBefore w:val="1"/>
          <w:wBefore w:w="28" w:type="dxa"/>
        </w:trPr>
        <w:tc>
          <w:tcPr>
            <w:tcW w:w="5698" w:type="dxa"/>
            <w:gridSpan w:val="7"/>
            <w:tcBorders>
              <w:top w:val="nil"/>
              <w:left w:val="nil"/>
              <w:bottom w:val="nil"/>
              <w:right w:val="nil"/>
            </w:tcBorders>
            <w:vAlign w:val="bottom"/>
          </w:tcPr>
          <w:p w14:paraId="07041C5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вышестоящего суда)</w:t>
            </w:r>
          </w:p>
        </w:tc>
        <w:tc>
          <w:tcPr>
            <w:tcW w:w="567" w:type="dxa"/>
            <w:gridSpan w:val="2"/>
            <w:tcBorders>
              <w:top w:val="nil"/>
              <w:left w:val="nil"/>
              <w:bottom w:val="nil"/>
              <w:right w:val="nil"/>
            </w:tcBorders>
            <w:vAlign w:val="bottom"/>
          </w:tcPr>
          <w:p w14:paraId="43C0760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vAlign w:val="bottom"/>
          </w:tcPr>
          <w:p w14:paraId="497C890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gridSpan w:val="2"/>
            <w:tcBorders>
              <w:top w:val="nil"/>
              <w:left w:val="nil"/>
              <w:bottom w:val="nil"/>
              <w:right w:val="nil"/>
            </w:tcBorders>
            <w:vAlign w:val="bottom"/>
          </w:tcPr>
          <w:p w14:paraId="49A21BB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580" w:type="dxa"/>
            <w:gridSpan w:val="2"/>
            <w:tcBorders>
              <w:top w:val="nil"/>
              <w:left w:val="nil"/>
              <w:bottom w:val="nil"/>
              <w:right w:val="nil"/>
            </w:tcBorders>
            <w:vAlign w:val="bottom"/>
          </w:tcPr>
          <w:p w14:paraId="6B0D7E6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97" w:type="dxa"/>
            <w:gridSpan w:val="3"/>
            <w:tcBorders>
              <w:top w:val="nil"/>
              <w:left w:val="nil"/>
              <w:bottom w:val="nil"/>
              <w:right w:val="nil"/>
            </w:tcBorders>
            <w:vAlign w:val="bottom"/>
          </w:tcPr>
          <w:p w14:paraId="7FB780E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r w:rsidR="00661788" w:rsidRPr="00661788" w14:paraId="46FAA75F" w14:textId="77777777" w:rsidTr="00661788">
        <w:trPr>
          <w:gridAfter w:val="2"/>
          <w:wAfter w:w="169" w:type="dxa"/>
        </w:trPr>
        <w:tc>
          <w:tcPr>
            <w:tcW w:w="2438" w:type="dxa"/>
            <w:gridSpan w:val="2"/>
            <w:tcBorders>
              <w:top w:val="nil"/>
              <w:left w:val="nil"/>
              <w:bottom w:val="nil"/>
              <w:right w:val="nil"/>
            </w:tcBorders>
            <w:vAlign w:val="bottom"/>
          </w:tcPr>
          <w:p w14:paraId="6652BDE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в отношении осужденн</w:t>
            </w:r>
          </w:p>
        </w:tc>
        <w:tc>
          <w:tcPr>
            <w:tcW w:w="425" w:type="dxa"/>
            <w:tcBorders>
              <w:top w:val="nil"/>
              <w:left w:val="nil"/>
              <w:bottom w:val="single" w:sz="4" w:space="0" w:color="auto"/>
              <w:right w:val="nil"/>
            </w:tcBorders>
            <w:vAlign w:val="bottom"/>
          </w:tcPr>
          <w:p w14:paraId="0F4C3B5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7A8DF63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012" w:type="dxa"/>
            <w:gridSpan w:val="13"/>
            <w:tcBorders>
              <w:top w:val="nil"/>
              <w:left w:val="nil"/>
              <w:bottom w:val="single" w:sz="4" w:space="0" w:color="auto"/>
              <w:right w:val="nil"/>
            </w:tcBorders>
            <w:vAlign w:val="bottom"/>
          </w:tcPr>
          <w:p w14:paraId="332C566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72D3B8A9" w14:textId="77777777" w:rsidTr="00661788">
        <w:trPr>
          <w:gridAfter w:val="2"/>
          <w:wAfter w:w="169" w:type="dxa"/>
        </w:trPr>
        <w:tc>
          <w:tcPr>
            <w:tcW w:w="2438" w:type="dxa"/>
            <w:gridSpan w:val="2"/>
            <w:tcBorders>
              <w:top w:val="nil"/>
              <w:left w:val="nil"/>
              <w:bottom w:val="nil"/>
              <w:right w:val="nil"/>
            </w:tcBorders>
            <w:vAlign w:val="bottom"/>
          </w:tcPr>
          <w:p w14:paraId="18F3C31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5A8F886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4F70520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012" w:type="dxa"/>
            <w:gridSpan w:val="13"/>
            <w:tcBorders>
              <w:top w:val="nil"/>
              <w:left w:val="nil"/>
              <w:bottom w:val="nil"/>
              <w:right w:val="nil"/>
            </w:tcBorders>
            <w:vAlign w:val="bottom"/>
          </w:tcPr>
          <w:p w14:paraId="2307870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имя, отчество)</w:t>
            </w:r>
          </w:p>
        </w:tc>
      </w:tr>
    </w:tbl>
    <w:p w14:paraId="3F60102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63594DA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(отменить и передать уголовное дело для производства нового</w:t>
      </w:r>
    </w:p>
    <w:p w14:paraId="740538E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07645D45"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судебного разбирательства либо отменить и прекратить</w:t>
      </w:r>
    </w:p>
    <w:p w14:paraId="305ADCD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28D6BD22"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уголовное дело)</w:t>
      </w:r>
    </w:p>
    <w:tbl>
      <w:tblPr>
        <w:tblW w:w="0" w:type="auto"/>
        <w:tblLayout w:type="fixed"/>
        <w:tblCellMar>
          <w:left w:w="28" w:type="dxa"/>
          <w:right w:w="28" w:type="dxa"/>
        </w:tblCellMar>
        <w:tblLook w:val="0000" w:firstRow="0" w:lastRow="0" w:firstColumn="0" w:lastColumn="0" w:noHBand="0" w:noVBand="0"/>
      </w:tblPr>
      <w:tblGrid>
        <w:gridCol w:w="2722"/>
        <w:gridCol w:w="3969"/>
        <w:gridCol w:w="141"/>
        <w:gridCol w:w="3119"/>
      </w:tblGrid>
      <w:tr w:rsidR="00661788" w:rsidRPr="00661788" w14:paraId="79D6B3F8" w14:textId="77777777" w:rsidTr="00661788">
        <w:tc>
          <w:tcPr>
            <w:tcW w:w="2722" w:type="dxa"/>
            <w:tcBorders>
              <w:top w:val="nil"/>
              <w:left w:val="nil"/>
              <w:bottom w:val="nil"/>
              <w:right w:val="nil"/>
            </w:tcBorders>
            <w:vAlign w:val="bottom"/>
          </w:tcPr>
          <w:p w14:paraId="51228E7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4. Меру пресечения</w:t>
            </w:r>
          </w:p>
        </w:tc>
        <w:tc>
          <w:tcPr>
            <w:tcW w:w="3969" w:type="dxa"/>
            <w:tcBorders>
              <w:top w:val="nil"/>
              <w:left w:val="nil"/>
              <w:bottom w:val="single" w:sz="4" w:space="0" w:color="auto"/>
              <w:right w:val="nil"/>
            </w:tcBorders>
            <w:vAlign w:val="bottom"/>
          </w:tcPr>
          <w:p w14:paraId="35BFCE75"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1A6041F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single" w:sz="4" w:space="0" w:color="auto"/>
              <w:right w:val="nil"/>
            </w:tcBorders>
            <w:vAlign w:val="bottom"/>
          </w:tcPr>
          <w:p w14:paraId="79CE4915"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0AFB925B" w14:textId="77777777" w:rsidTr="00661788">
        <w:tc>
          <w:tcPr>
            <w:tcW w:w="2722" w:type="dxa"/>
            <w:tcBorders>
              <w:top w:val="nil"/>
              <w:left w:val="nil"/>
              <w:bottom w:val="nil"/>
              <w:right w:val="nil"/>
            </w:tcBorders>
            <w:vAlign w:val="bottom"/>
          </w:tcPr>
          <w:p w14:paraId="3CC32F5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969" w:type="dxa"/>
            <w:tcBorders>
              <w:top w:val="nil"/>
              <w:left w:val="nil"/>
              <w:bottom w:val="nil"/>
              <w:right w:val="nil"/>
            </w:tcBorders>
            <w:vAlign w:val="bottom"/>
          </w:tcPr>
          <w:p w14:paraId="26FC45B8"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c>
        <w:tc>
          <w:tcPr>
            <w:tcW w:w="141" w:type="dxa"/>
            <w:tcBorders>
              <w:top w:val="nil"/>
              <w:left w:val="nil"/>
              <w:bottom w:val="nil"/>
              <w:right w:val="nil"/>
            </w:tcBorders>
            <w:vAlign w:val="bottom"/>
          </w:tcPr>
          <w:p w14:paraId="370B7C4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vAlign w:val="bottom"/>
          </w:tcPr>
          <w:p w14:paraId="4EAAD6B4"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(отменить, изменить, оставить</w:t>
            </w:r>
          </w:p>
        </w:tc>
      </w:tr>
    </w:tbl>
    <w:p w14:paraId="702A742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27B7578F"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без изменения)</w:t>
      </w:r>
      <w:r w:rsidRPr="00661788">
        <w:rPr>
          <w:rFonts w:ascii="Times New Roman" w:eastAsia="Times New Roman" w:hAnsi="Times New Roman" w:cs="Times New Roman"/>
          <w:sz w:val="18"/>
          <w:szCs w:val="18"/>
          <w:vertAlign w:val="superscript"/>
          <w:lang w:eastAsia="ru-RU"/>
        </w:rPr>
        <w:footnoteReference w:id="4"/>
      </w:r>
    </w:p>
    <w:tbl>
      <w:tblPr>
        <w:tblW w:w="0" w:type="auto"/>
        <w:tblLayout w:type="fixed"/>
        <w:tblCellMar>
          <w:left w:w="28" w:type="dxa"/>
          <w:right w:w="28" w:type="dxa"/>
        </w:tblCellMar>
        <w:tblLook w:val="0000" w:firstRow="0" w:lastRow="0" w:firstColumn="0" w:lastColumn="0" w:noHBand="0" w:noVBand="0"/>
      </w:tblPr>
      <w:tblGrid>
        <w:gridCol w:w="1928"/>
        <w:gridCol w:w="510"/>
        <w:gridCol w:w="142"/>
        <w:gridCol w:w="4394"/>
        <w:gridCol w:w="3034"/>
      </w:tblGrid>
      <w:tr w:rsidR="00661788" w:rsidRPr="00661788" w14:paraId="1705C364" w14:textId="77777777" w:rsidTr="00661788">
        <w:tc>
          <w:tcPr>
            <w:tcW w:w="1928" w:type="dxa"/>
            <w:tcBorders>
              <w:top w:val="nil"/>
              <w:left w:val="nil"/>
              <w:bottom w:val="nil"/>
              <w:right w:val="nil"/>
            </w:tcBorders>
            <w:vAlign w:val="bottom"/>
          </w:tcPr>
          <w:p w14:paraId="3FA6DCC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5. Осужденн</w:t>
            </w:r>
          </w:p>
        </w:tc>
        <w:tc>
          <w:tcPr>
            <w:tcW w:w="510" w:type="dxa"/>
            <w:tcBorders>
              <w:top w:val="nil"/>
              <w:left w:val="nil"/>
              <w:bottom w:val="single" w:sz="4" w:space="0" w:color="auto"/>
              <w:right w:val="nil"/>
            </w:tcBorders>
            <w:vAlign w:val="bottom"/>
          </w:tcPr>
          <w:p w14:paraId="7F713B6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3600A83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4394" w:type="dxa"/>
            <w:tcBorders>
              <w:top w:val="nil"/>
              <w:left w:val="nil"/>
              <w:bottom w:val="single" w:sz="4" w:space="0" w:color="auto"/>
              <w:right w:val="nil"/>
            </w:tcBorders>
            <w:vAlign w:val="bottom"/>
          </w:tcPr>
          <w:p w14:paraId="5242696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34" w:type="dxa"/>
            <w:tcBorders>
              <w:top w:val="nil"/>
              <w:left w:val="nil"/>
              <w:bottom w:val="nil"/>
              <w:right w:val="nil"/>
            </w:tcBorders>
            <w:vAlign w:val="bottom"/>
          </w:tcPr>
          <w:p w14:paraId="58D24DF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из-под стражи освободить </w:t>
            </w:r>
            <w:r w:rsidRPr="00661788">
              <w:rPr>
                <w:rFonts w:ascii="Times New Roman" w:eastAsia="Times New Roman" w:hAnsi="Times New Roman" w:cs="Times New Roman"/>
                <w:sz w:val="24"/>
                <w:szCs w:val="24"/>
                <w:vertAlign w:val="superscript"/>
                <w:lang w:eastAsia="ru-RU"/>
              </w:rPr>
              <w:footnoteReference w:id="5"/>
            </w:r>
            <w:r w:rsidRPr="00661788">
              <w:rPr>
                <w:rFonts w:ascii="Times New Roman" w:eastAsia="Times New Roman" w:hAnsi="Times New Roman" w:cs="Times New Roman"/>
                <w:sz w:val="24"/>
                <w:szCs w:val="24"/>
                <w:lang w:eastAsia="ru-RU"/>
              </w:rPr>
              <w:t>.</w:t>
            </w:r>
          </w:p>
        </w:tc>
      </w:tr>
      <w:tr w:rsidR="00661788" w:rsidRPr="00661788" w14:paraId="66D5751C" w14:textId="77777777" w:rsidTr="00661788">
        <w:tc>
          <w:tcPr>
            <w:tcW w:w="1928" w:type="dxa"/>
            <w:tcBorders>
              <w:top w:val="nil"/>
              <w:left w:val="nil"/>
              <w:bottom w:val="nil"/>
              <w:right w:val="nil"/>
            </w:tcBorders>
            <w:vAlign w:val="bottom"/>
          </w:tcPr>
          <w:p w14:paraId="532591D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10" w:type="dxa"/>
            <w:tcBorders>
              <w:top w:val="nil"/>
              <w:left w:val="nil"/>
              <w:bottom w:val="nil"/>
              <w:right w:val="nil"/>
            </w:tcBorders>
            <w:vAlign w:val="bottom"/>
          </w:tcPr>
          <w:p w14:paraId="6357EB7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3EF2488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394" w:type="dxa"/>
            <w:tcBorders>
              <w:top w:val="nil"/>
              <w:left w:val="nil"/>
              <w:bottom w:val="nil"/>
              <w:right w:val="nil"/>
            </w:tcBorders>
            <w:vAlign w:val="bottom"/>
          </w:tcPr>
          <w:p w14:paraId="6FD5DB6D"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c>
        <w:tc>
          <w:tcPr>
            <w:tcW w:w="3034" w:type="dxa"/>
            <w:tcBorders>
              <w:top w:val="nil"/>
              <w:left w:val="nil"/>
              <w:bottom w:val="nil"/>
              <w:right w:val="nil"/>
            </w:tcBorders>
            <w:vAlign w:val="bottom"/>
          </w:tcPr>
          <w:p w14:paraId="7A4FEA1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bl>
    <w:p w14:paraId="25FAA8E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6. Копии настоящего постановления направить в течение 3 суток  </w:t>
      </w:r>
    </w:p>
    <w:p w14:paraId="1C2DCDA8"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4375A8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7A99E016"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(Генеральному прокурору Республики Абхазияили его заместителю и лицу,</w:t>
      </w:r>
    </w:p>
    <w:p w14:paraId="7C369869"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ab/>
      </w:r>
    </w:p>
    <w:p w14:paraId="5581EE0D" w14:textId="77777777" w:rsidR="00661788" w:rsidRPr="00661788" w:rsidRDefault="00661788" w:rsidP="00661788">
      <w:pPr>
        <w:pBdr>
          <w:top w:val="single" w:sz="4" w:space="1" w:color="auto"/>
        </w:pBdr>
        <w:autoSpaceDE w:val="0"/>
        <w:autoSpaceDN w:val="0"/>
        <w:spacing w:after="0" w:line="240" w:lineRule="auto"/>
        <w:ind w:right="113"/>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в отношении которого принято данное постановление)</w:t>
      </w:r>
    </w:p>
    <w:p w14:paraId="749656F0" w14:textId="77777777" w:rsidR="00661788" w:rsidRPr="00661788" w:rsidRDefault="00661788" w:rsidP="00661788">
      <w:pPr>
        <w:pBdr>
          <w:top w:val="single" w:sz="4" w:space="1" w:color="auto"/>
        </w:pBdr>
        <w:autoSpaceDE w:val="0"/>
        <w:autoSpaceDN w:val="0"/>
        <w:spacing w:after="0" w:line="240" w:lineRule="auto"/>
        <w:ind w:right="113"/>
        <w:rPr>
          <w:rFonts w:ascii="Times New Roman" w:eastAsia="Times New Roman" w:hAnsi="Times New Roman" w:cs="Times New Roman"/>
          <w:sz w:val="18"/>
          <w:szCs w:val="18"/>
          <w:lang w:eastAsia="ru-RU"/>
        </w:rPr>
      </w:pPr>
    </w:p>
    <w:p w14:paraId="46923CCF" w14:textId="77777777" w:rsidR="00661788" w:rsidRPr="00661788" w:rsidRDefault="00661788" w:rsidP="00661788">
      <w:pPr>
        <w:tabs>
          <w:tab w:val="left" w:pos="6804"/>
        </w:tabs>
        <w:autoSpaceDE w:val="0"/>
        <w:autoSpaceDN w:val="0"/>
        <w:spacing w:after="0" w:line="240" w:lineRule="auto"/>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Председательствующий</w:t>
      </w:r>
      <w:r w:rsidRPr="00661788">
        <w:rPr>
          <w:rFonts w:ascii="Times New Roman" w:eastAsia="Times New Roman" w:hAnsi="Times New Roman" w:cs="Times New Roman"/>
          <w:bCs/>
          <w:sz w:val="24"/>
          <w:szCs w:val="24"/>
          <w:lang w:eastAsia="ru-RU"/>
        </w:rPr>
        <w:tab/>
      </w:r>
    </w:p>
    <w:p w14:paraId="7333A258"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(подпись)</w:t>
      </w:r>
    </w:p>
    <w:p w14:paraId="1EE7FF4F"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453A3E8F" w14:textId="77777777" w:rsidR="00661788" w:rsidRPr="00661788" w:rsidRDefault="00661788" w:rsidP="00661788">
      <w:pPr>
        <w:tabs>
          <w:tab w:val="left" w:pos="6804"/>
        </w:tabs>
        <w:autoSpaceDE w:val="0"/>
        <w:autoSpaceDN w:val="0"/>
        <w:spacing w:after="0" w:line="240" w:lineRule="auto"/>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Судьи</w:t>
      </w:r>
      <w:r w:rsidRPr="00661788">
        <w:rPr>
          <w:rFonts w:ascii="Times New Roman" w:eastAsia="Times New Roman" w:hAnsi="Times New Roman" w:cs="Times New Roman"/>
          <w:bCs/>
          <w:sz w:val="24"/>
          <w:szCs w:val="24"/>
          <w:lang w:eastAsia="ru-RU"/>
        </w:rPr>
        <w:tab/>
      </w:r>
    </w:p>
    <w:p w14:paraId="667ECB04"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(подпись)</w:t>
      </w:r>
    </w:p>
    <w:p w14:paraId="293F34D7" w14:textId="77777777" w:rsidR="00661788" w:rsidRPr="00816A51" w:rsidRDefault="00661788" w:rsidP="00816A5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78DAF485" w14:textId="77777777" w:rsid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E3790C"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A77608"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268055A"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A1FC3A"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560F31"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91A7A4"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ED8F414"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4187145" w14:textId="77777777" w:rsidR="00816A51"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8BE1AEA" w14:textId="77777777" w:rsidR="00816A51" w:rsidRPr="00661788" w:rsidRDefault="00816A5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1B5B5A" w14:textId="77777777" w:rsidR="00661788" w:rsidRP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48C4518" w14:textId="77777777" w:rsidR="00310345" w:rsidRDefault="00310345"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4436271"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8244FC8"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415977B"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610BD8"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5104639"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C62A9C9"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185CE2"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1B03446"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D24A07"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16EDE42"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5518396"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331E3D6"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BFE7A7D" w14:textId="77777777" w:rsidR="007D7381" w:rsidRDefault="007D7381"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CADB68C" w14:textId="77777777" w:rsidR="00661788" w:rsidRDefault="00661788"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r w:rsidRPr="00661788">
        <w:rPr>
          <w:rFonts w:ascii="Times New Roman" w:eastAsia="Times New Roman" w:hAnsi="Times New Roman" w:cs="Times New Roman"/>
          <w:sz w:val="20"/>
          <w:szCs w:val="20"/>
          <w:lang w:eastAsia="ru-RU"/>
        </w:rPr>
        <w:t>Бланк 72</w:t>
      </w:r>
    </w:p>
    <w:p w14:paraId="6F40E7FB" w14:textId="77777777" w:rsidR="00920360" w:rsidRDefault="00920360"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8108132" w14:textId="77777777" w:rsidR="00920360" w:rsidRDefault="00920360"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C391C21" w14:textId="77777777" w:rsidR="00920360" w:rsidRPr="00661788" w:rsidRDefault="00920360"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5F8E3F8" w14:textId="77777777" w:rsidR="00661788" w:rsidRPr="00661788" w:rsidRDefault="00661788" w:rsidP="00816A51">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661788">
        <w:rPr>
          <w:rFonts w:ascii="Times New Roman" w:eastAsia="Times New Roman" w:hAnsi="Times New Roman" w:cs="Times New Roman"/>
          <w:noProof/>
          <w:sz w:val="28"/>
          <w:szCs w:val="28"/>
          <w:lang w:eastAsia="ru-RU"/>
        </w:rPr>
        <w:drawing>
          <wp:inline distT="0" distB="0" distL="0" distR="0" wp14:anchorId="3BE57DF1" wp14:editId="6E1D58D2">
            <wp:extent cx="658350" cy="817880"/>
            <wp:effectExtent l="0" t="0" r="8890" b="127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484E93F5" w14:textId="77777777" w:rsidR="00661788" w:rsidRPr="00661788" w:rsidRDefault="00661788" w:rsidP="00661788">
      <w:pPr>
        <w:autoSpaceDE w:val="0"/>
        <w:autoSpaceDN w:val="0"/>
        <w:spacing w:before="480" w:after="0" w:line="240" w:lineRule="auto"/>
        <w:jc w:val="center"/>
        <w:outlineLvl w:val="0"/>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ПОСТАНОВЛЕНИЕ</w:t>
      </w:r>
    </w:p>
    <w:p w14:paraId="098F094E"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 xml:space="preserve">Президиума Верховного Суда Республики Абхазия </w:t>
      </w:r>
    </w:p>
    <w:p w14:paraId="4F64AD0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о возобновлении производства по уголовному делу</w:t>
      </w:r>
    </w:p>
    <w:tbl>
      <w:tblPr>
        <w:tblW w:w="0" w:type="auto"/>
        <w:jc w:val="center"/>
        <w:tblLayout w:type="fixed"/>
        <w:tblCellMar>
          <w:left w:w="28" w:type="dxa"/>
          <w:right w:w="28" w:type="dxa"/>
        </w:tblCellMar>
        <w:tblLook w:val="0000" w:firstRow="0" w:lastRow="0" w:firstColumn="0" w:lastColumn="0" w:noHBand="0" w:noVBand="0"/>
      </w:tblPr>
      <w:tblGrid>
        <w:gridCol w:w="879"/>
        <w:gridCol w:w="3460"/>
        <w:gridCol w:w="1866"/>
      </w:tblGrid>
      <w:tr w:rsidR="00661788" w:rsidRPr="00661788" w14:paraId="669CED2C" w14:textId="77777777" w:rsidTr="00661788">
        <w:trPr>
          <w:jc w:val="center"/>
        </w:trPr>
        <w:tc>
          <w:tcPr>
            <w:tcW w:w="879" w:type="dxa"/>
            <w:tcBorders>
              <w:top w:val="nil"/>
              <w:left w:val="nil"/>
              <w:bottom w:val="nil"/>
              <w:right w:val="nil"/>
            </w:tcBorders>
            <w:vAlign w:val="bottom"/>
          </w:tcPr>
          <w:p w14:paraId="644DFDFD" w14:textId="77777777" w:rsidR="00661788" w:rsidRPr="00661788" w:rsidRDefault="00661788" w:rsidP="00661788">
            <w:pPr>
              <w:autoSpaceDE w:val="0"/>
              <w:autoSpaceDN w:val="0"/>
              <w:spacing w:after="0" w:line="240" w:lineRule="auto"/>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ввиду</w:t>
            </w:r>
          </w:p>
        </w:tc>
        <w:tc>
          <w:tcPr>
            <w:tcW w:w="3460" w:type="dxa"/>
            <w:tcBorders>
              <w:top w:val="nil"/>
              <w:left w:val="nil"/>
              <w:bottom w:val="single" w:sz="4" w:space="0" w:color="auto"/>
              <w:right w:val="nil"/>
            </w:tcBorders>
            <w:vAlign w:val="bottom"/>
          </w:tcPr>
          <w:p w14:paraId="1F15D21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b/>
                <w:bCs/>
                <w:sz w:val="26"/>
                <w:szCs w:val="26"/>
                <w:lang w:eastAsia="ru-RU"/>
              </w:rPr>
            </w:pPr>
          </w:p>
        </w:tc>
        <w:tc>
          <w:tcPr>
            <w:tcW w:w="1866" w:type="dxa"/>
            <w:tcBorders>
              <w:top w:val="nil"/>
              <w:left w:val="nil"/>
              <w:bottom w:val="nil"/>
              <w:right w:val="nil"/>
            </w:tcBorders>
            <w:vAlign w:val="bottom"/>
          </w:tcPr>
          <w:p w14:paraId="23289305" w14:textId="77777777" w:rsidR="00661788" w:rsidRPr="00661788" w:rsidRDefault="00661788" w:rsidP="00661788">
            <w:pPr>
              <w:autoSpaceDE w:val="0"/>
              <w:autoSpaceDN w:val="0"/>
              <w:spacing w:after="0" w:line="240" w:lineRule="auto"/>
              <w:rPr>
                <w:rFonts w:ascii="Times New Roman" w:eastAsia="Times New Roman" w:hAnsi="Times New Roman" w:cs="Times New Roman"/>
                <w:b/>
                <w:bCs/>
                <w:sz w:val="26"/>
                <w:szCs w:val="26"/>
                <w:lang w:eastAsia="ru-RU"/>
              </w:rPr>
            </w:pPr>
            <w:r w:rsidRPr="00661788">
              <w:rPr>
                <w:rFonts w:ascii="Times New Roman" w:eastAsia="Times New Roman" w:hAnsi="Times New Roman" w:cs="Times New Roman"/>
                <w:b/>
                <w:bCs/>
                <w:sz w:val="26"/>
                <w:szCs w:val="26"/>
                <w:lang w:eastAsia="ru-RU"/>
              </w:rPr>
              <w:t>обстоятельств</w:t>
            </w:r>
          </w:p>
        </w:tc>
      </w:tr>
      <w:tr w:rsidR="00661788" w:rsidRPr="00661788" w14:paraId="7F6AB3E9" w14:textId="77777777" w:rsidTr="00661788">
        <w:trPr>
          <w:jc w:val="center"/>
        </w:trPr>
        <w:tc>
          <w:tcPr>
            <w:tcW w:w="879" w:type="dxa"/>
            <w:tcBorders>
              <w:top w:val="nil"/>
              <w:left w:val="nil"/>
              <w:bottom w:val="nil"/>
              <w:right w:val="nil"/>
            </w:tcBorders>
            <w:vAlign w:val="bottom"/>
          </w:tcPr>
          <w:p w14:paraId="2D43A05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460" w:type="dxa"/>
            <w:tcBorders>
              <w:top w:val="nil"/>
              <w:left w:val="nil"/>
              <w:bottom w:val="nil"/>
              <w:right w:val="nil"/>
            </w:tcBorders>
            <w:vAlign w:val="bottom"/>
          </w:tcPr>
          <w:p w14:paraId="166A8D3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(новых или вновь открывшихся)</w:t>
            </w:r>
          </w:p>
        </w:tc>
        <w:tc>
          <w:tcPr>
            <w:tcW w:w="1866" w:type="dxa"/>
            <w:tcBorders>
              <w:top w:val="nil"/>
              <w:left w:val="nil"/>
              <w:bottom w:val="nil"/>
              <w:right w:val="nil"/>
            </w:tcBorders>
            <w:vAlign w:val="bottom"/>
          </w:tcPr>
          <w:p w14:paraId="10B80A2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bl>
    <w:p w14:paraId="3B84FCDD" w14:textId="77777777" w:rsidR="00661788" w:rsidRPr="00661788" w:rsidRDefault="00661788" w:rsidP="00661788">
      <w:pPr>
        <w:autoSpaceDE w:val="0"/>
        <w:autoSpaceDN w:val="0"/>
        <w:spacing w:before="240" w:after="0" w:line="240" w:lineRule="auto"/>
        <w:rPr>
          <w:rFonts w:ascii="Times New Roman" w:eastAsia="Times New Roman" w:hAnsi="Times New Roman" w:cs="Times New Roman"/>
          <w:sz w:val="24"/>
          <w:szCs w:val="24"/>
          <w:lang w:eastAsia="ru-RU"/>
        </w:rPr>
      </w:pPr>
    </w:p>
    <w:p w14:paraId="77E570A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381F32EC" w14:textId="77777777" w:rsidR="009A470D" w:rsidRDefault="009A470D" w:rsidP="009A470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1FF15E94" w14:textId="77777777" w:rsidR="009A470D" w:rsidRDefault="009A470D" w:rsidP="009A470D">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09C61B40" w14:textId="77777777" w:rsidR="009A470D" w:rsidRDefault="009A470D" w:rsidP="009A470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101024AB" w14:textId="77777777" w:rsidR="009A470D" w:rsidRPr="00CF0613" w:rsidRDefault="009A470D" w:rsidP="009A470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565B735C" w14:textId="77777777" w:rsidR="00661788" w:rsidRPr="00661788" w:rsidRDefault="00661788" w:rsidP="00661788">
      <w:pPr>
        <w:tabs>
          <w:tab w:val="center" w:pos="5529"/>
          <w:tab w:val="left" w:pos="9837"/>
        </w:tabs>
        <w:autoSpaceDE w:val="0"/>
        <w:autoSpaceDN w:val="0"/>
        <w:spacing w:before="480" w:after="0" w:line="240" w:lineRule="auto"/>
        <w:rPr>
          <w:rFonts w:ascii="Times New Roman" w:eastAsia="Times New Roman" w:hAnsi="Times New Roman" w:cs="Times New Roman"/>
          <w:sz w:val="24"/>
          <w:szCs w:val="24"/>
          <w:lang w:eastAsia="ru-RU"/>
        </w:rPr>
      </w:pPr>
      <w:r w:rsidRPr="00661788">
        <w:rPr>
          <w:rFonts w:ascii="Times New Roman" w:hAnsi="Times New Roman" w:cs="Times New Roman"/>
          <w:sz w:val="20"/>
          <w:szCs w:val="20"/>
        </w:rPr>
        <w:tab/>
      </w:r>
    </w:p>
    <w:p w14:paraId="0D6575F4" w14:textId="77777777" w:rsidR="00661788" w:rsidRPr="00661788" w:rsidRDefault="00661788" w:rsidP="00661788">
      <w:pPr>
        <w:autoSpaceDE w:val="0"/>
        <w:autoSpaceDN w:val="0"/>
        <w:spacing w:before="36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Президиум Верховного Суда Республики Абхазия в составе:</w:t>
      </w:r>
    </w:p>
    <w:p w14:paraId="086AC9D7" w14:textId="77777777" w:rsidR="00661788" w:rsidRPr="00661788" w:rsidRDefault="00816A51" w:rsidP="00661788">
      <w:pPr>
        <w:autoSpaceDE w:val="0"/>
        <w:autoSpaceDN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1788" w:rsidRPr="00661788">
        <w:rPr>
          <w:rFonts w:ascii="Times New Roman" w:eastAsia="Times New Roman" w:hAnsi="Times New Roman" w:cs="Times New Roman"/>
          <w:sz w:val="24"/>
          <w:szCs w:val="24"/>
          <w:lang w:eastAsia="ru-RU"/>
        </w:rPr>
        <w:t xml:space="preserve">редседательствующего  </w:t>
      </w:r>
    </w:p>
    <w:p w14:paraId="03CDF96D"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p w14:paraId="0FE6868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судей  </w:t>
      </w:r>
    </w:p>
    <w:p w14:paraId="19C441F7"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(фамилии, инициалы)</w:t>
      </w:r>
    </w:p>
    <w:p w14:paraId="19234E70"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p w14:paraId="7A84F0E1" w14:textId="77777777" w:rsidR="00661788" w:rsidRPr="00661788" w:rsidRDefault="00661788" w:rsidP="00661788">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при секретаре (помощнике судьи)</w:t>
      </w:r>
      <w:r w:rsidRPr="00661788">
        <w:rPr>
          <w:rFonts w:ascii="Times New Roman" w:eastAsia="Times New Roman" w:hAnsi="Times New Roman" w:cs="Times New Roman"/>
          <w:sz w:val="24"/>
          <w:szCs w:val="24"/>
          <w:lang w:eastAsia="ru-RU"/>
        </w:rPr>
        <w:tab/>
        <w:t>,</w:t>
      </w:r>
    </w:p>
    <w:p w14:paraId="5919F1E8" w14:textId="77777777" w:rsidR="00661788" w:rsidRPr="00661788" w:rsidRDefault="00661788" w:rsidP="00661788">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p w14:paraId="5362290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с участием прокурора  </w:t>
      </w:r>
    </w:p>
    <w:p w14:paraId="77CC998D"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7F2BB646"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077"/>
        <w:gridCol w:w="567"/>
        <w:gridCol w:w="283"/>
        <w:gridCol w:w="7910"/>
        <w:gridCol w:w="253"/>
      </w:tblGrid>
      <w:tr w:rsidR="00661788" w:rsidRPr="00661788" w14:paraId="1EAD7090" w14:textId="77777777" w:rsidTr="00661788">
        <w:tc>
          <w:tcPr>
            <w:tcW w:w="1077" w:type="dxa"/>
            <w:tcBorders>
              <w:top w:val="nil"/>
              <w:left w:val="nil"/>
              <w:bottom w:val="nil"/>
              <w:right w:val="nil"/>
            </w:tcBorders>
            <w:vAlign w:val="bottom"/>
          </w:tcPr>
          <w:p w14:paraId="4AFC859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549E4D9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осужденн</w:t>
            </w:r>
            <w:r w:rsidRPr="00661788">
              <w:rPr>
                <w:rFonts w:ascii="Times New Roman" w:eastAsia="Times New Roman" w:hAnsi="Times New Roman" w:cs="Times New Roman"/>
                <w:sz w:val="24"/>
                <w:szCs w:val="24"/>
                <w:lang w:eastAsia="ru-RU"/>
              </w:rPr>
              <w:lastRenderedPageBreak/>
              <w:t>ого (оправд)</w:t>
            </w:r>
          </w:p>
        </w:tc>
        <w:tc>
          <w:tcPr>
            <w:tcW w:w="567" w:type="dxa"/>
            <w:tcBorders>
              <w:top w:val="nil"/>
              <w:left w:val="nil"/>
              <w:bottom w:val="single" w:sz="4" w:space="0" w:color="auto"/>
              <w:right w:val="nil"/>
            </w:tcBorders>
            <w:vAlign w:val="bottom"/>
          </w:tcPr>
          <w:p w14:paraId="58149D1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9DB240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910" w:type="dxa"/>
            <w:tcBorders>
              <w:top w:val="nil"/>
              <w:left w:val="nil"/>
              <w:bottom w:val="single" w:sz="4" w:space="0" w:color="auto"/>
              <w:right w:val="nil"/>
            </w:tcBorders>
            <w:vAlign w:val="bottom"/>
          </w:tcPr>
          <w:p w14:paraId="570285AC"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3" w:type="dxa"/>
            <w:tcBorders>
              <w:top w:val="nil"/>
              <w:left w:val="nil"/>
              <w:bottom w:val="nil"/>
              <w:right w:val="nil"/>
            </w:tcBorders>
            <w:vAlign w:val="bottom"/>
          </w:tcPr>
          <w:p w14:paraId="16CF02D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r>
      <w:tr w:rsidR="00661788" w:rsidRPr="00661788" w14:paraId="2CCF46A1" w14:textId="77777777" w:rsidTr="00661788">
        <w:tc>
          <w:tcPr>
            <w:tcW w:w="1077" w:type="dxa"/>
            <w:tcBorders>
              <w:top w:val="nil"/>
              <w:left w:val="nil"/>
              <w:bottom w:val="nil"/>
              <w:right w:val="nil"/>
            </w:tcBorders>
            <w:vAlign w:val="bottom"/>
          </w:tcPr>
          <w:p w14:paraId="7EC4187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43EB19A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2D4494F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910" w:type="dxa"/>
            <w:tcBorders>
              <w:top w:val="nil"/>
              <w:left w:val="nil"/>
              <w:bottom w:val="nil"/>
              <w:right w:val="nil"/>
            </w:tcBorders>
            <w:vAlign w:val="bottom"/>
          </w:tcPr>
          <w:p w14:paraId="3B133AB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имя, отчество)</w:t>
            </w:r>
          </w:p>
        </w:tc>
        <w:tc>
          <w:tcPr>
            <w:tcW w:w="253" w:type="dxa"/>
            <w:tcBorders>
              <w:top w:val="nil"/>
              <w:left w:val="nil"/>
              <w:bottom w:val="nil"/>
              <w:right w:val="nil"/>
            </w:tcBorders>
            <w:vAlign w:val="bottom"/>
          </w:tcPr>
          <w:p w14:paraId="6BBF814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bl>
    <w:p w14:paraId="26D54D0E" w14:textId="77777777" w:rsidR="00661788" w:rsidRPr="00661788" w:rsidRDefault="00661788" w:rsidP="00661788">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защитника  </w:t>
      </w:r>
      <w:r w:rsidRPr="00661788">
        <w:rPr>
          <w:rFonts w:ascii="Times New Roman" w:eastAsia="Times New Roman" w:hAnsi="Times New Roman" w:cs="Times New Roman"/>
          <w:sz w:val="24"/>
          <w:szCs w:val="24"/>
          <w:lang w:eastAsia="ru-RU"/>
        </w:rPr>
        <w:tab/>
        <w:t>,</w:t>
      </w:r>
    </w:p>
    <w:p w14:paraId="5FF9DF43" w14:textId="77777777" w:rsidR="00661788" w:rsidRPr="00661788" w:rsidRDefault="00661788" w:rsidP="00661788">
      <w:pPr>
        <w:pBdr>
          <w:top w:val="single" w:sz="4" w:space="1" w:color="auto"/>
        </w:pBdr>
        <w:autoSpaceDE w:val="0"/>
        <w:autoSpaceDN w:val="0"/>
        <w:spacing w:after="0" w:line="240" w:lineRule="auto"/>
        <w:ind w:right="170"/>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06"/>
        <w:gridCol w:w="2518"/>
        <w:gridCol w:w="992"/>
        <w:gridCol w:w="2750"/>
        <w:gridCol w:w="227"/>
      </w:tblGrid>
      <w:tr w:rsidR="00661788" w:rsidRPr="00661788" w14:paraId="4859C849" w14:textId="77777777" w:rsidTr="00661788">
        <w:tc>
          <w:tcPr>
            <w:tcW w:w="3606" w:type="dxa"/>
            <w:tcBorders>
              <w:top w:val="nil"/>
              <w:left w:val="nil"/>
              <w:bottom w:val="nil"/>
              <w:right w:val="nil"/>
            </w:tcBorders>
            <w:vAlign w:val="bottom"/>
          </w:tcPr>
          <w:p w14:paraId="0FF6EAA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представившего удостоверение №</w:t>
            </w:r>
          </w:p>
        </w:tc>
        <w:tc>
          <w:tcPr>
            <w:tcW w:w="2518" w:type="dxa"/>
            <w:tcBorders>
              <w:top w:val="nil"/>
              <w:left w:val="nil"/>
              <w:bottom w:val="single" w:sz="4" w:space="0" w:color="auto"/>
              <w:right w:val="nil"/>
            </w:tcBorders>
            <w:vAlign w:val="bottom"/>
          </w:tcPr>
          <w:p w14:paraId="0E93DB70"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59560CF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553C18D3"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7D91403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r>
    </w:tbl>
    <w:p w14:paraId="376582D8" w14:textId="77777777" w:rsidR="00661788" w:rsidRPr="00661788" w:rsidRDefault="00661788" w:rsidP="00661788">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p>
    <w:p w14:paraId="4C5968A4" w14:textId="77777777" w:rsidR="00661788" w:rsidRPr="00661788" w:rsidRDefault="00661788" w:rsidP="00661788">
      <w:pPr>
        <w:tabs>
          <w:tab w:val="center" w:pos="5339"/>
          <w:tab w:val="left" w:pos="9837"/>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а также  </w:t>
      </w:r>
      <w:r w:rsidRPr="00661788">
        <w:rPr>
          <w:rFonts w:ascii="Times New Roman" w:eastAsia="Times New Roman" w:hAnsi="Times New Roman" w:cs="Times New Roman"/>
          <w:sz w:val="24"/>
          <w:szCs w:val="24"/>
          <w:lang w:eastAsia="ru-RU"/>
        </w:rPr>
        <w:tab/>
        <w:t>,</w:t>
      </w:r>
    </w:p>
    <w:p w14:paraId="1D10430E" w14:textId="77777777" w:rsidR="00661788" w:rsidRPr="00661788" w:rsidRDefault="00661788" w:rsidP="00661788">
      <w:pPr>
        <w:pBdr>
          <w:top w:val="single" w:sz="4" w:space="1" w:color="auto"/>
        </w:pBdr>
        <w:autoSpaceDE w:val="0"/>
        <w:autoSpaceDN w:val="0"/>
        <w:spacing w:after="0" w:line="240" w:lineRule="auto"/>
        <w:ind w:right="142"/>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13E94402" w14:textId="77777777" w:rsidR="00661788" w:rsidRPr="00661788" w:rsidRDefault="00661788" w:rsidP="00661788">
      <w:pPr>
        <w:tabs>
          <w:tab w:val="left" w:pos="4125"/>
        </w:tabs>
        <w:autoSpaceDE w:val="0"/>
        <w:autoSpaceDN w:val="0"/>
        <w:spacing w:after="0" w:line="240" w:lineRule="auto"/>
        <w:outlineLvl w:val="0"/>
        <w:rPr>
          <w:rFonts w:ascii="Times New Roman" w:eastAsia="Times New Roman" w:hAnsi="Times New Roman" w:cs="Times New Roman"/>
          <w:sz w:val="20"/>
          <w:szCs w:val="20"/>
          <w:lang w:eastAsia="ru-RU"/>
        </w:rPr>
      </w:pPr>
    </w:p>
    <w:p w14:paraId="76E2C4F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рассмотрел заключение прокурора  </w:t>
      </w:r>
    </w:p>
    <w:p w14:paraId="74ABE397"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органа прокуратуры,</w:t>
      </w:r>
    </w:p>
    <w:p w14:paraId="0147155D" w14:textId="77777777" w:rsidR="00661788" w:rsidRPr="00661788" w:rsidRDefault="00661788" w:rsidP="00661788">
      <w:pPr>
        <w:tabs>
          <w:tab w:val="left" w:pos="5160"/>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ab/>
        <w:t>о возобновлении производства по уголовному</w:t>
      </w:r>
    </w:p>
    <w:p w14:paraId="1F0B4DDB" w14:textId="77777777" w:rsidR="00661788" w:rsidRPr="00661788" w:rsidRDefault="00661788" w:rsidP="00661788">
      <w:pPr>
        <w:pBdr>
          <w:top w:val="single" w:sz="4" w:space="1" w:color="auto"/>
        </w:pBdr>
        <w:autoSpaceDE w:val="0"/>
        <w:autoSpaceDN w:val="0"/>
        <w:spacing w:after="0" w:line="240" w:lineRule="auto"/>
        <w:ind w:right="4876"/>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p w14:paraId="0FB67F76" w14:textId="77777777" w:rsidR="00661788" w:rsidRPr="00661788" w:rsidRDefault="00661788" w:rsidP="00661788">
      <w:pPr>
        <w:tabs>
          <w:tab w:val="center" w:pos="4111"/>
          <w:tab w:val="left" w:pos="7059"/>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делу ввиду  </w:t>
      </w:r>
      <w:r w:rsidRPr="00661788">
        <w:rPr>
          <w:rFonts w:ascii="Times New Roman" w:eastAsia="Times New Roman" w:hAnsi="Times New Roman" w:cs="Times New Roman"/>
          <w:sz w:val="24"/>
          <w:szCs w:val="24"/>
          <w:lang w:eastAsia="ru-RU"/>
        </w:rPr>
        <w:tab/>
      </w:r>
      <w:r w:rsidRPr="00661788">
        <w:rPr>
          <w:rFonts w:ascii="Times New Roman" w:eastAsia="Times New Roman" w:hAnsi="Times New Roman" w:cs="Times New Roman"/>
          <w:sz w:val="24"/>
          <w:szCs w:val="24"/>
          <w:lang w:eastAsia="ru-RU"/>
        </w:rPr>
        <w:tab/>
        <w:t>обстоятельств, по которому</w:t>
      </w:r>
    </w:p>
    <w:p w14:paraId="674499FC" w14:textId="77777777" w:rsidR="00661788" w:rsidRPr="00661788" w:rsidRDefault="00661788" w:rsidP="00661788">
      <w:pPr>
        <w:pBdr>
          <w:top w:val="single" w:sz="4" w:space="1" w:color="auto"/>
        </w:pBdr>
        <w:autoSpaceDE w:val="0"/>
        <w:autoSpaceDN w:val="0"/>
        <w:spacing w:after="0" w:line="240" w:lineRule="auto"/>
        <w:ind w:right="2975"/>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(новых или вновь открывшихся)</w:t>
      </w:r>
    </w:p>
    <w:p w14:paraId="4DD43F0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приговором  </w:t>
      </w:r>
    </w:p>
    <w:p w14:paraId="62822BCE"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первой инстанции или суда кассационной инстанции)</w:t>
      </w:r>
    </w:p>
    <w:tbl>
      <w:tblPr>
        <w:tblW w:w="0" w:type="auto"/>
        <w:tblLayout w:type="fixed"/>
        <w:tblCellMar>
          <w:left w:w="28" w:type="dxa"/>
          <w:right w:w="28" w:type="dxa"/>
        </w:tblCellMar>
        <w:tblLook w:val="0000" w:firstRow="0" w:lastRow="0" w:firstColumn="0" w:lastColumn="0" w:noHBand="0" w:noVBand="0"/>
      </w:tblPr>
      <w:tblGrid>
        <w:gridCol w:w="482"/>
        <w:gridCol w:w="539"/>
        <w:gridCol w:w="283"/>
        <w:gridCol w:w="2268"/>
        <w:gridCol w:w="425"/>
        <w:gridCol w:w="5954"/>
      </w:tblGrid>
      <w:tr w:rsidR="00661788" w:rsidRPr="00661788" w14:paraId="3CC1CD7C" w14:textId="77777777" w:rsidTr="00661788">
        <w:tc>
          <w:tcPr>
            <w:tcW w:w="482" w:type="dxa"/>
            <w:tcBorders>
              <w:top w:val="nil"/>
              <w:left w:val="nil"/>
              <w:bottom w:val="nil"/>
              <w:right w:val="nil"/>
            </w:tcBorders>
            <w:vAlign w:val="bottom"/>
          </w:tcPr>
          <w:p w14:paraId="36D7763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39" w:type="dxa"/>
            <w:tcBorders>
              <w:top w:val="nil"/>
              <w:left w:val="nil"/>
              <w:bottom w:val="single" w:sz="4" w:space="0" w:color="auto"/>
              <w:right w:val="nil"/>
            </w:tcBorders>
            <w:vAlign w:val="bottom"/>
          </w:tcPr>
          <w:p w14:paraId="02E024C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BEEE01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nil"/>
            </w:tcBorders>
            <w:vAlign w:val="bottom"/>
          </w:tcPr>
          <w:p w14:paraId="4617ECB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EE0D39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w:t>
            </w:r>
          </w:p>
        </w:tc>
        <w:tc>
          <w:tcPr>
            <w:tcW w:w="5954" w:type="dxa"/>
            <w:tcBorders>
              <w:top w:val="nil"/>
              <w:left w:val="nil"/>
              <w:bottom w:val="single" w:sz="4" w:space="0" w:color="auto"/>
              <w:right w:val="nil"/>
            </w:tcBorders>
            <w:vAlign w:val="bottom"/>
          </w:tcPr>
          <w:p w14:paraId="32212629"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1341956E" w14:textId="77777777" w:rsidTr="00661788">
        <w:tc>
          <w:tcPr>
            <w:tcW w:w="482" w:type="dxa"/>
            <w:tcBorders>
              <w:top w:val="nil"/>
              <w:left w:val="nil"/>
              <w:bottom w:val="nil"/>
              <w:right w:val="nil"/>
            </w:tcBorders>
            <w:vAlign w:val="bottom"/>
          </w:tcPr>
          <w:p w14:paraId="71F4D8A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vAlign w:val="bottom"/>
          </w:tcPr>
          <w:p w14:paraId="59293B6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DD83D6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vAlign w:val="bottom"/>
          </w:tcPr>
          <w:p w14:paraId="0BB761B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152D960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954" w:type="dxa"/>
            <w:tcBorders>
              <w:top w:val="nil"/>
              <w:left w:val="nil"/>
              <w:bottom w:val="nil"/>
              <w:right w:val="nil"/>
            </w:tcBorders>
            <w:vAlign w:val="bottom"/>
          </w:tcPr>
          <w:p w14:paraId="10E0985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имя, отчество осужденного,</w:t>
            </w:r>
          </w:p>
        </w:tc>
      </w:tr>
    </w:tbl>
    <w:p w14:paraId="560E638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010DA963"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данные о его (ее) личности)</w:t>
      </w:r>
    </w:p>
    <w:tbl>
      <w:tblPr>
        <w:tblW w:w="0" w:type="auto"/>
        <w:tblLayout w:type="fixed"/>
        <w:tblCellMar>
          <w:left w:w="28" w:type="dxa"/>
          <w:right w:w="28" w:type="dxa"/>
        </w:tblCellMar>
        <w:tblLook w:val="0000" w:firstRow="0" w:lastRow="0" w:firstColumn="0" w:lastColumn="0" w:noHBand="0" w:noVBand="0"/>
      </w:tblPr>
      <w:tblGrid>
        <w:gridCol w:w="3969"/>
        <w:gridCol w:w="454"/>
        <w:gridCol w:w="1758"/>
        <w:gridCol w:w="510"/>
        <w:gridCol w:w="76"/>
        <w:gridCol w:w="3184"/>
      </w:tblGrid>
      <w:tr w:rsidR="00661788" w:rsidRPr="00661788" w14:paraId="1D9F540C" w14:textId="77777777" w:rsidTr="00661788">
        <w:tc>
          <w:tcPr>
            <w:tcW w:w="3969" w:type="dxa"/>
            <w:tcBorders>
              <w:top w:val="nil"/>
              <w:left w:val="nil"/>
              <w:bottom w:val="nil"/>
              <w:right w:val="nil"/>
            </w:tcBorders>
            <w:vAlign w:val="bottom"/>
          </w:tcPr>
          <w:p w14:paraId="0427DEE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осужден(а) за совершение преступлен</w:t>
            </w:r>
          </w:p>
        </w:tc>
        <w:tc>
          <w:tcPr>
            <w:tcW w:w="454" w:type="dxa"/>
            <w:tcBorders>
              <w:top w:val="nil"/>
              <w:left w:val="nil"/>
              <w:bottom w:val="single" w:sz="4" w:space="0" w:color="auto"/>
              <w:right w:val="nil"/>
            </w:tcBorders>
            <w:vAlign w:val="bottom"/>
          </w:tcPr>
          <w:p w14:paraId="08A0317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04979CBB"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47645FF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70C3902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3184" w:type="dxa"/>
            <w:tcBorders>
              <w:top w:val="nil"/>
              <w:left w:val="nil"/>
              <w:bottom w:val="single" w:sz="4" w:space="0" w:color="auto"/>
              <w:right w:val="nil"/>
            </w:tcBorders>
            <w:vAlign w:val="bottom"/>
          </w:tcPr>
          <w:p w14:paraId="197E4EBC"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4680A5C" w14:textId="77777777" w:rsidR="00661788" w:rsidRPr="00661788" w:rsidRDefault="00661788" w:rsidP="00661788">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УК РА,</w:t>
      </w:r>
    </w:p>
    <w:p w14:paraId="26620F2A" w14:textId="77777777" w:rsidR="00661788" w:rsidRPr="00661788" w:rsidRDefault="00661788" w:rsidP="00661788">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1AEC8A6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7F85C06B"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(к какой мере</w:t>
      </w:r>
    </w:p>
    <w:p w14:paraId="4933BB8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60AD6721"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наказания)</w:t>
      </w:r>
    </w:p>
    <w:tbl>
      <w:tblPr>
        <w:tblW w:w="0" w:type="auto"/>
        <w:tblLayout w:type="fixed"/>
        <w:tblCellMar>
          <w:left w:w="28" w:type="dxa"/>
          <w:right w:w="28" w:type="dxa"/>
        </w:tblCellMar>
        <w:tblLook w:val="0000" w:firstRow="0" w:lastRow="0" w:firstColumn="0" w:lastColumn="0" w:noHBand="0" w:noVBand="0"/>
      </w:tblPr>
      <w:tblGrid>
        <w:gridCol w:w="28"/>
        <w:gridCol w:w="2506"/>
        <w:gridCol w:w="2314"/>
        <w:gridCol w:w="142"/>
        <w:gridCol w:w="736"/>
        <w:gridCol w:w="398"/>
        <w:gridCol w:w="141"/>
        <w:gridCol w:w="28"/>
        <w:gridCol w:w="567"/>
        <w:gridCol w:w="283"/>
        <w:gridCol w:w="2580"/>
        <w:gridCol w:w="228"/>
        <w:gridCol w:w="169"/>
      </w:tblGrid>
      <w:tr w:rsidR="00661788" w:rsidRPr="00661788" w14:paraId="04D85024" w14:textId="77777777" w:rsidTr="00661788">
        <w:trPr>
          <w:gridBefore w:val="1"/>
          <w:gridAfter w:val="1"/>
          <w:wBefore w:w="28" w:type="dxa"/>
          <w:wAfter w:w="169" w:type="dxa"/>
        </w:trPr>
        <w:tc>
          <w:tcPr>
            <w:tcW w:w="4820" w:type="dxa"/>
            <w:gridSpan w:val="2"/>
            <w:tcBorders>
              <w:top w:val="nil"/>
              <w:left w:val="nil"/>
              <w:bottom w:val="single" w:sz="4" w:space="0" w:color="auto"/>
              <w:right w:val="nil"/>
            </w:tcBorders>
            <w:vAlign w:val="bottom"/>
          </w:tcPr>
          <w:p w14:paraId="775A555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5F88200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4961" w:type="dxa"/>
            <w:gridSpan w:val="8"/>
            <w:tcBorders>
              <w:top w:val="nil"/>
              <w:left w:val="nil"/>
              <w:bottom w:val="single" w:sz="4" w:space="0" w:color="auto"/>
              <w:right w:val="nil"/>
            </w:tcBorders>
            <w:vAlign w:val="bottom"/>
          </w:tcPr>
          <w:p w14:paraId="044276E8"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779A0725" w14:textId="77777777" w:rsidTr="00661788">
        <w:trPr>
          <w:gridBefore w:val="1"/>
          <w:gridAfter w:val="1"/>
          <w:wBefore w:w="28" w:type="dxa"/>
          <w:wAfter w:w="169" w:type="dxa"/>
        </w:trPr>
        <w:tc>
          <w:tcPr>
            <w:tcW w:w="4820" w:type="dxa"/>
            <w:gridSpan w:val="2"/>
            <w:tcBorders>
              <w:top w:val="nil"/>
              <w:left w:val="nil"/>
              <w:bottom w:val="nil"/>
              <w:right w:val="nil"/>
            </w:tcBorders>
            <w:vAlign w:val="bottom"/>
          </w:tcPr>
          <w:p w14:paraId="79872ED8"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(определением (постановлением))</w:t>
            </w:r>
          </w:p>
        </w:tc>
        <w:tc>
          <w:tcPr>
            <w:tcW w:w="142" w:type="dxa"/>
            <w:tcBorders>
              <w:top w:val="nil"/>
              <w:left w:val="nil"/>
              <w:bottom w:val="nil"/>
              <w:right w:val="nil"/>
            </w:tcBorders>
            <w:vAlign w:val="bottom"/>
          </w:tcPr>
          <w:p w14:paraId="521D166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961" w:type="dxa"/>
            <w:gridSpan w:val="8"/>
            <w:tcBorders>
              <w:top w:val="nil"/>
              <w:left w:val="nil"/>
              <w:bottom w:val="nil"/>
              <w:right w:val="nil"/>
            </w:tcBorders>
            <w:vAlign w:val="bottom"/>
          </w:tcPr>
          <w:p w14:paraId="40F0F955"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w:t>
            </w:r>
          </w:p>
        </w:tc>
      </w:tr>
      <w:tr w:rsidR="00661788" w:rsidRPr="00661788" w14:paraId="737BD177" w14:textId="77777777" w:rsidTr="00661788">
        <w:trPr>
          <w:gridBefore w:val="1"/>
          <w:wBefore w:w="28" w:type="dxa"/>
        </w:trPr>
        <w:tc>
          <w:tcPr>
            <w:tcW w:w="5698" w:type="dxa"/>
            <w:gridSpan w:val="4"/>
            <w:tcBorders>
              <w:top w:val="nil"/>
              <w:left w:val="nil"/>
              <w:bottom w:val="single" w:sz="4" w:space="0" w:color="auto"/>
              <w:right w:val="nil"/>
            </w:tcBorders>
            <w:vAlign w:val="bottom"/>
          </w:tcPr>
          <w:p w14:paraId="6B110B67"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nil"/>
              <w:left w:val="nil"/>
              <w:bottom w:val="nil"/>
              <w:right w:val="nil"/>
            </w:tcBorders>
            <w:vAlign w:val="bottom"/>
          </w:tcPr>
          <w:p w14:paraId="07EF5D17"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67" w:type="dxa"/>
            <w:tcBorders>
              <w:top w:val="nil"/>
              <w:left w:val="nil"/>
              <w:bottom w:val="single" w:sz="4" w:space="0" w:color="auto"/>
              <w:right w:val="nil"/>
            </w:tcBorders>
            <w:vAlign w:val="bottom"/>
          </w:tcPr>
          <w:p w14:paraId="04D2F9C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CC4E02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580" w:type="dxa"/>
            <w:tcBorders>
              <w:top w:val="nil"/>
              <w:left w:val="nil"/>
              <w:bottom w:val="single" w:sz="4" w:space="0" w:color="auto"/>
              <w:right w:val="nil"/>
            </w:tcBorders>
            <w:vAlign w:val="bottom"/>
          </w:tcPr>
          <w:p w14:paraId="17D8B727"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gridSpan w:val="2"/>
            <w:tcBorders>
              <w:top w:val="nil"/>
              <w:left w:val="nil"/>
              <w:bottom w:val="nil"/>
              <w:right w:val="nil"/>
            </w:tcBorders>
            <w:vAlign w:val="bottom"/>
          </w:tcPr>
          <w:p w14:paraId="6FF70B5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w:t>
            </w:r>
          </w:p>
        </w:tc>
      </w:tr>
      <w:tr w:rsidR="00661788" w:rsidRPr="00661788" w14:paraId="595691E3" w14:textId="77777777" w:rsidTr="00661788">
        <w:trPr>
          <w:gridBefore w:val="1"/>
          <w:wBefore w:w="28" w:type="dxa"/>
        </w:trPr>
        <w:tc>
          <w:tcPr>
            <w:tcW w:w="5698" w:type="dxa"/>
            <w:gridSpan w:val="4"/>
            <w:tcBorders>
              <w:top w:val="nil"/>
              <w:left w:val="nil"/>
              <w:bottom w:val="nil"/>
              <w:right w:val="nil"/>
            </w:tcBorders>
            <w:vAlign w:val="bottom"/>
          </w:tcPr>
          <w:p w14:paraId="701FA49C"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вышестоящего суда)</w:t>
            </w:r>
          </w:p>
        </w:tc>
        <w:tc>
          <w:tcPr>
            <w:tcW w:w="567" w:type="dxa"/>
            <w:gridSpan w:val="3"/>
            <w:tcBorders>
              <w:top w:val="nil"/>
              <w:left w:val="nil"/>
              <w:bottom w:val="nil"/>
              <w:right w:val="nil"/>
            </w:tcBorders>
            <w:vAlign w:val="bottom"/>
          </w:tcPr>
          <w:p w14:paraId="08FAE18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vAlign w:val="bottom"/>
          </w:tcPr>
          <w:p w14:paraId="1BAB687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19D458D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580" w:type="dxa"/>
            <w:tcBorders>
              <w:top w:val="nil"/>
              <w:left w:val="nil"/>
              <w:bottom w:val="nil"/>
              <w:right w:val="nil"/>
            </w:tcBorders>
            <w:vAlign w:val="bottom"/>
          </w:tcPr>
          <w:p w14:paraId="0260998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97" w:type="dxa"/>
            <w:gridSpan w:val="2"/>
            <w:tcBorders>
              <w:top w:val="nil"/>
              <w:left w:val="nil"/>
              <w:bottom w:val="nil"/>
              <w:right w:val="nil"/>
            </w:tcBorders>
            <w:vAlign w:val="bottom"/>
          </w:tcPr>
          <w:p w14:paraId="4EEF9C9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r w:rsidR="00661788" w:rsidRPr="00661788" w14:paraId="5C00B9E2" w14:textId="77777777" w:rsidTr="00661788">
        <w:trPr>
          <w:gridAfter w:val="1"/>
          <w:wAfter w:w="169" w:type="dxa"/>
        </w:trPr>
        <w:tc>
          <w:tcPr>
            <w:tcW w:w="2534" w:type="dxa"/>
            <w:gridSpan w:val="2"/>
            <w:tcBorders>
              <w:top w:val="nil"/>
              <w:left w:val="nil"/>
              <w:bottom w:val="nil"/>
              <w:right w:val="nil"/>
            </w:tcBorders>
            <w:vAlign w:val="bottom"/>
          </w:tcPr>
          <w:p w14:paraId="6927A42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приговор в отношении</w:t>
            </w:r>
          </w:p>
        </w:tc>
        <w:tc>
          <w:tcPr>
            <w:tcW w:w="3590" w:type="dxa"/>
            <w:gridSpan w:val="4"/>
            <w:tcBorders>
              <w:top w:val="nil"/>
              <w:left w:val="nil"/>
              <w:bottom w:val="single" w:sz="4" w:space="0" w:color="auto"/>
              <w:right w:val="nil"/>
            </w:tcBorders>
            <w:vAlign w:val="bottom"/>
          </w:tcPr>
          <w:p w14:paraId="30D25613"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103CD6D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3686" w:type="dxa"/>
            <w:gridSpan w:val="5"/>
            <w:tcBorders>
              <w:top w:val="nil"/>
              <w:left w:val="nil"/>
              <w:bottom w:val="single" w:sz="4" w:space="0" w:color="auto"/>
              <w:right w:val="nil"/>
            </w:tcBorders>
            <w:vAlign w:val="bottom"/>
          </w:tcPr>
          <w:p w14:paraId="0909E77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570AD799" w14:textId="77777777" w:rsidTr="00661788">
        <w:trPr>
          <w:gridAfter w:val="1"/>
          <w:wAfter w:w="169" w:type="dxa"/>
        </w:trPr>
        <w:tc>
          <w:tcPr>
            <w:tcW w:w="2534" w:type="dxa"/>
            <w:gridSpan w:val="2"/>
            <w:tcBorders>
              <w:top w:val="nil"/>
              <w:left w:val="nil"/>
              <w:bottom w:val="nil"/>
              <w:right w:val="nil"/>
            </w:tcBorders>
            <w:vAlign w:val="bottom"/>
          </w:tcPr>
          <w:p w14:paraId="22E7F92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590" w:type="dxa"/>
            <w:gridSpan w:val="4"/>
            <w:tcBorders>
              <w:top w:val="nil"/>
              <w:left w:val="nil"/>
              <w:bottom w:val="nil"/>
              <w:right w:val="nil"/>
            </w:tcBorders>
            <w:vAlign w:val="bottom"/>
          </w:tcPr>
          <w:p w14:paraId="384E3625"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инициалы)</w:t>
            </w:r>
          </w:p>
        </w:tc>
        <w:tc>
          <w:tcPr>
            <w:tcW w:w="141" w:type="dxa"/>
            <w:tcBorders>
              <w:top w:val="nil"/>
              <w:left w:val="nil"/>
              <w:bottom w:val="nil"/>
              <w:right w:val="nil"/>
            </w:tcBorders>
            <w:vAlign w:val="bottom"/>
          </w:tcPr>
          <w:p w14:paraId="2B7FEF4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686" w:type="dxa"/>
            <w:gridSpan w:val="5"/>
            <w:tcBorders>
              <w:top w:val="nil"/>
              <w:left w:val="nil"/>
              <w:bottom w:val="nil"/>
              <w:right w:val="nil"/>
            </w:tcBorders>
            <w:vAlign w:val="bottom"/>
          </w:tcPr>
          <w:p w14:paraId="660B355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(оставлен без изменения,</w:t>
            </w:r>
          </w:p>
        </w:tc>
      </w:tr>
    </w:tbl>
    <w:p w14:paraId="55FDE5D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086854F6"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изменен)</w:t>
      </w:r>
    </w:p>
    <w:p w14:paraId="259016A5" w14:textId="77777777" w:rsidR="00661788" w:rsidRPr="00661788" w:rsidRDefault="00661788" w:rsidP="00661788">
      <w:pPr>
        <w:autoSpaceDE w:val="0"/>
        <w:autoSpaceDN w:val="0"/>
        <w:spacing w:before="240"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В заключении прокурора поставлен вопрос  </w:t>
      </w:r>
    </w:p>
    <w:p w14:paraId="23C1710A"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 чем именно)</w:t>
      </w:r>
    </w:p>
    <w:p w14:paraId="4F1A4FD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3F75E8B0"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96C6BE6" w14:textId="77777777" w:rsidR="00661788" w:rsidRPr="00661788" w:rsidRDefault="00661788" w:rsidP="00661788">
      <w:pPr>
        <w:autoSpaceDE w:val="0"/>
        <w:autoSpaceDN w:val="0"/>
        <w:spacing w:before="120" w:after="0" w:line="240" w:lineRule="auto"/>
        <w:outlineLvl w:val="0"/>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Заслушав доклад  </w:t>
      </w:r>
    </w:p>
    <w:p w14:paraId="3F7426BA"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(члена Президиума или судьи,</w:t>
      </w:r>
    </w:p>
    <w:p w14:paraId="65FE950B" w14:textId="77777777" w:rsidR="00661788" w:rsidRPr="00661788" w:rsidRDefault="00661788" w:rsidP="00661788">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ab/>
        <w:t>,</w:t>
      </w:r>
    </w:p>
    <w:p w14:paraId="72A8C147" w14:textId="77777777" w:rsidR="00661788" w:rsidRPr="00661788" w:rsidRDefault="00661788" w:rsidP="00661788">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фамилия, инициалы)</w:t>
      </w:r>
    </w:p>
    <w:p w14:paraId="4F0BAB6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0DBBEDA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мнение прокурора, объяснения  </w:t>
      </w:r>
    </w:p>
    <w:p w14:paraId="7D981772"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(процессуальное</w:t>
      </w:r>
    </w:p>
    <w:p w14:paraId="4EC8681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794D7DE3"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положение участников уголовного судопроизводства, фамилии,</w:t>
      </w:r>
    </w:p>
    <w:p w14:paraId="2CE35744" w14:textId="77777777" w:rsidR="00661788" w:rsidRPr="00661788" w:rsidRDefault="00661788" w:rsidP="00661788">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ab/>
        <w:t>,</w:t>
      </w:r>
    </w:p>
    <w:p w14:paraId="28979177" w14:textId="77777777" w:rsidR="00661788" w:rsidRPr="00661788" w:rsidRDefault="00661788" w:rsidP="00661788">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инициалы)</w:t>
      </w:r>
    </w:p>
    <w:p w14:paraId="59B439D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24"/>
          <w:szCs w:val="24"/>
          <w:lang w:eastAsia="ru-RU"/>
        </w:rPr>
        <w:t>Президиум  Верховного Суда Республики Абхазия</w:t>
      </w:r>
    </w:p>
    <w:p w14:paraId="721B4B4F" w14:textId="77777777" w:rsidR="00661788" w:rsidRPr="00661788" w:rsidRDefault="00661788" w:rsidP="00661788">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УСТАНОВИЛ:</w:t>
      </w:r>
    </w:p>
    <w:p w14:paraId="1C2518F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563BEB4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(краткое описание преступления, за совершение которого лицо</w:t>
      </w:r>
    </w:p>
    <w:p w14:paraId="53BE3FC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44A0F96D"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осуждено, доводы заключения прокурора в обоснование</w:t>
      </w:r>
    </w:p>
    <w:p w14:paraId="6E8D9F6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4A299706"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необходимости возобновления производства</w:t>
      </w:r>
    </w:p>
    <w:p w14:paraId="3893A23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12C2D413"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по уголовному делу ввиду новых или вновь открывшихся</w:t>
      </w:r>
    </w:p>
    <w:p w14:paraId="574EAA4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7FE83E2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обстоятельств, основания принимаемого</w:t>
      </w:r>
    </w:p>
    <w:p w14:paraId="0BA5A43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6C993BB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судебного решения)</w:t>
      </w:r>
    </w:p>
    <w:p w14:paraId="4D952A6F" w14:textId="77777777" w:rsidR="00661788" w:rsidRPr="00661788" w:rsidRDefault="00661788" w:rsidP="00661788">
      <w:pPr>
        <w:autoSpaceDE w:val="0"/>
        <w:autoSpaceDN w:val="0"/>
        <w:spacing w:before="240" w:after="0" w:line="240" w:lineRule="auto"/>
        <w:jc w:val="both"/>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24"/>
          <w:szCs w:val="24"/>
          <w:lang w:eastAsia="ru-RU"/>
        </w:rPr>
        <w:t>На основании изложенного и руководствуясь ст. 375 и 376 УПК РА, Верховного Суда Республики Абхазия</w:t>
      </w:r>
    </w:p>
    <w:p w14:paraId="6E89B279" w14:textId="77777777" w:rsidR="00661788" w:rsidRPr="00661788" w:rsidRDefault="00661788" w:rsidP="00661788">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ПОСТАНОВИЛ:</w:t>
      </w:r>
    </w:p>
    <w:p w14:paraId="3390B71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1. Заключение прокурора  </w:t>
      </w:r>
    </w:p>
    <w:p w14:paraId="51CD570E"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(удовлетворить, отклонить)</w:t>
      </w:r>
    </w:p>
    <w:p w14:paraId="4D91A28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2. Возобновить производство по данному уголовному делу ввиду  </w:t>
      </w:r>
    </w:p>
    <w:p w14:paraId="67150B34" w14:textId="77777777" w:rsidR="00661788" w:rsidRPr="00661788" w:rsidRDefault="00661788" w:rsidP="006617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D5BB4E4" w14:textId="77777777" w:rsidR="00661788" w:rsidRPr="00661788" w:rsidRDefault="00661788" w:rsidP="00661788">
      <w:pPr>
        <w:tabs>
          <w:tab w:val="left" w:pos="8364"/>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ab/>
        <w:t>обстоятельств.</w:t>
      </w:r>
    </w:p>
    <w:p w14:paraId="323750FE" w14:textId="77777777" w:rsidR="00661788" w:rsidRPr="00661788" w:rsidRDefault="00661788" w:rsidP="00661788">
      <w:pPr>
        <w:pBdr>
          <w:top w:val="single" w:sz="4" w:space="1" w:color="auto"/>
        </w:pBdr>
        <w:autoSpaceDE w:val="0"/>
        <w:autoSpaceDN w:val="0"/>
        <w:spacing w:after="0" w:line="240" w:lineRule="auto"/>
        <w:ind w:right="1699"/>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(новых или вновь открывшихся)</w:t>
      </w:r>
    </w:p>
    <w:p w14:paraId="0F2AE2A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3. Приговор  </w:t>
      </w:r>
    </w:p>
    <w:p w14:paraId="7B4644AF"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 суда первой инстанции или суда</w:t>
      </w:r>
    </w:p>
    <w:tbl>
      <w:tblPr>
        <w:tblW w:w="0" w:type="auto"/>
        <w:tblLayout w:type="fixed"/>
        <w:tblCellMar>
          <w:left w:w="28" w:type="dxa"/>
          <w:right w:w="28" w:type="dxa"/>
        </w:tblCellMar>
        <w:tblLook w:val="0000" w:firstRow="0" w:lastRow="0" w:firstColumn="0" w:lastColumn="0" w:noHBand="0" w:noVBand="0"/>
      </w:tblPr>
      <w:tblGrid>
        <w:gridCol w:w="28"/>
        <w:gridCol w:w="2410"/>
        <w:gridCol w:w="425"/>
        <w:gridCol w:w="76"/>
        <w:gridCol w:w="1909"/>
        <w:gridCol w:w="142"/>
        <w:gridCol w:w="651"/>
        <w:gridCol w:w="85"/>
        <w:gridCol w:w="482"/>
        <w:gridCol w:w="85"/>
        <w:gridCol w:w="482"/>
        <w:gridCol w:w="85"/>
        <w:gridCol w:w="198"/>
        <w:gridCol w:w="85"/>
        <w:gridCol w:w="2495"/>
        <w:gridCol w:w="85"/>
        <w:gridCol w:w="228"/>
        <w:gridCol w:w="84"/>
        <w:gridCol w:w="85"/>
      </w:tblGrid>
      <w:tr w:rsidR="00661788" w:rsidRPr="00661788" w14:paraId="689A91F1" w14:textId="77777777" w:rsidTr="00661788">
        <w:trPr>
          <w:gridBefore w:val="1"/>
          <w:gridAfter w:val="1"/>
          <w:wBefore w:w="28" w:type="dxa"/>
          <w:wAfter w:w="85" w:type="dxa"/>
        </w:trPr>
        <w:tc>
          <w:tcPr>
            <w:tcW w:w="5613" w:type="dxa"/>
            <w:gridSpan w:val="6"/>
            <w:tcBorders>
              <w:top w:val="nil"/>
              <w:left w:val="nil"/>
              <w:bottom w:val="single" w:sz="4" w:space="0" w:color="auto"/>
              <w:right w:val="nil"/>
            </w:tcBorders>
            <w:vAlign w:val="bottom"/>
          </w:tcPr>
          <w:p w14:paraId="51C5DEDD"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vAlign w:val="bottom"/>
          </w:tcPr>
          <w:p w14:paraId="2F03B6B4"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67" w:type="dxa"/>
            <w:gridSpan w:val="2"/>
            <w:tcBorders>
              <w:top w:val="nil"/>
              <w:left w:val="nil"/>
              <w:bottom w:val="single" w:sz="4" w:space="0" w:color="auto"/>
              <w:right w:val="nil"/>
            </w:tcBorders>
            <w:vAlign w:val="bottom"/>
          </w:tcPr>
          <w:p w14:paraId="3C84D8E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vAlign w:val="bottom"/>
          </w:tcPr>
          <w:p w14:paraId="4F81002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580" w:type="dxa"/>
            <w:gridSpan w:val="2"/>
            <w:tcBorders>
              <w:top w:val="nil"/>
              <w:left w:val="nil"/>
              <w:bottom w:val="single" w:sz="4" w:space="0" w:color="auto"/>
              <w:right w:val="nil"/>
            </w:tcBorders>
            <w:vAlign w:val="bottom"/>
          </w:tcPr>
          <w:p w14:paraId="22EF14BC"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gridSpan w:val="3"/>
            <w:tcBorders>
              <w:top w:val="nil"/>
              <w:left w:val="nil"/>
              <w:bottom w:val="nil"/>
              <w:right w:val="nil"/>
            </w:tcBorders>
            <w:vAlign w:val="bottom"/>
          </w:tcPr>
          <w:p w14:paraId="48FB37D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w:t>
            </w:r>
          </w:p>
        </w:tc>
      </w:tr>
      <w:tr w:rsidR="00661788" w:rsidRPr="00661788" w14:paraId="2541E5C5" w14:textId="77777777" w:rsidTr="00661788">
        <w:trPr>
          <w:gridBefore w:val="1"/>
          <w:gridAfter w:val="1"/>
          <w:wBefore w:w="28" w:type="dxa"/>
          <w:wAfter w:w="85" w:type="dxa"/>
        </w:trPr>
        <w:tc>
          <w:tcPr>
            <w:tcW w:w="5613" w:type="dxa"/>
            <w:gridSpan w:val="6"/>
            <w:tcBorders>
              <w:top w:val="nil"/>
              <w:left w:val="nil"/>
              <w:bottom w:val="nil"/>
              <w:right w:val="nil"/>
            </w:tcBorders>
            <w:vAlign w:val="bottom"/>
          </w:tcPr>
          <w:p w14:paraId="0CDDAC09"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кассационной инстанции)</w:t>
            </w:r>
          </w:p>
        </w:tc>
        <w:tc>
          <w:tcPr>
            <w:tcW w:w="567" w:type="dxa"/>
            <w:gridSpan w:val="2"/>
            <w:tcBorders>
              <w:top w:val="nil"/>
              <w:left w:val="nil"/>
              <w:bottom w:val="nil"/>
              <w:right w:val="nil"/>
            </w:tcBorders>
            <w:vAlign w:val="bottom"/>
          </w:tcPr>
          <w:p w14:paraId="2F1D94C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vAlign w:val="bottom"/>
          </w:tcPr>
          <w:p w14:paraId="1CE2A43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gridSpan w:val="2"/>
            <w:tcBorders>
              <w:top w:val="nil"/>
              <w:left w:val="nil"/>
              <w:bottom w:val="nil"/>
              <w:right w:val="nil"/>
            </w:tcBorders>
            <w:vAlign w:val="bottom"/>
          </w:tcPr>
          <w:p w14:paraId="3DC3863C"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580" w:type="dxa"/>
            <w:gridSpan w:val="2"/>
            <w:tcBorders>
              <w:top w:val="nil"/>
              <w:left w:val="nil"/>
              <w:bottom w:val="nil"/>
              <w:right w:val="nil"/>
            </w:tcBorders>
            <w:vAlign w:val="bottom"/>
          </w:tcPr>
          <w:p w14:paraId="11018FF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97" w:type="dxa"/>
            <w:gridSpan w:val="3"/>
            <w:tcBorders>
              <w:top w:val="nil"/>
              <w:left w:val="nil"/>
              <w:bottom w:val="nil"/>
              <w:right w:val="nil"/>
            </w:tcBorders>
            <w:vAlign w:val="bottom"/>
          </w:tcPr>
          <w:p w14:paraId="03FD3E0B"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r w:rsidR="00661788" w:rsidRPr="00661788" w14:paraId="3C6EFA6D" w14:textId="77777777" w:rsidTr="00661788">
        <w:trPr>
          <w:gridBefore w:val="1"/>
          <w:gridAfter w:val="2"/>
          <w:wBefore w:w="28" w:type="dxa"/>
          <w:wAfter w:w="169" w:type="dxa"/>
        </w:trPr>
        <w:tc>
          <w:tcPr>
            <w:tcW w:w="4820" w:type="dxa"/>
            <w:gridSpan w:val="4"/>
            <w:tcBorders>
              <w:top w:val="nil"/>
              <w:left w:val="nil"/>
              <w:bottom w:val="single" w:sz="4" w:space="0" w:color="auto"/>
              <w:right w:val="nil"/>
            </w:tcBorders>
            <w:vAlign w:val="bottom"/>
          </w:tcPr>
          <w:p w14:paraId="6C186BC3"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7FEB16B1"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4961" w:type="dxa"/>
            <w:gridSpan w:val="11"/>
            <w:tcBorders>
              <w:top w:val="nil"/>
              <w:left w:val="nil"/>
              <w:bottom w:val="single" w:sz="4" w:space="0" w:color="auto"/>
              <w:right w:val="nil"/>
            </w:tcBorders>
            <w:vAlign w:val="bottom"/>
          </w:tcPr>
          <w:p w14:paraId="78D2721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19E63905" w14:textId="77777777" w:rsidTr="00661788">
        <w:trPr>
          <w:gridBefore w:val="1"/>
          <w:gridAfter w:val="2"/>
          <w:wBefore w:w="28" w:type="dxa"/>
          <w:wAfter w:w="169" w:type="dxa"/>
        </w:trPr>
        <w:tc>
          <w:tcPr>
            <w:tcW w:w="4820" w:type="dxa"/>
            <w:gridSpan w:val="4"/>
            <w:tcBorders>
              <w:top w:val="nil"/>
              <w:left w:val="nil"/>
              <w:bottom w:val="nil"/>
              <w:right w:val="nil"/>
            </w:tcBorders>
            <w:vAlign w:val="bottom"/>
          </w:tcPr>
          <w:p w14:paraId="0889F201"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(определение (постановление))</w:t>
            </w:r>
          </w:p>
        </w:tc>
        <w:tc>
          <w:tcPr>
            <w:tcW w:w="142" w:type="dxa"/>
            <w:tcBorders>
              <w:top w:val="nil"/>
              <w:left w:val="nil"/>
              <w:bottom w:val="nil"/>
              <w:right w:val="nil"/>
            </w:tcBorders>
            <w:vAlign w:val="bottom"/>
          </w:tcPr>
          <w:p w14:paraId="2F15D20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961" w:type="dxa"/>
            <w:gridSpan w:val="11"/>
            <w:tcBorders>
              <w:top w:val="nil"/>
              <w:left w:val="nil"/>
              <w:bottom w:val="nil"/>
              <w:right w:val="nil"/>
            </w:tcBorders>
            <w:vAlign w:val="bottom"/>
          </w:tcPr>
          <w:p w14:paraId="73262855"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(наименование</w:t>
            </w:r>
          </w:p>
        </w:tc>
      </w:tr>
      <w:tr w:rsidR="00661788" w:rsidRPr="00661788" w14:paraId="31F5F2B1" w14:textId="77777777" w:rsidTr="00661788">
        <w:trPr>
          <w:gridBefore w:val="1"/>
          <w:wBefore w:w="28" w:type="dxa"/>
        </w:trPr>
        <w:tc>
          <w:tcPr>
            <w:tcW w:w="5698" w:type="dxa"/>
            <w:gridSpan w:val="7"/>
            <w:tcBorders>
              <w:top w:val="nil"/>
              <w:left w:val="nil"/>
              <w:bottom w:val="single" w:sz="4" w:space="0" w:color="auto"/>
              <w:right w:val="nil"/>
            </w:tcBorders>
            <w:vAlign w:val="bottom"/>
          </w:tcPr>
          <w:p w14:paraId="30263D46"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vAlign w:val="bottom"/>
          </w:tcPr>
          <w:p w14:paraId="460972B5"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от “</w:t>
            </w:r>
          </w:p>
        </w:tc>
        <w:tc>
          <w:tcPr>
            <w:tcW w:w="567" w:type="dxa"/>
            <w:gridSpan w:val="2"/>
            <w:tcBorders>
              <w:top w:val="nil"/>
              <w:left w:val="nil"/>
              <w:bottom w:val="single" w:sz="4" w:space="0" w:color="auto"/>
              <w:right w:val="nil"/>
            </w:tcBorders>
            <w:vAlign w:val="bottom"/>
          </w:tcPr>
          <w:p w14:paraId="73826025"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vAlign w:val="bottom"/>
          </w:tcPr>
          <w:p w14:paraId="6BAF55D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w:t>
            </w:r>
          </w:p>
        </w:tc>
        <w:tc>
          <w:tcPr>
            <w:tcW w:w="2580" w:type="dxa"/>
            <w:gridSpan w:val="2"/>
            <w:tcBorders>
              <w:top w:val="nil"/>
              <w:left w:val="nil"/>
              <w:bottom w:val="single" w:sz="4" w:space="0" w:color="auto"/>
              <w:right w:val="nil"/>
            </w:tcBorders>
            <w:vAlign w:val="bottom"/>
          </w:tcPr>
          <w:p w14:paraId="407CF03F"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gridSpan w:val="3"/>
            <w:tcBorders>
              <w:top w:val="nil"/>
              <w:left w:val="nil"/>
              <w:bottom w:val="nil"/>
              <w:right w:val="nil"/>
            </w:tcBorders>
            <w:vAlign w:val="bottom"/>
          </w:tcPr>
          <w:p w14:paraId="1419845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г.</w:t>
            </w:r>
          </w:p>
        </w:tc>
      </w:tr>
      <w:tr w:rsidR="00661788" w:rsidRPr="00661788" w14:paraId="70BAC985" w14:textId="77777777" w:rsidTr="00661788">
        <w:trPr>
          <w:gridBefore w:val="1"/>
          <w:wBefore w:w="28" w:type="dxa"/>
        </w:trPr>
        <w:tc>
          <w:tcPr>
            <w:tcW w:w="5698" w:type="dxa"/>
            <w:gridSpan w:val="7"/>
            <w:tcBorders>
              <w:top w:val="nil"/>
              <w:left w:val="nil"/>
              <w:bottom w:val="nil"/>
              <w:right w:val="nil"/>
            </w:tcBorders>
            <w:vAlign w:val="bottom"/>
          </w:tcPr>
          <w:p w14:paraId="436C2CEB"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вышестоящего суда)</w:t>
            </w:r>
          </w:p>
        </w:tc>
        <w:tc>
          <w:tcPr>
            <w:tcW w:w="567" w:type="dxa"/>
            <w:gridSpan w:val="2"/>
            <w:tcBorders>
              <w:top w:val="nil"/>
              <w:left w:val="nil"/>
              <w:bottom w:val="nil"/>
              <w:right w:val="nil"/>
            </w:tcBorders>
            <w:vAlign w:val="bottom"/>
          </w:tcPr>
          <w:p w14:paraId="28040B3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vAlign w:val="bottom"/>
          </w:tcPr>
          <w:p w14:paraId="3E2E05C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83" w:type="dxa"/>
            <w:gridSpan w:val="2"/>
            <w:tcBorders>
              <w:top w:val="nil"/>
              <w:left w:val="nil"/>
              <w:bottom w:val="nil"/>
              <w:right w:val="nil"/>
            </w:tcBorders>
            <w:vAlign w:val="bottom"/>
          </w:tcPr>
          <w:p w14:paraId="06A09F3A"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2580" w:type="dxa"/>
            <w:gridSpan w:val="2"/>
            <w:tcBorders>
              <w:top w:val="nil"/>
              <w:left w:val="nil"/>
              <w:bottom w:val="nil"/>
              <w:right w:val="nil"/>
            </w:tcBorders>
            <w:vAlign w:val="bottom"/>
          </w:tcPr>
          <w:p w14:paraId="5B09382E"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397" w:type="dxa"/>
            <w:gridSpan w:val="3"/>
            <w:tcBorders>
              <w:top w:val="nil"/>
              <w:left w:val="nil"/>
              <w:bottom w:val="nil"/>
              <w:right w:val="nil"/>
            </w:tcBorders>
            <w:vAlign w:val="bottom"/>
          </w:tcPr>
          <w:p w14:paraId="0BBD1AD3"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r>
      <w:tr w:rsidR="00661788" w:rsidRPr="00661788" w14:paraId="75153539" w14:textId="77777777" w:rsidTr="00661788">
        <w:trPr>
          <w:gridAfter w:val="2"/>
          <w:wAfter w:w="169" w:type="dxa"/>
        </w:trPr>
        <w:tc>
          <w:tcPr>
            <w:tcW w:w="2438" w:type="dxa"/>
            <w:gridSpan w:val="2"/>
            <w:tcBorders>
              <w:top w:val="nil"/>
              <w:left w:val="nil"/>
              <w:bottom w:val="nil"/>
              <w:right w:val="nil"/>
            </w:tcBorders>
            <w:vAlign w:val="bottom"/>
          </w:tcPr>
          <w:p w14:paraId="48D1EE59"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в отношении осужденн</w:t>
            </w:r>
          </w:p>
        </w:tc>
        <w:tc>
          <w:tcPr>
            <w:tcW w:w="425" w:type="dxa"/>
            <w:tcBorders>
              <w:top w:val="nil"/>
              <w:left w:val="nil"/>
              <w:bottom w:val="single" w:sz="4" w:space="0" w:color="auto"/>
              <w:right w:val="nil"/>
            </w:tcBorders>
            <w:vAlign w:val="bottom"/>
          </w:tcPr>
          <w:p w14:paraId="38B1B010"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13BC269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7012" w:type="dxa"/>
            <w:gridSpan w:val="13"/>
            <w:tcBorders>
              <w:top w:val="nil"/>
              <w:left w:val="nil"/>
              <w:bottom w:val="single" w:sz="4" w:space="0" w:color="auto"/>
              <w:right w:val="nil"/>
            </w:tcBorders>
            <w:vAlign w:val="bottom"/>
          </w:tcPr>
          <w:p w14:paraId="34211AFD"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r>
      <w:tr w:rsidR="00661788" w:rsidRPr="00661788" w14:paraId="2678339D" w14:textId="77777777" w:rsidTr="00661788">
        <w:trPr>
          <w:gridAfter w:val="2"/>
          <w:wAfter w:w="169" w:type="dxa"/>
        </w:trPr>
        <w:tc>
          <w:tcPr>
            <w:tcW w:w="2438" w:type="dxa"/>
            <w:gridSpan w:val="2"/>
            <w:tcBorders>
              <w:top w:val="nil"/>
              <w:left w:val="nil"/>
              <w:bottom w:val="nil"/>
              <w:right w:val="nil"/>
            </w:tcBorders>
            <w:vAlign w:val="bottom"/>
          </w:tcPr>
          <w:p w14:paraId="49A7B954"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427D9B77"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67C1F6C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18"/>
                <w:szCs w:val="18"/>
                <w:lang w:eastAsia="ru-RU"/>
              </w:rPr>
            </w:pPr>
          </w:p>
        </w:tc>
        <w:tc>
          <w:tcPr>
            <w:tcW w:w="7012" w:type="dxa"/>
            <w:gridSpan w:val="13"/>
            <w:tcBorders>
              <w:top w:val="nil"/>
              <w:left w:val="nil"/>
              <w:bottom w:val="nil"/>
              <w:right w:val="nil"/>
            </w:tcBorders>
            <w:vAlign w:val="bottom"/>
          </w:tcPr>
          <w:p w14:paraId="1725F6C2"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(фамилия, имя, отчество)</w:t>
            </w:r>
          </w:p>
        </w:tc>
      </w:tr>
    </w:tbl>
    <w:p w14:paraId="6C60DE48"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5B3C5E99"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(отменить и передать уголовное дело для производства нового</w:t>
      </w:r>
    </w:p>
    <w:p w14:paraId="360609E5"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p w14:paraId="20B668C4"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судебного разбирательства либо отменить и уголовное</w:t>
      </w:r>
    </w:p>
    <w:p w14:paraId="10DDE120" w14:textId="77777777" w:rsidR="00661788" w:rsidRPr="00661788" w:rsidRDefault="00661788" w:rsidP="00661788">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ab/>
      </w:r>
      <w:r w:rsidRPr="00661788">
        <w:rPr>
          <w:rFonts w:ascii="Times New Roman" w:eastAsia="Times New Roman" w:hAnsi="Times New Roman" w:cs="Times New Roman"/>
          <w:sz w:val="24"/>
          <w:szCs w:val="24"/>
          <w:vertAlign w:val="superscript"/>
          <w:lang w:eastAsia="ru-RU"/>
        </w:rPr>
        <w:footnoteReference w:id="6"/>
      </w:r>
    </w:p>
    <w:p w14:paraId="2B124BC3" w14:textId="77777777" w:rsidR="00661788" w:rsidRPr="00661788" w:rsidRDefault="00661788" w:rsidP="00661788">
      <w:pPr>
        <w:pBdr>
          <w:top w:val="single" w:sz="4" w:space="1" w:color="auto"/>
        </w:pBdr>
        <w:autoSpaceDE w:val="0"/>
        <w:autoSpaceDN w:val="0"/>
        <w:spacing w:after="0" w:line="240" w:lineRule="auto"/>
        <w:ind w:right="170"/>
        <w:jc w:val="center"/>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дело прекратить)</w:t>
      </w:r>
    </w:p>
    <w:tbl>
      <w:tblPr>
        <w:tblW w:w="10008" w:type="dxa"/>
        <w:tblLayout w:type="fixed"/>
        <w:tblCellMar>
          <w:left w:w="28" w:type="dxa"/>
          <w:right w:w="28" w:type="dxa"/>
        </w:tblCellMar>
        <w:tblLook w:val="0000" w:firstRow="0" w:lastRow="0" w:firstColumn="0" w:lastColumn="0" w:noHBand="0" w:noVBand="0"/>
      </w:tblPr>
      <w:tblGrid>
        <w:gridCol w:w="1928"/>
        <w:gridCol w:w="510"/>
        <w:gridCol w:w="142"/>
        <w:gridCol w:w="4394"/>
        <w:gridCol w:w="3034"/>
      </w:tblGrid>
      <w:tr w:rsidR="00661788" w:rsidRPr="00661788" w14:paraId="13C1F15E" w14:textId="77777777" w:rsidTr="00661788">
        <w:tc>
          <w:tcPr>
            <w:tcW w:w="1928" w:type="dxa"/>
            <w:tcBorders>
              <w:top w:val="nil"/>
              <w:left w:val="nil"/>
              <w:bottom w:val="nil"/>
              <w:right w:val="nil"/>
            </w:tcBorders>
            <w:vAlign w:val="bottom"/>
          </w:tcPr>
          <w:p w14:paraId="77F14816"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4. Осужденн</w:t>
            </w:r>
          </w:p>
        </w:tc>
        <w:tc>
          <w:tcPr>
            <w:tcW w:w="510" w:type="dxa"/>
            <w:tcBorders>
              <w:top w:val="nil"/>
              <w:left w:val="nil"/>
              <w:bottom w:val="single" w:sz="4" w:space="0" w:color="auto"/>
              <w:right w:val="nil"/>
            </w:tcBorders>
            <w:vAlign w:val="bottom"/>
          </w:tcPr>
          <w:p w14:paraId="7E67626F"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5F3832A2"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p>
        </w:tc>
        <w:tc>
          <w:tcPr>
            <w:tcW w:w="4394" w:type="dxa"/>
            <w:tcBorders>
              <w:top w:val="nil"/>
              <w:left w:val="nil"/>
              <w:bottom w:val="single" w:sz="4" w:space="0" w:color="auto"/>
              <w:right w:val="nil"/>
            </w:tcBorders>
            <w:vAlign w:val="bottom"/>
          </w:tcPr>
          <w:p w14:paraId="09FB69DD" w14:textId="77777777" w:rsidR="00661788" w:rsidRPr="00661788" w:rsidRDefault="00661788" w:rsidP="006617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34" w:type="dxa"/>
            <w:tcBorders>
              <w:top w:val="nil"/>
              <w:left w:val="nil"/>
              <w:bottom w:val="nil"/>
              <w:right w:val="nil"/>
            </w:tcBorders>
            <w:vAlign w:val="bottom"/>
          </w:tcPr>
          <w:p w14:paraId="0D19042D" w14:textId="77777777" w:rsidR="00661788" w:rsidRPr="00661788" w:rsidRDefault="00661788" w:rsidP="00661788">
            <w:pPr>
              <w:autoSpaceDE w:val="0"/>
              <w:autoSpaceDN w:val="0"/>
              <w:spacing w:after="0" w:line="240" w:lineRule="auto"/>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из-под стражи освободить </w:t>
            </w:r>
            <w:r w:rsidRPr="00661788">
              <w:rPr>
                <w:rFonts w:ascii="Times New Roman" w:eastAsia="Times New Roman" w:hAnsi="Times New Roman" w:cs="Times New Roman"/>
                <w:sz w:val="24"/>
                <w:szCs w:val="24"/>
                <w:vertAlign w:val="superscript"/>
                <w:lang w:eastAsia="ru-RU"/>
              </w:rPr>
              <w:footnoteReference w:id="7"/>
            </w:r>
            <w:r w:rsidRPr="00661788">
              <w:rPr>
                <w:rFonts w:ascii="Times New Roman" w:eastAsia="Times New Roman" w:hAnsi="Times New Roman" w:cs="Times New Roman"/>
                <w:sz w:val="24"/>
                <w:szCs w:val="24"/>
                <w:lang w:eastAsia="ru-RU"/>
              </w:rPr>
              <w:t>.</w:t>
            </w:r>
          </w:p>
        </w:tc>
      </w:tr>
    </w:tbl>
    <w:p w14:paraId="12554D69" w14:textId="77777777" w:rsidR="00661788" w:rsidRPr="00661788" w:rsidRDefault="00661788" w:rsidP="00661788">
      <w:pPr>
        <w:pBdr>
          <w:top w:val="single" w:sz="4" w:space="1" w:color="auto"/>
        </w:pBdr>
        <w:tabs>
          <w:tab w:val="left" w:pos="315"/>
        </w:tabs>
        <w:autoSpaceDE w:val="0"/>
        <w:autoSpaceDN w:val="0"/>
        <w:spacing w:after="0" w:line="240" w:lineRule="auto"/>
        <w:ind w:right="170"/>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ab/>
      </w:r>
    </w:p>
    <w:p w14:paraId="6D8779B4" w14:textId="77777777" w:rsidR="00661788" w:rsidRPr="00661788" w:rsidRDefault="00661788" w:rsidP="00661788">
      <w:pPr>
        <w:pBdr>
          <w:top w:val="single" w:sz="4" w:space="1" w:color="auto"/>
        </w:pBdr>
        <w:tabs>
          <w:tab w:val="left" w:pos="315"/>
        </w:tabs>
        <w:autoSpaceDE w:val="0"/>
        <w:autoSpaceDN w:val="0"/>
        <w:spacing w:after="0" w:line="240" w:lineRule="auto"/>
        <w:ind w:right="170"/>
        <w:rPr>
          <w:rFonts w:ascii="Times New Roman" w:eastAsia="Times New Roman" w:hAnsi="Times New Roman" w:cs="Times New Roman"/>
          <w:sz w:val="24"/>
          <w:szCs w:val="24"/>
          <w:lang w:eastAsia="ru-RU"/>
        </w:rPr>
      </w:pPr>
    </w:p>
    <w:p w14:paraId="0154CFF4" w14:textId="77777777" w:rsidR="00661788" w:rsidRPr="00661788" w:rsidRDefault="00661788" w:rsidP="00661788">
      <w:pPr>
        <w:pBdr>
          <w:top w:val="single" w:sz="4" w:space="1" w:color="auto"/>
        </w:pBdr>
        <w:tabs>
          <w:tab w:val="left" w:pos="315"/>
        </w:tabs>
        <w:autoSpaceDE w:val="0"/>
        <w:autoSpaceDN w:val="0"/>
        <w:spacing w:after="0" w:line="240" w:lineRule="auto"/>
        <w:ind w:right="170"/>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5. Меру пресечения</w:t>
      </w:r>
      <w:r w:rsidRPr="00661788">
        <w:rPr>
          <w:rFonts w:ascii="Times New Roman" w:eastAsia="Times New Roman" w:hAnsi="Times New Roman" w:cs="Times New Roman"/>
          <w:sz w:val="24"/>
          <w:szCs w:val="24"/>
          <w:lang w:eastAsia="ru-RU"/>
        </w:rPr>
        <w:tab/>
      </w:r>
      <w:r w:rsidRPr="00661788">
        <w:rPr>
          <w:rFonts w:ascii="Times New Roman" w:eastAsia="Times New Roman" w:hAnsi="Times New Roman" w:cs="Times New Roman"/>
          <w:sz w:val="24"/>
          <w:szCs w:val="24"/>
          <w:lang w:eastAsia="ru-RU"/>
        </w:rPr>
        <w:tab/>
      </w:r>
      <w:r w:rsidRPr="00661788">
        <w:rPr>
          <w:rFonts w:ascii="Times New Roman" w:eastAsia="Times New Roman" w:hAnsi="Times New Roman" w:cs="Times New Roman"/>
          <w:sz w:val="24"/>
          <w:szCs w:val="24"/>
          <w:lang w:eastAsia="ru-RU"/>
        </w:rPr>
        <w:tab/>
        <w:t>(фамилия, инициалы)</w:t>
      </w:r>
      <w:r w:rsidRPr="00661788">
        <w:rPr>
          <w:rFonts w:ascii="Times New Roman" w:eastAsia="Times New Roman" w:hAnsi="Times New Roman" w:cs="Times New Roman"/>
          <w:sz w:val="24"/>
          <w:szCs w:val="24"/>
          <w:lang w:eastAsia="ru-RU"/>
        </w:rPr>
        <w:tab/>
      </w:r>
      <w:r w:rsidRPr="00661788">
        <w:rPr>
          <w:rFonts w:ascii="Times New Roman" w:eastAsia="Times New Roman" w:hAnsi="Times New Roman" w:cs="Times New Roman"/>
          <w:sz w:val="24"/>
          <w:szCs w:val="24"/>
          <w:lang w:eastAsia="ru-RU"/>
        </w:rPr>
        <w:tab/>
        <w:t>(отменить, изменить, оставить</w:t>
      </w:r>
    </w:p>
    <w:p w14:paraId="2DBA63F0" w14:textId="77777777" w:rsidR="00661788" w:rsidRPr="00661788" w:rsidRDefault="00661788" w:rsidP="00661788">
      <w:pPr>
        <w:pBdr>
          <w:top w:val="single" w:sz="4" w:space="1" w:color="auto"/>
        </w:pBdr>
        <w:tabs>
          <w:tab w:val="left" w:pos="315"/>
        </w:tabs>
        <w:autoSpaceDE w:val="0"/>
        <w:autoSpaceDN w:val="0"/>
        <w:spacing w:after="0" w:line="240" w:lineRule="auto"/>
        <w:ind w:right="170"/>
        <w:rPr>
          <w:rFonts w:ascii="Times New Roman" w:eastAsia="Times New Roman" w:hAnsi="Times New Roman" w:cs="Times New Roman"/>
          <w:sz w:val="24"/>
          <w:szCs w:val="24"/>
          <w:lang w:eastAsia="ru-RU"/>
        </w:rPr>
      </w:pPr>
    </w:p>
    <w:p w14:paraId="6298ACAD" w14:textId="77777777" w:rsidR="00661788" w:rsidRPr="00661788" w:rsidRDefault="00661788" w:rsidP="00661788">
      <w:pPr>
        <w:pBdr>
          <w:top w:val="single" w:sz="4" w:space="1" w:color="auto"/>
        </w:pBdr>
        <w:tabs>
          <w:tab w:val="left" w:pos="315"/>
        </w:tabs>
        <w:autoSpaceDE w:val="0"/>
        <w:autoSpaceDN w:val="0"/>
        <w:spacing w:after="0" w:line="240" w:lineRule="auto"/>
        <w:ind w:right="170"/>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 xml:space="preserve">без изменения) </w:t>
      </w:r>
    </w:p>
    <w:p w14:paraId="162560EC" w14:textId="77777777" w:rsidR="00661788" w:rsidRPr="00661788" w:rsidRDefault="00661788" w:rsidP="00661788">
      <w:pPr>
        <w:pBdr>
          <w:top w:val="single" w:sz="4" w:space="1" w:color="auto"/>
        </w:pBdr>
        <w:tabs>
          <w:tab w:val="left" w:pos="315"/>
        </w:tabs>
        <w:autoSpaceDE w:val="0"/>
        <w:autoSpaceDN w:val="0"/>
        <w:spacing w:after="0" w:line="240" w:lineRule="auto"/>
        <w:ind w:right="170"/>
        <w:rPr>
          <w:rFonts w:ascii="Times New Roman" w:eastAsia="Times New Roman" w:hAnsi="Times New Roman" w:cs="Times New Roman"/>
          <w:sz w:val="24"/>
          <w:szCs w:val="24"/>
          <w:lang w:eastAsia="ru-RU"/>
        </w:rPr>
      </w:pPr>
    </w:p>
    <w:p w14:paraId="33040777" w14:textId="77777777" w:rsidR="00661788" w:rsidRPr="00661788" w:rsidRDefault="00661788" w:rsidP="00661788">
      <w:pPr>
        <w:pBdr>
          <w:top w:val="single" w:sz="4" w:space="1" w:color="auto"/>
        </w:pBdr>
        <w:tabs>
          <w:tab w:val="left" w:pos="315"/>
        </w:tabs>
        <w:autoSpaceDE w:val="0"/>
        <w:autoSpaceDN w:val="0"/>
        <w:spacing w:after="0" w:line="240" w:lineRule="auto"/>
        <w:ind w:right="170"/>
        <w:rPr>
          <w:rFonts w:ascii="Times New Roman" w:eastAsia="Times New Roman" w:hAnsi="Times New Roman" w:cs="Times New Roman"/>
          <w:sz w:val="24"/>
          <w:szCs w:val="24"/>
          <w:lang w:eastAsia="ru-RU"/>
        </w:rPr>
      </w:pPr>
      <w:r w:rsidRPr="00661788">
        <w:rPr>
          <w:rFonts w:ascii="Times New Roman" w:eastAsia="Times New Roman" w:hAnsi="Times New Roman" w:cs="Times New Roman"/>
          <w:sz w:val="24"/>
          <w:szCs w:val="24"/>
          <w:lang w:eastAsia="ru-RU"/>
        </w:rPr>
        <w:t>6. Копии настоящего постановления направить прокурору и  процессуальное положение, фамилия, инициалы лица, в отношении которого принято данное постановление)</w:t>
      </w:r>
    </w:p>
    <w:p w14:paraId="3C9F2FE1" w14:textId="77777777" w:rsidR="00661788" w:rsidRPr="00661788" w:rsidRDefault="00661788" w:rsidP="00661788">
      <w:pPr>
        <w:pBdr>
          <w:top w:val="single" w:sz="4" w:space="1" w:color="auto"/>
        </w:pBdr>
        <w:tabs>
          <w:tab w:val="left" w:pos="315"/>
        </w:tabs>
        <w:autoSpaceDE w:val="0"/>
        <w:autoSpaceDN w:val="0"/>
        <w:spacing w:after="0" w:line="240" w:lineRule="auto"/>
        <w:ind w:right="170"/>
        <w:rPr>
          <w:rFonts w:ascii="Times New Roman" w:eastAsia="Times New Roman" w:hAnsi="Times New Roman" w:cs="Times New Roman"/>
          <w:sz w:val="18"/>
          <w:szCs w:val="18"/>
          <w:lang w:eastAsia="ru-RU"/>
        </w:rPr>
      </w:pPr>
    </w:p>
    <w:p w14:paraId="41FCA7CD" w14:textId="77777777" w:rsidR="00661788" w:rsidRPr="00661788" w:rsidRDefault="00661788" w:rsidP="00661788">
      <w:pPr>
        <w:tabs>
          <w:tab w:val="left" w:pos="6804"/>
        </w:tabs>
        <w:autoSpaceDE w:val="0"/>
        <w:autoSpaceDN w:val="0"/>
        <w:spacing w:after="0" w:line="240" w:lineRule="auto"/>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Председательствующий</w:t>
      </w:r>
      <w:r w:rsidRPr="00661788">
        <w:rPr>
          <w:rFonts w:ascii="Times New Roman" w:eastAsia="Times New Roman" w:hAnsi="Times New Roman" w:cs="Times New Roman"/>
          <w:bCs/>
          <w:sz w:val="24"/>
          <w:szCs w:val="24"/>
          <w:lang w:eastAsia="ru-RU"/>
        </w:rPr>
        <w:tab/>
      </w:r>
    </w:p>
    <w:p w14:paraId="14BE2DE1"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(подпись)</w:t>
      </w:r>
    </w:p>
    <w:p w14:paraId="5EF2D260" w14:textId="77777777" w:rsidR="00661788" w:rsidRPr="00661788" w:rsidRDefault="00661788" w:rsidP="00661788">
      <w:pPr>
        <w:autoSpaceDE w:val="0"/>
        <w:autoSpaceDN w:val="0"/>
        <w:spacing w:after="0" w:line="240" w:lineRule="auto"/>
        <w:jc w:val="right"/>
        <w:rPr>
          <w:rFonts w:ascii="Times New Roman" w:eastAsia="Times New Roman" w:hAnsi="Times New Roman" w:cs="Times New Roman"/>
          <w:sz w:val="20"/>
          <w:szCs w:val="20"/>
          <w:lang w:eastAsia="ru-RU"/>
        </w:rPr>
      </w:pPr>
    </w:p>
    <w:p w14:paraId="247D8B36" w14:textId="77777777" w:rsidR="00661788" w:rsidRPr="00661788" w:rsidRDefault="00661788" w:rsidP="00661788">
      <w:pPr>
        <w:tabs>
          <w:tab w:val="left" w:pos="6804"/>
        </w:tabs>
        <w:autoSpaceDE w:val="0"/>
        <w:autoSpaceDN w:val="0"/>
        <w:spacing w:after="0" w:line="240" w:lineRule="auto"/>
        <w:outlineLvl w:val="0"/>
        <w:rPr>
          <w:rFonts w:ascii="Times New Roman" w:eastAsia="Times New Roman" w:hAnsi="Times New Roman" w:cs="Times New Roman"/>
          <w:bCs/>
          <w:sz w:val="24"/>
          <w:szCs w:val="24"/>
          <w:lang w:eastAsia="ru-RU"/>
        </w:rPr>
      </w:pPr>
      <w:r w:rsidRPr="00661788">
        <w:rPr>
          <w:rFonts w:ascii="Times New Roman" w:eastAsia="Times New Roman" w:hAnsi="Times New Roman" w:cs="Times New Roman"/>
          <w:bCs/>
          <w:sz w:val="24"/>
          <w:szCs w:val="24"/>
          <w:lang w:eastAsia="ru-RU"/>
        </w:rPr>
        <w:t>Судьи</w:t>
      </w:r>
      <w:r w:rsidRPr="00661788">
        <w:rPr>
          <w:rFonts w:ascii="Times New Roman" w:eastAsia="Times New Roman" w:hAnsi="Times New Roman" w:cs="Times New Roman"/>
          <w:bCs/>
          <w:sz w:val="24"/>
          <w:szCs w:val="24"/>
          <w:lang w:eastAsia="ru-RU"/>
        </w:rPr>
        <w:tab/>
      </w:r>
    </w:p>
    <w:p w14:paraId="7F526464" w14:textId="77777777" w:rsidR="00661788" w:rsidRPr="00661788" w:rsidRDefault="00661788" w:rsidP="00661788">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661788">
        <w:rPr>
          <w:rFonts w:ascii="Times New Roman" w:eastAsia="Times New Roman" w:hAnsi="Times New Roman" w:cs="Times New Roman"/>
          <w:sz w:val="18"/>
          <w:szCs w:val="18"/>
          <w:lang w:eastAsia="ru-RU"/>
        </w:rPr>
        <w:t>(подпись)</w:t>
      </w:r>
    </w:p>
    <w:p w14:paraId="16E23F00" w14:textId="77777777" w:rsidR="00DF6482" w:rsidRDefault="00DF6482" w:rsidP="00310345">
      <w:pPr>
        <w:autoSpaceDE w:val="0"/>
        <w:autoSpaceDN w:val="0"/>
        <w:spacing w:after="0" w:line="240" w:lineRule="auto"/>
        <w:jc w:val="center"/>
        <w:outlineLvl w:val="0"/>
        <w:rPr>
          <w:rFonts w:ascii="Times New Roman" w:eastAsia="Times New Roman" w:hAnsi="Times New Roman" w:cs="Times New Roman"/>
          <w:sz w:val="18"/>
          <w:szCs w:val="18"/>
          <w:lang w:eastAsia="ru-RU"/>
        </w:rPr>
      </w:pPr>
    </w:p>
    <w:p w14:paraId="0097A16B" w14:textId="77777777" w:rsidR="00310345" w:rsidRDefault="00310345" w:rsidP="00310345">
      <w:pPr>
        <w:autoSpaceDE w:val="0"/>
        <w:autoSpaceDN w:val="0"/>
        <w:spacing w:after="0" w:line="240" w:lineRule="auto"/>
        <w:jc w:val="center"/>
        <w:outlineLvl w:val="0"/>
        <w:rPr>
          <w:rFonts w:ascii="Times New Roman" w:eastAsia="Times New Roman" w:hAnsi="Times New Roman" w:cs="Times New Roman"/>
          <w:sz w:val="18"/>
          <w:szCs w:val="18"/>
          <w:lang w:eastAsia="ru-RU"/>
        </w:rPr>
      </w:pPr>
    </w:p>
    <w:p w14:paraId="5418451C" w14:textId="77777777" w:rsidR="00310345" w:rsidRDefault="00310345" w:rsidP="00B10247">
      <w:pPr>
        <w:autoSpaceDE w:val="0"/>
        <w:autoSpaceDN w:val="0"/>
        <w:spacing w:after="0" w:line="240" w:lineRule="auto"/>
        <w:outlineLvl w:val="0"/>
        <w:rPr>
          <w:rFonts w:ascii="Times New Roman" w:eastAsia="Times New Roman" w:hAnsi="Times New Roman" w:cs="Times New Roman"/>
          <w:sz w:val="20"/>
          <w:szCs w:val="20"/>
          <w:lang w:eastAsia="ru-RU"/>
        </w:rPr>
      </w:pPr>
    </w:p>
    <w:p w14:paraId="422028B3" w14:textId="77777777" w:rsidR="00DF6482" w:rsidRDefault="00DF6482"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6C6450D" w14:textId="77777777" w:rsidR="00DF6482" w:rsidRDefault="00DF6482" w:rsidP="00661788">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F53DE62"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F874D90"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B75FBB"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E081A5"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DA6264"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8FD9328"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303570C"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22F4865"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F906CA"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E861A6C"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9B06D10"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054D1C3"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0FFDC3D"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2B0E50F" w14:textId="77777777" w:rsidR="0052230E" w:rsidRDefault="0052230E"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7501C36" w14:textId="77777777" w:rsidR="00153970" w:rsidRDefault="00661788"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73</w:t>
      </w:r>
    </w:p>
    <w:p w14:paraId="4756FA17" w14:textId="77777777" w:rsidR="00920360" w:rsidRDefault="00920360"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EC52037" w14:textId="77777777" w:rsidR="00920360" w:rsidRDefault="00920360"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B71D259" w14:textId="77777777" w:rsidR="00920360" w:rsidRPr="00B10247" w:rsidRDefault="00920360" w:rsidP="00B10247">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89F5740" w14:textId="77777777" w:rsidR="00DF6482" w:rsidRPr="002F5F44" w:rsidRDefault="00DF6482" w:rsidP="00DF6482">
      <w:pPr>
        <w:spacing w:after="0" w:line="240" w:lineRule="auto"/>
        <w:jc w:val="center"/>
        <w:outlineLvl w:val="0"/>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ПРОТОКОЛ</w:t>
      </w:r>
    </w:p>
    <w:p w14:paraId="13E337ED" w14:textId="77777777" w:rsidR="00DF6482" w:rsidRDefault="00DF6482" w:rsidP="00DF6482">
      <w:pPr>
        <w:spacing w:after="0" w:line="240" w:lineRule="auto"/>
        <w:jc w:val="center"/>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судебного заседания</w:t>
      </w:r>
      <w:r>
        <w:rPr>
          <w:rFonts w:ascii="Times New Roman" w:eastAsia="Times New Roman" w:hAnsi="Times New Roman" w:cs="Times New Roman"/>
          <w:sz w:val="24"/>
          <w:szCs w:val="24"/>
          <w:vertAlign w:val="superscript"/>
          <w:lang w:eastAsia="ru-RU"/>
        </w:rPr>
        <w:t>1</w:t>
      </w:r>
    </w:p>
    <w:p w14:paraId="0EE53460" w14:textId="77777777" w:rsidR="00DF6482" w:rsidRPr="002F5F44" w:rsidRDefault="00DF6482" w:rsidP="00DF6482">
      <w:pPr>
        <w:spacing w:after="0" w:line="240" w:lineRule="auto"/>
        <w:rPr>
          <w:rFonts w:ascii="Times New Roman" w:eastAsia="Times New Roman" w:hAnsi="Times New Roman" w:cs="Times New Roman"/>
          <w:b/>
          <w:sz w:val="24"/>
          <w:szCs w:val="24"/>
          <w:lang w:eastAsia="ru-RU"/>
        </w:rPr>
      </w:pPr>
    </w:p>
    <w:p w14:paraId="0A16FFF9" w14:textId="77777777" w:rsidR="00DF6482" w:rsidRPr="002F5F44" w:rsidRDefault="00DF6482" w:rsidP="00DF6482">
      <w:pPr>
        <w:spacing w:after="0" w:line="240" w:lineRule="auto"/>
        <w:jc w:val="both"/>
        <w:rPr>
          <w:rFonts w:ascii="Times New Roman" w:eastAsia="Times New Roman" w:hAnsi="Times New Roman" w:cs="Times New Roman"/>
          <w:b/>
          <w:sz w:val="24"/>
          <w:szCs w:val="24"/>
          <w:lang w:eastAsia="ru-RU"/>
        </w:rPr>
      </w:pPr>
    </w:p>
    <w:p w14:paraId="2F66B6AB"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_____________________</w:t>
      </w:r>
    </w:p>
    <w:p w14:paraId="127A9557" w14:textId="77777777" w:rsidR="00DF6482" w:rsidRPr="002F5F44" w:rsidRDefault="00DF6482" w:rsidP="00DF6482">
      <w:pPr>
        <w:spacing w:after="0" w:line="240" w:lineRule="auto"/>
        <w:jc w:val="both"/>
        <w:rPr>
          <w:rFonts w:ascii="Times New Roman" w:eastAsia="Times New Roman" w:hAnsi="Times New Roman" w:cs="Times New Roman"/>
          <w:sz w:val="20"/>
          <w:szCs w:val="20"/>
          <w:lang w:eastAsia="ru-RU"/>
        </w:rPr>
      </w:pPr>
      <w:r w:rsidRPr="002F5F44">
        <w:rPr>
          <w:rFonts w:ascii="Times New Roman" w:eastAsia="Times New Roman" w:hAnsi="Times New Roman" w:cs="Times New Roman"/>
          <w:sz w:val="20"/>
          <w:szCs w:val="20"/>
          <w:lang w:eastAsia="ru-RU"/>
        </w:rPr>
        <w:t xml:space="preserve"> (место составления)</w:t>
      </w:r>
    </w:p>
    <w:p w14:paraId="03BFEE92"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p>
    <w:p w14:paraId="753000D9"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"__"________ ___ года</w:t>
      </w:r>
    </w:p>
    <w:p w14:paraId="4D9D6C4F"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p>
    <w:p w14:paraId="2B50E6B2"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p>
    <w:p w14:paraId="59AF05E4" w14:textId="77777777" w:rsidR="00DF6482" w:rsidRPr="002F5F44" w:rsidRDefault="00DF6482" w:rsidP="00DF6482">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Судебное заседание</w:t>
      </w:r>
      <w:r>
        <w:rPr>
          <w:rFonts w:ascii="Times New Roman" w:eastAsia="Times New Roman" w:hAnsi="Times New Roman" w:cs="Times New Roman"/>
          <w:sz w:val="24"/>
          <w:szCs w:val="24"/>
          <w:lang w:eastAsia="ru-RU"/>
        </w:rPr>
        <w:t xml:space="preserve"> Президиума Верховного суда Республики Абхазия</w:t>
      </w:r>
      <w:r w:rsidRPr="002F5F44">
        <w:rPr>
          <w:rFonts w:ascii="Times New Roman" w:eastAsia="Times New Roman" w:hAnsi="Times New Roman" w:cs="Times New Roman"/>
          <w:sz w:val="24"/>
          <w:szCs w:val="24"/>
          <w:lang w:eastAsia="ru-RU"/>
        </w:rPr>
        <w:t xml:space="preserve"> начато в __ мин. ___ час.</w:t>
      </w:r>
    </w:p>
    <w:p w14:paraId="2A81E3C1" w14:textId="77777777" w:rsidR="00DF6482" w:rsidRPr="002F5F44" w:rsidRDefault="00DF6482" w:rsidP="00DF6482">
      <w:pPr>
        <w:spacing w:after="0" w:line="240" w:lineRule="auto"/>
        <w:jc w:val="both"/>
        <w:outlineLvl w:val="0"/>
        <w:rPr>
          <w:rFonts w:ascii="Times New Roman" w:eastAsia="Times New Roman" w:hAnsi="Times New Roman" w:cs="Times New Roman"/>
          <w:sz w:val="24"/>
          <w:szCs w:val="24"/>
          <w:lang w:eastAsia="ru-RU"/>
        </w:rPr>
      </w:pPr>
    </w:p>
    <w:p w14:paraId="540B3A7B" w14:textId="77777777" w:rsidR="00DF6482" w:rsidRPr="002F5F44" w:rsidRDefault="00DF6482" w:rsidP="00DF6482">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объявляет об открытии судебного заседания.</w:t>
      </w:r>
    </w:p>
    <w:p w14:paraId="4DCF5294" w14:textId="77777777" w:rsidR="00DF6482" w:rsidRDefault="00DF6482" w:rsidP="00DF6482">
      <w:pPr>
        <w:spacing w:after="0" w:line="240" w:lineRule="auto"/>
        <w:jc w:val="both"/>
        <w:rPr>
          <w:rFonts w:ascii="Times New Roman" w:eastAsia="Times New Roman" w:hAnsi="Times New Roman" w:cs="Times New Roman"/>
          <w:sz w:val="24"/>
          <w:szCs w:val="24"/>
          <w:lang w:eastAsia="ru-RU"/>
        </w:rPr>
      </w:pPr>
    </w:p>
    <w:p w14:paraId="259FE610"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объявляет о фиксации судебного заседания с помощью технических средств __________________________________.</w:t>
      </w:r>
    </w:p>
    <w:p w14:paraId="0249B5AE" w14:textId="77777777" w:rsidR="00DF6482" w:rsidRPr="002F5F44" w:rsidRDefault="00DF6482" w:rsidP="00DF6482">
      <w:pPr>
        <w:spacing w:after="0" w:line="240" w:lineRule="auto"/>
        <w:jc w:val="both"/>
        <w:rPr>
          <w:rFonts w:ascii="Times New Roman" w:eastAsia="Times New Roman" w:hAnsi="Times New Roman" w:cs="Times New Roman"/>
          <w:b/>
          <w:sz w:val="24"/>
          <w:szCs w:val="24"/>
          <w:lang w:eastAsia="ru-RU"/>
        </w:rPr>
      </w:pPr>
    </w:p>
    <w:p w14:paraId="60CB7AB9" w14:textId="77777777" w:rsidR="00DF6482" w:rsidRDefault="00DF6482" w:rsidP="00DF6482">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 xml:space="preserve">Председательствующий объявляет, что судом подлежит </w:t>
      </w:r>
      <w:r>
        <w:rPr>
          <w:rFonts w:ascii="Times New Roman" w:eastAsia="Times New Roman" w:hAnsi="Times New Roman" w:cs="Times New Roman"/>
          <w:sz w:val="24"/>
          <w:szCs w:val="24"/>
          <w:lang w:eastAsia="ru-RU"/>
        </w:rPr>
        <w:t>рассмотрению</w:t>
      </w:r>
      <w:r w:rsidRPr="002F5F44">
        <w:rPr>
          <w:rFonts w:ascii="Times New Roman" w:eastAsia="Times New Roman" w:hAnsi="Times New Roman" w:cs="Times New Roman"/>
          <w:sz w:val="24"/>
          <w:szCs w:val="24"/>
          <w:lang w:eastAsia="ru-RU"/>
        </w:rPr>
        <w:t xml:space="preserve"> уголовное дело </w:t>
      </w:r>
      <w:r>
        <w:rPr>
          <w:rFonts w:ascii="Times New Roman" w:eastAsia="Times New Roman" w:hAnsi="Times New Roman" w:cs="Times New Roman"/>
          <w:sz w:val="24"/>
          <w:szCs w:val="24"/>
          <w:lang w:eastAsia="ru-RU"/>
        </w:rPr>
        <w:t>в отношении .......</w:t>
      </w:r>
      <w:r w:rsidRPr="000A6E0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надзорной</w:t>
      </w:r>
      <w:r w:rsidRPr="000A6E0A">
        <w:rPr>
          <w:rFonts w:ascii="Times New Roman" w:eastAsia="Times New Roman" w:hAnsi="Times New Roman" w:cs="Times New Roman"/>
          <w:sz w:val="24"/>
          <w:szCs w:val="24"/>
          <w:lang w:eastAsia="ru-RU"/>
        </w:rPr>
        <w:t xml:space="preserve"> жалобе</w:t>
      </w:r>
      <w:r>
        <w:rPr>
          <w:rFonts w:ascii="Times New Roman" w:eastAsia="Times New Roman" w:hAnsi="Times New Roman" w:cs="Times New Roman"/>
          <w:sz w:val="24"/>
          <w:szCs w:val="24"/>
          <w:lang w:eastAsia="ru-RU"/>
        </w:rPr>
        <w:t xml:space="preserve"> __________</w:t>
      </w:r>
      <w:r w:rsidRPr="000A6E0A">
        <w:rPr>
          <w:rFonts w:ascii="Times New Roman" w:eastAsia="Times New Roman" w:hAnsi="Times New Roman" w:cs="Times New Roman"/>
          <w:sz w:val="24"/>
          <w:szCs w:val="24"/>
          <w:lang w:eastAsia="ru-RU"/>
        </w:rPr>
        <w:t xml:space="preserve"> и (или) </w:t>
      </w:r>
      <w:r>
        <w:rPr>
          <w:rFonts w:ascii="Times New Roman" w:eastAsia="Times New Roman" w:hAnsi="Times New Roman" w:cs="Times New Roman"/>
          <w:sz w:val="24"/>
          <w:szCs w:val="24"/>
          <w:lang w:eastAsia="ru-RU"/>
        </w:rPr>
        <w:t>надзорному</w:t>
      </w:r>
      <w:r w:rsidRPr="000A6E0A">
        <w:rPr>
          <w:rFonts w:ascii="Times New Roman" w:eastAsia="Times New Roman" w:hAnsi="Times New Roman" w:cs="Times New Roman"/>
          <w:sz w:val="24"/>
          <w:szCs w:val="24"/>
          <w:lang w:eastAsia="ru-RU"/>
        </w:rPr>
        <w:t xml:space="preserve"> представлению</w:t>
      </w:r>
      <w:r>
        <w:rPr>
          <w:rFonts w:ascii="Times New Roman" w:eastAsia="Times New Roman" w:hAnsi="Times New Roman" w:cs="Times New Roman"/>
          <w:sz w:val="24"/>
          <w:szCs w:val="24"/>
          <w:lang w:eastAsia="ru-RU"/>
        </w:rPr>
        <w:t xml:space="preserve"> ________________ на приговор (либо постановление, определение) от __ ______ _____ года или на Кассационное определение по уголовным делам Верховного суда Республики Абхазияот __ ______ _____ года, которым ______________ осужден (оправдан) по ст. __ УК РА к __ годам лишения свободы.</w:t>
      </w:r>
    </w:p>
    <w:p w14:paraId="792FF2FB" w14:textId="77777777" w:rsidR="00DF6482" w:rsidRPr="002F5F44" w:rsidRDefault="00DF6482" w:rsidP="00DF6482">
      <w:pPr>
        <w:spacing w:after="0" w:line="240" w:lineRule="auto"/>
        <w:jc w:val="both"/>
        <w:rPr>
          <w:rFonts w:ascii="Times New Roman" w:eastAsia="Times New Roman" w:hAnsi="Times New Roman" w:cs="Times New Roman"/>
          <w:b/>
          <w:sz w:val="24"/>
          <w:szCs w:val="24"/>
          <w:lang w:eastAsia="ru-RU"/>
        </w:rPr>
      </w:pPr>
    </w:p>
    <w:p w14:paraId="3F898DFB"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Председательствующий объявляет участникам процесса и присутствующим гражданам регламент судебного заседания (ст. ст. 19.1, 116, 117 (ч.1, 2, 7), 241, 257, 258 УПК РА).</w:t>
      </w:r>
    </w:p>
    <w:p w14:paraId="1B18A755"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p>
    <w:p w14:paraId="1BD836DB"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С</w:t>
      </w:r>
      <w:r w:rsidRPr="002F5F44">
        <w:rPr>
          <w:rFonts w:ascii="Times New Roman" w:eastAsia="Times New Roman" w:hAnsi="Times New Roman" w:cs="Times New Roman"/>
          <w:sz w:val="24"/>
          <w:szCs w:val="24"/>
          <w:lang w:eastAsia="ru-RU"/>
        </w:rPr>
        <w:t>екретарь судебного заседания</w:t>
      </w:r>
      <w:r>
        <w:rPr>
          <w:rFonts w:ascii="Times New Roman" w:eastAsia="Times New Roman" w:hAnsi="Times New Roman" w:cs="Times New Roman"/>
          <w:sz w:val="24"/>
          <w:szCs w:val="24"/>
          <w:lang w:eastAsia="ru-RU"/>
        </w:rPr>
        <w:t xml:space="preserve"> (помощник судьи)</w:t>
      </w:r>
      <w:r w:rsidRPr="002F5F44">
        <w:rPr>
          <w:rFonts w:ascii="Times New Roman" w:eastAsia="Times New Roman" w:hAnsi="Times New Roman" w:cs="Times New Roman"/>
          <w:sz w:val="24"/>
          <w:szCs w:val="24"/>
          <w:lang w:eastAsia="ru-RU"/>
        </w:rPr>
        <w:t xml:space="preserve"> докладывает о явке лиц, вызванных </w:t>
      </w:r>
      <w:r>
        <w:rPr>
          <w:rFonts w:ascii="Times New Roman" w:eastAsia="Times New Roman" w:hAnsi="Times New Roman" w:cs="Times New Roman"/>
          <w:sz w:val="24"/>
          <w:szCs w:val="24"/>
          <w:lang w:eastAsia="ru-RU"/>
        </w:rPr>
        <w:t>в судебное заседание</w:t>
      </w:r>
      <w:r w:rsidRPr="002F5F44">
        <w:rPr>
          <w:rFonts w:ascii="Times New Roman" w:eastAsia="Times New Roman" w:hAnsi="Times New Roman" w:cs="Times New Roman"/>
          <w:sz w:val="24"/>
          <w:szCs w:val="24"/>
          <w:lang w:eastAsia="ru-RU"/>
        </w:rPr>
        <w:t>, а также сообщает о причинах неявки отсутствующих.</w:t>
      </w:r>
    </w:p>
    <w:p w14:paraId="50BD3444" w14:textId="77777777" w:rsidR="00DF6482" w:rsidRPr="002F5F44" w:rsidRDefault="00DF6482" w:rsidP="00DF6482">
      <w:pPr>
        <w:spacing w:after="0" w:line="240" w:lineRule="auto"/>
        <w:jc w:val="both"/>
        <w:outlineLvl w:val="0"/>
        <w:rPr>
          <w:rFonts w:ascii="Times New Roman" w:eastAsia="Times New Roman" w:hAnsi="Times New Roman" w:cs="Times New Roman"/>
          <w:b/>
          <w:sz w:val="24"/>
          <w:szCs w:val="24"/>
          <w:lang w:eastAsia="ru-RU"/>
        </w:rPr>
      </w:pPr>
    </w:p>
    <w:p w14:paraId="058B0433" w14:textId="77777777" w:rsidR="00DF6482" w:rsidRPr="00086085" w:rsidRDefault="00DF6482" w:rsidP="00DF6482">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lastRenderedPageBreak/>
        <w:t xml:space="preserve">            Председательствующий разъясняет права и обязанности переводчика в суде, предусмотренные ст. ст. 59 и 263 УПК РА (при участии переводчикав случаях, предусмотренных ст.18 УПК РА). Председательствующий разъясняет сто</w:t>
      </w:r>
      <w:r>
        <w:rPr>
          <w:rFonts w:ascii="Times New Roman" w:eastAsia="Times New Roman" w:hAnsi="Times New Roman" w:cs="Times New Roman"/>
          <w:sz w:val="24"/>
          <w:szCs w:val="24"/>
          <w:lang w:eastAsia="ru-RU"/>
        </w:rPr>
        <w:t>ронам права отвода переводчика.</w:t>
      </w:r>
    </w:p>
    <w:p w14:paraId="412CD6CB" w14:textId="77777777" w:rsidR="00DF6482" w:rsidRDefault="00B10247" w:rsidP="00B102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Отбирается подписка.</w:t>
      </w:r>
    </w:p>
    <w:p w14:paraId="70390169" w14:textId="77777777" w:rsidR="00B10247" w:rsidRPr="00B10247" w:rsidRDefault="00B10247" w:rsidP="00B10247">
      <w:pPr>
        <w:spacing w:after="0" w:line="240" w:lineRule="auto"/>
        <w:jc w:val="both"/>
        <w:rPr>
          <w:rFonts w:ascii="Times New Roman" w:eastAsia="Times New Roman" w:hAnsi="Times New Roman" w:cs="Times New Roman"/>
          <w:sz w:val="24"/>
          <w:szCs w:val="24"/>
          <w:lang w:eastAsia="ru-RU"/>
        </w:rPr>
      </w:pPr>
    </w:p>
    <w:p w14:paraId="55F806EA" w14:textId="77777777" w:rsidR="00DF6482" w:rsidRDefault="00DF6482" w:rsidP="00DF648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5F44">
        <w:rPr>
          <w:rFonts w:ascii="Times New Roman" w:eastAsiaTheme="minorEastAsia" w:hAnsi="Times New Roman" w:cs="Times New Roman"/>
          <w:sz w:val="24"/>
          <w:szCs w:val="24"/>
          <w:lang w:eastAsia="ru-RU"/>
        </w:rPr>
        <w:t xml:space="preserve">Председательствующий </w:t>
      </w:r>
      <w:r>
        <w:rPr>
          <w:rFonts w:ascii="Times New Roman" w:eastAsiaTheme="minorEastAsia" w:hAnsi="Times New Roman" w:cs="Times New Roman"/>
          <w:sz w:val="24"/>
          <w:szCs w:val="24"/>
          <w:lang w:eastAsia="ru-RU"/>
        </w:rPr>
        <w:t>устанавливает личность явившихся, проверяет полномочия должностных лиц, их представителей (ч.10 ст. 368 УПК РА).</w:t>
      </w:r>
    </w:p>
    <w:p w14:paraId="272E1CE5" w14:textId="77777777" w:rsidR="00DF6482" w:rsidRDefault="00DF6482" w:rsidP="00DF648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174786" w14:textId="77777777" w:rsidR="00DF6482" w:rsidRPr="00866C7E" w:rsidRDefault="00DF6482" w:rsidP="00DF648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Председательствующий </w:t>
      </w:r>
      <w:r w:rsidRPr="002F5F44">
        <w:rPr>
          <w:rFonts w:ascii="Times New Roman" w:eastAsiaTheme="minorEastAsia" w:hAnsi="Times New Roman" w:cs="Times New Roman"/>
          <w:sz w:val="24"/>
          <w:szCs w:val="24"/>
          <w:lang w:eastAsia="ru-RU"/>
        </w:rPr>
        <w:t xml:space="preserve">объявляет состав суда на основании </w:t>
      </w:r>
      <w:r>
        <w:rPr>
          <w:rFonts w:ascii="Times New Roman" w:eastAsiaTheme="minorEastAsia" w:hAnsi="Times New Roman" w:cs="Times New Roman"/>
          <w:sz w:val="24"/>
          <w:szCs w:val="24"/>
          <w:lang w:eastAsia="ru-RU"/>
        </w:rPr>
        <w:t>ч.11 ст. 368 УПК РА.</w:t>
      </w:r>
    </w:p>
    <w:p w14:paraId="2B1F9A5A" w14:textId="77777777" w:rsidR="00DF6482" w:rsidRPr="002F5F44" w:rsidRDefault="00DF6482" w:rsidP="00DF6482">
      <w:pPr>
        <w:spacing w:after="0" w:line="240" w:lineRule="auto"/>
        <w:jc w:val="both"/>
        <w:rPr>
          <w:rFonts w:ascii="Times New Roman" w:eastAsia="Times New Roman" w:hAnsi="Times New Roman" w:cs="Times New Roman"/>
          <w:b/>
          <w:sz w:val="24"/>
          <w:szCs w:val="24"/>
          <w:lang w:eastAsia="ru-RU"/>
        </w:rPr>
      </w:pPr>
    </w:p>
    <w:p w14:paraId="76712AC9"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 xml:space="preserve">Председательствующий разъясняет </w:t>
      </w:r>
      <w:r>
        <w:rPr>
          <w:rFonts w:ascii="Times New Roman" w:eastAsia="Times New Roman" w:hAnsi="Times New Roman" w:cs="Times New Roman"/>
          <w:sz w:val="24"/>
          <w:szCs w:val="24"/>
          <w:lang w:eastAsia="ru-RU"/>
        </w:rPr>
        <w:t xml:space="preserve">участникам судебного заседания </w:t>
      </w:r>
      <w:r w:rsidRPr="002F5F44">
        <w:rPr>
          <w:rFonts w:ascii="Times New Roman" w:eastAsia="Times New Roman" w:hAnsi="Times New Roman" w:cs="Times New Roman"/>
          <w:sz w:val="24"/>
          <w:szCs w:val="24"/>
          <w:lang w:eastAsia="ru-RU"/>
        </w:rPr>
        <w:t>их право завить отвод составу суда или кому-либо из судей, секретарю судебного заседания,</w:t>
      </w:r>
      <w:r>
        <w:rPr>
          <w:rFonts w:ascii="Times New Roman" w:eastAsia="Times New Roman" w:hAnsi="Times New Roman" w:cs="Times New Roman"/>
          <w:sz w:val="24"/>
          <w:szCs w:val="24"/>
          <w:lang w:eastAsia="ru-RU"/>
        </w:rPr>
        <w:t xml:space="preserve"> помощнику судьи, переводчику</w:t>
      </w:r>
      <w:r w:rsidRPr="002F5F44">
        <w:rPr>
          <w:rFonts w:ascii="Times New Roman" w:eastAsia="Times New Roman" w:hAnsi="Times New Roman" w:cs="Times New Roman"/>
          <w:sz w:val="24"/>
          <w:szCs w:val="24"/>
          <w:lang w:eastAsia="ru-RU"/>
        </w:rPr>
        <w:t>, а также заявить об обстоятельствах, исключающих участие в производстве по делу защитн</w:t>
      </w:r>
      <w:r>
        <w:rPr>
          <w:rFonts w:ascii="Times New Roman" w:eastAsia="Times New Roman" w:hAnsi="Times New Roman" w:cs="Times New Roman"/>
          <w:sz w:val="24"/>
          <w:szCs w:val="24"/>
          <w:lang w:eastAsia="ru-RU"/>
        </w:rPr>
        <w:t>ика, представителя потерпевшего</w:t>
      </w:r>
      <w:r w:rsidRPr="002F5F44">
        <w:rPr>
          <w:rFonts w:ascii="Times New Roman" w:eastAsia="Times New Roman" w:hAnsi="Times New Roman" w:cs="Times New Roman"/>
          <w:sz w:val="24"/>
          <w:szCs w:val="24"/>
          <w:lang w:eastAsia="ru-RU"/>
        </w:rPr>
        <w:t>.</w:t>
      </w:r>
    </w:p>
    <w:p w14:paraId="6E8354C8" w14:textId="77777777" w:rsidR="00DF6482" w:rsidRPr="00866C7E" w:rsidRDefault="00DF6482" w:rsidP="00DF6482">
      <w:pPr>
        <w:tabs>
          <w:tab w:val="left" w:pos="3540"/>
        </w:tabs>
        <w:jc w:val="both"/>
        <w:rPr>
          <w:rFonts w:ascii="Times New Roman" w:eastAsiaTheme="minorEastAsia" w:hAnsi="Times New Roman" w:cs="Times New Roman"/>
          <w:sz w:val="24"/>
          <w:szCs w:val="24"/>
          <w:lang w:eastAsia="ru-RU"/>
        </w:rPr>
      </w:pPr>
    </w:p>
    <w:p w14:paraId="3F586EEC" w14:textId="77777777" w:rsidR="00DF6482" w:rsidRPr="00291B31" w:rsidRDefault="00DF6482" w:rsidP="00DF64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F5F44">
        <w:rPr>
          <w:rFonts w:ascii="Times New Roman" w:eastAsia="Times New Roman" w:hAnsi="Times New Roman" w:cs="Times New Roman"/>
          <w:sz w:val="24"/>
          <w:szCs w:val="24"/>
          <w:lang w:eastAsia="ru-RU"/>
        </w:rPr>
        <w:t>редседательствующий разъясняет</w:t>
      </w:r>
      <w:r>
        <w:rPr>
          <w:rFonts w:ascii="Times New Roman" w:eastAsia="Times New Roman" w:hAnsi="Times New Roman" w:cs="Times New Roman"/>
          <w:sz w:val="24"/>
          <w:szCs w:val="24"/>
          <w:lang w:eastAsia="ru-RU"/>
        </w:rPr>
        <w:t>участникам судебного заседания (кроме прокурора, адвоката –защитника, адвоката- представителя)их процессуальные права и обязанности.</w:t>
      </w:r>
    </w:p>
    <w:p w14:paraId="3EA42DB9" w14:textId="77777777" w:rsidR="00DF6482" w:rsidRPr="002F5F44" w:rsidRDefault="00DF6482" w:rsidP="00DF6482">
      <w:pPr>
        <w:spacing w:after="0" w:line="240" w:lineRule="auto"/>
        <w:jc w:val="both"/>
        <w:rPr>
          <w:rFonts w:ascii="Times New Roman" w:eastAsia="Times New Roman" w:hAnsi="Times New Roman" w:cs="Times New Roman"/>
          <w:i/>
          <w:sz w:val="24"/>
          <w:szCs w:val="24"/>
          <w:lang w:eastAsia="ru-RU"/>
        </w:rPr>
      </w:pPr>
    </w:p>
    <w:p w14:paraId="3B7AF1D1" w14:textId="77777777" w:rsidR="00DF6482" w:rsidRPr="002F5F44" w:rsidRDefault="00DF6482" w:rsidP="00DF6482">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П</w:t>
      </w:r>
      <w:r w:rsidRPr="002F5F44">
        <w:rPr>
          <w:rFonts w:ascii="Times New Roman" w:eastAsia="Times New Roman" w:hAnsi="Times New Roman" w:cs="Times New Roman"/>
          <w:sz w:val="24"/>
          <w:szCs w:val="24"/>
          <w:lang w:eastAsia="ru-RU"/>
        </w:rPr>
        <w:t xml:space="preserve">редседательствующий </w:t>
      </w:r>
      <w:r>
        <w:rPr>
          <w:rFonts w:ascii="Times New Roman" w:eastAsia="Times New Roman" w:hAnsi="Times New Roman" w:cs="Times New Roman"/>
          <w:sz w:val="24"/>
          <w:szCs w:val="24"/>
          <w:lang w:eastAsia="ru-RU"/>
        </w:rPr>
        <w:t xml:space="preserve">выясняет у сторон имеются ли у них ходатайства. </w:t>
      </w:r>
    </w:p>
    <w:p w14:paraId="769BB012" w14:textId="77777777" w:rsidR="00DF6482" w:rsidRPr="001278DE" w:rsidRDefault="00DF6482" w:rsidP="00DF6482">
      <w:pPr>
        <w:spacing w:after="0" w:line="240" w:lineRule="auto"/>
        <w:rPr>
          <w:rFonts w:ascii="Times New Roman" w:eastAsia="Times New Roman" w:hAnsi="Times New Roman" w:cs="Times New Roman"/>
          <w:i/>
          <w:sz w:val="24"/>
          <w:szCs w:val="24"/>
          <w:lang w:eastAsia="ru-RU"/>
        </w:rPr>
      </w:pPr>
      <w:r w:rsidRPr="001278DE">
        <w:rPr>
          <w:rFonts w:ascii="Times New Roman" w:eastAsia="Times New Roman" w:hAnsi="Times New Roman" w:cs="Times New Roman"/>
          <w:i/>
          <w:sz w:val="24"/>
          <w:szCs w:val="24"/>
          <w:lang w:eastAsia="ru-RU"/>
        </w:rPr>
        <w:t>Ответы:</w:t>
      </w:r>
    </w:p>
    <w:p w14:paraId="4DBE97E0" w14:textId="77777777" w:rsidR="00DF6482" w:rsidRPr="002F5F44" w:rsidRDefault="00DF6482" w:rsidP="00DF6482">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b/>
          <w:sz w:val="24"/>
          <w:szCs w:val="24"/>
          <w:lang w:eastAsia="ru-RU"/>
        </w:rPr>
        <w:tab/>
      </w:r>
    </w:p>
    <w:p w14:paraId="23D55799" w14:textId="77777777" w:rsidR="00DF6482" w:rsidRDefault="00DF6482" w:rsidP="00DF64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Председательствующий: Докладывается </w:t>
      </w:r>
      <w:r w:rsidRPr="00A12DCE">
        <w:rPr>
          <w:rFonts w:ascii="Times New Roman" w:eastAsia="Times New Roman" w:hAnsi="Times New Roman" w:cs="Times New Roman"/>
          <w:sz w:val="24"/>
          <w:szCs w:val="24"/>
          <w:lang w:eastAsia="ru-RU"/>
        </w:rPr>
        <w:t>суть дела, жалоб, пред</w:t>
      </w:r>
      <w:r>
        <w:rPr>
          <w:rFonts w:ascii="Times New Roman" w:eastAsia="Times New Roman" w:hAnsi="Times New Roman" w:cs="Times New Roman"/>
          <w:sz w:val="24"/>
          <w:szCs w:val="24"/>
          <w:lang w:eastAsia="ru-RU"/>
        </w:rPr>
        <w:t xml:space="preserve">ставлений и возражений на них, мотивы, содержащиеся в постановлении суда о передаче надзорных жалобы, представления.   </w:t>
      </w:r>
    </w:p>
    <w:p w14:paraId="4A8E5FA6" w14:textId="77777777" w:rsidR="00DF6482" w:rsidRPr="00A12DCE" w:rsidRDefault="00DF6482" w:rsidP="00DF6482">
      <w:pPr>
        <w:spacing w:after="0" w:line="240" w:lineRule="auto"/>
        <w:jc w:val="both"/>
        <w:rPr>
          <w:rFonts w:ascii="Times New Roman" w:eastAsia="Times New Roman" w:hAnsi="Times New Roman" w:cs="Times New Roman"/>
          <w:sz w:val="24"/>
          <w:szCs w:val="24"/>
          <w:lang w:eastAsia="ru-RU"/>
        </w:rPr>
      </w:pPr>
    </w:p>
    <w:p w14:paraId="52F83FB1" w14:textId="77777777" w:rsidR="00DF6482" w:rsidRDefault="00DF6482" w:rsidP="00DF6482">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A12DCE">
        <w:rPr>
          <w:rFonts w:ascii="Times New Roman" w:eastAsia="Times New Roman" w:hAnsi="Times New Roman" w:cs="Times New Roman"/>
          <w:sz w:val="24"/>
          <w:szCs w:val="24"/>
          <w:lang w:eastAsia="ru-RU"/>
        </w:rPr>
        <w:t xml:space="preserve">Председательствующий:  Прокурор,  Вам  предоставляется слово для выступления по поводу </w:t>
      </w:r>
      <w:r>
        <w:rPr>
          <w:rFonts w:ascii="Times New Roman" w:eastAsia="Times New Roman" w:hAnsi="Times New Roman" w:cs="Times New Roman"/>
          <w:sz w:val="24"/>
          <w:szCs w:val="24"/>
          <w:lang w:eastAsia="ru-RU"/>
        </w:rPr>
        <w:t>надзорных</w:t>
      </w:r>
      <w:r w:rsidRPr="00A12DCE">
        <w:rPr>
          <w:rFonts w:ascii="Times New Roman" w:eastAsia="Times New Roman" w:hAnsi="Times New Roman" w:cs="Times New Roman"/>
          <w:sz w:val="24"/>
          <w:szCs w:val="24"/>
          <w:lang w:eastAsia="ru-RU"/>
        </w:rPr>
        <w:t xml:space="preserve"> представления и </w:t>
      </w:r>
      <w:r>
        <w:rPr>
          <w:rFonts w:ascii="Times New Roman" w:eastAsia="Times New Roman" w:hAnsi="Times New Roman" w:cs="Times New Roman"/>
          <w:sz w:val="24"/>
          <w:szCs w:val="24"/>
          <w:lang w:eastAsia="ru-RU"/>
        </w:rPr>
        <w:t>надзорной</w:t>
      </w:r>
      <w:r w:rsidRPr="00A12DCE">
        <w:rPr>
          <w:rFonts w:ascii="Times New Roman" w:eastAsia="Times New Roman" w:hAnsi="Times New Roman" w:cs="Times New Roman"/>
          <w:sz w:val="24"/>
          <w:szCs w:val="24"/>
          <w:lang w:eastAsia="ru-RU"/>
        </w:rPr>
        <w:t xml:space="preserve"> жалобы адвоката ____________. </w:t>
      </w:r>
    </w:p>
    <w:p w14:paraId="18B041B8" w14:textId="77777777" w:rsidR="00DF6482" w:rsidRPr="00217971" w:rsidRDefault="00DF6482" w:rsidP="00DF6482">
      <w:pPr>
        <w:spacing w:after="0" w:line="240" w:lineRule="auto"/>
        <w:jc w:val="both"/>
        <w:rPr>
          <w:rFonts w:ascii="Times New Roman" w:eastAsia="Times New Roman" w:hAnsi="Times New Roman" w:cs="Times New Roman"/>
          <w:sz w:val="24"/>
          <w:szCs w:val="24"/>
          <w:lang w:eastAsia="ru-RU"/>
        </w:rPr>
      </w:pPr>
      <w:r w:rsidRPr="00A12DCE">
        <w:rPr>
          <w:rFonts w:ascii="Times New Roman" w:eastAsia="Times New Roman" w:hAnsi="Times New Roman" w:cs="Times New Roman"/>
          <w:sz w:val="24"/>
          <w:szCs w:val="24"/>
          <w:lang w:eastAsia="ru-RU"/>
        </w:rPr>
        <w:t>(Выступает прокурор</w:t>
      </w:r>
      <w:r>
        <w:rPr>
          <w:rFonts w:ascii="Times New Roman" w:eastAsia="Times New Roman" w:hAnsi="Times New Roman" w:cs="Times New Roman"/>
          <w:sz w:val="24"/>
          <w:szCs w:val="24"/>
          <w:lang w:eastAsia="ru-RU"/>
        </w:rPr>
        <w:t xml:space="preserve">). </w:t>
      </w:r>
    </w:p>
    <w:p w14:paraId="3CD5F035" w14:textId="77777777" w:rsidR="00DF6482" w:rsidRPr="00217971" w:rsidRDefault="00DF6482" w:rsidP="00DF6482">
      <w:pPr>
        <w:spacing w:after="0" w:line="240" w:lineRule="auto"/>
        <w:jc w:val="both"/>
        <w:rPr>
          <w:rFonts w:ascii="Times New Roman" w:eastAsia="Times New Roman" w:hAnsi="Times New Roman" w:cs="Times New Roman"/>
          <w:sz w:val="24"/>
          <w:szCs w:val="24"/>
          <w:lang w:eastAsia="ru-RU"/>
        </w:rPr>
      </w:pPr>
      <w:r w:rsidRPr="00217971">
        <w:rPr>
          <w:rFonts w:ascii="Times New Roman" w:eastAsia="Times New Roman" w:hAnsi="Times New Roman" w:cs="Times New Roman"/>
          <w:sz w:val="24"/>
          <w:szCs w:val="24"/>
          <w:lang w:eastAsia="ru-RU"/>
        </w:rPr>
        <w:t xml:space="preserve">Председательствующий: Потерпевший ________, каково ваше отношение к </w:t>
      </w:r>
      <w:r>
        <w:rPr>
          <w:rFonts w:ascii="Times New Roman" w:eastAsia="Times New Roman" w:hAnsi="Times New Roman" w:cs="Times New Roman"/>
          <w:sz w:val="24"/>
          <w:szCs w:val="24"/>
          <w:lang w:eastAsia="ru-RU"/>
        </w:rPr>
        <w:t>надзорному</w:t>
      </w:r>
      <w:r w:rsidRPr="00217971">
        <w:rPr>
          <w:rFonts w:ascii="Times New Roman" w:eastAsia="Times New Roman" w:hAnsi="Times New Roman" w:cs="Times New Roman"/>
          <w:sz w:val="24"/>
          <w:szCs w:val="24"/>
          <w:lang w:eastAsia="ru-RU"/>
        </w:rPr>
        <w:t xml:space="preserve"> представлению прокурора и </w:t>
      </w:r>
      <w:r>
        <w:rPr>
          <w:rFonts w:ascii="Times New Roman" w:eastAsia="Times New Roman" w:hAnsi="Times New Roman" w:cs="Times New Roman"/>
          <w:sz w:val="24"/>
          <w:szCs w:val="24"/>
          <w:lang w:eastAsia="ru-RU"/>
        </w:rPr>
        <w:t>надзорной</w:t>
      </w:r>
      <w:r w:rsidRPr="00217971">
        <w:rPr>
          <w:rFonts w:ascii="Times New Roman" w:eastAsia="Times New Roman" w:hAnsi="Times New Roman" w:cs="Times New Roman"/>
          <w:sz w:val="24"/>
          <w:szCs w:val="24"/>
          <w:lang w:eastAsia="ru-RU"/>
        </w:rPr>
        <w:t xml:space="preserve"> жалобе адвоката_______? </w:t>
      </w:r>
    </w:p>
    <w:p w14:paraId="766CFC37" w14:textId="77777777" w:rsidR="00DF6482" w:rsidRPr="00217971" w:rsidRDefault="00DF6482" w:rsidP="00DF64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Ответ:</w:t>
      </w:r>
    </w:p>
    <w:p w14:paraId="4E14B773" w14:textId="77777777" w:rsidR="00DF6482" w:rsidRPr="00217971" w:rsidRDefault="00DF6482" w:rsidP="00DF6482">
      <w:pPr>
        <w:spacing w:after="0" w:line="240" w:lineRule="auto"/>
        <w:jc w:val="both"/>
        <w:rPr>
          <w:rFonts w:ascii="Times New Roman" w:eastAsia="Times New Roman" w:hAnsi="Times New Roman" w:cs="Times New Roman"/>
          <w:sz w:val="24"/>
          <w:szCs w:val="24"/>
          <w:lang w:eastAsia="ru-RU"/>
        </w:rPr>
      </w:pPr>
      <w:r w:rsidRPr="00217971">
        <w:rPr>
          <w:rFonts w:ascii="Times New Roman" w:eastAsia="Times New Roman" w:hAnsi="Times New Roman" w:cs="Times New Roman"/>
          <w:sz w:val="24"/>
          <w:szCs w:val="24"/>
          <w:lang w:eastAsia="ru-RU"/>
        </w:rPr>
        <w:t xml:space="preserve">Председательствующий: Адвокат </w:t>
      </w:r>
      <w:r>
        <w:rPr>
          <w:rFonts w:ascii="Times New Roman" w:eastAsia="Times New Roman" w:hAnsi="Times New Roman" w:cs="Times New Roman"/>
          <w:sz w:val="24"/>
          <w:szCs w:val="24"/>
          <w:lang w:eastAsia="ru-RU"/>
        </w:rPr>
        <w:t>________</w:t>
      </w:r>
      <w:r w:rsidRPr="00217971">
        <w:rPr>
          <w:rFonts w:ascii="Times New Roman" w:eastAsia="Times New Roman" w:hAnsi="Times New Roman" w:cs="Times New Roman"/>
          <w:sz w:val="24"/>
          <w:szCs w:val="24"/>
          <w:lang w:eastAsia="ru-RU"/>
        </w:rPr>
        <w:t xml:space="preserve"> Вам предоставляется слово для выступления по поводу вашей </w:t>
      </w:r>
      <w:r>
        <w:rPr>
          <w:rFonts w:ascii="Times New Roman" w:eastAsia="Times New Roman" w:hAnsi="Times New Roman" w:cs="Times New Roman"/>
          <w:sz w:val="24"/>
          <w:szCs w:val="24"/>
          <w:lang w:eastAsia="ru-RU"/>
        </w:rPr>
        <w:t>надзорной</w:t>
      </w:r>
      <w:r w:rsidRPr="00217971">
        <w:rPr>
          <w:rFonts w:ascii="Times New Roman" w:eastAsia="Times New Roman" w:hAnsi="Times New Roman" w:cs="Times New Roman"/>
          <w:sz w:val="24"/>
          <w:szCs w:val="24"/>
          <w:lang w:eastAsia="ru-RU"/>
        </w:rPr>
        <w:t xml:space="preserve"> жалобы и </w:t>
      </w:r>
      <w:r>
        <w:rPr>
          <w:rFonts w:ascii="Times New Roman" w:eastAsia="Times New Roman" w:hAnsi="Times New Roman" w:cs="Times New Roman"/>
          <w:sz w:val="24"/>
          <w:szCs w:val="24"/>
          <w:lang w:eastAsia="ru-RU"/>
        </w:rPr>
        <w:t xml:space="preserve">надзорного </w:t>
      </w:r>
      <w:r w:rsidRPr="00217971">
        <w:rPr>
          <w:rFonts w:ascii="Times New Roman" w:eastAsia="Times New Roman" w:hAnsi="Times New Roman" w:cs="Times New Roman"/>
          <w:sz w:val="24"/>
          <w:szCs w:val="24"/>
          <w:lang w:eastAsia="ru-RU"/>
        </w:rPr>
        <w:t xml:space="preserve">представления. </w:t>
      </w:r>
    </w:p>
    <w:p w14:paraId="0BCE9F28" w14:textId="77777777" w:rsidR="00DF6482" w:rsidRPr="00217971" w:rsidRDefault="00DF6482" w:rsidP="00DF64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(Выступает адвокат). </w:t>
      </w:r>
    </w:p>
    <w:p w14:paraId="10BC75FC" w14:textId="77777777" w:rsidR="00DF6482" w:rsidRPr="00217971" w:rsidRDefault="00DF6482" w:rsidP="00DF6482">
      <w:pPr>
        <w:spacing w:after="0" w:line="240" w:lineRule="auto"/>
        <w:jc w:val="both"/>
        <w:rPr>
          <w:rFonts w:ascii="Times New Roman" w:eastAsia="Times New Roman" w:hAnsi="Times New Roman" w:cs="Times New Roman"/>
          <w:sz w:val="24"/>
          <w:szCs w:val="24"/>
          <w:lang w:eastAsia="ru-RU"/>
        </w:rPr>
      </w:pPr>
      <w:r w:rsidRPr="00217971">
        <w:rPr>
          <w:rFonts w:ascii="Times New Roman" w:eastAsia="Times New Roman" w:hAnsi="Times New Roman" w:cs="Times New Roman"/>
          <w:sz w:val="24"/>
          <w:szCs w:val="24"/>
          <w:lang w:eastAsia="ru-RU"/>
        </w:rPr>
        <w:t xml:space="preserve">Председательствующий: Осужденный _________, каково ваше отношение к </w:t>
      </w:r>
      <w:r>
        <w:rPr>
          <w:rFonts w:ascii="Times New Roman" w:eastAsia="Times New Roman" w:hAnsi="Times New Roman" w:cs="Times New Roman"/>
          <w:sz w:val="24"/>
          <w:szCs w:val="24"/>
          <w:lang w:eastAsia="ru-RU"/>
        </w:rPr>
        <w:t>надзорному</w:t>
      </w:r>
      <w:r w:rsidRPr="00217971">
        <w:rPr>
          <w:rFonts w:ascii="Times New Roman" w:eastAsia="Times New Roman" w:hAnsi="Times New Roman" w:cs="Times New Roman"/>
          <w:sz w:val="24"/>
          <w:szCs w:val="24"/>
          <w:lang w:eastAsia="ru-RU"/>
        </w:rPr>
        <w:t xml:space="preserve"> представлению прокурору и </w:t>
      </w:r>
      <w:r>
        <w:rPr>
          <w:rFonts w:ascii="Times New Roman" w:eastAsia="Times New Roman" w:hAnsi="Times New Roman" w:cs="Times New Roman"/>
          <w:sz w:val="24"/>
          <w:szCs w:val="24"/>
          <w:lang w:eastAsia="ru-RU"/>
        </w:rPr>
        <w:t>надзорной</w:t>
      </w:r>
      <w:r w:rsidRPr="00217971">
        <w:rPr>
          <w:rFonts w:ascii="Times New Roman" w:eastAsia="Times New Roman" w:hAnsi="Times New Roman" w:cs="Times New Roman"/>
          <w:sz w:val="24"/>
          <w:szCs w:val="24"/>
          <w:lang w:eastAsia="ru-RU"/>
        </w:rPr>
        <w:t xml:space="preserve"> жалобе адвоката? </w:t>
      </w:r>
    </w:p>
    <w:p w14:paraId="2906FDB8" w14:textId="77777777" w:rsidR="00DF6482" w:rsidRPr="00F76F13" w:rsidRDefault="00DF6482" w:rsidP="00DF648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Ответ:</w:t>
      </w:r>
    </w:p>
    <w:p w14:paraId="0C404607" w14:textId="77777777" w:rsidR="00DF6482" w:rsidRDefault="00DF6482" w:rsidP="00DF6482">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p>
    <w:p w14:paraId="18CB2747" w14:textId="77777777" w:rsidR="00DF6482" w:rsidRDefault="00DF6482" w:rsidP="00DF6482">
      <w:pPr>
        <w:spacing w:after="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b/>
          <w:sz w:val="24"/>
          <w:szCs w:val="24"/>
          <w:lang w:eastAsia="ru-RU"/>
        </w:rPr>
        <w:tab/>
      </w:r>
      <w:r w:rsidRPr="002F5F44">
        <w:rPr>
          <w:rFonts w:ascii="Times New Roman" w:eastAsia="Times New Roman" w:hAnsi="Times New Roman" w:cs="Times New Roman"/>
          <w:sz w:val="24"/>
          <w:szCs w:val="24"/>
          <w:lang w:eastAsia="ru-RU"/>
        </w:rPr>
        <w:t xml:space="preserve">В …… председательствующий объявляет об удалении  в совещательную комнату для вынесения </w:t>
      </w:r>
      <w:r>
        <w:rPr>
          <w:rFonts w:ascii="Times New Roman" w:eastAsia="Times New Roman" w:hAnsi="Times New Roman" w:cs="Times New Roman"/>
          <w:sz w:val="24"/>
          <w:szCs w:val="24"/>
          <w:lang w:eastAsia="ru-RU"/>
        </w:rPr>
        <w:t>судебного решения</w:t>
      </w:r>
      <w:r w:rsidRPr="002F5F44">
        <w:rPr>
          <w:rFonts w:ascii="Times New Roman" w:eastAsia="Times New Roman" w:hAnsi="Times New Roman" w:cs="Times New Roman"/>
          <w:sz w:val="24"/>
          <w:szCs w:val="24"/>
          <w:lang w:eastAsia="ru-RU"/>
        </w:rPr>
        <w:t xml:space="preserve">  и объявляет, что ориентировочное время  оглашения </w:t>
      </w:r>
      <w:r>
        <w:rPr>
          <w:rFonts w:ascii="Times New Roman" w:eastAsia="Times New Roman" w:hAnsi="Times New Roman" w:cs="Times New Roman"/>
          <w:sz w:val="24"/>
          <w:szCs w:val="24"/>
          <w:lang w:eastAsia="ru-RU"/>
        </w:rPr>
        <w:t>судебного решения ...</w:t>
      </w:r>
    </w:p>
    <w:p w14:paraId="44AE9321"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p>
    <w:p w14:paraId="784F25A3" w14:textId="77777777" w:rsidR="00DF6482" w:rsidRPr="00291B31" w:rsidRDefault="00DF6482" w:rsidP="00DF6482">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Председательствующий разъяснил участникам судебного </w:t>
      </w:r>
      <w:r>
        <w:rPr>
          <w:rFonts w:ascii="Times New Roman" w:eastAsia="Times New Roman" w:hAnsi="Times New Roman" w:cs="Times New Roman"/>
          <w:sz w:val="24"/>
          <w:szCs w:val="24"/>
          <w:lang w:eastAsia="ru-RU"/>
        </w:rPr>
        <w:t xml:space="preserve">заседания </w:t>
      </w:r>
      <w:r w:rsidRPr="002F5F44">
        <w:rPr>
          <w:rFonts w:ascii="Times New Roman" w:eastAsia="Times New Roman" w:hAnsi="Times New Roman" w:cs="Times New Roman"/>
          <w:sz w:val="24"/>
          <w:szCs w:val="24"/>
          <w:lang w:eastAsia="ru-RU"/>
        </w:rPr>
        <w:t xml:space="preserve">право на ознакомление с </w:t>
      </w:r>
      <w:r>
        <w:rPr>
          <w:rFonts w:ascii="Times New Roman" w:eastAsia="Times New Roman" w:hAnsi="Times New Roman" w:cs="Times New Roman"/>
          <w:sz w:val="24"/>
          <w:szCs w:val="24"/>
          <w:lang w:eastAsia="ru-RU"/>
        </w:rPr>
        <w:t>протоколом судебного заседания</w:t>
      </w:r>
      <w:r w:rsidRPr="002F5F44">
        <w:rPr>
          <w:rFonts w:ascii="Times New Roman" w:eastAsia="Times New Roman" w:hAnsi="Times New Roman" w:cs="Times New Roman"/>
          <w:sz w:val="24"/>
          <w:szCs w:val="24"/>
          <w:lang w:eastAsia="ru-RU"/>
        </w:rPr>
        <w:t>, а также их право на подачу замечаний на протокол судебного заседания.</w:t>
      </w:r>
    </w:p>
    <w:p w14:paraId="0F63D774" w14:textId="77777777" w:rsidR="00DF6482" w:rsidRPr="002F5F44" w:rsidRDefault="00DF6482" w:rsidP="00DF6482">
      <w:pPr>
        <w:spacing w:after="120"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napToGrid w:val="0"/>
          <w:sz w:val="24"/>
          <w:szCs w:val="24"/>
          <w:lang w:eastAsia="ru-RU"/>
        </w:rPr>
        <w:t xml:space="preserve">            В __ часов __ минут .. ….. .... г. , </w:t>
      </w:r>
      <w:r w:rsidRPr="002F5F44">
        <w:rPr>
          <w:rFonts w:ascii="Times New Roman" w:eastAsia="Times New Roman" w:hAnsi="Times New Roman" w:cs="Times New Roman"/>
          <w:sz w:val="24"/>
          <w:szCs w:val="24"/>
          <w:lang w:eastAsia="ru-RU"/>
        </w:rPr>
        <w:t>председательствующий объявил судебное заседание закрытым.</w:t>
      </w:r>
    </w:p>
    <w:p w14:paraId="044D2CB9" w14:textId="77777777" w:rsidR="00DF6482" w:rsidRPr="00B10247" w:rsidRDefault="00DF6482" w:rsidP="00B102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           Протокол изготовлен </w:t>
      </w:r>
      <w:r w:rsidRPr="002F5F44">
        <w:rPr>
          <w:rFonts w:ascii="Times New Roman" w:eastAsia="Times New Roman" w:hAnsi="Times New Roman" w:cs="Times New Roman"/>
          <w:snapToGrid w:val="0"/>
          <w:sz w:val="24"/>
          <w:szCs w:val="24"/>
          <w:lang w:eastAsia="ru-RU"/>
        </w:rPr>
        <w:t>.. ….. .... г.</w:t>
      </w:r>
    </w:p>
    <w:p w14:paraId="1FB975CC" w14:textId="77777777" w:rsidR="00DF6482" w:rsidRDefault="00DF6482" w:rsidP="00DF6482">
      <w:pPr>
        <w:spacing w:after="0" w:line="240" w:lineRule="auto"/>
        <w:jc w:val="both"/>
        <w:outlineLvl w:val="0"/>
        <w:rPr>
          <w:rFonts w:ascii="Times New Roman" w:eastAsia="Times New Roman" w:hAnsi="Times New Roman" w:cs="Times New Roman"/>
          <w:sz w:val="24"/>
          <w:szCs w:val="24"/>
          <w:lang w:eastAsia="ru-RU"/>
        </w:rPr>
      </w:pPr>
      <w:r w:rsidRPr="002F5F44">
        <w:rPr>
          <w:rFonts w:ascii="Times New Roman" w:eastAsia="Times New Roman" w:hAnsi="Times New Roman" w:cs="Times New Roman"/>
          <w:sz w:val="24"/>
          <w:szCs w:val="24"/>
          <w:lang w:eastAsia="ru-RU"/>
        </w:rPr>
        <w:t xml:space="preserve">Председательствующий: </w:t>
      </w:r>
    </w:p>
    <w:p w14:paraId="28E8DC9E" w14:textId="77777777" w:rsidR="00DF6482" w:rsidRDefault="00DF6482" w:rsidP="00DF6482">
      <w:pPr>
        <w:spacing w:after="0" w:line="240" w:lineRule="auto"/>
        <w:jc w:val="both"/>
        <w:outlineLvl w:val="0"/>
        <w:rPr>
          <w:rFonts w:ascii="Times New Roman" w:eastAsia="Times New Roman" w:hAnsi="Times New Roman" w:cs="Times New Roman"/>
          <w:sz w:val="24"/>
          <w:szCs w:val="24"/>
          <w:lang w:eastAsia="ru-RU"/>
        </w:rPr>
      </w:pPr>
    </w:p>
    <w:p w14:paraId="08645425" w14:textId="77777777" w:rsidR="00DF6482" w:rsidRPr="002F5F44" w:rsidRDefault="00DF6482" w:rsidP="00DF6482">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Судьи:</w:t>
      </w:r>
    </w:p>
    <w:p w14:paraId="0BFCD281" w14:textId="77777777" w:rsidR="00DF6482" w:rsidRPr="002F5F44" w:rsidRDefault="00DF6482" w:rsidP="00DF6482">
      <w:pPr>
        <w:spacing w:after="0" w:line="240" w:lineRule="auto"/>
        <w:jc w:val="both"/>
        <w:rPr>
          <w:rFonts w:ascii="Times New Roman" w:eastAsia="Times New Roman" w:hAnsi="Times New Roman" w:cs="Times New Roman"/>
          <w:sz w:val="24"/>
          <w:szCs w:val="24"/>
          <w:lang w:eastAsia="ru-RU"/>
        </w:rPr>
      </w:pPr>
    </w:p>
    <w:p w14:paraId="7D246824" w14:textId="77777777" w:rsidR="00DF6482" w:rsidRPr="002F5F44" w:rsidRDefault="00DF6482" w:rsidP="00DF6482">
      <w:pPr>
        <w:spacing w:after="0" w:line="240" w:lineRule="auto"/>
        <w:jc w:val="both"/>
        <w:rPr>
          <w:rFonts w:ascii="Times New Roman" w:eastAsia="Times New Roman" w:hAnsi="Times New Roman" w:cs="Times New Roman"/>
          <w:b/>
          <w:sz w:val="24"/>
          <w:szCs w:val="24"/>
          <w:lang w:eastAsia="ru-RU"/>
        </w:rPr>
      </w:pPr>
      <w:r w:rsidRPr="002F5F44">
        <w:rPr>
          <w:rFonts w:ascii="Times New Roman" w:eastAsia="Times New Roman" w:hAnsi="Times New Roman" w:cs="Times New Roman"/>
          <w:sz w:val="24"/>
          <w:szCs w:val="24"/>
          <w:lang w:eastAsia="ru-RU"/>
        </w:rPr>
        <w:t>Секретарь судебного заседания (помощник судьи):</w:t>
      </w:r>
    </w:p>
    <w:p w14:paraId="78BC1FA4" w14:textId="77777777" w:rsidR="00DF6482" w:rsidRPr="002F5F44" w:rsidRDefault="00DF6482" w:rsidP="00DF6482">
      <w:pPr>
        <w:spacing w:after="120" w:line="240" w:lineRule="auto"/>
        <w:jc w:val="both"/>
        <w:rPr>
          <w:rFonts w:ascii="Times New Roman" w:eastAsia="Times New Roman" w:hAnsi="Times New Roman" w:cs="Times New Roman"/>
          <w:sz w:val="24"/>
          <w:szCs w:val="24"/>
          <w:lang w:eastAsia="ru-RU"/>
        </w:rPr>
      </w:pPr>
    </w:p>
    <w:p w14:paraId="6416CC70" w14:textId="77777777" w:rsidR="00DF6482" w:rsidRPr="002F5F44" w:rsidRDefault="00DF6482" w:rsidP="00DF6482">
      <w:pPr>
        <w:spacing w:after="120" w:line="240" w:lineRule="auto"/>
        <w:jc w:val="both"/>
        <w:rPr>
          <w:rFonts w:ascii="Times New Roman" w:eastAsia="Times New Roman" w:hAnsi="Times New Roman" w:cs="Times New Roman"/>
          <w:sz w:val="24"/>
          <w:szCs w:val="24"/>
          <w:lang w:eastAsia="ru-RU"/>
        </w:rPr>
      </w:pPr>
    </w:p>
    <w:p w14:paraId="59ADDA40" w14:textId="77777777" w:rsidR="00DF6482" w:rsidRDefault="00DF6482" w:rsidP="00DF648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w:t>
      </w:r>
    </w:p>
    <w:p w14:paraId="7D9AA2DC" w14:textId="77777777" w:rsidR="0052230E" w:rsidRDefault="00DF6482" w:rsidP="009A470D">
      <w:pPr>
        <w:spacing w:after="0" w:line="240" w:lineRule="auto"/>
        <w:jc w:val="both"/>
        <w:rPr>
          <w:rFonts w:ascii="Times New Roman" w:eastAsia="Times New Roman" w:hAnsi="Times New Roman" w:cs="Times New Roman"/>
          <w:sz w:val="20"/>
          <w:szCs w:val="20"/>
          <w:lang w:eastAsia="ru-RU"/>
        </w:rPr>
      </w:pPr>
      <w:r w:rsidRPr="00F25F92">
        <w:rPr>
          <w:rFonts w:ascii="Times New Roman" w:eastAsia="Times New Roman" w:hAnsi="Times New Roman" w:cs="Times New Roman"/>
          <w:sz w:val="20"/>
          <w:szCs w:val="20"/>
          <w:vertAlign w:val="superscript"/>
          <w:lang w:eastAsia="ru-RU"/>
        </w:rPr>
        <w:t>1</w:t>
      </w:r>
      <w:r w:rsidRPr="00F25F92">
        <w:rPr>
          <w:rFonts w:ascii="Times New Roman" w:eastAsia="Times New Roman" w:hAnsi="Times New Roman" w:cs="Times New Roman"/>
          <w:sz w:val="20"/>
          <w:szCs w:val="20"/>
          <w:lang w:eastAsia="ru-RU"/>
        </w:rPr>
        <w:t>Протокол судебного заседания (</w:t>
      </w:r>
      <w:r>
        <w:rPr>
          <w:rFonts w:ascii="Times New Roman" w:eastAsia="Times New Roman" w:hAnsi="Times New Roman" w:cs="Times New Roman"/>
          <w:sz w:val="20"/>
          <w:szCs w:val="20"/>
          <w:lang w:eastAsia="ru-RU"/>
        </w:rPr>
        <w:t>при надзорном рассмотрении дела</w:t>
      </w:r>
      <w:r w:rsidRPr="00F25F92">
        <w:rPr>
          <w:rFonts w:ascii="Times New Roman" w:eastAsia="Times New Roman" w:hAnsi="Times New Roman" w:cs="Times New Roman"/>
          <w:sz w:val="20"/>
          <w:szCs w:val="20"/>
          <w:lang w:eastAsia="ru-RU"/>
        </w:rPr>
        <w:t>)</w:t>
      </w:r>
    </w:p>
    <w:p w14:paraId="3066DB6B" w14:textId="77777777" w:rsidR="009A470D" w:rsidRDefault="009A470D" w:rsidP="009A470D">
      <w:pPr>
        <w:spacing w:after="0" w:line="240" w:lineRule="auto"/>
        <w:jc w:val="both"/>
        <w:rPr>
          <w:rFonts w:ascii="Times New Roman" w:eastAsia="Times New Roman" w:hAnsi="Times New Roman" w:cs="Times New Roman"/>
          <w:sz w:val="20"/>
          <w:szCs w:val="20"/>
          <w:lang w:eastAsia="ru-RU"/>
        </w:rPr>
      </w:pPr>
    </w:p>
    <w:p w14:paraId="74FC5755" w14:textId="77777777" w:rsidR="009A470D" w:rsidRPr="009A470D" w:rsidRDefault="009A470D" w:rsidP="009A470D">
      <w:pPr>
        <w:spacing w:after="0" w:line="240" w:lineRule="auto"/>
        <w:jc w:val="both"/>
        <w:rPr>
          <w:rFonts w:ascii="Times New Roman" w:eastAsia="Times New Roman" w:hAnsi="Times New Roman" w:cs="Times New Roman"/>
          <w:sz w:val="20"/>
          <w:szCs w:val="20"/>
          <w:lang w:eastAsia="ru-RU"/>
        </w:rPr>
      </w:pPr>
    </w:p>
    <w:p w14:paraId="0FAF5251" w14:textId="77777777" w:rsidR="00A67161" w:rsidRPr="00A67161" w:rsidRDefault="00A67161" w:rsidP="00A67161">
      <w:pPr>
        <w:tabs>
          <w:tab w:val="left" w:pos="3645"/>
        </w:tabs>
        <w:jc w:val="both"/>
        <w:rPr>
          <w:rFonts w:ascii="Times New Roman" w:hAnsi="Times New Roman" w:cs="Times New Roman"/>
          <w:b/>
          <w:sz w:val="24"/>
          <w:szCs w:val="24"/>
        </w:rPr>
      </w:pPr>
      <w:r w:rsidRPr="00A67161">
        <w:rPr>
          <w:rFonts w:ascii="Times New Roman" w:hAnsi="Times New Roman" w:cs="Times New Roman"/>
          <w:b/>
          <w:sz w:val="24"/>
          <w:szCs w:val="24"/>
        </w:rPr>
        <w:t>Глава 5</w:t>
      </w:r>
    </w:p>
    <w:p w14:paraId="53F59968" w14:textId="77777777" w:rsidR="00A67161" w:rsidRPr="00A67161" w:rsidRDefault="0052230E" w:rsidP="00A67161">
      <w:pPr>
        <w:tabs>
          <w:tab w:val="left" w:pos="3645"/>
        </w:tabs>
        <w:jc w:val="both"/>
        <w:rPr>
          <w:rFonts w:ascii="Times New Roman" w:hAnsi="Times New Roman" w:cs="Times New Roman"/>
          <w:b/>
          <w:sz w:val="24"/>
          <w:szCs w:val="24"/>
        </w:rPr>
      </w:pPr>
      <w:r>
        <w:rPr>
          <w:rFonts w:ascii="Times New Roman" w:hAnsi="Times New Roman" w:cs="Times New Roman"/>
          <w:b/>
          <w:sz w:val="24"/>
          <w:szCs w:val="24"/>
        </w:rPr>
        <w:t>Д</w:t>
      </w:r>
      <w:r w:rsidR="00A67161" w:rsidRPr="00A67161">
        <w:rPr>
          <w:rFonts w:ascii="Times New Roman" w:hAnsi="Times New Roman" w:cs="Times New Roman"/>
          <w:b/>
          <w:sz w:val="24"/>
          <w:szCs w:val="24"/>
        </w:rPr>
        <w:t>окументы, составляемые в порядке производства о применении принудительных мер медицинского характера</w:t>
      </w:r>
    </w:p>
    <w:p w14:paraId="100B1C87" w14:textId="77777777" w:rsidR="00DF6482" w:rsidRDefault="00DF6482" w:rsidP="00DF6482"/>
    <w:p w14:paraId="1552102E" w14:textId="77777777" w:rsidR="00A67161" w:rsidRDefault="00A67161" w:rsidP="00DF6482"/>
    <w:p w14:paraId="084383D7" w14:textId="77777777" w:rsidR="0052230E" w:rsidRDefault="00A67161" w:rsidP="00A67161">
      <w:pPr>
        <w:autoSpaceDE w:val="0"/>
        <w:autoSpaceDN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ab/>
      </w:r>
    </w:p>
    <w:p w14:paraId="21257B64"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35FB6C38"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09735F5D"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2A1E1D0C"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604D19EB"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08E82DEE"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4E36C9F8"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26EF0603"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3AC66F8A"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69B1E1CA"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682FE85C"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10F1F36E"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2D148CEB"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086ED191"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1E6A5203"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6FD9089D"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742C72D5"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683E42B2"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3791A777"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69D26349"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4737C64E"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41BF6F8F"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682796E4"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51D48FC7"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629CB529"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30DEC701"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6D85346C"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2A3902E1"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68303E17"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1DCAD5B8"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0975B3C3" w14:textId="77777777" w:rsidR="0052230E" w:rsidRDefault="0052230E" w:rsidP="009A470D">
      <w:pPr>
        <w:autoSpaceDE w:val="0"/>
        <w:autoSpaceDN w:val="0"/>
        <w:spacing w:after="0" w:line="240" w:lineRule="auto"/>
        <w:outlineLvl w:val="0"/>
        <w:rPr>
          <w:rFonts w:ascii="Times New Roman" w:hAnsi="Times New Roman" w:cs="Times New Roman"/>
          <w:sz w:val="28"/>
          <w:szCs w:val="28"/>
        </w:rPr>
      </w:pPr>
    </w:p>
    <w:p w14:paraId="037DF0FF" w14:textId="77777777" w:rsidR="0052230E" w:rsidRDefault="0052230E" w:rsidP="00A67161">
      <w:pPr>
        <w:autoSpaceDE w:val="0"/>
        <w:autoSpaceDN w:val="0"/>
        <w:spacing w:after="0" w:line="240" w:lineRule="auto"/>
        <w:jc w:val="right"/>
        <w:outlineLvl w:val="0"/>
        <w:rPr>
          <w:rFonts w:ascii="Times New Roman" w:hAnsi="Times New Roman" w:cs="Times New Roman"/>
          <w:sz w:val="28"/>
          <w:szCs w:val="28"/>
        </w:rPr>
      </w:pPr>
    </w:p>
    <w:p w14:paraId="1193201C" w14:textId="77777777" w:rsidR="009A470D" w:rsidRDefault="009A470D" w:rsidP="00A67161">
      <w:pPr>
        <w:autoSpaceDE w:val="0"/>
        <w:autoSpaceDN w:val="0"/>
        <w:spacing w:after="0" w:line="240" w:lineRule="auto"/>
        <w:jc w:val="right"/>
        <w:outlineLvl w:val="0"/>
        <w:rPr>
          <w:rFonts w:ascii="Times New Roman" w:hAnsi="Times New Roman" w:cs="Times New Roman"/>
          <w:sz w:val="28"/>
          <w:szCs w:val="28"/>
        </w:rPr>
      </w:pPr>
    </w:p>
    <w:p w14:paraId="544391DC" w14:textId="77777777" w:rsidR="009A470D" w:rsidRDefault="009A470D" w:rsidP="00A67161">
      <w:pPr>
        <w:autoSpaceDE w:val="0"/>
        <w:autoSpaceDN w:val="0"/>
        <w:spacing w:after="0" w:line="240" w:lineRule="auto"/>
        <w:jc w:val="right"/>
        <w:outlineLvl w:val="0"/>
        <w:rPr>
          <w:rFonts w:ascii="Times New Roman" w:hAnsi="Times New Roman" w:cs="Times New Roman"/>
          <w:sz w:val="28"/>
          <w:szCs w:val="28"/>
        </w:rPr>
      </w:pPr>
    </w:p>
    <w:p w14:paraId="3F3F8DE6" w14:textId="77777777" w:rsidR="009A470D" w:rsidRDefault="009A470D" w:rsidP="00A67161">
      <w:pPr>
        <w:autoSpaceDE w:val="0"/>
        <w:autoSpaceDN w:val="0"/>
        <w:spacing w:after="0" w:line="240" w:lineRule="auto"/>
        <w:jc w:val="right"/>
        <w:outlineLvl w:val="0"/>
        <w:rPr>
          <w:rFonts w:ascii="Times New Roman" w:hAnsi="Times New Roman" w:cs="Times New Roman"/>
          <w:sz w:val="28"/>
          <w:szCs w:val="28"/>
        </w:rPr>
      </w:pPr>
    </w:p>
    <w:p w14:paraId="04337664" w14:textId="77777777" w:rsidR="009A470D" w:rsidRDefault="009A470D" w:rsidP="00A67161">
      <w:pPr>
        <w:autoSpaceDE w:val="0"/>
        <w:autoSpaceDN w:val="0"/>
        <w:spacing w:after="0" w:line="240" w:lineRule="auto"/>
        <w:jc w:val="right"/>
        <w:outlineLvl w:val="0"/>
        <w:rPr>
          <w:rFonts w:ascii="Times New Roman" w:hAnsi="Times New Roman" w:cs="Times New Roman"/>
          <w:sz w:val="28"/>
          <w:szCs w:val="28"/>
        </w:rPr>
      </w:pPr>
    </w:p>
    <w:p w14:paraId="455198E5" w14:textId="77777777" w:rsidR="009A470D" w:rsidRDefault="009A470D" w:rsidP="00A67161">
      <w:pPr>
        <w:autoSpaceDE w:val="0"/>
        <w:autoSpaceDN w:val="0"/>
        <w:spacing w:after="0" w:line="240" w:lineRule="auto"/>
        <w:jc w:val="right"/>
        <w:outlineLvl w:val="0"/>
        <w:rPr>
          <w:rFonts w:ascii="Times New Roman" w:hAnsi="Times New Roman" w:cs="Times New Roman"/>
          <w:sz w:val="28"/>
          <w:szCs w:val="28"/>
        </w:rPr>
      </w:pPr>
    </w:p>
    <w:p w14:paraId="6663565E" w14:textId="77777777" w:rsidR="009A470D" w:rsidRDefault="009A470D" w:rsidP="00A67161">
      <w:pPr>
        <w:autoSpaceDE w:val="0"/>
        <w:autoSpaceDN w:val="0"/>
        <w:spacing w:after="0" w:line="240" w:lineRule="auto"/>
        <w:jc w:val="right"/>
        <w:outlineLvl w:val="0"/>
        <w:rPr>
          <w:rFonts w:ascii="Times New Roman" w:hAnsi="Times New Roman" w:cs="Times New Roman"/>
          <w:sz w:val="28"/>
          <w:szCs w:val="28"/>
        </w:rPr>
      </w:pPr>
    </w:p>
    <w:p w14:paraId="0BF53170" w14:textId="77777777" w:rsidR="00A67161" w:rsidRDefault="00A67161" w:rsidP="00A67161">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74</w:t>
      </w:r>
    </w:p>
    <w:p w14:paraId="58764EA2" w14:textId="77777777" w:rsidR="00920360" w:rsidRDefault="00920360" w:rsidP="00A67161">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DB3787D" w14:textId="77777777" w:rsidR="00920360" w:rsidRDefault="00920360" w:rsidP="00A67161">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92232DE" w14:textId="77777777" w:rsidR="00920360" w:rsidRPr="00661788" w:rsidRDefault="00920360" w:rsidP="00A67161">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0065839" w14:textId="77777777" w:rsidR="003F5364" w:rsidRDefault="00112139" w:rsidP="00112139">
      <w:pPr>
        <w:tabs>
          <w:tab w:val="left" w:pos="3645"/>
        </w:tabs>
        <w:jc w:val="center"/>
        <w:rPr>
          <w:rFonts w:ascii="Times New Roman" w:hAnsi="Times New Roman" w:cs="Times New Roman"/>
          <w:sz w:val="28"/>
          <w:szCs w:val="28"/>
        </w:rPr>
      </w:pPr>
      <w:r w:rsidRPr="002B536C">
        <w:rPr>
          <w:noProof/>
          <w:sz w:val="28"/>
          <w:szCs w:val="28"/>
          <w:lang w:eastAsia="ru-RU"/>
        </w:rPr>
        <w:drawing>
          <wp:inline distT="0" distB="0" distL="0" distR="0" wp14:anchorId="76E55B0F" wp14:editId="57E34882">
            <wp:extent cx="658350" cy="817880"/>
            <wp:effectExtent l="0" t="0" r="8890" b="127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7E7359FF" w14:textId="77777777" w:rsidR="00A67161" w:rsidRPr="00A67161" w:rsidRDefault="00A67161" w:rsidP="00A67161">
      <w:pPr>
        <w:autoSpaceDE w:val="0"/>
        <w:autoSpaceDN w:val="0"/>
        <w:spacing w:before="360" w:after="0" w:line="240" w:lineRule="auto"/>
        <w:jc w:val="center"/>
        <w:outlineLvl w:val="0"/>
        <w:rPr>
          <w:rFonts w:ascii="Times New Roman" w:eastAsia="Times New Roman" w:hAnsi="Times New Roman" w:cs="Times New Roman"/>
          <w:b/>
          <w:bCs/>
          <w:sz w:val="26"/>
          <w:szCs w:val="26"/>
          <w:lang w:eastAsia="ru-RU"/>
        </w:rPr>
      </w:pPr>
      <w:r w:rsidRPr="00A67161">
        <w:rPr>
          <w:rFonts w:ascii="Times New Roman" w:eastAsia="Times New Roman" w:hAnsi="Times New Roman" w:cs="Times New Roman"/>
          <w:b/>
          <w:bCs/>
          <w:sz w:val="26"/>
          <w:szCs w:val="26"/>
          <w:lang w:eastAsia="ru-RU"/>
        </w:rPr>
        <w:t>ПОСТАНОВЛЕНИЕ</w:t>
      </w:r>
    </w:p>
    <w:p w14:paraId="2A507CEE" w14:textId="77777777" w:rsidR="00112139" w:rsidRDefault="00A67161" w:rsidP="00112139">
      <w:pPr>
        <w:autoSpaceDE w:val="0"/>
        <w:autoSpaceDN w:val="0"/>
        <w:spacing w:after="360" w:line="240" w:lineRule="auto"/>
        <w:jc w:val="center"/>
        <w:rPr>
          <w:rFonts w:ascii="Times New Roman" w:eastAsia="Times New Roman" w:hAnsi="Times New Roman" w:cs="Times New Roman"/>
          <w:b/>
          <w:bCs/>
          <w:sz w:val="26"/>
          <w:szCs w:val="26"/>
          <w:lang w:eastAsia="ru-RU"/>
        </w:rPr>
      </w:pPr>
      <w:r w:rsidRPr="00A67161">
        <w:rPr>
          <w:rFonts w:ascii="Times New Roman" w:eastAsia="Times New Roman" w:hAnsi="Times New Roman" w:cs="Times New Roman"/>
          <w:b/>
          <w:bCs/>
          <w:sz w:val="26"/>
          <w:szCs w:val="26"/>
          <w:lang w:eastAsia="ru-RU"/>
        </w:rPr>
        <w:t>об освобождении от уголовной ответственности и о применении</w:t>
      </w:r>
      <w:r w:rsidRPr="00A67161">
        <w:rPr>
          <w:rFonts w:ascii="Times New Roman" w:eastAsia="Times New Roman" w:hAnsi="Times New Roman" w:cs="Times New Roman"/>
          <w:b/>
          <w:bCs/>
          <w:sz w:val="26"/>
          <w:szCs w:val="26"/>
          <w:lang w:eastAsia="ru-RU"/>
        </w:rPr>
        <w:br/>
        <w:t>принудительной меры медицинского характера</w:t>
      </w:r>
    </w:p>
    <w:p w14:paraId="6CD58283" w14:textId="77777777" w:rsidR="00B10247" w:rsidRPr="00A67161" w:rsidRDefault="00B10247" w:rsidP="00112139">
      <w:pPr>
        <w:autoSpaceDE w:val="0"/>
        <w:autoSpaceDN w:val="0"/>
        <w:spacing w:after="360" w:line="240" w:lineRule="auto"/>
        <w:jc w:val="center"/>
        <w:rPr>
          <w:rFonts w:ascii="Times New Roman" w:eastAsia="Times New Roman" w:hAnsi="Times New Roman" w:cs="Times New Roman"/>
          <w:b/>
          <w:bCs/>
          <w:sz w:val="26"/>
          <w:szCs w:val="26"/>
          <w:lang w:eastAsia="ru-RU"/>
        </w:rPr>
      </w:pPr>
    </w:p>
    <w:p w14:paraId="55FCC371" w14:textId="77777777" w:rsidR="009A470D" w:rsidRDefault="009A470D" w:rsidP="009A470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5CE29699" w14:textId="77777777" w:rsidR="009A470D" w:rsidRDefault="009A470D" w:rsidP="009A470D">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7BB84F88" w14:textId="77777777" w:rsidR="009A470D" w:rsidRDefault="009A470D" w:rsidP="009A470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68D02072" w14:textId="77777777" w:rsidR="009A470D" w:rsidRPr="00CF0613" w:rsidRDefault="009A470D" w:rsidP="009A470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1379A1FD" w14:textId="77777777" w:rsidR="00112139" w:rsidRDefault="00112139" w:rsidP="00A67161">
      <w:pPr>
        <w:autoSpaceDE w:val="0"/>
        <w:autoSpaceDN w:val="0"/>
        <w:spacing w:before="360" w:after="0" w:line="240" w:lineRule="auto"/>
        <w:ind w:firstLine="567"/>
        <w:rPr>
          <w:rFonts w:ascii="Times New Roman" w:eastAsia="Times New Roman" w:hAnsi="Times New Roman" w:cs="Times New Roman"/>
          <w:sz w:val="24"/>
          <w:szCs w:val="24"/>
          <w:lang w:eastAsia="ru-RU"/>
        </w:rPr>
      </w:pPr>
    </w:p>
    <w:p w14:paraId="3C4821F4" w14:textId="77777777" w:rsidR="00A67161" w:rsidRPr="00A67161" w:rsidRDefault="00A67161" w:rsidP="00A67161">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Судья  </w:t>
      </w:r>
    </w:p>
    <w:p w14:paraId="364B6C93" w14:textId="77777777" w:rsidR="00A67161" w:rsidRPr="00A67161" w:rsidRDefault="00A67161" w:rsidP="00A67161">
      <w:pPr>
        <w:pBdr>
          <w:top w:val="single" w:sz="4" w:space="1" w:color="auto"/>
        </w:pBdr>
        <w:autoSpaceDE w:val="0"/>
        <w:autoSpaceDN w:val="0"/>
        <w:spacing w:after="0" w:line="240" w:lineRule="auto"/>
        <w:ind w:left="1276"/>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суда,</w:t>
      </w:r>
    </w:p>
    <w:p w14:paraId="06912291"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08E7BC04"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судьи)</w:t>
      </w:r>
    </w:p>
    <w:p w14:paraId="3D24A6CB" w14:textId="77777777" w:rsidR="00112139" w:rsidRDefault="00112139" w:rsidP="00A67161">
      <w:pPr>
        <w:autoSpaceDE w:val="0"/>
        <w:autoSpaceDN w:val="0"/>
        <w:spacing w:after="0" w:line="240" w:lineRule="auto"/>
        <w:rPr>
          <w:rFonts w:ascii="Times New Roman" w:eastAsia="Times New Roman" w:hAnsi="Times New Roman" w:cs="Times New Roman"/>
          <w:sz w:val="24"/>
          <w:szCs w:val="24"/>
          <w:lang w:eastAsia="ru-RU"/>
        </w:rPr>
      </w:pPr>
    </w:p>
    <w:p w14:paraId="421F7C35" w14:textId="77777777" w:rsidR="00112139" w:rsidRPr="00A67161" w:rsidRDefault="00112139" w:rsidP="00112139">
      <w:pPr>
        <w:tabs>
          <w:tab w:val="center" w:pos="5670"/>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(помощнике судьи) </w:t>
      </w:r>
      <w:r w:rsidRPr="00A67161">
        <w:rPr>
          <w:rFonts w:ascii="Times New Roman" w:eastAsia="Times New Roman" w:hAnsi="Times New Roman" w:cs="Times New Roman"/>
          <w:sz w:val="24"/>
          <w:szCs w:val="24"/>
          <w:lang w:eastAsia="ru-RU"/>
        </w:rPr>
        <w:tab/>
        <w:t>,</w:t>
      </w:r>
    </w:p>
    <w:p w14:paraId="4CECDB83" w14:textId="77777777" w:rsidR="00112139" w:rsidRPr="00A67161" w:rsidRDefault="00112139" w:rsidP="00112139">
      <w:pPr>
        <w:pBdr>
          <w:top w:val="single" w:sz="4" w:space="1" w:color="auto"/>
        </w:pBdr>
        <w:autoSpaceDE w:val="0"/>
        <w:autoSpaceDN w:val="0"/>
        <w:spacing w:after="0" w:line="240" w:lineRule="auto"/>
        <w:ind w:left="1559"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35AE1DC3" w14:textId="77777777" w:rsidR="00112139" w:rsidRDefault="00112139" w:rsidP="00A67161">
      <w:pPr>
        <w:autoSpaceDE w:val="0"/>
        <w:autoSpaceDN w:val="0"/>
        <w:spacing w:after="0" w:line="240" w:lineRule="auto"/>
        <w:rPr>
          <w:rFonts w:ascii="Times New Roman" w:eastAsia="Times New Roman" w:hAnsi="Times New Roman" w:cs="Times New Roman"/>
          <w:sz w:val="24"/>
          <w:szCs w:val="24"/>
          <w:lang w:eastAsia="ru-RU"/>
        </w:rPr>
      </w:pPr>
    </w:p>
    <w:p w14:paraId="73B88E44"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 участием прокурора  </w:t>
      </w:r>
    </w:p>
    <w:p w14:paraId="0A36AB09" w14:textId="77777777" w:rsidR="00A67161" w:rsidRPr="00A67161" w:rsidRDefault="00A67161" w:rsidP="00112139">
      <w:pPr>
        <w:pBdr>
          <w:top w:val="single" w:sz="4" w:space="1" w:color="auto"/>
        </w:pBdr>
        <w:autoSpaceDE w:val="0"/>
        <w:autoSpaceDN w:val="0"/>
        <w:spacing w:after="0" w:line="240" w:lineRule="auto"/>
        <w:ind w:left="235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органа прокуратуры,</w:t>
      </w:r>
      <w:r w:rsidRPr="00A67161">
        <w:rPr>
          <w:rFonts w:ascii="Times New Roman" w:eastAsia="Times New Roman" w:hAnsi="Times New Roman" w:cs="Times New Roman"/>
          <w:sz w:val="24"/>
          <w:szCs w:val="24"/>
          <w:lang w:eastAsia="ru-RU"/>
        </w:rPr>
        <w:tab/>
        <w:t>,</w:t>
      </w:r>
    </w:p>
    <w:p w14:paraId="6E4C3422" w14:textId="77777777" w:rsidR="00A67161" w:rsidRPr="00A67161" w:rsidRDefault="00A67161" w:rsidP="00A67161">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прокурора)</w:t>
      </w:r>
    </w:p>
    <w:p w14:paraId="7C790192" w14:textId="77777777" w:rsidR="00A67161" w:rsidRPr="00A67161" w:rsidRDefault="00112139" w:rsidP="00A67161">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защитника  </w:t>
      </w:r>
      <w:r w:rsidR="00A67161" w:rsidRPr="00A67161">
        <w:rPr>
          <w:rFonts w:ascii="Times New Roman" w:eastAsia="Times New Roman" w:hAnsi="Times New Roman" w:cs="Times New Roman"/>
          <w:sz w:val="24"/>
          <w:szCs w:val="24"/>
          <w:lang w:eastAsia="ru-RU"/>
        </w:rPr>
        <w:tab/>
        <w:t>,</w:t>
      </w:r>
    </w:p>
    <w:p w14:paraId="493E3CBE" w14:textId="77777777" w:rsidR="00A67161" w:rsidRPr="00A67161" w:rsidRDefault="00A67161" w:rsidP="00A67161">
      <w:pPr>
        <w:pBdr>
          <w:top w:val="single" w:sz="4" w:space="1" w:color="auto"/>
        </w:pBdr>
        <w:autoSpaceDE w:val="0"/>
        <w:autoSpaceDN w:val="0"/>
        <w:spacing w:after="0" w:line="240" w:lineRule="auto"/>
        <w:ind w:left="1219" w:right="170"/>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86"/>
        <w:gridCol w:w="1928"/>
        <w:gridCol w:w="993"/>
        <w:gridCol w:w="3259"/>
        <w:gridCol w:w="142"/>
      </w:tblGrid>
      <w:tr w:rsidR="00A67161" w:rsidRPr="00A67161" w14:paraId="550F5C86" w14:textId="77777777" w:rsidTr="00112139">
        <w:tc>
          <w:tcPr>
            <w:tcW w:w="3686" w:type="dxa"/>
            <w:tcBorders>
              <w:top w:val="nil"/>
              <w:left w:val="nil"/>
              <w:bottom w:val="nil"/>
              <w:right w:val="nil"/>
            </w:tcBorders>
            <w:vAlign w:val="bottom"/>
          </w:tcPr>
          <w:p w14:paraId="73AD24DB"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представившего удостоверение №</w:t>
            </w:r>
          </w:p>
        </w:tc>
        <w:tc>
          <w:tcPr>
            <w:tcW w:w="1928" w:type="dxa"/>
            <w:tcBorders>
              <w:top w:val="nil"/>
              <w:left w:val="nil"/>
              <w:bottom w:val="single" w:sz="4" w:space="0" w:color="auto"/>
              <w:right w:val="nil"/>
            </w:tcBorders>
            <w:vAlign w:val="bottom"/>
          </w:tcPr>
          <w:p w14:paraId="546BCB9C"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466F08CC"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и ордер</w:t>
            </w:r>
          </w:p>
        </w:tc>
        <w:tc>
          <w:tcPr>
            <w:tcW w:w="3259" w:type="dxa"/>
            <w:tcBorders>
              <w:top w:val="nil"/>
              <w:left w:val="nil"/>
              <w:bottom w:val="single" w:sz="4" w:space="0" w:color="auto"/>
              <w:right w:val="nil"/>
            </w:tcBorders>
            <w:vAlign w:val="bottom"/>
          </w:tcPr>
          <w:p w14:paraId="2CB14DE1"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9058D6D"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w:t>
            </w:r>
          </w:p>
        </w:tc>
      </w:tr>
      <w:tr w:rsidR="00A67161" w:rsidRPr="00A67161" w14:paraId="0F7BE2B4" w14:textId="77777777" w:rsidTr="00112139">
        <w:tc>
          <w:tcPr>
            <w:tcW w:w="3686" w:type="dxa"/>
            <w:tcBorders>
              <w:top w:val="nil"/>
              <w:left w:val="nil"/>
              <w:bottom w:val="nil"/>
              <w:right w:val="nil"/>
            </w:tcBorders>
            <w:vAlign w:val="bottom"/>
          </w:tcPr>
          <w:p w14:paraId="495D56EC"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1928" w:type="dxa"/>
            <w:tcBorders>
              <w:top w:val="nil"/>
              <w:left w:val="nil"/>
              <w:bottom w:val="nil"/>
              <w:right w:val="nil"/>
            </w:tcBorders>
            <w:vAlign w:val="bottom"/>
          </w:tcPr>
          <w:p w14:paraId="1CDC7833"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vAlign w:val="bottom"/>
          </w:tcPr>
          <w:p w14:paraId="50FBF58C"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3259" w:type="dxa"/>
            <w:tcBorders>
              <w:top w:val="nil"/>
              <w:left w:val="nil"/>
              <w:bottom w:val="nil"/>
              <w:right w:val="nil"/>
            </w:tcBorders>
            <w:vAlign w:val="bottom"/>
          </w:tcPr>
          <w:p w14:paraId="6D07DE76"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61EE5691"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r>
    </w:tbl>
    <w:p w14:paraId="1EB4C7B1" w14:textId="77777777" w:rsidR="00A67161" w:rsidRPr="00A67161" w:rsidRDefault="00A67161" w:rsidP="00A67161">
      <w:pPr>
        <w:tabs>
          <w:tab w:val="center" w:pos="6237"/>
          <w:tab w:val="left" w:pos="9860"/>
        </w:tabs>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законного представителя  </w:t>
      </w:r>
      <w:r w:rsidRPr="00A67161">
        <w:rPr>
          <w:rFonts w:ascii="Times New Roman" w:eastAsia="Times New Roman" w:hAnsi="Times New Roman" w:cs="Times New Roman"/>
          <w:sz w:val="24"/>
          <w:szCs w:val="24"/>
          <w:lang w:eastAsia="ru-RU"/>
        </w:rPr>
        <w:tab/>
        <w:t>,</w:t>
      </w:r>
    </w:p>
    <w:p w14:paraId="185DA2E7" w14:textId="77777777" w:rsidR="00A67161" w:rsidRPr="00A67161" w:rsidRDefault="00A67161" w:rsidP="00A67161">
      <w:pPr>
        <w:pBdr>
          <w:top w:val="single" w:sz="4" w:space="1" w:color="auto"/>
        </w:pBdr>
        <w:autoSpaceDE w:val="0"/>
        <w:autoSpaceDN w:val="0"/>
        <w:spacing w:after="0" w:line="240" w:lineRule="auto"/>
        <w:ind w:left="2693"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5B3F23F9" w14:textId="77777777" w:rsidR="00A67161" w:rsidRPr="00A67161" w:rsidRDefault="00F53C5A" w:rsidP="00A67161">
      <w:pPr>
        <w:tabs>
          <w:tab w:val="center" w:pos="5387"/>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w:t>
      </w:r>
      <w:r w:rsidR="00A67161" w:rsidRPr="00A67161">
        <w:rPr>
          <w:rFonts w:ascii="Times New Roman" w:eastAsia="Times New Roman" w:hAnsi="Times New Roman" w:cs="Times New Roman"/>
          <w:sz w:val="24"/>
          <w:szCs w:val="24"/>
          <w:lang w:eastAsia="ru-RU"/>
        </w:rPr>
        <w:tab/>
        <w:t>,</w:t>
      </w:r>
    </w:p>
    <w:p w14:paraId="2054002B" w14:textId="77777777" w:rsidR="00A67161" w:rsidRPr="00A67161" w:rsidRDefault="00A67161" w:rsidP="00A67161">
      <w:pPr>
        <w:pBdr>
          <w:top w:val="single" w:sz="4" w:space="1" w:color="auto"/>
        </w:pBdr>
        <w:autoSpaceDE w:val="0"/>
        <w:autoSpaceDN w:val="0"/>
        <w:spacing w:after="0" w:line="240" w:lineRule="auto"/>
        <w:ind w:left="851"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lastRenderedPageBreak/>
        <w:t>(процессуальное положение, фамилии, инициалы иных участников)</w:t>
      </w:r>
    </w:p>
    <w:p w14:paraId="51973D00"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рассмотрев материалы уголовного дела в отношении  </w:t>
      </w:r>
    </w:p>
    <w:p w14:paraId="320BF880" w14:textId="77777777" w:rsidR="00A67161" w:rsidRPr="00A67161" w:rsidRDefault="00A67161" w:rsidP="00A67161">
      <w:pPr>
        <w:pBdr>
          <w:top w:val="single" w:sz="4" w:space="1" w:color="auto"/>
        </w:pBdr>
        <w:autoSpaceDE w:val="0"/>
        <w:autoSpaceDN w:val="0"/>
        <w:spacing w:after="0" w:line="240" w:lineRule="auto"/>
        <w:ind w:left="5557"/>
        <w:rPr>
          <w:rFonts w:ascii="Times New Roman" w:eastAsia="Times New Roman" w:hAnsi="Times New Roman" w:cs="Times New Roman"/>
          <w:sz w:val="2"/>
          <w:szCs w:val="2"/>
          <w:lang w:eastAsia="ru-RU"/>
        </w:rPr>
      </w:pPr>
    </w:p>
    <w:p w14:paraId="104915A1" w14:textId="77777777" w:rsidR="00A67161" w:rsidRPr="00A67161" w:rsidRDefault="00A67161" w:rsidP="00A67161">
      <w:pPr>
        <w:tabs>
          <w:tab w:val="left" w:pos="9860"/>
        </w:tabs>
        <w:autoSpaceDE w:val="0"/>
        <w:autoSpaceDN w:val="0"/>
        <w:spacing w:after="0" w:line="240" w:lineRule="auto"/>
        <w:rPr>
          <w:rFonts w:ascii="Times New Roman" w:eastAsia="Times New Roman" w:hAnsi="Times New Roman" w:cs="Times New Roman"/>
          <w:sz w:val="24"/>
          <w:szCs w:val="24"/>
          <w:lang w:eastAsia="ru-RU"/>
        </w:rPr>
      </w:pPr>
    </w:p>
    <w:p w14:paraId="5ECF6DC5"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имя, отчество и другие данные о личности, указанные в части первой ст. 265 УПК РА)</w:t>
      </w:r>
    </w:p>
    <w:p w14:paraId="56B305D1" w14:textId="77777777" w:rsidR="00A67161" w:rsidRPr="00A67161" w:rsidRDefault="00A67161" w:rsidP="00A67161">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ab/>
        <w:t>,</w:t>
      </w:r>
    </w:p>
    <w:p w14:paraId="2CF3084E" w14:textId="77777777" w:rsidR="00A67161" w:rsidRPr="00A67161" w:rsidRDefault="00A67161" w:rsidP="00A6716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029268F6" w14:textId="77777777" w:rsidR="00A67161" w:rsidRPr="00A67161" w:rsidRDefault="00A67161" w:rsidP="00A67161">
      <w:pPr>
        <w:tabs>
          <w:tab w:val="center" w:pos="8414"/>
          <w:tab w:val="left" w:pos="9129"/>
        </w:tabs>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совершившего запрещенное уголовным законом деяние, предусмотренное  </w:t>
      </w:r>
      <w:r w:rsidRPr="00A67161">
        <w:rPr>
          <w:rFonts w:ascii="Times New Roman" w:eastAsia="Times New Roman" w:hAnsi="Times New Roman" w:cs="Times New Roman"/>
          <w:sz w:val="24"/>
          <w:szCs w:val="24"/>
          <w:lang w:eastAsia="ru-RU"/>
        </w:rPr>
        <w:tab/>
      </w:r>
      <w:r w:rsidRPr="00A67161">
        <w:rPr>
          <w:rFonts w:ascii="Times New Roman" w:eastAsia="Times New Roman" w:hAnsi="Times New Roman" w:cs="Times New Roman"/>
          <w:sz w:val="24"/>
          <w:szCs w:val="24"/>
          <w:lang w:eastAsia="ru-RU"/>
        </w:rPr>
        <w:tab/>
        <w:t>УК РА,</w:t>
      </w:r>
    </w:p>
    <w:p w14:paraId="45D169ED" w14:textId="77777777" w:rsidR="00A67161" w:rsidRPr="00A67161" w:rsidRDefault="00A67161" w:rsidP="00A67161">
      <w:pPr>
        <w:pBdr>
          <w:top w:val="single" w:sz="4" w:space="1" w:color="auto"/>
        </w:pBdr>
        <w:autoSpaceDE w:val="0"/>
        <w:autoSpaceDN w:val="0"/>
        <w:spacing w:after="0" w:line="240" w:lineRule="auto"/>
        <w:ind w:left="7797" w:right="849"/>
        <w:rPr>
          <w:rFonts w:ascii="Times New Roman" w:eastAsia="Times New Roman" w:hAnsi="Times New Roman" w:cs="Times New Roman"/>
          <w:sz w:val="2"/>
          <w:szCs w:val="2"/>
          <w:lang w:eastAsia="ru-RU"/>
        </w:rPr>
      </w:pPr>
    </w:p>
    <w:p w14:paraId="0DD98AA9" w14:textId="77777777" w:rsidR="00A67161" w:rsidRPr="00A67161" w:rsidRDefault="00A67161" w:rsidP="00A67161">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A67161">
        <w:rPr>
          <w:rFonts w:ascii="Times New Roman" w:eastAsia="Times New Roman" w:hAnsi="Times New Roman" w:cs="Times New Roman"/>
          <w:bCs/>
          <w:sz w:val="24"/>
          <w:szCs w:val="24"/>
          <w:lang w:eastAsia="ru-RU"/>
        </w:rPr>
        <w:t>УСТАНОВИЛ:</w:t>
      </w:r>
    </w:p>
    <w:p w14:paraId="6DA92C8A"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0E1E9E5A"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(излагается содержание запрещенного уголовным законом деяния, признанного</w:t>
      </w:r>
    </w:p>
    <w:p w14:paraId="47AD8BAE"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67D479C2"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судом доказанным, с указанием места, времени, способа его</w:t>
      </w:r>
    </w:p>
    <w:p w14:paraId="5D5008BA"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626BAE12"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совершения и последствий данного деяния,</w:t>
      </w:r>
    </w:p>
    <w:p w14:paraId="5801D4F6"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5953B4D6"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а также иных обстоятельств, установленных судом)</w:t>
      </w:r>
    </w:p>
    <w:p w14:paraId="7B4D5CEA" w14:textId="77777777" w:rsidR="00A67161" w:rsidRPr="00A67161" w:rsidRDefault="00A67161" w:rsidP="00A67161">
      <w:pPr>
        <w:tabs>
          <w:tab w:val="center" w:pos="4820"/>
          <w:tab w:val="left" w:pos="7258"/>
        </w:tabs>
        <w:autoSpaceDE w:val="0"/>
        <w:autoSpaceDN w:val="0"/>
        <w:spacing w:before="36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Факт совершения  </w:t>
      </w:r>
      <w:r w:rsidRPr="00A67161">
        <w:rPr>
          <w:rFonts w:ascii="Times New Roman" w:eastAsia="Times New Roman" w:hAnsi="Times New Roman" w:cs="Times New Roman"/>
          <w:sz w:val="24"/>
          <w:szCs w:val="24"/>
          <w:lang w:eastAsia="ru-RU"/>
        </w:rPr>
        <w:tab/>
      </w:r>
      <w:r w:rsidRPr="00A67161">
        <w:rPr>
          <w:rFonts w:ascii="Times New Roman" w:eastAsia="Times New Roman" w:hAnsi="Times New Roman" w:cs="Times New Roman"/>
          <w:sz w:val="24"/>
          <w:szCs w:val="24"/>
          <w:lang w:eastAsia="ru-RU"/>
        </w:rPr>
        <w:tab/>
        <w:t>запрещенного уголовным</w:t>
      </w:r>
    </w:p>
    <w:p w14:paraId="61F281C7" w14:textId="77777777" w:rsidR="00A67161" w:rsidRPr="00A67161" w:rsidRDefault="00A67161" w:rsidP="00A67161">
      <w:pPr>
        <w:pBdr>
          <w:top w:val="single" w:sz="4" w:space="1" w:color="auto"/>
        </w:pBdr>
        <w:autoSpaceDE w:val="0"/>
        <w:autoSpaceDN w:val="0"/>
        <w:spacing w:after="0" w:line="240" w:lineRule="auto"/>
        <w:ind w:left="2495" w:right="283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2F69AA67"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законом деяния подтверждается следующими доказательствами:  </w:t>
      </w:r>
    </w:p>
    <w:p w14:paraId="03BAF59B" w14:textId="77777777" w:rsidR="00A67161" w:rsidRPr="00A67161" w:rsidRDefault="00A67161" w:rsidP="00A67161">
      <w:pPr>
        <w:pBdr>
          <w:top w:val="single" w:sz="4" w:space="1" w:color="auto"/>
        </w:pBdr>
        <w:autoSpaceDE w:val="0"/>
        <w:autoSpaceDN w:val="0"/>
        <w:spacing w:after="0" w:line="240" w:lineRule="auto"/>
        <w:ind w:left="6776"/>
        <w:rPr>
          <w:rFonts w:ascii="Times New Roman" w:eastAsia="Times New Roman" w:hAnsi="Times New Roman" w:cs="Times New Roman"/>
          <w:sz w:val="2"/>
          <w:szCs w:val="2"/>
          <w:lang w:eastAsia="ru-RU"/>
        </w:rPr>
      </w:pPr>
    </w:p>
    <w:p w14:paraId="366CFA06"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0DC0934C"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(излагаются доказательства, на которых основаны</w:t>
      </w:r>
    </w:p>
    <w:p w14:paraId="2FDF794B"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2B3CEBF1"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выводы суда, и мотивы, по которым суд принял одни и отверг другие</w:t>
      </w:r>
    </w:p>
    <w:p w14:paraId="5B345125"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0119D50F"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доказательства, приводятся обоснование квалификации деяния,</w:t>
      </w:r>
    </w:p>
    <w:p w14:paraId="570F410B"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7F3F1D5B"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выводы суда о совершении деяния лицом в состоянии невменяемости, основания</w:t>
      </w:r>
    </w:p>
    <w:p w14:paraId="335639F9"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0DFAE080"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применения принудительных мер медицинского характера в соответствии</w:t>
      </w:r>
    </w:p>
    <w:p w14:paraId="6C833636"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00C399CD"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с требованиями части второй ст. 389 УПК РА и какая именно мера подлежит применению)</w:t>
      </w:r>
    </w:p>
    <w:p w14:paraId="6AEFFB67" w14:textId="77777777" w:rsidR="00A67161" w:rsidRPr="00A67161" w:rsidRDefault="00A67161" w:rsidP="00A67161">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На основании изложенного и руководствуясь ст. 398, 399 УПК РА, ст. 20 УК РА,</w:t>
      </w:r>
    </w:p>
    <w:p w14:paraId="138C8586" w14:textId="77777777" w:rsidR="00A67161" w:rsidRPr="00A67161" w:rsidRDefault="00A67161" w:rsidP="00A67161">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A67161">
        <w:rPr>
          <w:rFonts w:ascii="Times New Roman" w:eastAsia="Times New Roman" w:hAnsi="Times New Roman" w:cs="Times New Roman"/>
          <w:bCs/>
          <w:sz w:val="24"/>
          <w:szCs w:val="24"/>
          <w:lang w:eastAsia="ru-RU"/>
        </w:rPr>
        <w:t>ПОСТАНОВИЛ:</w:t>
      </w:r>
    </w:p>
    <w:p w14:paraId="10EB224D" w14:textId="77777777" w:rsidR="00A67161" w:rsidRPr="00A67161" w:rsidRDefault="00A67161" w:rsidP="00A67161">
      <w:pPr>
        <w:tabs>
          <w:tab w:val="center" w:pos="5185"/>
          <w:tab w:val="left" w:pos="8562"/>
        </w:tabs>
        <w:autoSpaceDE w:val="0"/>
        <w:autoSpaceDN w:val="0"/>
        <w:spacing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Освободить  </w:t>
      </w:r>
      <w:r w:rsidRPr="00A67161">
        <w:rPr>
          <w:rFonts w:ascii="Times New Roman" w:eastAsia="Times New Roman" w:hAnsi="Times New Roman" w:cs="Times New Roman"/>
          <w:sz w:val="24"/>
          <w:szCs w:val="24"/>
          <w:lang w:eastAsia="ru-RU"/>
        </w:rPr>
        <w:tab/>
      </w:r>
      <w:r w:rsidRPr="00A67161">
        <w:rPr>
          <w:rFonts w:ascii="Times New Roman" w:eastAsia="Times New Roman" w:hAnsi="Times New Roman" w:cs="Times New Roman"/>
          <w:sz w:val="24"/>
          <w:szCs w:val="24"/>
          <w:lang w:eastAsia="ru-RU"/>
        </w:rPr>
        <w:tab/>
        <w:t>от уголовной</w:t>
      </w:r>
    </w:p>
    <w:p w14:paraId="278F956D" w14:textId="77777777" w:rsidR="00A67161" w:rsidRPr="00A67161" w:rsidRDefault="00A67161" w:rsidP="00A67161">
      <w:pPr>
        <w:pBdr>
          <w:top w:val="single" w:sz="4" w:space="1" w:color="auto"/>
        </w:pBdr>
        <w:autoSpaceDE w:val="0"/>
        <w:autoSpaceDN w:val="0"/>
        <w:spacing w:after="0" w:line="240" w:lineRule="auto"/>
        <w:ind w:left="1899" w:right="1474"/>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имя, отчество)</w:t>
      </w:r>
    </w:p>
    <w:p w14:paraId="4A644BF1" w14:textId="77777777" w:rsidR="00A67161" w:rsidRPr="00A67161" w:rsidRDefault="00A67161" w:rsidP="00A67161">
      <w:pPr>
        <w:tabs>
          <w:tab w:val="left" w:pos="6804"/>
        </w:tabs>
        <w:autoSpaceDE w:val="0"/>
        <w:autoSpaceDN w:val="0"/>
        <w:spacing w:after="0" w:line="240" w:lineRule="auto"/>
        <w:jc w:val="both"/>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ответственности за совершенное запрещенное уголовным законом деяние, предусмотренное</w:t>
      </w:r>
      <w:r w:rsidRPr="00A67161">
        <w:rPr>
          <w:rFonts w:ascii="Times New Roman" w:eastAsia="Times New Roman" w:hAnsi="Times New Roman" w:cs="Times New Roman"/>
          <w:sz w:val="24"/>
          <w:szCs w:val="24"/>
          <w:lang w:eastAsia="ru-RU"/>
        </w:rPr>
        <w:br/>
      </w:r>
      <w:r w:rsidRPr="00A67161">
        <w:rPr>
          <w:rFonts w:ascii="Times New Roman" w:eastAsia="Times New Roman" w:hAnsi="Times New Roman" w:cs="Times New Roman"/>
          <w:sz w:val="24"/>
          <w:szCs w:val="24"/>
          <w:lang w:eastAsia="ru-RU"/>
        </w:rPr>
        <w:tab/>
        <w:t>УК РА.</w:t>
      </w:r>
    </w:p>
    <w:p w14:paraId="04C2321F" w14:textId="77777777" w:rsidR="00A67161" w:rsidRPr="00A67161" w:rsidRDefault="00A67161" w:rsidP="00A67161">
      <w:pPr>
        <w:pBdr>
          <w:top w:val="single" w:sz="4" w:space="1" w:color="auto"/>
        </w:pBdr>
        <w:autoSpaceDE w:val="0"/>
        <w:autoSpaceDN w:val="0"/>
        <w:spacing w:after="0" w:line="240" w:lineRule="auto"/>
        <w:ind w:right="3258"/>
        <w:rPr>
          <w:rFonts w:ascii="Times New Roman" w:eastAsia="Times New Roman" w:hAnsi="Times New Roman" w:cs="Times New Roman"/>
          <w:sz w:val="2"/>
          <w:szCs w:val="2"/>
          <w:lang w:eastAsia="ru-RU"/>
        </w:rPr>
      </w:pPr>
    </w:p>
    <w:p w14:paraId="29099360" w14:textId="77777777" w:rsidR="00A67161" w:rsidRPr="00A67161" w:rsidRDefault="00A67161" w:rsidP="00A67161">
      <w:pPr>
        <w:autoSpaceDE w:val="0"/>
        <w:autoSpaceDN w:val="0"/>
        <w:spacing w:before="120" w:after="0" w:line="240" w:lineRule="auto"/>
        <w:ind w:firstLine="567"/>
        <w:outlineLvl w:val="0"/>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Применить к нему принудительную меру медицинского характера в виде  </w:t>
      </w:r>
    </w:p>
    <w:p w14:paraId="6F67819E" w14:textId="77777777" w:rsidR="00A67161" w:rsidRPr="00A67161" w:rsidRDefault="00A67161" w:rsidP="00A67161">
      <w:pPr>
        <w:pBdr>
          <w:top w:val="single" w:sz="4" w:space="1" w:color="auto"/>
        </w:pBdr>
        <w:autoSpaceDE w:val="0"/>
        <w:autoSpaceDN w:val="0"/>
        <w:spacing w:after="0" w:line="240" w:lineRule="auto"/>
        <w:ind w:left="8222"/>
        <w:rPr>
          <w:rFonts w:ascii="Times New Roman" w:eastAsia="Times New Roman" w:hAnsi="Times New Roman" w:cs="Times New Roman"/>
          <w:sz w:val="2"/>
          <w:szCs w:val="2"/>
          <w:lang w:eastAsia="ru-RU"/>
        </w:rPr>
      </w:pPr>
    </w:p>
    <w:p w14:paraId="70E48FFE"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0B74FE62"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(какую именно в соответствии с требованиями части первой ст. 93 УК РА)</w:t>
      </w:r>
    </w:p>
    <w:p w14:paraId="224FB9DD" w14:textId="77777777" w:rsidR="00A67161" w:rsidRPr="00A67161" w:rsidRDefault="00A67161" w:rsidP="00A67161">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Вещественные доказательства  </w:t>
      </w:r>
    </w:p>
    <w:p w14:paraId="679A18F7" w14:textId="77777777" w:rsidR="00A67161" w:rsidRPr="00A67161" w:rsidRDefault="00A67161" w:rsidP="00A67161">
      <w:pPr>
        <w:pBdr>
          <w:top w:val="single" w:sz="4" w:space="1" w:color="auto"/>
        </w:pBdr>
        <w:autoSpaceDE w:val="0"/>
        <w:autoSpaceDN w:val="0"/>
        <w:spacing w:after="0" w:line="240" w:lineRule="auto"/>
        <w:ind w:left="3799"/>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(какие именно</w:t>
      </w:r>
    </w:p>
    <w:p w14:paraId="1DBCB917"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6C155668"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и суть принятого решения)</w:t>
      </w:r>
    </w:p>
    <w:p w14:paraId="09A0D6AF" w14:textId="77777777" w:rsidR="00A67161" w:rsidRPr="00A67161" w:rsidRDefault="00A67161" w:rsidP="00A67161">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Постановление может быть обжаловано в кассационном порядке в  </w:t>
      </w:r>
    </w:p>
    <w:p w14:paraId="7A58B7A2" w14:textId="77777777" w:rsidR="00A67161" w:rsidRPr="00A67161" w:rsidRDefault="00A67161" w:rsidP="00A67161">
      <w:pPr>
        <w:pBdr>
          <w:top w:val="single" w:sz="4" w:space="1" w:color="auto"/>
        </w:pBdr>
        <w:autoSpaceDE w:val="0"/>
        <w:autoSpaceDN w:val="0"/>
        <w:spacing w:after="0" w:line="240" w:lineRule="auto"/>
        <w:ind w:left="7541"/>
        <w:rPr>
          <w:rFonts w:ascii="Times New Roman" w:eastAsia="Times New Roman" w:hAnsi="Times New Roman" w:cs="Times New Roman"/>
          <w:sz w:val="2"/>
          <w:szCs w:val="2"/>
          <w:lang w:eastAsia="ru-RU"/>
        </w:rPr>
      </w:pPr>
    </w:p>
    <w:p w14:paraId="3889CDAB" w14:textId="77777777" w:rsidR="00A67161" w:rsidRPr="00A67161" w:rsidRDefault="00112139" w:rsidP="00A67161">
      <w:pPr>
        <w:tabs>
          <w:tab w:val="left" w:pos="439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A67161" w:rsidRPr="00A67161">
        <w:rPr>
          <w:rFonts w:ascii="Times New Roman" w:eastAsia="Times New Roman" w:hAnsi="Times New Roman" w:cs="Times New Roman"/>
          <w:sz w:val="24"/>
          <w:szCs w:val="24"/>
          <w:lang w:eastAsia="ru-RU"/>
        </w:rPr>
        <w:t xml:space="preserve"> суток со дня провозглашения.</w:t>
      </w:r>
    </w:p>
    <w:p w14:paraId="19A3F0DD" w14:textId="77777777" w:rsidR="00A67161" w:rsidRPr="00A67161" w:rsidRDefault="00A67161" w:rsidP="00A67161">
      <w:pPr>
        <w:pBdr>
          <w:top w:val="single" w:sz="4" w:space="1" w:color="auto"/>
        </w:pBdr>
        <w:autoSpaceDE w:val="0"/>
        <w:autoSpaceDN w:val="0"/>
        <w:spacing w:after="0" w:line="240" w:lineRule="auto"/>
        <w:ind w:right="5668"/>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вышестоящего суда)</w:t>
      </w:r>
    </w:p>
    <w:p w14:paraId="415C1CA9" w14:textId="77777777" w:rsidR="00A67161" w:rsidRPr="00A67161" w:rsidRDefault="00A67161" w:rsidP="00A67161">
      <w:pPr>
        <w:tabs>
          <w:tab w:val="left" w:pos="6804"/>
        </w:tabs>
        <w:autoSpaceDE w:val="0"/>
        <w:autoSpaceDN w:val="0"/>
        <w:spacing w:before="600" w:after="0" w:line="240" w:lineRule="auto"/>
        <w:ind w:firstLine="567"/>
        <w:outlineLvl w:val="0"/>
        <w:rPr>
          <w:rFonts w:ascii="Times New Roman" w:eastAsia="Times New Roman" w:hAnsi="Times New Roman" w:cs="Times New Roman"/>
          <w:bCs/>
          <w:sz w:val="24"/>
          <w:szCs w:val="24"/>
          <w:lang w:eastAsia="ru-RU"/>
        </w:rPr>
      </w:pPr>
      <w:r w:rsidRPr="00A67161">
        <w:rPr>
          <w:rFonts w:ascii="Times New Roman" w:eastAsia="Times New Roman" w:hAnsi="Times New Roman" w:cs="Times New Roman"/>
          <w:bCs/>
          <w:sz w:val="24"/>
          <w:szCs w:val="24"/>
          <w:lang w:eastAsia="ru-RU"/>
        </w:rPr>
        <w:lastRenderedPageBreak/>
        <w:t>Судья</w:t>
      </w:r>
      <w:r w:rsidRPr="00A67161">
        <w:rPr>
          <w:rFonts w:ascii="Times New Roman" w:eastAsia="Times New Roman" w:hAnsi="Times New Roman" w:cs="Times New Roman"/>
          <w:bCs/>
          <w:sz w:val="24"/>
          <w:szCs w:val="24"/>
          <w:lang w:eastAsia="ru-RU"/>
        </w:rPr>
        <w:tab/>
      </w:r>
    </w:p>
    <w:p w14:paraId="05C45916" w14:textId="77777777" w:rsidR="00A67161" w:rsidRPr="00A67161" w:rsidRDefault="00A67161"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(подпись)</w:t>
      </w:r>
    </w:p>
    <w:p w14:paraId="589A64BA"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36171534"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2E95395E"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2DC69DF2"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37A61BBD"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7A82FECB"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0E75A97C"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52F3B7B6" w14:textId="77777777" w:rsidR="004F51A2" w:rsidRDefault="004F51A2" w:rsidP="004F51A2">
      <w:pPr>
        <w:autoSpaceDE w:val="0"/>
        <w:autoSpaceDN w:val="0"/>
        <w:spacing w:after="0" w:line="240" w:lineRule="auto"/>
        <w:outlineLvl w:val="0"/>
        <w:rPr>
          <w:rFonts w:ascii="Times New Roman" w:eastAsia="Times New Roman" w:hAnsi="Times New Roman" w:cs="Times New Roman"/>
          <w:sz w:val="20"/>
          <w:szCs w:val="20"/>
          <w:lang w:eastAsia="ru-RU"/>
        </w:rPr>
      </w:pPr>
    </w:p>
    <w:p w14:paraId="6ADBADC3" w14:textId="77777777" w:rsidR="0052230E" w:rsidRDefault="0052230E" w:rsidP="004F51A2">
      <w:pPr>
        <w:autoSpaceDE w:val="0"/>
        <w:autoSpaceDN w:val="0"/>
        <w:spacing w:after="0" w:line="240" w:lineRule="auto"/>
        <w:outlineLvl w:val="0"/>
        <w:rPr>
          <w:rFonts w:ascii="Times New Roman" w:eastAsia="Times New Roman" w:hAnsi="Times New Roman" w:cs="Times New Roman"/>
          <w:sz w:val="20"/>
          <w:szCs w:val="20"/>
          <w:lang w:eastAsia="ru-RU"/>
        </w:rPr>
      </w:pPr>
    </w:p>
    <w:p w14:paraId="08A5FA38" w14:textId="77777777" w:rsidR="0052230E" w:rsidRDefault="0052230E" w:rsidP="004F51A2">
      <w:pPr>
        <w:autoSpaceDE w:val="0"/>
        <w:autoSpaceDN w:val="0"/>
        <w:spacing w:after="0" w:line="240" w:lineRule="auto"/>
        <w:outlineLvl w:val="0"/>
        <w:rPr>
          <w:rFonts w:ascii="Times New Roman" w:eastAsia="Times New Roman" w:hAnsi="Times New Roman" w:cs="Times New Roman"/>
          <w:sz w:val="20"/>
          <w:szCs w:val="20"/>
          <w:lang w:eastAsia="ru-RU"/>
        </w:rPr>
      </w:pPr>
    </w:p>
    <w:p w14:paraId="627CEADE" w14:textId="77777777" w:rsidR="00112139" w:rsidRDefault="00112139" w:rsidP="004F51A2">
      <w:pPr>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75</w:t>
      </w:r>
    </w:p>
    <w:p w14:paraId="6D4B2D26" w14:textId="77777777" w:rsidR="00920360" w:rsidRDefault="00920360" w:rsidP="004F51A2">
      <w:pPr>
        <w:autoSpaceDE w:val="0"/>
        <w:autoSpaceDN w:val="0"/>
        <w:spacing w:after="0" w:line="240" w:lineRule="auto"/>
        <w:outlineLvl w:val="0"/>
        <w:rPr>
          <w:rFonts w:ascii="Times New Roman" w:eastAsia="Times New Roman" w:hAnsi="Times New Roman" w:cs="Times New Roman"/>
          <w:sz w:val="20"/>
          <w:szCs w:val="20"/>
          <w:lang w:eastAsia="ru-RU"/>
        </w:rPr>
      </w:pPr>
    </w:p>
    <w:p w14:paraId="780FF739" w14:textId="77777777" w:rsidR="00920360" w:rsidRDefault="00920360" w:rsidP="004F51A2">
      <w:pPr>
        <w:autoSpaceDE w:val="0"/>
        <w:autoSpaceDN w:val="0"/>
        <w:spacing w:after="0" w:line="240" w:lineRule="auto"/>
        <w:outlineLvl w:val="0"/>
        <w:rPr>
          <w:rFonts w:ascii="Times New Roman" w:eastAsia="Times New Roman" w:hAnsi="Times New Roman" w:cs="Times New Roman"/>
          <w:sz w:val="20"/>
          <w:szCs w:val="20"/>
          <w:lang w:eastAsia="ru-RU"/>
        </w:rPr>
      </w:pPr>
    </w:p>
    <w:p w14:paraId="178C3F9E" w14:textId="77777777" w:rsidR="00920360" w:rsidRPr="00661788" w:rsidRDefault="00920360" w:rsidP="004F51A2">
      <w:pPr>
        <w:autoSpaceDE w:val="0"/>
        <w:autoSpaceDN w:val="0"/>
        <w:spacing w:after="0" w:line="240" w:lineRule="auto"/>
        <w:outlineLvl w:val="0"/>
        <w:rPr>
          <w:rFonts w:ascii="Times New Roman" w:eastAsia="Times New Roman" w:hAnsi="Times New Roman" w:cs="Times New Roman"/>
          <w:sz w:val="20"/>
          <w:szCs w:val="20"/>
          <w:lang w:eastAsia="ru-RU"/>
        </w:rPr>
      </w:pPr>
    </w:p>
    <w:p w14:paraId="7A715840" w14:textId="77777777" w:rsidR="00A67161" w:rsidRPr="00A67161" w:rsidRDefault="00112139" w:rsidP="004F51A2">
      <w:pPr>
        <w:tabs>
          <w:tab w:val="left" w:pos="3645"/>
        </w:tabs>
        <w:rPr>
          <w:rFonts w:ascii="Times New Roman" w:hAnsi="Times New Roman" w:cs="Times New Roman"/>
          <w:sz w:val="28"/>
          <w:szCs w:val="28"/>
        </w:rPr>
      </w:pPr>
      <w:r w:rsidRPr="002B536C">
        <w:rPr>
          <w:noProof/>
          <w:sz w:val="28"/>
          <w:szCs w:val="28"/>
          <w:lang w:eastAsia="ru-RU"/>
        </w:rPr>
        <w:drawing>
          <wp:inline distT="0" distB="0" distL="0" distR="0" wp14:anchorId="45617905" wp14:editId="476C8DD5">
            <wp:extent cx="658350" cy="817880"/>
            <wp:effectExtent l="0" t="0" r="8890" b="127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695396DE" w14:textId="77777777" w:rsidR="00A67161" w:rsidRPr="00A67161" w:rsidRDefault="00A67161" w:rsidP="00A67161">
      <w:pPr>
        <w:autoSpaceDE w:val="0"/>
        <w:autoSpaceDN w:val="0"/>
        <w:spacing w:before="360" w:after="0" w:line="240" w:lineRule="auto"/>
        <w:jc w:val="center"/>
        <w:outlineLvl w:val="0"/>
        <w:rPr>
          <w:rFonts w:ascii="Times New Roman" w:eastAsia="Times New Roman" w:hAnsi="Times New Roman" w:cs="Times New Roman"/>
          <w:b/>
          <w:bCs/>
          <w:sz w:val="26"/>
          <w:szCs w:val="26"/>
          <w:lang w:eastAsia="ru-RU"/>
        </w:rPr>
      </w:pPr>
      <w:r w:rsidRPr="00A67161">
        <w:rPr>
          <w:rFonts w:ascii="Times New Roman" w:eastAsia="Times New Roman" w:hAnsi="Times New Roman" w:cs="Times New Roman"/>
          <w:b/>
          <w:bCs/>
          <w:sz w:val="26"/>
          <w:szCs w:val="26"/>
          <w:lang w:eastAsia="ru-RU"/>
        </w:rPr>
        <w:t>ПОСТАНОВЛЕНИЕ</w:t>
      </w:r>
    </w:p>
    <w:p w14:paraId="46CFBA29" w14:textId="77777777" w:rsidR="00A67161" w:rsidRDefault="00A67161" w:rsidP="00A67161">
      <w:pPr>
        <w:autoSpaceDE w:val="0"/>
        <w:autoSpaceDN w:val="0"/>
        <w:spacing w:after="360" w:line="240" w:lineRule="auto"/>
        <w:jc w:val="center"/>
        <w:rPr>
          <w:rFonts w:ascii="Times New Roman" w:eastAsia="Times New Roman" w:hAnsi="Times New Roman" w:cs="Times New Roman"/>
          <w:b/>
          <w:bCs/>
          <w:sz w:val="26"/>
          <w:szCs w:val="26"/>
          <w:lang w:eastAsia="ru-RU"/>
        </w:rPr>
      </w:pPr>
      <w:r w:rsidRPr="00A67161">
        <w:rPr>
          <w:rFonts w:ascii="Times New Roman" w:eastAsia="Times New Roman" w:hAnsi="Times New Roman" w:cs="Times New Roman"/>
          <w:b/>
          <w:bCs/>
          <w:sz w:val="26"/>
          <w:szCs w:val="26"/>
          <w:lang w:eastAsia="ru-RU"/>
        </w:rPr>
        <w:t>об освобождении от наказания и о применении принудительной</w:t>
      </w:r>
      <w:r w:rsidRPr="00A67161">
        <w:rPr>
          <w:rFonts w:ascii="Times New Roman" w:eastAsia="Times New Roman" w:hAnsi="Times New Roman" w:cs="Times New Roman"/>
          <w:b/>
          <w:bCs/>
          <w:sz w:val="26"/>
          <w:szCs w:val="26"/>
          <w:lang w:eastAsia="ru-RU"/>
        </w:rPr>
        <w:br/>
        <w:t>меры медицинского характера</w:t>
      </w:r>
    </w:p>
    <w:p w14:paraId="2A2585DF" w14:textId="77777777" w:rsidR="00920360" w:rsidRPr="00A67161" w:rsidRDefault="00920360" w:rsidP="00A67161">
      <w:pPr>
        <w:autoSpaceDE w:val="0"/>
        <w:autoSpaceDN w:val="0"/>
        <w:spacing w:after="360" w:line="240" w:lineRule="auto"/>
        <w:jc w:val="center"/>
        <w:rPr>
          <w:rFonts w:ascii="Times New Roman" w:eastAsia="Times New Roman" w:hAnsi="Times New Roman" w:cs="Times New Roman"/>
          <w:b/>
          <w:bCs/>
          <w:sz w:val="26"/>
          <w:szCs w:val="26"/>
          <w:lang w:eastAsia="ru-RU"/>
        </w:rPr>
      </w:pPr>
    </w:p>
    <w:p w14:paraId="7C8D80B8" w14:textId="77777777" w:rsidR="009A470D" w:rsidRDefault="009A470D" w:rsidP="009A470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5B900256" w14:textId="77777777" w:rsidR="009A470D" w:rsidRDefault="009A470D" w:rsidP="009A470D">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3EB681DF" w14:textId="77777777" w:rsidR="009A470D" w:rsidRDefault="009A470D" w:rsidP="009A470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7AA11FAD" w14:textId="77777777" w:rsidR="009A470D" w:rsidRPr="00CF0613" w:rsidRDefault="009A470D" w:rsidP="009A470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12491D9F" w14:textId="77777777" w:rsidR="00112139" w:rsidRDefault="00112139" w:rsidP="00112139">
      <w:pPr>
        <w:autoSpaceDE w:val="0"/>
        <w:autoSpaceDN w:val="0"/>
        <w:spacing w:before="360" w:after="0" w:line="240" w:lineRule="auto"/>
        <w:ind w:firstLine="567"/>
        <w:rPr>
          <w:rFonts w:ascii="Times New Roman" w:eastAsia="Times New Roman" w:hAnsi="Times New Roman" w:cs="Times New Roman"/>
          <w:sz w:val="24"/>
          <w:szCs w:val="24"/>
          <w:lang w:eastAsia="ru-RU"/>
        </w:rPr>
      </w:pPr>
    </w:p>
    <w:p w14:paraId="1A021449" w14:textId="77777777" w:rsidR="00112139" w:rsidRPr="00A67161" w:rsidRDefault="00112139" w:rsidP="00112139">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Судья  </w:t>
      </w:r>
    </w:p>
    <w:p w14:paraId="5CD0FED9" w14:textId="77777777" w:rsidR="00112139" w:rsidRPr="00A67161" w:rsidRDefault="00112139" w:rsidP="00112139">
      <w:pPr>
        <w:pBdr>
          <w:top w:val="single" w:sz="4" w:space="1" w:color="auto"/>
        </w:pBdr>
        <w:autoSpaceDE w:val="0"/>
        <w:autoSpaceDN w:val="0"/>
        <w:spacing w:after="0" w:line="240" w:lineRule="auto"/>
        <w:ind w:left="1276"/>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суда,</w:t>
      </w:r>
    </w:p>
    <w:p w14:paraId="58CDABDD" w14:textId="77777777" w:rsidR="00112139" w:rsidRPr="00A67161" w:rsidRDefault="00112139" w:rsidP="00112139">
      <w:pPr>
        <w:autoSpaceDE w:val="0"/>
        <w:autoSpaceDN w:val="0"/>
        <w:spacing w:after="0" w:line="240" w:lineRule="auto"/>
        <w:rPr>
          <w:rFonts w:ascii="Times New Roman" w:eastAsia="Times New Roman" w:hAnsi="Times New Roman" w:cs="Times New Roman"/>
          <w:sz w:val="24"/>
          <w:szCs w:val="24"/>
          <w:lang w:eastAsia="ru-RU"/>
        </w:rPr>
      </w:pPr>
    </w:p>
    <w:p w14:paraId="65471FBD" w14:textId="77777777" w:rsidR="00112139" w:rsidRPr="00A67161" w:rsidRDefault="00112139" w:rsidP="0011213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судьи)</w:t>
      </w:r>
    </w:p>
    <w:p w14:paraId="7499896C" w14:textId="77777777" w:rsidR="00112139" w:rsidRDefault="00112139" w:rsidP="00112139">
      <w:pPr>
        <w:autoSpaceDE w:val="0"/>
        <w:autoSpaceDN w:val="0"/>
        <w:spacing w:after="0" w:line="240" w:lineRule="auto"/>
        <w:rPr>
          <w:rFonts w:ascii="Times New Roman" w:eastAsia="Times New Roman" w:hAnsi="Times New Roman" w:cs="Times New Roman"/>
          <w:sz w:val="24"/>
          <w:szCs w:val="24"/>
          <w:lang w:eastAsia="ru-RU"/>
        </w:rPr>
      </w:pPr>
    </w:p>
    <w:p w14:paraId="4139E66D" w14:textId="77777777" w:rsidR="00112139" w:rsidRPr="00A67161" w:rsidRDefault="00112139" w:rsidP="00112139">
      <w:pPr>
        <w:tabs>
          <w:tab w:val="center" w:pos="5670"/>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(помощнике судьи) </w:t>
      </w:r>
      <w:r w:rsidRPr="00A67161">
        <w:rPr>
          <w:rFonts w:ascii="Times New Roman" w:eastAsia="Times New Roman" w:hAnsi="Times New Roman" w:cs="Times New Roman"/>
          <w:sz w:val="24"/>
          <w:szCs w:val="24"/>
          <w:lang w:eastAsia="ru-RU"/>
        </w:rPr>
        <w:tab/>
        <w:t>,</w:t>
      </w:r>
    </w:p>
    <w:p w14:paraId="6549B68B" w14:textId="77777777" w:rsidR="00112139" w:rsidRPr="00A67161" w:rsidRDefault="00112139" w:rsidP="00112139">
      <w:pPr>
        <w:pBdr>
          <w:top w:val="single" w:sz="4" w:space="1" w:color="auto"/>
        </w:pBdr>
        <w:autoSpaceDE w:val="0"/>
        <w:autoSpaceDN w:val="0"/>
        <w:spacing w:after="0" w:line="240" w:lineRule="auto"/>
        <w:ind w:left="1559"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57ECCF42"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 участием прокурора  </w:t>
      </w:r>
    </w:p>
    <w:p w14:paraId="32D7EBDF" w14:textId="77777777" w:rsidR="00A67161" w:rsidRPr="00A67161" w:rsidRDefault="00A67161" w:rsidP="00A67161">
      <w:pPr>
        <w:pBdr>
          <w:top w:val="single" w:sz="4" w:space="1" w:color="auto"/>
        </w:pBdr>
        <w:autoSpaceDE w:val="0"/>
        <w:autoSpaceDN w:val="0"/>
        <w:spacing w:after="0" w:line="240" w:lineRule="auto"/>
        <w:ind w:left="235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органа прокуратуры,</w:t>
      </w:r>
    </w:p>
    <w:p w14:paraId="20809C23" w14:textId="77777777" w:rsidR="00A67161" w:rsidRPr="00A67161" w:rsidRDefault="00A67161" w:rsidP="00A67161">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ab/>
        <w:t>,</w:t>
      </w:r>
    </w:p>
    <w:p w14:paraId="00F2A131" w14:textId="77777777" w:rsidR="00A67161" w:rsidRPr="00A67161" w:rsidRDefault="00A67161" w:rsidP="00A67161">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прокурора)</w:t>
      </w:r>
    </w:p>
    <w:p w14:paraId="771E8A4C" w14:textId="77777777" w:rsidR="00A67161" w:rsidRPr="00A67161" w:rsidRDefault="00F53C5A" w:rsidP="00A67161">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защитника  </w:t>
      </w:r>
      <w:r w:rsidR="00A67161" w:rsidRPr="00A67161">
        <w:rPr>
          <w:rFonts w:ascii="Times New Roman" w:eastAsia="Times New Roman" w:hAnsi="Times New Roman" w:cs="Times New Roman"/>
          <w:sz w:val="24"/>
          <w:szCs w:val="24"/>
          <w:lang w:eastAsia="ru-RU"/>
        </w:rPr>
        <w:tab/>
        <w:t>,</w:t>
      </w:r>
    </w:p>
    <w:p w14:paraId="69AC79F9" w14:textId="77777777" w:rsidR="00A67161" w:rsidRPr="00A67161" w:rsidRDefault="00A67161" w:rsidP="00A67161">
      <w:pPr>
        <w:pBdr>
          <w:top w:val="single" w:sz="4" w:space="1" w:color="auto"/>
        </w:pBdr>
        <w:autoSpaceDE w:val="0"/>
        <w:autoSpaceDN w:val="0"/>
        <w:spacing w:after="0" w:line="240" w:lineRule="auto"/>
        <w:ind w:left="1219" w:right="170"/>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86"/>
        <w:gridCol w:w="1928"/>
        <w:gridCol w:w="993"/>
        <w:gridCol w:w="3259"/>
        <w:gridCol w:w="142"/>
      </w:tblGrid>
      <w:tr w:rsidR="00A67161" w:rsidRPr="00A67161" w14:paraId="4E9103A7" w14:textId="77777777" w:rsidTr="00112139">
        <w:tc>
          <w:tcPr>
            <w:tcW w:w="3686" w:type="dxa"/>
            <w:tcBorders>
              <w:top w:val="nil"/>
              <w:left w:val="nil"/>
              <w:bottom w:val="nil"/>
              <w:right w:val="nil"/>
            </w:tcBorders>
            <w:vAlign w:val="bottom"/>
          </w:tcPr>
          <w:p w14:paraId="18D02E49"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представившего удостоверение №</w:t>
            </w:r>
          </w:p>
        </w:tc>
        <w:tc>
          <w:tcPr>
            <w:tcW w:w="1928" w:type="dxa"/>
            <w:tcBorders>
              <w:top w:val="nil"/>
              <w:left w:val="nil"/>
              <w:bottom w:val="single" w:sz="4" w:space="0" w:color="auto"/>
              <w:right w:val="nil"/>
            </w:tcBorders>
            <w:vAlign w:val="bottom"/>
          </w:tcPr>
          <w:p w14:paraId="058C5E6C"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750EF5AD"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и ордер</w:t>
            </w:r>
          </w:p>
        </w:tc>
        <w:tc>
          <w:tcPr>
            <w:tcW w:w="3259" w:type="dxa"/>
            <w:tcBorders>
              <w:top w:val="nil"/>
              <w:left w:val="nil"/>
              <w:bottom w:val="single" w:sz="4" w:space="0" w:color="auto"/>
              <w:right w:val="nil"/>
            </w:tcBorders>
            <w:vAlign w:val="bottom"/>
          </w:tcPr>
          <w:p w14:paraId="59F3E0A3"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7BFDB18A"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w:t>
            </w:r>
          </w:p>
        </w:tc>
      </w:tr>
      <w:tr w:rsidR="00A67161" w:rsidRPr="00A67161" w14:paraId="2EAB4A9A" w14:textId="77777777" w:rsidTr="00112139">
        <w:tc>
          <w:tcPr>
            <w:tcW w:w="3686" w:type="dxa"/>
            <w:tcBorders>
              <w:top w:val="nil"/>
              <w:left w:val="nil"/>
              <w:bottom w:val="nil"/>
              <w:right w:val="nil"/>
            </w:tcBorders>
            <w:vAlign w:val="bottom"/>
          </w:tcPr>
          <w:p w14:paraId="2C45F5B6"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1928" w:type="dxa"/>
            <w:tcBorders>
              <w:top w:val="nil"/>
              <w:left w:val="nil"/>
              <w:bottom w:val="nil"/>
              <w:right w:val="nil"/>
            </w:tcBorders>
            <w:vAlign w:val="bottom"/>
          </w:tcPr>
          <w:p w14:paraId="12F00B01"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vAlign w:val="bottom"/>
          </w:tcPr>
          <w:p w14:paraId="1DE2EE92"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3259" w:type="dxa"/>
            <w:tcBorders>
              <w:top w:val="nil"/>
              <w:left w:val="nil"/>
              <w:bottom w:val="nil"/>
              <w:right w:val="nil"/>
            </w:tcBorders>
            <w:vAlign w:val="bottom"/>
          </w:tcPr>
          <w:p w14:paraId="25E71C46"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2E347CFA"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r>
    </w:tbl>
    <w:p w14:paraId="7C59D03B" w14:textId="77777777" w:rsidR="00A67161" w:rsidRPr="00A67161" w:rsidRDefault="00F53C5A" w:rsidP="00A67161">
      <w:pPr>
        <w:tabs>
          <w:tab w:val="center" w:pos="6237"/>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законного представителя  </w:t>
      </w:r>
      <w:r w:rsidR="00A67161" w:rsidRPr="00A67161">
        <w:rPr>
          <w:rFonts w:ascii="Times New Roman" w:eastAsia="Times New Roman" w:hAnsi="Times New Roman" w:cs="Times New Roman"/>
          <w:sz w:val="24"/>
          <w:szCs w:val="24"/>
          <w:lang w:eastAsia="ru-RU"/>
        </w:rPr>
        <w:tab/>
        <w:t>,</w:t>
      </w:r>
    </w:p>
    <w:p w14:paraId="1C9662EB" w14:textId="77777777" w:rsidR="00A67161" w:rsidRPr="00A67161" w:rsidRDefault="00A67161" w:rsidP="00A67161">
      <w:pPr>
        <w:pBdr>
          <w:top w:val="single" w:sz="4" w:space="1" w:color="auto"/>
        </w:pBdr>
        <w:autoSpaceDE w:val="0"/>
        <w:autoSpaceDN w:val="0"/>
        <w:spacing w:after="0" w:line="240" w:lineRule="auto"/>
        <w:ind w:left="2693"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505D9209" w14:textId="77777777" w:rsidR="00A67161" w:rsidRPr="00A67161" w:rsidRDefault="00F53C5A" w:rsidP="00A67161">
      <w:pPr>
        <w:tabs>
          <w:tab w:val="center" w:pos="5387"/>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w:t>
      </w:r>
      <w:r w:rsidR="00A67161" w:rsidRPr="00A67161">
        <w:rPr>
          <w:rFonts w:ascii="Times New Roman" w:eastAsia="Times New Roman" w:hAnsi="Times New Roman" w:cs="Times New Roman"/>
          <w:sz w:val="24"/>
          <w:szCs w:val="24"/>
          <w:lang w:eastAsia="ru-RU"/>
        </w:rPr>
        <w:tab/>
        <w:t>,</w:t>
      </w:r>
    </w:p>
    <w:p w14:paraId="30B833BE" w14:textId="77777777" w:rsidR="00A67161" w:rsidRPr="00A67161" w:rsidRDefault="00A67161" w:rsidP="00A67161">
      <w:pPr>
        <w:pBdr>
          <w:top w:val="single" w:sz="4" w:space="1" w:color="auto"/>
        </w:pBdr>
        <w:autoSpaceDE w:val="0"/>
        <w:autoSpaceDN w:val="0"/>
        <w:spacing w:after="0" w:line="240" w:lineRule="auto"/>
        <w:ind w:left="851"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lastRenderedPageBreak/>
        <w:t>(процессуальное положение, фамилия, инициалы иных участников)</w:t>
      </w:r>
    </w:p>
    <w:p w14:paraId="25A5DD03"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рассмотрев материалы уголовного дела в отношении  </w:t>
      </w:r>
    </w:p>
    <w:p w14:paraId="671C7F86" w14:textId="77777777" w:rsidR="00A67161" w:rsidRPr="00A67161" w:rsidRDefault="00A67161" w:rsidP="00A67161">
      <w:pPr>
        <w:pBdr>
          <w:top w:val="single" w:sz="4" w:space="1" w:color="auto"/>
        </w:pBdr>
        <w:autoSpaceDE w:val="0"/>
        <w:autoSpaceDN w:val="0"/>
        <w:spacing w:after="0" w:line="240" w:lineRule="auto"/>
        <w:ind w:left="5557"/>
        <w:rPr>
          <w:rFonts w:ascii="Times New Roman" w:eastAsia="Times New Roman" w:hAnsi="Times New Roman" w:cs="Times New Roman"/>
          <w:sz w:val="2"/>
          <w:szCs w:val="2"/>
          <w:lang w:eastAsia="ru-RU"/>
        </w:rPr>
      </w:pPr>
    </w:p>
    <w:p w14:paraId="4B5523CD" w14:textId="77777777" w:rsidR="00A67161" w:rsidRPr="00A67161" w:rsidRDefault="00A67161" w:rsidP="00A67161">
      <w:pPr>
        <w:tabs>
          <w:tab w:val="left" w:pos="9860"/>
        </w:tabs>
        <w:autoSpaceDE w:val="0"/>
        <w:autoSpaceDN w:val="0"/>
        <w:spacing w:after="0" w:line="240" w:lineRule="auto"/>
        <w:rPr>
          <w:rFonts w:ascii="Times New Roman" w:eastAsia="Times New Roman" w:hAnsi="Times New Roman" w:cs="Times New Roman"/>
          <w:sz w:val="24"/>
          <w:szCs w:val="24"/>
          <w:lang w:eastAsia="ru-RU"/>
        </w:rPr>
      </w:pPr>
    </w:p>
    <w:p w14:paraId="1C4B4D6F"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имя, отчество и другие данные о личности, указанные в части первой ст. 265 УПК РА)</w:t>
      </w:r>
    </w:p>
    <w:p w14:paraId="0FE66CA0" w14:textId="77777777" w:rsidR="00A67161" w:rsidRPr="00A67161" w:rsidRDefault="00A67161" w:rsidP="00A67161">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ab/>
        <w:t>,</w:t>
      </w:r>
    </w:p>
    <w:p w14:paraId="15E1ECAD" w14:textId="77777777" w:rsidR="00A67161" w:rsidRPr="00A67161" w:rsidRDefault="00A67161" w:rsidP="00A67161">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14:paraId="17416551" w14:textId="77777777" w:rsidR="00A67161" w:rsidRPr="00A67161" w:rsidRDefault="00A67161" w:rsidP="00A67161">
      <w:pPr>
        <w:tabs>
          <w:tab w:val="center" w:pos="7655"/>
          <w:tab w:val="left" w:pos="9072"/>
        </w:tabs>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обвиняемого в совершении преступления, предусмотренного  </w:t>
      </w:r>
      <w:r w:rsidRPr="00A67161">
        <w:rPr>
          <w:rFonts w:ascii="Times New Roman" w:eastAsia="Times New Roman" w:hAnsi="Times New Roman" w:cs="Times New Roman"/>
          <w:sz w:val="24"/>
          <w:szCs w:val="24"/>
          <w:lang w:eastAsia="ru-RU"/>
        </w:rPr>
        <w:tab/>
      </w:r>
      <w:r w:rsidRPr="00A67161">
        <w:rPr>
          <w:rFonts w:ascii="Times New Roman" w:eastAsia="Times New Roman" w:hAnsi="Times New Roman" w:cs="Times New Roman"/>
          <w:sz w:val="24"/>
          <w:szCs w:val="24"/>
          <w:lang w:eastAsia="ru-RU"/>
        </w:rPr>
        <w:tab/>
        <w:t>УК РА,</w:t>
      </w:r>
    </w:p>
    <w:p w14:paraId="42D89E4E" w14:textId="77777777" w:rsidR="00A67161" w:rsidRPr="00A67161" w:rsidRDefault="00A67161" w:rsidP="00A67161">
      <w:pPr>
        <w:pBdr>
          <w:top w:val="single" w:sz="4" w:space="1" w:color="auto"/>
        </w:pBdr>
        <w:autoSpaceDE w:val="0"/>
        <w:autoSpaceDN w:val="0"/>
        <w:spacing w:after="0" w:line="240" w:lineRule="auto"/>
        <w:ind w:left="6407" w:right="990"/>
        <w:rPr>
          <w:rFonts w:ascii="Times New Roman" w:eastAsia="Times New Roman" w:hAnsi="Times New Roman" w:cs="Times New Roman"/>
          <w:sz w:val="2"/>
          <w:szCs w:val="2"/>
          <w:lang w:eastAsia="ru-RU"/>
        </w:rPr>
      </w:pPr>
    </w:p>
    <w:p w14:paraId="0B3DF3ED" w14:textId="77777777" w:rsidR="00A67161" w:rsidRPr="00BA398B" w:rsidRDefault="00A67161" w:rsidP="00A67161">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BA398B">
        <w:rPr>
          <w:rFonts w:ascii="Times New Roman" w:eastAsia="Times New Roman" w:hAnsi="Times New Roman" w:cs="Times New Roman"/>
          <w:bCs/>
          <w:sz w:val="24"/>
          <w:szCs w:val="24"/>
          <w:lang w:eastAsia="ru-RU"/>
        </w:rPr>
        <w:t>УСТАНОВИЛ:</w:t>
      </w:r>
    </w:p>
    <w:p w14:paraId="62C3798D"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001B07BE"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(излагается содержание преступного деяния, признанного</w:t>
      </w:r>
    </w:p>
    <w:p w14:paraId="2804BE9F"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59118EE3"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судом доказанным, с указанием места, времени и способа его</w:t>
      </w:r>
    </w:p>
    <w:p w14:paraId="11A37A60"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479A7B88"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совершения, и последствий данного деяния,</w:t>
      </w:r>
    </w:p>
    <w:p w14:paraId="0C81F543"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70AAD18C"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а также иных обстоятельств, установленных судом)</w:t>
      </w:r>
    </w:p>
    <w:p w14:paraId="6435C944" w14:textId="77777777" w:rsidR="00A67161" w:rsidRPr="00A67161" w:rsidRDefault="00A67161" w:rsidP="00A67161">
      <w:pPr>
        <w:tabs>
          <w:tab w:val="center" w:pos="4598"/>
          <w:tab w:val="left" w:pos="6776"/>
        </w:tabs>
        <w:autoSpaceDE w:val="0"/>
        <w:autoSpaceDN w:val="0"/>
        <w:spacing w:before="36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Факт совершения  </w:t>
      </w:r>
      <w:r w:rsidRPr="00A67161">
        <w:rPr>
          <w:rFonts w:ascii="Times New Roman" w:eastAsia="Times New Roman" w:hAnsi="Times New Roman" w:cs="Times New Roman"/>
          <w:sz w:val="24"/>
          <w:szCs w:val="24"/>
          <w:lang w:eastAsia="ru-RU"/>
        </w:rPr>
        <w:tab/>
      </w:r>
      <w:r w:rsidRPr="00A67161">
        <w:rPr>
          <w:rFonts w:ascii="Times New Roman" w:eastAsia="Times New Roman" w:hAnsi="Times New Roman" w:cs="Times New Roman"/>
          <w:sz w:val="24"/>
          <w:szCs w:val="24"/>
          <w:lang w:eastAsia="ru-RU"/>
        </w:rPr>
        <w:tab/>
        <w:t>преступления подтверждается</w:t>
      </w:r>
    </w:p>
    <w:p w14:paraId="7E7714A2" w14:textId="77777777" w:rsidR="00A67161" w:rsidRPr="00A67161" w:rsidRDefault="00A67161" w:rsidP="00A67161">
      <w:pPr>
        <w:pBdr>
          <w:top w:val="single" w:sz="4" w:space="1" w:color="auto"/>
        </w:pBdr>
        <w:autoSpaceDE w:val="0"/>
        <w:autoSpaceDN w:val="0"/>
        <w:spacing w:after="0" w:line="240" w:lineRule="auto"/>
        <w:ind w:left="2495" w:right="3258"/>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395F9060"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следующими доказательствами:  </w:t>
      </w:r>
    </w:p>
    <w:p w14:paraId="223280BA" w14:textId="77777777" w:rsidR="00A67161" w:rsidRPr="00A67161" w:rsidRDefault="00A67161" w:rsidP="00A67161">
      <w:pPr>
        <w:pBdr>
          <w:top w:val="single" w:sz="4" w:space="1" w:color="auto"/>
        </w:pBdr>
        <w:autoSpaceDE w:val="0"/>
        <w:autoSpaceDN w:val="0"/>
        <w:spacing w:after="0" w:line="240" w:lineRule="auto"/>
        <w:ind w:left="3402"/>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(излагаются доказательства, на которых</w:t>
      </w:r>
    </w:p>
    <w:p w14:paraId="06812ED9"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24EEF50E"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основаны выводы суда, и мотивы, по которым суд принял одни и отверг другие</w:t>
      </w:r>
    </w:p>
    <w:p w14:paraId="7E3BD2BA"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5810360F"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доказательства, приводятся мотивы квалификации преступления,</w:t>
      </w:r>
    </w:p>
    <w:p w14:paraId="00F6CD79"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17353D47"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выводы суда о наступлении у данного лица после совершения преступления</w:t>
      </w:r>
    </w:p>
    <w:p w14:paraId="707C879C"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746B6790"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психического расстройства, делающего невозможным назначение наказания или его</w:t>
      </w:r>
    </w:p>
    <w:p w14:paraId="5770F985"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2421470C"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исполнение, основания применения принудительной меры медицинского характера</w:t>
      </w:r>
    </w:p>
    <w:p w14:paraId="2BAF6822"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033AB2DA"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в соответствии с требованиями части второй ст. 399 УПК РА и какой именно)</w:t>
      </w:r>
    </w:p>
    <w:p w14:paraId="7DEC0825" w14:textId="77777777" w:rsidR="00A67161" w:rsidRPr="00A67161" w:rsidRDefault="00A67161" w:rsidP="00A67161">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На основании изложенного и руководствуясь ст. 398, 399 УПК РА, ст. 75 УК РА,</w:t>
      </w:r>
    </w:p>
    <w:p w14:paraId="63016110" w14:textId="77777777" w:rsidR="00A67161" w:rsidRPr="00BA398B" w:rsidRDefault="00A67161" w:rsidP="00A67161">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BA398B">
        <w:rPr>
          <w:rFonts w:ascii="Times New Roman" w:eastAsia="Times New Roman" w:hAnsi="Times New Roman" w:cs="Times New Roman"/>
          <w:bCs/>
          <w:sz w:val="24"/>
          <w:szCs w:val="24"/>
          <w:lang w:eastAsia="ru-RU"/>
        </w:rPr>
        <w:t>ПОСТАНОВИЛ:</w:t>
      </w:r>
    </w:p>
    <w:p w14:paraId="46F589B0" w14:textId="77777777" w:rsidR="00A67161" w:rsidRPr="00A67161" w:rsidRDefault="00A67161" w:rsidP="00A67161">
      <w:pPr>
        <w:tabs>
          <w:tab w:val="center" w:pos="5185"/>
          <w:tab w:val="left" w:pos="8590"/>
        </w:tabs>
        <w:autoSpaceDE w:val="0"/>
        <w:autoSpaceDN w:val="0"/>
        <w:spacing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Освободить  </w:t>
      </w:r>
      <w:r w:rsidRPr="00A67161">
        <w:rPr>
          <w:rFonts w:ascii="Times New Roman" w:eastAsia="Times New Roman" w:hAnsi="Times New Roman" w:cs="Times New Roman"/>
          <w:sz w:val="24"/>
          <w:szCs w:val="24"/>
          <w:lang w:eastAsia="ru-RU"/>
        </w:rPr>
        <w:tab/>
      </w:r>
      <w:r w:rsidRPr="00A67161">
        <w:rPr>
          <w:rFonts w:ascii="Times New Roman" w:eastAsia="Times New Roman" w:hAnsi="Times New Roman" w:cs="Times New Roman"/>
          <w:sz w:val="24"/>
          <w:szCs w:val="24"/>
          <w:lang w:eastAsia="ru-RU"/>
        </w:rPr>
        <w:tab/>
        <w:t>от наказания</w:t>
      </w:r>
    </w:p>
    <w:p w14:paraId="54B00DD6" w14:textId="77777777" w:rsidR="00A67161" w:rsidRPr="00A67161" w:rsidRDefault="00A67161" w:rsidP="00A67161">
      <w:pPr>
        <w:pBdr>
          <w:top w:val="single" w:sz="4" w:space="1" w:color="auto"/>
        </w:pBdr>
        <w:autoSpaceDE w:val="0"/>
        <w:autoSpaceDN w:val="0"/>
        <w:spacing w:after="0" w:line="240" w:lineRule="auto"/>
        <w:ind w:left="1928" w:right="1416"/>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имя, отчество)</w:t>
      </w:r>
    </w:p>
    <w:p w14:paraId="010FAFF9" w14:textId="77777777" w:rsidR="00A67161" w:rsidRPr="00A67161" w:rsidRDefault="00A67161" w:rsidP="00A67161">
      <w:pPr>
        <w:tabs>
          <w:tab w:val="center" w:pos="6946"/>
          <w:tab w:val="left" w:pos="8931"/>
        </w:tabs>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за совершение преступления, предусмотренного  </w:t>
      </w:r>
      <w:r w:rsidRPr="00A67161">
        <w:rPr>
          <w:rFonts w:ascii="Times New Roman" w:eastAsia="Times New Roman" w:hAnsi="Times New Roman" w:cs="Times New Roman"/>
          <w:sz w:val="24"/>
          <w:szCs w:val="24"/>
          <w:lang w:eastAsia="ru-RU"/>
        </w:rPr>
        <w:tab/>
      </w:r>
      <w:r w:rsidRPr="00A67161">
        <w:rPr>
          <w:rFonts w:ascii="Times New Roman" w:eastAsia="Times New Roman" w:hAnsi="Times New Roman" w:cs="Times New Roman"/>
          <w:sz w:val="24"/>
          <w:szCs w:val="24"/>
          <w:lang w:eastAsia="ru-RU"/>
        </w:rPr>
        <w:tab/>
        <w:t>УК РА.</w:t>
      </w:r>
    </w:p>
    <w:p w14:paraId="51DEA624" w14:textId="77777777" w:rsidR="00A67161" w:rsidRPr="00A67161" w:rsidRDefault="00A67161" w:rsidP="00A67161">
      <w:pPr>
        <w:pBdr>
          <w:top w:val="single" w:sz="4" w:space="1" w:color="auto"/>
        </w:pBdr>
        <w:autoSpaceDE w:val="0"/>
        <w:autoSpaceDN w:val="0"/>
        <w:spacing w:after="0" w:line="240" w:lineRule="auto"/>
        <w:ind w:left="5103" w:right="1132"/>
        <w:rPr>
          <w:rFonts w:ascii="Times New Roman" w:eastAsia="Times New Roman" w:hAnsi="Times New Roman" w:cs="Times New Roman"/>
          <w:sz w:val="2"/>
          <w:szCs w:val="2"/>
          <w:lang w:eastAsia="ru-RU"/>
        </w:rPr>
      </w:pPr>
    </w:p>
    <w:p w14:paraId="6598A63E" w14:textId="77777777" w:rsidR="00A67161" w:rsidRPr="00A67161" w:rsidRDefault="00A67161" w:rsidP="00A67161">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Применить к нему принудительную меру медицинского характера в виде</w:t>
      </w:r>
      <w:r w:rsidRPr="00A67161">
        <w:rPr>
          <w:rFonts w:ascii="Times New Roman" w:eastAsia="Times New Roman" w:hAnsi="Times New Roman" w:cs="Times New Roman"/>
          <w:sz w:val="24"/>
          <w:szCs w:val="24"/>
          <w:lang w:eastAsia="ru-RU"/>
        </w:rPr>
        <w:br/>
      </w:r>
    </w:p>
    <w:p w14:paraId="2C2E84CC"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(какую именно в соответствии с требованиями части первой ст. 93 УК РА)</w:t>
      </w:r>
    </w:p>
    <w:p w14:paraId="0FA94BA5" w14:textId="77777777" w:rsidR="00A67161" w:rsidRPr="00A67161" w:rsidRDefault="00A67161" w:rsidP="00A67161">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Постановление может быть обжаловано в кассационном порядке в  </w:t>
      </w:r>
    </w:p>
    <w:p w14:paraId="6CC7C1FE" w14:textId="77777777" w:rsidR="00A67161" w:rsidRPr="00A67161" w:rsidRDefault="00A67161" w:rsidP="00A67161">
      <w:pPr>
        <w:pBdr>
          <w:top w:val="single" w:sz="4" w:space="1" w:color="auto"/>
        </w:pBdr>
        <w:autoSpaceDE w:val="0"/>
        <w:autoSpaceDN w:val="0"/>
        <w:spacing w:after="0" w:line="240" w:lineRule="auto"/>
        <w:ind w:left="7541"/>
        <w:rPr>
          <w:rFonts w:ascii="Times New Roman" w:eastAsia="Times New Roman" w:hAnsi="Times New Roman" w:cs="Times New Roman"/>
          <w:sz w:val="2"/>
          <w:szCs w:val="2"/>
          <w:lang w:eastAsia="ru-RU"/>
        </w:rPr>
      </w:pPr>
    </w:p>
    <w:p w14:paraId="466A314C" w14:textId="77777777" w:rsidR="00A67161" w:rsidRPr="00A67161" w:rsidRDefault="00BA398B" w:rsidP="00A67161">
      <w:pPr>
        <w:tabs>
          <w:tab w:val="left" w:pos="439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A67161" w:rsidRPr="00A67161">
        <w:rPr>
          <w:rFonts w:ascii="Times New Roman" w:eastAsia="Times New Roman" w:hAnsi="Times New Roman" w:cs="Times New Roman"/>
          <w:sz w:val="24"/>
          <w:szCs w:val="24"/>
          <w:lang w:eastAsia="ru-RU"/>
        </w:rPr>
        <w:t xml:space="preserve"> суток со дня провозглашения.</w:t>
      </w:r>
    </w:p>
    <w:p w14:paraId="72F20C8B" w14:textId="77777777" w:rsidR="00A67161" w:rsidRPr="00A67161" w:rsidRDefault="00A67161" w:rsidP="00A67161">
      <w:pPr>
        <w:pBdr>
          <w:top w:val="single" w:sz="4" w:space="1" w:color="auto"/>
        </w:pBdr>
        <w:autoSpaceDE w:val="0"/>
        <w:autoSpaceDN w:val="0"/>
        <w:spacing w:after="0" w:line="240" w:lineRule="auto"/>
        <w:ind w:right="5668"/>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вышестоящего суда)</w:t>
      </w:r>
    </w:p>
    <w:p w14:paraId="4AD82BD4" w14:textId="77777777" w:rsidR="00A67161" w:rsidRPr="00BA398B" w:rsidRDefault="00A67161" w:rsidP="00A67161">
      <w:pPr>
        <w:tabs>
          <w:tab w:val="left" w:pos="6804"/>
        </w:tabs>
        <w:autoSpaceDE w:val="0"/>
        <w:autoSpaceDN w:val="0"/>
        <w:spacing w:before="600" w:after="0" w:line="240" w:lineRule="auto"/>
        <w:ind w:firstLine="567"/>
        <w:outlineLvl w:val="0"/>
        <w:rPr>
          <w:rFonts w:ascii="Times New Roman" w:eastAsia="Times New Roman" w:hAnsi="Times New Roman" w:cs="Times New Roman"/>
          <w:bCs/>
          <w:sz w:val="24"/>
          <w:szCs w:val="24"/>
          <w:lang w:eastAsia="ru-RU"/>
        </w:rPr>
      </w:pPr>
      <w:r w:rsidRPr="00BA398B">
        <w:rPr>
          <w:rFonts w:ascii="Times New Roman" w:eastAsia="Times New Roman" w:hAnsi="Times New Roman" w:cs="Times New Roman"/>
          <w:bCs/>
          <w:sz w:val="24"/>
          <w:szCs w:val="24"/>
          <w:lang w:eastAsia="ru-RU"/>
        </w:rPr>
        <w:t>Судья</w:t>
      </w:r>
      <w:r w:rsidRPr="00BA398B">
        <w:rPr>
          <w:rFonts w:ascii="Times New Roman" w:eastAsia="Times New Roman" w:hAnsi="Times New Roman" w:cs="Times New Roman"/>
          <w:bCs/>
          <w:sz w:val="24"/>
          <w:szCs w:val="24"/>
          <w:lang w:eastAsia="ru-RU"/>
        </w:rPr>
        <w:tab/>
      </w:r>
    </w:p>
    <w:p w14:paraId="62163D41" w14:textId="77777777" w:rsidR="00A67161" w:rsidRPr="00A67161" w:rsidRDefault="00A67161"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(подпись)</w:t>
      </w:r>
    </w:p>
    <w:p w14:paraId="0A38CD45"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40277DB3"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460E0741"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2339308A"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6407F57F"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20620166"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6ADC6DFC"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257444C6"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787F2CE1" w14:textId="77777777" w:rsidR="0052230E" w:rsidRDefault="00112139"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41E9A27C" w14:textId="77777777" w:rsidR="0052230E" w:rsidRDefault="0052230E"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B0B3482" w14:textId="77777777" w:rsidR="0052230E" w:rsidRDefault="0052230E"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7EA2150" w14:textId="77777777" w:rsidR="0052230E" w:rsidRDefault="0052230E"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C0CDBD8" w14:textId="77777777" w:rsidR="00920360" w:rsidRDefault="00920360"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45AC8E3" w14:textId="77777777" w:rsidR="00112139" w:rsidRPr="00661788" w:rsidRDefault="00112139"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76</w:t>
      </w:r>
    </w:p>
    <w:p w14:paraId="29D950A8" w14:textId="77777777" w:rsidR="00112139" w:rsidRPr="00A67161" w:rsidRDefault="00112139" w:rsidP="00112139">
      <w:pPr>
        <w:tabs>
          <w:tab w:val="left" w:pos="3645"/>
        </w:tabs>
        <w:jc w:val="center"/>
        <w:rPr>
          <w:rFonts w:ascii="Times New Roman" w:hAnsi="Times New Roman" w:cs="Times New Roman"/>
          <w:sz w:val="28"/>
          <w:szCs w:val="28"/>
        </w:rPr>
      </w:pPr>
      <w:r w:rsidRPr="002B536C">
        <w:rPr>
          <w:noProof/>
          <w:sz w:val="28"/>
          <w:szCs w:val="28"/>
          <w:lang w:eastAsia="ru-RU"/>
        </w:rPr>
        <w:drawing>
          <wp:inline distT="0" distB="0" distL="0" distR="0" wp14:anchorId="2A89F621" wp14:editId="09B409FD">
            <wp:extent cx="658350" cy="817880"/>
            <wp:effectExtent l="0" t="0" r="8890" b="127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0F80C9C" w14:textId="77777777" w:rsidR="00112139" w:rsidRPr="00A67161" w:rsidRDefault="00112139" w:rsidP="00112139">
      <w:pPr>
        <w:autoSpaceDE w:val="0"/>
        <w:autoSpaceDN w:val="0"/>
        <w:spacing w:before="120" w:after="0" w:line="240" w:lineRule="auto"/>
        <w:jc w:val="center"/>
        <w:outlineLvl w:val="0"/>
        <w:rPr>
          <w:rFonts w:ascii="Times New Roman" w:eastAsia="Times New Roman" w:hAnsi="Times New Roman" w:cs="Times New Roman"/>
          <w:b/>
          <w:bCs/>
          <w:sz w:val="26"/>
          <w:szCs w:val="26"/>
          <w:lang w:eastAsia="ru-RU"/>
        </w:rPr>
      </w:pPr>
      <w:r w:rsidRPr="00A67161">
        <w:rPr>
          <w:rFonts w:ascii="Times New Roman" w:eastAsia="Times New Roman" w:hAnsi="Times New Roman" w:cs="Times New Roman"/>
          <w:b/>
          <w:bCs/>
          <w:sz w:val="26"/>
          <w:szCs w:val="26"/>
          <w:lang w:eastAsia="ru-RU"/>
        </w:rPr>
        <w:t>ПОСТАНОВЛЕНИЕ</w:t>
      </w:r>
    </w:p>
    <w:p w14:paraId="17086C67" w14:textId="77777777" w:rsidR="00112139" w:rsidRPr="00A67161" w:rsidRDefault="00112139" w:rsidP="00112139">
      <w:pPr>
        <w:autoSpaceDE w:val="0"/>
        <w:autoSpaceDN w:val="0"/>
        <w:spacing w:after="360" w:line="240" w:lineRule="auto"/>
        <w:jc w:val="center"/>
        <w:rPr>
          <w:rFonts w:ascii="Times New Roman" w:eastAsia="Times New Roman" w:hAnsi="Times New Roman" w:cs="Times New Roman"/>
          <w:b/>
          <w:bCs/>
          <w:sz w:val="26"/>
          <w:szCs w:val="26"/>
          <w:lang w:eastAsia="ru-RU"/>
        </w:rPr>
      </w:pPr>
      <w:r w:rsidRPr="00A67161">
        <w:rPr>
          <w:rFonts w:ascii="Times New Roman" w:eastAsia="Times New Roman" w:hAnsi="Times New Roman" w:cs="Times New Roman"/>
          <w:b/>
          <w:bCs/>
          <w:sz w:val="26"/>
          <w:szCs w:val="26"/>
          <w:lang w:eastAsia="ru-RU"/>
        </w:rPr>
        <w:t>о прекращении (об изменении или о продлении) принудительной</w:t>
      </w:r>
      <w:r w:rsidRPr="00A67161">
        <w:rPr>
          <w:rFonts w:ascii="Times New Roman" w:eastAsia="Times New Roman" w:hAnsi="Times New Roman" w:cs="Times New Roman"/>
          <w:b/>
          <w:bCs/>
          <w:sz w:val="26"/>
          <w:szCs w:val="26"/>
          <w:lang w:eastAsia="ru-RU"/>
        </w:rPr>
        <w:br/>
        <w:t>меры медицинского характера</w:t>
      </w:r>
    </w:p>
    <w:p w14:paraId="393379F2" w14:textId="77777777" w:rsidR="009A470D" w:rsidRDefault="009A470D" w:rsidP="009A470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06D9FA2E" w14:textId="77777777" w:rsidR="009A470D" w:rsidRDefault="009A470D" w:rsidP="009A470D">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735F7234" w14:textId="77777777" w:rsidR="009A470D" w:rsidRDefault="009A470D" w:rsidP="009A470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2FAD1746" w14:textId="77777777" w:rsidR="009A470D" w:rsidRPr="00CF0613" w:rsidRDefault="009A470D" w:rsidP="009A470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1E629EF1" w14:textId="77777777" w:rsidR="00112139" w:rsidRDefault="00112139" w:rsidP="00112139">
      <w:pPr>
        <w:autoSpaceDE w:val="0"/>
        <w:autoSpaceDN w:val="0"/>
        <w:spacing w:before="360" w:after="0" w:line="240" w:lineRule="auto"/>
        <w:ind w:firstLine="567"/>
        <w:rPr>
          <w:rFonts w:ascii="Times New Roman" w:eastAsia="Times New Roman" w:hAnsi="Times New Roman" w:cs="Times New Roman"/>
          <w:sz w:val="24"/>
          <w:szCs w:val="24"/>
          <w:lang w:eastAsia="ru-RU"/>
        </w:rPr>
      </w:pPr>
    </w:p>
    <w:p w14:paraId="4878341B" w14:textId="77777777" w:rsidR="00112139" w:rsidRPr="00A67161" w:rsidRDefault="00112139" w:rsidP="00112139">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Судья  </w:t>
      </w:r>
    </w:p>
    <w:p w14:paraId="4673BE42" w14:textId="77777777" w:rsidR="00112139" w:rsidRPr="00A67161" w:rsidRDefault="00112139" w:rsidP="00112139">
      <w:pPr>
        <w:pBdr>
          <w:top w:val="single" w:sz="4" w:space="1" w:color="auto"/>
        </w:pBdr>
        <w:autoSpaceDE w:val="0"/>
        <w:autoSpaceDN w:val="0"/>
        <w:spacing w:after="0" w:line="240" w:lineRule="auto"/>
        <w:ind w:left="1276"/>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суда,</w:t>
      </w:r>
    </w:p>
    <w:p w14:paraId="6156CAA2" w14:textId="77777777" w:rsidR="00112139" w:rsidRPr="00A67161" w:rsidRDefault="00112139" w:rsidP="00112139">
      <w:pPr>
        <w:autoSpaceDE w:val="0"/>
        <w:autoSpaceDN w:val="0"/>
        <w:spacing w:after="0" w:line="240" w:lineRule="auto"/>
        <w:rPr>
          <w:rFonts w:ascii="Times New Roman" w:eastAsia="Times New Roman" w:hAnsi="Times New Roman" w:cs="Times New Roman"/>
          <w:sz w:val="24"/>
          <w:szCs w:val="24"/>
          <w:lang w:eastAsia="ru-RU"/>
        </w:rPr>
      </w:pPr>
    </w:p>
    <w:p w14:paraId="59A88ED4" w14:textId="77777777" w:rsidR="00112139" w:rsidRPr="00A67161" w:rsidRDefault="00112139" w:rsidP="0011213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судьи)</w:t>
      </w:r>
    </w:p>
    <w:p w14:paraId="327C3D06" w14:textId="77777777" w:rsidR="00112139" w:rsidRDefault="00112139" w:rsidP="00112139">
      <w:pPr>
        <w:autoSpaceDE w:val="0"/>
        <w:autoSpaceDN w:val="0"/>
        <w:spacing w:after="0" w:line="240" w:lineRule="auto"/>
        <w:rPr>
          <w:rFonts w:ascii="Times New Roman" w:eastAsia="Times New Roman" w:hAnsi="Times New Roman" w:cs="Times New Roman"/>
          <w:sz w:val="24"/>
          <w:szCs w:val="24"/>
          <w:lang w:eastAsia="ru-RU"/>
        </w:rPr>
      </w:pPr>
    </w:p>
    <w:p w14:paraId="633DD922" w14:textId="77777777" w:rsidR="00112139" w:rsidRPr="00A67161" w:rsidRDefault="00112139" w:rsidP="00112139">
      <w:pPr>
        <w:tabs>
          <w:tab w:val="center" w:pos="5670"/>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(помощнике судьи) </w:t>
      </w:r>
      <w:r w:rsidRPr="00A67161">
        <w:rPr>
          <w:rFonts w:ascii="Times New Roman" w:eastAsia="Times New Roman" w:hAnsi="Times New Roman" w:cs="Times New Roman"/>
          <w:sz w:val="24"/>
          <w:szCs w:val="24"/>
          <w:lang w:eastAsia="ru-RU"/>
        </w:rPr>
        <w:tab/>
        <w:t>,</w:t>
      </w:r>
    </w:p>
    <w:p w14:paraId="56BFD1E7" w14:textId="77777777" w:rsidR="00112139" w:rsidRPr="00A67161" w:rsidRDefault="00112139" w:rsidP="00112139">
      <w:pPr>
        <w:pBdr>
          <w:top w:val="single" w:sz="4" w:space="1" w:color="auto"/>
        </w:pBdr>
        <w:autoSpaceDE w:val="0"/>
        <w:autoSpaceDN w:val="0"/>
        <w:spacing w:after="0" w:line="240" w:lineRule="auto"/>
        <w:ind w:left="1559"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17E481FB" w14:textId="77777777" w:rsidR="00A67161" w:rsidRPr="00A67161" w:rsidRDefault="00A67161" w:rsidP="00112139">
      <w:pPr>
        <w:tabs>
          <w:tab w:val="left" w:pos="4125"/>
        </w:tabs>
        <w:autoSpaceDE w:val="0"/>
        <w:autoSpaceDN w:val="0"/>
        <w:spacing w:after="0" w:line="240" w:lineRule="auto"/>
        <w:rPr>
          <w:rFonts w:ascii="Times New Roman" w:eastAsia="Times New Roman" w:hAnsi="Times New Roman" w:cs="Times New Roman"/>
          <w:sz w:val="20"/>
          <w:szCs w:val="20"/>
          <w:lang w:eastAsia="ru-RU"/>
        </w:rPr>
      </w:pPr>
    </w:p>
    <w:p w14:paraId="345B45B6" w14:textId="77777777" w:rsidR="00A67161" w:rsidRPr="00A67161" w:rsidRDefault="00A6716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2C8E348E"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 участием прокурора  </w:t>
      </w:r>
    </w:p>
    <w:p w14:paraId="6682F277" w14:textId="77777777" w:rsidR="00A67161" w:rsidRPr="00A67161" w:rsidRDefault="00A67161" w:rsidP="00A67161">
      <w:pPr>
        <w:pBdr>
          <w:top w:val="single" w:sz="4" w:space="1" w:color="auto"/>
        </w:pBdr>
        <w:autoSpaceDE w:val="0"/>
        <w:autoSpaceDN w:val="0"/>
        <w:spacing w:after="0" w:line="240" w:lineRule="auto"/>
        <w:ind w:left="235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органа прокуратуры,</w:t>
      </w:r>
    </w:p>
    <w:p w14:paraId="489CB8FD" w14:textId="77777777" w:rsidR="00A67161" w:rsidRPr="00A67161" w:rsidRDefault="00A67161" w:rsidP="00A67161">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ab/>
        <w:t>,</w:t>
      </w:r>
    </w:p>
    <w:p w14:paraId="3F71A21E" w14:textId="77777777" w:rsidR="00A67161" w:rsidRPr="00A67161" w:rsidRDefault="00A67161" w:rsidP="00A67161">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прокурора)</w:t>
      </w:r>
    </w:p>
    <w:p w14:paraId="05653B6F" w14:textId="77777777" w:rsidR="00A67161" w:rsidRPr="00A67161" w:rsidRDefault="00F53C5A" w:rsidP="00A67161">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защитника  </w:t>
      </w:r>
      <w:r w:rsidR="00A67161" w:rsidRPr="00A67161">
        <w:rPr>
          <w:rFonts w:ascii="Times New Roman" w:eastAsia="Times New Roman" w:hAnsi="Times New Roman" w:cs="Times New Roman"/>
          <w:sz w:val="24"/>
          <w:szCs w:val="24"/>
          <w:lang w:eastAsia="ru-RU"/>
        </w:rPr>
        <w:tab/>
        <w:t>,</w:t>
      </w:r>
    </w:p>
    <w:p w14:paraId="17A5BF55" w14:textId="77777777" w:rsidR="00A67161" w:rsidRPr="00A67161" w:rsidRDefault="00A67161" w:rsidP="00A67161">
      <w:pPr>
        <w:pBdr>
          <w:top w:val="single" w:sz="4" w:space="1" w:color="auto"/>
        </w:pBdr>
        <w:autoSpaceDE w:val="0"/>
        <w:autoSpaceDN w:val="0"/>
        <w:spacing w:after="0" w:line="240" w:lineRule="auto"/>
        <w:ind w:left="1219" w:right="170"/>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86"/>
        <w:gridCol w:w="1928"/>
        <w:gridCol w:w="993"/>
        <w:gridCol w:w="3259"/>
        <w:gridCol w:w="142"/>
      </w:tblGrid>
      <w:tr w:rsidR="00A67161" w:rsidRPr="00A67161" w14:paraId="2C800511" w14:textId="77777777" w:rsidTr="00112139">
        <w:tc>
          <w:tcPr>
            <w:tcW w:w="3686" w:type="dxa"/>
            <w:tcBorders>
              <w:top w:val="nil"/>
              <w:left w:val="nil"/>
              <w:bottom w:val="nil"/>
              <w:right w:val="nil"/>
            </w:tcBorders>
            <w:vAlign w:val="bottom"/>
          </w:tcPr>
          <w:p w14:paraId="4CA9E796"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представившего удостоверение №</w:t>
            </w:r>
          </w:p>
        </w:tc>
        <w:tc>
          <w:tcPr>
            <w:tcW w:w="1928" w:type="dxa"/>
            <w:tcBorders>
              <w:top w:val="nil"/>
              <w:left w:val="nil"/>
              <w:bottom w:val="single" w:sz="4" w:space="0" w:color="auto"/>
              <w:right w:val="nil"/>
            </w:tcBorders>
            <w:vAlign w:val="bottom"/>
          </w:tcPr>
          <w:p w14:paraId="2D2638D0"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2E5E5CCE"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и ордер</w:t>
            </w:r>
          </w:p>
        </w:tc>
        <w:tc>
          <w:tcPr>
            <w:tcW w:w="3259" w:type="dxa"/>
            <w:tcBorders>
              <w:top w:val="nil"/>
              <w:left w:val="nil"/>
              <w:bottom w:val="single" w:sz="4" w:space="0" w:color="auto"/>
              <w:right w:val="nil"/>
            </w:tcBorders>
            <w:vAlign w:val="bottom"/>
          </w:tcPr>
          <w:p w14:paraId="751B0B1F"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29869E9F"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w:t>
            </w:r>
          </w:p>
        </w:tc>
      </w:tr>
      <w:tr w:rsidR="00A67161" w:rsidRPr="00A67161" w14:paraId="358A7452" w14:textId="77777777" w:rsidTr="00112139">
        <w:tc>
          <w:tcPr>
            <w:tcW w:w="3686" w:type="dxa"/>
            <w:tcBorders>
              <w:top w:val="nil"/>
              <w:left w:val="nil"/>
              <w:bottom w:val="nil"/>
              <w:right w:val="nil"/>
            </w:tcBorders>
            <w:vAlign w:val="bottom"/>
          </w:tcPr>
          <w:p w14:paraId="464F25B5"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1928" w:type="dxa"/>
            <w:tcBorders>
              <w:top w:val="nil"/>
              <w:left w:val="nil"/>
              <w:bottom w:val="nil"/>
              <w:right w:val="nil"/>
            </w:tcBorders>
            <w:vAlign w:val="bottom"/>
          </w:tcPr>
          <w:p w14:paraId="656663FF"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vAlign w:val="bottom"/>
          </w:tcPr>
          <w:p w14:paraId="24172646"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3259" w:type="dxa"/>
            <w:tcBorders>
              <w:top w:val="nil"/>
              <w:left w:val="nil"/>
              <w:bottom w:val="nil"/>
              <w:right w:val="nil"/>
            </w:tcBorders>
            <w:vAlign w:val="bottom"/>
          </w:tcPr>
          <w:p w14:paraId="27240FD7"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2D807EBA"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r>
    </w:tbl>
    <w:p w14:paraId="1B9D43F6" w14:textId="77777777" w:rsidR="00A67161" w:rsidRPr="00A67161" w:rsidRDefault="00F53C5A" w:rsidP="00A67161">
      <w:pPr>
        <w:tabs>
          <w:tab w:val="center" w:pos="6237"/>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законного представителя  </w:t>
      </w:r>
      <w:r w:rsidR="00A67161" w:rsidRPr="00A67161">
        <w:rPr>
          <w:rFonts w:ascii="Times New Roman" w:eastAsia="Times New Roman" w:hAnsi="Times New Roman" w:cs="Times New Roman"/>
          <w:sz w:val="24"/>
          <w:szCs w:val="24"/>
          <w:lang w:eastAsia="ru-RU"/>
        </w:rPr>
        <w:tab/>
        <w:t>,</w:t>
      </w:r>
    </w:p>
    <w:p w14:paraId="7B44E37E" w14:textId="77777777" w:rsidR="00A67161" w:rsidRPr="00A67161" w:rsidRDefault="00A67161" w:rsidP="00A67161">
      <w:pPr>
        <w:pBdr>
          <w:top w:val="single" w:sz="4" w:space="1" w:color="auto"/>
        </w:pBdr>
        <w:autoSpaceDE w:val="0"/>
        <w:autoSpaceDN w:val="0"/>
        <w:spacing w:after="0" w:line="240" w:lineRule="auto"/>
        <w:ind w:left="2693"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1CD862A5" w14:textId="77777777" w:rsidR="00A67161" w:rsidRPr="00A67161" w:rsidRDefault="00F53C5A" w:rsidP="00A67161">
      <w:pPr>
        <w:tabs>
          <w:tab w:val="center" w:pos="5387"/>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w:t>
      </w:r>
      <w:r w:rsidR="00A67161" w:rsidRPr="00A67161">
        <w:rPr>
          <w:rFonts w:ascii="Times New Roman" w:eastAsia="Times New Roman" w:hAnsi="Times New Roman" w:cs="Times New Roman"/>
          <w:sz w:val="24"/>
          <w:szCs w:val="24"/>
          <w:lang w:eastAsia="ru-RU"/>
        </w:rPr>
        <w:tab/>
        <w:t>,</w:t>
      </w:r>
    </w:p>
    <w:p w14:paraId="344D0FCF" w14:textId="77777777" w:rsidR="00A67161" w:rsidRPr="00A67161" w:rsidRDefault="00A67161" w:rsidP="00A67161">
      <w:pPr>
        <w:pBdr>
          <w:top w:val="single" w:sz="4" w:space="1" w:color="auto"/>
        </w:pBdr>
        <w:autoSpaceDE w:val="0"/>
        <w:autoSpaceDN w:val="0"/>
        <w:spacing w:after="0" w:line="240" w:lineRule="auto"/>
        <w:ind w:left="851"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(процессуальное положение, фамилии, инициалы иных участников)</w:t>
      </w:r>
    </w:p>
    <w:tbl>
      <w:tblPr>
        <w:tblW w:w="0" w:type="auto"/>
        <w:tblLayout w:type="fixed"/>
        <w:tblCellMar>
          <w:left w:w="28" w:type="dxa"/>
          <w:right w:w="28" w:type="dxa"/>
        </w:tblCellMar>
        <w:tblLook w:val="0000" w:firstRow="0" w:lastRow="0" w:firstColumn="0" w:lastColumn="0" w:noHBand="0" w:noVBand="0"/>
      </w:tblPr>
      <w:tblGrid>
        <w:gridCol w:w="2710"/>
        <w:gridCol w:w="3119"/>
      </w:tblGrid>
      <w:tr w:rsidR="00F53C5A" w:rsidRPr="00A67161" w14:paraId="1C0E0F67" w14:textId="77777777" w:rsidTr="00112139">
        <w:tc>
          <w:tcPr>
            <w:tcW w:w="2710" w:type="dxa"/>
            <w:tcBorders>
              <w:top w:val="nil"/>
              <w:left w:val="nil"/>
              <w:bottom w:val="nil"/>
              <w:right w:val="nil"/>
            </w:tcBorders>
            <w:vAlign w:val="bottom"/>
          </w:tcPr>
          <w:p w14:paraId="0B645710" w14:textId="77777777" w:rsidR="00F53C5A" w:rsidRPr="00A67161" w:rsidRDefault="00F53C5A"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рассмотрев ходатайство</w:t>
            </w:r>
          </w:p>
        </w:tc>
        <w:tc>
          <w:tcPr>
            <w:tcW w:w="3119" w:type="dxa"/>
            <w:tcBorders>
              <w:top w:val="nil"/>
              <w:left w:val="nil"/>
              <w:bottom w:val="single" w:sz="4" w:space="0" w:color="auto"/>
              <w:right w:val="nil"/>
            </w:tcBorders>
            <w:vAlign w:val="bottom"/>
          </w:tcPr>
          <w:p w14:paraId="236CB2A4" w14:textId="77777777" w:rsidR="00F53C5A" w:rsidRPr="00A67161" w:rsidRDefault="00F53C5A" w:rsidP="00A67161">
            <w:pPr>
              <w:autoSpaceDE w:val="0"/>
              <w:autoSpaceDN w:val="0"/>
              <w:spacing w:after="0" w:line="240" w:lineRule="auto"/>
              <w:jc w:val="center"/>
              <w:rPr>
                <w:rFonts w:ascii="Times New Roman" w:eastAsia="Times New Roman" w:hAnsi="Times New Roman" w:cs="Times New Roman"/>
                <w:sz w:val="24"/>
                <w:szCs w:val="24"/>
                <w:lang w:eastAsia="ru-RU"/>
              </w:rPr>
            </w:pPr>
          </w:p>
        </w:tc>
      </w:tr>
      <w:tr w:rsidR="00F53C5A" w:rsidRPr="00A67161" w14:paraId="550AC2FE" w14:textId="77777777" w:rsidTr="00112139">
        <w:tc>
          <w:tcPr>
            <w:tcW w:w="2710" w:type="dxa"/>
            <w:tcBorders>
              <w:top w:val="nil"/>
              <w:left w:val="nil"/>
              <w:bottom w:val="nil"/>
              <w:right w:val="nil"/>
            </w:tcBorders>
            <w:vAlign w:val="bottom"/>
          </w:tcPr>
          <w:p w14:paraId="6271A361" w14:textId="77777777" w:rsidR="00F53C5A" w:rsidRPr="00A67161" w:rsidRDefault="00F53C5A" w:rsidP="00A67161">
            <w:pPr>
              <w:autoSpaceDE w:val="0"/>
              <w:autoSpaceDN w:val="0"/>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vAlign w:val="bottom"/>
          </w:tcPr>
          <w:p w14:paraId="3C95AC96" w14:textId="77777777" w:rsidR="00F53C5A" w:rsidRPr="00A67161" w:rsidRDefault="00F53C5A" w:rsidP="00A67161">
            <w:pP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(указать, чье ходатайство)</w:t>
            </w:r>
          </w:p>
        </w:tc>
      </w:tr>
    </w:tbl>
    <w:p w14:paraId="18E77593" w14:textId="77777777" w:rsidR="00A67161" w:rsidRPr="00A67161" w:rsidRDefault="00A67161" w:rsidP="00A67161">
      <w:pPr>
        <w:tabs>
          <w:tab w:val="center" w:pos="5605"/>
          <w:tab w:val="left" w:pos="9860"/>
        </w:tabs>
        <w:autoSpaceDE w:val="0"/>
        <w:autoSpaceDN w:val="0"/>
        <w:spacing w:after="0" w:line="240" w:lineRule="auto"/>
        <w:jc w:val="both"/>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о прекращении (об изменении или о продлении) принудительной меры медиц</w:t>
      </w:r>
      <w:r w:rsidR="00F53C5A">
        <w:rPr>
          <w:rFonts w:ascii="Times New Roman" w:eastAsia="Times New Roman" w:hAnsi="Times New Roman" w:cs="Times New Roman"/>
          <w:sz w:val="24"/>
          <w:szCs w:val="24"/>
          <w:lang w:eastAsia="ru-RU"/>
        </w:rPr>
        <w:t xml:space="preserve">инского характера в отношении  </w:t>
      </w:r>
      <w:r w:rsidRPr="00A67161">
        <w:rPr>
          <w:rFonts w:ascii="Times New Roman" w:eastAsia="Times New Roman" w:hAnsi="Times New Roman" w:cs="Times New Roman"/>
          <w:sz w:val="24"/>
          <w:szCs w:val="24"/>
          <w:lang w:eastAsia="ru-RU"/>
        </w:rPr>
        <w:tab/>
        <w:t>,</w:t>
      </w:r>
    </w:p>
    <w:p w14:paraId="02964014" w14:textId="77777777" w:rsidR="00A67161" w:rsidRPr="00A67161" w:rsidRDefault="00A67161" w:rsidP="00A67161">
      <w:pPr>
        <w:pBdr>
          <w:top w:val="single" w:sz="4" w:space="1" w:color="auto"/>
        </w:pBdr>
        <w:autoSpaceDE w:val="0"/>
        <w:autoSpaceDN w:val="0"/>
        <w:spacing w:after="0" w:line="240" w:lineRule="auto"/>
        <w:ind w:left="1446"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lastRenderedPageBreak/>
        <w:t>(фамилия, имя, отчество)</w:t>
      </w:r>
    </w:p>
    <w:p w14:paraId="5924F12B" w14:textId="77777777" w:rsidR="00A67161" w:rsidRPr="00BA398B" w:rsidRDefault="00A67161" w:rsidP="00A67161">
      <w:pPr>
        <w:autoSpaceDE w:val="0"/>
        <w:autoSpaceDN w:val="0"/>
        <w:spacing w:before="240" w:after="120" w:line="240" w:lineRule="auto"/>
        <w:jc w:val="center"/>
        <w:rPr>
          <w:rFonts w:ascii="Times New Roman" w:eastAsia="Times New Roman" w:hAnsi="Times New Roman" w:cs="Times New Roman"/>
          <w:bCs/>
          <w:sz w:val="24"/>
          <w:szCs w:val="24"/>
          <w:lang w:eastAsia="ru-RU"/>
        </w:rPr>
      </w:pPr>
      <w:r w:rsidRPr="00BA398B">
        <w:rPr>
          <w:rFonts w:ascii="Times New Roman" w:eastAsia="Times New Roman" w:hAnsi="Times New Roman" w:cs="Times New Roman"/>
          <w:bCs/>
          <w:sz w:val="24"/>
          <w:szCs w:val="24"/>
          <w:lang w:eastAsia="ru-RU"/>
        </w:rPr>
        <w:t>УСТАНОВИЛ:</w:t>
      </w:r>
    </w:p>
    <w:p w14:paraId="7944D769"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(излагается содержание ходатайства и приводится обоснование прекращения (продления или изменения)</w:t>
      </w:r>
    </w:p>
    <w:p w14:paraId="6108D15A"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2A544D6D"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принудительной меры медицинского характера в соответствии</w:t>
      </w:r>
    </w:p>
    <w:p w14:paraId="7F2B1F5E"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345F5202"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с требованиями части шестой ст. 402 УПК РА, частями второй и третьей ст. 96 УК РА)</w:t>
      </w:r>
    </w:p>
    <w:p w14:paraId="47D9F01E" w14:textId="77777777" w:rsidR="00A67161" w:rsidRPr="00A67161" w:rsidRDefault="00A67161" w:rsidP="00A67161">
      <w:pPr>
        <w:autoSpaceDE w:val="0"/>
        <w:autoSpaceDN w:val="0"/>
        <w:spacing w:before="20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На основании изложенного и руководствуясь ст. 402 УПК РА,</w:t>
      </w:r>
    </w:p>
    <w:p w14:paraId="0EDD7D20" w14:textId="77777777" w:rsidR="00A67161" w:rsidRPr="00BA398B" w:rsidRDefault="00A67161" w:rsidP="00A67161">
      <w:pPr>
        <w:autoSpaceDE w:val="0"/>
        <w:autoSpaceDN w:val="0"/>
        <w:spacing w:before="240" w:after="120" w:line="240" w:lineRule="auto"/>
        <w:jc w:val="center"/>
        <w:outlineLvl w:val="0"/>
        <w:rPr>
          <w:rFonts w:ascii="Times New Roman" w:eastAsia="Times New Roman" w:hAnsi="Times New Roman" w:cs="Times New Roman"/>
          <w:bCs/>
          <w:sz w:val="24"/>
          <w:szCs w:val="24"/>
          <w:lang w:eastAsia="ru-RU"/>
        </w:rPr>
      </w:pPr>
      <w:r w:rsidRPr="00BA398B">
        <w:rPr>
          <w:rFonts w:ascii="Times New Roman" w:eastAsia="Times New Roman" w:hAnsi="Times New Roman" w:cs="Times New Roman"/>
          <w:bCs/>
          <w:sz w:val="24"/>
          <w:szCs w:val="24"/>
          <w:lang w:eastAsia="ru-RU"/>
        </w:rPr>
        <w:t>ПОСТАНОВИЛ:</w:t>
      </w:r>
    </w:p>
    <w:p w14:paraId="62160060"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01195538"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(прекратить (изменить или продлить) применение принудительной меры медицинского характера в виде</w:t>
      </w:r>
    </w:p>
    <w:p w14:paraId="43E6FFDD"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0FF295CF"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(какой именно, а в случае изменения или продления указать иную</w:t>
      </w:r>
    </w:p>
    <w:p w14:paraId="6869E0F1"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40E766FA"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принудительную меру или срок, на который продлевается эта мера))</w:t>
      </w:r>
    </w:p>
    <w:p w14:paraId="08664E1B" w14:textId="77777777" w:rsidR="00A67161" w:rsidRPr="00A67161" w:rsidRDefault="00A67161" w:rsidP="00A67161">
      <w:pPr>
        <w:tabs>
          <w:tab w:val="center" w:pos="4678"/>
          <w:tab w:val="left" w:pos="8051"/>
        </w:tabs>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в отношении  </w:t>
      </w:r>
      <w:r w:rsidRPr="00A67161">
        <w:rPr>
          <w:rFonts w:ascii="Times New Roman" w:eastAsia="Times New Roman" w:hAnsi="Times New Roman" w:cs="Times New Roman"/>
          <w:sz w:val="24"/>
          <w:szCs w:val="24"/>
          <w:lang w:eastAsia="ru-RU"/>
        </w:rPr>
        <w:tab/>
      </w:r>
      <w:r w:rsidRPr="00A67161">
        <w:rPr>
          <w:rFonts w:ascii="Times New Roman" w:eastAsia="Times New Roman" w:hAnsi="Times New Roman" w:cs="Times New Roman"/>
          <w:sz w:val="24"/>
          <w:szCs w:val="24"/>
          <w:lang w:eastAsia="ru-RU"/>
        </w:rPr>
        <w:tab/>
        <w:t>, назначенной ему</w:t>
      </w:r>
    </w:p>
    <w:p w14:paraId="57CF07A5" w14:textId="77777777" w:rsidR="00A67161" w:rsidRPr="00A67161" w:rsidRDefault="00A67161" w:rsidP="00A67161">
      <w:pPr>
        <w:pBdr>
          <w:top w:val="single" w:sz="4" w:space="1" w:color="auto"/>
        </w:pBdr>
        <w:autoSpaceDE w:val="0"/>
        <w:autoSpaceDN w:val="0"/>
        <w:spacing w:after="0" w:line="240" w:lineRule="auto"/>
        <w:ind w:left="1446" w:right="1899"/>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814"/>
        <w:gridCol w:w="4310"/>
        <w:gridCol w:w="425"/>
        <w:gridCol w:w="3316"/>
        <w:gridCol w:w="199"/>
      </w:tblGrid>
      <w:tr w:rsidR="00A67161" w:rsidRPr="00A67161" w14:paraId="3A86B022" w14:textId="77777777" w:rsidTr="00112139">
        <w:tc>
          <w:tcPr>
            <w:tcW w:w="1814" w:type="dxa"/>
            <w:tcBorders>
              <w:top w:val="nil"/>
              <w:left w:val="nil"/>
              <w:bottom w:val="nil"/>
              <w:right w:val="nil"/>
            </w:tcBorders>
            <w:vAlign w:val="bottom"/>
          </w:tcPr>
          <w:p w14:paraId="3C653ABB"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постановлением</w:t>
            </w:r>
          </w:p>
        </w:tc>
        <w:tc>
          <w:tcPr>
            <w:tcW w:w="4310" w:type="dxa"/>
            <w:tcBorders>
              <w:top w:val="nil"/>
              <w:left w:val="nil"/>
              <w:bottom w:val="single" w:sz="4" w:space="0" w:color="auto"/>
              <w:right w:val="nil"/>
            </w:tcBorders>
            <w:vAlign w:val="bottom"/>
          </w:tcPr>
          <w:p w14:paraId="128AE018"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4C3A91F"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от</w:t>
            </w:r>
          </w:p>
        </w:tc>
        <w:tc>
          <w:tcPr>
            <w:tcW w:w="3316" w:type="dxa"/>
            <w:tcBorders>
              <w:top w:val="nil"/>
              <w:left w:val="nil"/>
              <w:bottom w:val="single" w:sz="4" w:space="0" w:color="auto"/>
              <w:right w:val="nil"/>
            </w:tcBorders>
            <w:vAlign w:val="bottom"/>
          </w:tcPr>
          <w:p w14:paraId="113BF124"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 w:type="dxa"/>
            <w:tcBorders>
              <w:top w:val="nil"/>
              <w:left w:val="nil"/>
              <w:bottom w:val="nil"/>
              <w:right w:val="nil"/>
            </w:tcBorders>
            <w:vAlign w:val="bottom"/>
          </w:tcPr>
          <w:p w14:paraId="439EB4B1"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w:t>
            </w:r>
          </w:p>
        </w:tc>
      </w:tr>
      <w:tr w:rsidR="00A67161" w:rsidRPr="00A67161" w14:paraId="1A690686" w14:textId="77777777" w:rsidTr="00112139">
        <w:tc>
          <w:tcPr>
            <w:tcW w:w="1814" w:type="dxa"/>
            <w:tcBorders>
              <w:top w:val="nil"/>
              <w:left w:val="nil"/>
              <w:bottom w:val="nil"/>
              <w:right w:val="nil"/>
            </w:tcBorders>
            <w:vAlign w:val="bottom"/>
          </w:tcPr>
          <w:p w14:paraId="5C1FED47"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4310" w:type="dxa"/>
            <w:tcBorders>
              <w:top w:val="nil"/>
              <w:left w:val="nil"/>
              <w:bottom w:val="nil"/>
              <w:right w:val="nil"/>
            </w:tcBorders>
            <w:vAlign w:val="bottom"/>
          </w:tcPr>
          <w:p w14:paraId="4FDEB055"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суда)</w:t>
            </w:r>
          </w:p>
        </w:tc>
        <w:tc>
          <w:tcPr>
            <w:tcW w:w="425" w:type="dxa"/>
            <w:tcBorders>
              <w:top w:val="nil"/>
              <w:left w:val="nil"/>
              <w:bottom w:val="nil"/>
              <w:right w:val="nil"/>
            </w:tcBorders>
            <w:vAlign w:val="bottom"/>
          </w:tcPr>
          <w:p w14:paraId="2D1F8A2B"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3316" w:type="dxa"/>
            <w:tcBorders>
              <w:top w:val="nil"/>
              <w:left w:val="nil"/>
              <w:bottom w:val="nil"/>
              <w:right w:val="nil"/>
            </w:tcBorders>
            <w:vAlign w:val="bottom"/>
          </w:tcPr>
          <w:p w14:paraId="2E044C91"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199" w:type="dxa"/>
            <w:tcBorders>
              <w:top w:val="nil"/>
              <w:left w:val="nil"/>
              <w:bottom w:val="nil"/>
              <w:right w:val="nil"/>
            </w:tcBorders>
            <w:vAlign w:val="bottom"/>
          </w:tcPr>
          <w:p w14:paraId="75FA324F"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r>
    </w:tbl>
    <w:p w14:paraId="4A2C060A" w14:textId="77777777" w:rsidR="00A67161" w:rsidRPr="00A67161" w:rsidRDefault="00A67161" w:rsidP="00A67161">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Постановление может быть обжаловано в кассационном порядке в  </w:t>
      </w:r>
    </w:p>
    <w:p w14:paraId="15F092CA" w14:textId="77777777" w:rsidR="00A67161" w:rsidRPr="00A67161" w:rsidRDefault="00A67161" w:rsidP="00A67161">
      <w:pPr>
        <w:pBdr>
          <w:top w:val="single" w:sz="4" w:space="1" w:color="auto"/>
        </w:pBdr>
        <w:autoSpaceDE w:val="0"/>
        <w:autoSpaceDN w:val="0"/>
        <w:spacing w:after="0" w:line="240" w:lineRule="auto"/>
        <w:ind w:left="7541"/>
        <w:rPr>
          <w:rFonts w:ascii="Times New Roman" w:eastAsia="Times New Roman" w:hAnsi="Times New Roman" w:cs="Times New Roman"/>
          <w:sz w:val="2"/>
          <w:szCs w:val="2"/>
          <w:lang w:eastAsia="ru-RU"/>
        </w:rPr>
      </w:pPr>
    </w:p>
    <w:p w14:paraId="493C0B1A" w14:textId="77777777" w:rsidR="00A67161" w:rsidRPr="00A67161" w:rsidRDefault="00BA398B" w:rsidP="00A67161">
      <w:pPr>
        <w:tabs>
          <w:tab w:val="left" w:pos="439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15</w:t>
      </w:r>
      <w:r w:rsidR="00A67161" w:rsidRPr="00A67161">
        <w:rPr>
          <w:rFonts w:ascii="Times New Roman" w:eastAsia="Times New Roman" w:hAnsi="Times New Roman" w:cs="Times New Roman"/>
          <w:sz w:val="24"/>
          <w:szCs w:val="24"/>
          <w:lang w:eastAsia="ru-RU"/>
        </w:rPr>
        <w:t xml:space="preserve"> суток со дня вынесения.</w:t>
      </w:r>
    </w:p>
    <w:p w14:paraId="1F82B55F" w14:textId="77777777" w:rsidR="00A67161" w:rsidRPr="00A67161" w:rsidRDefault="00A67161" w:rsidP="00A67161">
      <w:pPr>
        <w:pBdr>
          <w:top w:val="single" w:sz="4" w:space="1" w:color="auto"/>
        </w:pBdr>
        <w:autoSpaceDE w:val="0"/>
        <w:autoSpaceDN w:val="0"/>
        <w:spacing w:after="0" w:line="240" w:lineRule="auto"/>
        <w:ind w:right="5668"/>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вышестоящего суда)</w:t>
      </w:r>
    </w:p>
    <w:p w14:paraId="7474B794" w14:textId="77777777" w:rsidR="00A67161" w:rsidRPr="00BA398B" w:rsidRDefault="00A67161" w:rsidP="00A67161">
      <w:pPr>
        <w:tabs>
          <w:tab w:val="left" w:pos="6804"/>
        </w:tabs>
        <w:autoSpaceDE w:val="0"/>
        <w:autoSpaceDN w:val="0"/>
        <w:spacing w:before="240" w:after="0" w:line="240" w:lineRule="auto"/>
        <w:ind w:firstLine="567"/>
        <w:outlineLvl w:val="0"/>
        <w:rPr>
          <w:rFonts w:ascii="Times New Roman" w:eastAsia="Times New Roman" w:hAnsi="Times New Roman" w:cs="Times New Roman"/>
          <w:bCs/>
          <w:sz w:val="24"/>
          <w:szCs w:val="24"/>
          <w:lang w:eastAsia="ru-RU"/>
        </w:rPr>
      </w:pPr>
      <w:r w:rsidRPr="00BA398B">
        <w:rPr>
          <w:rFonts w:ascii="Times New Roman" w:eastAsia="Times New Roman" w:hAnsi="Times New Roman" w:cs="Times New Roman"/>
          <w:bCs/>
          <w:sz w:val="24"/>
          <w:szCs w:val="24"/>
          <w:lang w:eastAsia="ru-RU"/>
        </w:rPr>
        <w:t>Судья</w:t>
      </w:r>
      <w:r w:rsidRPr="00BA398B">
        <w:rPr>
          <w:rFonts w:ascii="Times New Roman" w:eastAsia="Times New Roman" w:hAnsi="Times New Roman" w:cs="Times New Roman"/>
          <w:bCs/>
          <w:sz w:val="24"/>
          <w:szCs w:val="24"/>
          <w:lang w:eastAsia="ru-RU"/>
        </w:rPr>
        <w:tab/>
      </w:r>
    </w:p>
    <w:p w14:paraId="3CB3A034" w14:textId="77777777" w:rsidR="00A67161" w:rsidRDefault="00A67161"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(подпись)</w:t>
      </w:r>
    </w:p>
    <w:p w14:paraId="5215B30C"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2582AA21"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20C57481"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52133B66"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46DA9D48"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4BD0BC35"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21D10A0F"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6B7B9BE4"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00186DBF"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4436EBDD"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0A034EF6"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3BF8F408"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58B6A761"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72401139"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1EE1A182"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50FDBDFC"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316E4A82"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6F2D2E85"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335EA798"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51502EAF"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0C1BDFD2"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24663283"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7FACA068"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1C92A74D"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4128EFA4"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5A7E4908"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39C4ABAC"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48FAB150"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54711D02"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1272B27E" w14:textId="77777777" w:rsidR="00112139" w:rsidRDefault="00112139"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55363A4E" w14:textId="77777777" w:rsidR="00B10247" w:rsidRDefault="00B10247"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1C679476" w14:textId="77777777" w:rsidR="00B10247" w:rsidRDefault="00B10247"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4CB72957" w14:textId="77777777" w:rsidR="00B10247" w:rsidRDefault="00B10247"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29B9CA78" w14:textId="77777777" w:rsidR="00B10247" w:rsidRDefault="00B10247"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57992B98" w14:textId="77777777" w:rsidR="00B10247" w:rsidRDefault="00B10247"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2A2A436E" w14:textId="77777777" w:rsidR="00B10247" w:rsidRDefault="00B10247"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3269AB4D" w14:textId="77777777" w:rsidR="00B10247" w:rsidRDefault="00B10247"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1ADD88BC" w14:textId="77777777" w:rsidR="00B10247" w:rsidRPr="00A67161" w:rsidRDefault="00B10247"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p>
    <w:p w14:paraId="3FD34D05" w14:textId="77777777" w:rsidR="0052230E" w:rsidRDefault="0052230E"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283E7F8D" w14:textId="77777777" w:rsidR="0052230E" w:rsidRDefault="0052230E"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00B009AF" w14:textId="77777777" w:rsidR="0052230E" w:rsidRDefault="0052230E"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7C7040A8" w14:textId="77777777" w:rsidR="0052230E" w:rsidRDefault="0052230E"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796D752D" w14:textId="77777777" w:rsidR="0052230E" w:rsidRDefault="0052230E"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7735265F" w14:textId="77777777" w:rsidR="0052230E" w:rsidRDefault="0052230E"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4D0E016C" w14:textId="77777777" w:rsidR="0052230E" w:rsidRDefault="0052230E"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2D597044" w14:textId="77777777" w:rsidR="0052230E" w:rsidRDefault="0052230E"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5B34A6FC" w14:textId="77777777" w:rsidR="0052230E" w:rsidRDefault="0052230E"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0DF6F9ED" w14:textId="77777777" w:rsidR="0052230E" w:rsidRDefault="0052230E"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56DEAD8C" w14:textId="77777777" w:rsidR="00A67161" w:rsidRDefault="00B95C91" w:rsidP="00A67161">
      <w:pPr>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77</w:t>
      </w:r>
    </w:p>
    <w:p w14:paraId="37B4B365" w14:textId="77777777" w:rsidR="00B95C91" w:rsidRDefault="00B95C9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2A52F3DF" w14:textId="77777777" w:rsidR="00B95C91" w:rsidRDefault="00B95C91"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4B62851B" w14:textId="77777777" w:rsidR="004F51A2" w:rsidRDefault="004F51A2" w:rsidP="00B95C91">
      <w:pPr>
        <w:autoSpaceDE w:val="0"/>
        <w:autoSpaceDN w:val="0"/>
        <w:spacing w:after="0" w:line="240" w:lineRule="auto"/>
        <w:jc w:val="center"/>
        <w:rPr>
          <w:rFonts w:ascii="Times New Roman" w:eastAsia="Times New Roman" w:hAnsi="Times New Roman" w:cs="Times New Roman"/>
          <w:sz w:val="20"/>
          <w:szCs w:val="20"/>
          <w:lang w:eastAsia="ru-RU"/>
        </w:rPr>
      </w:pPr>
    </w:p>
    <w:p w14:paraId="1D994782" w14:textId="77777777" w:rsidR="00112139" w:rsidRDefault="00B95C91" w:rsidP="00B95C91">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5AEFD2A6" wp14:editId="3D711CCC">
            <wp:extent cx="658350" cy="817880"/>
            <wp:effectExtent l="0" t="0" r="8890" b="127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1C5912E1" w14:textId="77777777" w:rsidR="00112139" w:rsidRDefault="00112139"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2036149C" w14:textId="77777777" w:rsidR="00112139" w:rsidRPr="00A67161" w:rsidRDefault="00112139" w:rsidP="00A67161">
      <w:pPr>
        <w:autoSpaceDE w:val="0"/>
        <w:autoSpaceDN w:val="0"/>
        <w:spacing w:after="0" w:line="240" w:lineRule="auto"/>
        <w:jc w:val="right"/>
        <w:rPr>
          <w:rFonts w:ascii="Times New Roman" w:eastAsia="Times New Roman" w:hAnsi="Times New Roman" w:cs="Times New Roman"/>
          <w:sz w:val="20"/>
          <w:szCs w:val="20"/>
          <w:lang w:eastAsia="ru-RU"/>
        </w:rPr>
      </w:pPr>
    </w:p>
    <w:p w14:paraId="55C17A77" w14:textId="77777777" w:rsidR="00A67161" w:rsidRPr="00A67161" w:rsidRDefault="00A67161" w:rsidP="00A67161">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A67161">
        <w:rPr>
          <w:rFonts w:ascii="Times New Roman" w:eastAsia="Times New Roman" w:hAnsi="Times New Roman" w:cs="Times New Roman"/>
          <w:b/>
          <w:bCs/>
          <w:sz w:val="26"/>
          <w:szCs w:val="26"/>
          <w:lang w:eastAsia="ru-RU"/>
        </w:rPr>
        <w:t>ПОСТАНОВЛЕНИЕ</w:t>
      </w:r>
    </w:p>
    <w:p w14:paraId="7A84003E" w14:textId="77777777" w:rsidR="00A67161" w:rsidRPr="00A67161" w:rsidRDefault="00A67161" w:rsidP="00A67161">
      <w:pPr>
        <w:autoSpaceDE w:val="0"/>
        <w:autoSpaceDN w:val="0"/>
        <w:spacing w:after="240" w:line="240" w:lineRule="auto"/>
        <w:jc w:val="center"/>
        <w:rPr>
          <w:rFonts w:ascii="Times New Roman" w:eastAsia="Times New Roman" w:hAnsi="Times New Roman" w:cs="Times New Roman"/>
          <w:b/>
          <w:bCs/>
          <w:sz w:val="26"/>
          <w:szCs w:val="26"/>
          <w:lang w:eastAsia="ru-RU"/>
        </w:rPr>
      </w:pPr>
      <w:r w:rsidRPr="00A67161">
        <w:rPr>
          <w:rFonts w:ascii="Times New Roman" w:eastAsia="Times New Roman" w:hAnsi="Times New Roman" w:cs="Times New Roman"/>
          <w:b/>
          <w:bCs/>
          <w:sz w:val="26"/>
          <w:szCs w:val="26"/>
          <w:lang w:eastAsia="ru-RU"/>
        </w:rPr>
        <w:t>о прекращении применения принудительной меры</w:t>
      </w:r>
      <w:r w:rsidRPr="00A67161">
        <w:rPr>
          <w:rFonts w:ascii="Times New Roman" w:eastAsia="Times New Roman" w:hAnsi="Times New Roman" w:cs="Times New Roman"/>
          <w:b/>
          <w:bCs/>
          <w:sz w:val="26"/>
          <w:szCs w:val="26"/>
          <w:lang w:eastAsia="ru-RU"/>
        </w:rPr>
        <w:br/>
        <w:t>медицинского характера и возобновлении уголовного дела</w:t>
      </w:r>
    </w:p>
    <w:p w14:paraId="350A42A2" w14:textId="77777777" w:rsidR="009A470D" w:rsidRDefault="009A470D" w:rsidP="009A470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65AB2148" w14:textId="77777777" w:rsidR="009A470D" w:rsidRDefault="009A470D" w:rsidP="009A470D">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7128BE97" w14:textId="77777777" w:rsidR="009A470D" w:rsidRDefault="009A470D" w:rsidP="009A470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4324953A" w14:textId="77777777" w:rsidR="009A470D" w:rsidRPr="00CF0613" w:rsidRDefault="009A470D" w:rsidP="009A470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6D7D9AF9" w14:textId="77777777" w:rsidR="00B95C91" w:rsidRPr="00A67161" w:rsidRDefault="00B95C91" w:rsidP="00B95C91">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Судья  </w:t>
      </w:r>
    </w:p>
    <w:p w14:paraId="06AF388C" w14:textId="77777777" w:rsidR="00B95C91" w:rsidRPr="00A67161" w:rsidRDefault="00B95C91" w:rsidP="00B95C91">
      <w:pPr>
        <w:pBdr>
          <w:top w:val="single" w:sz="4" w:space="1" w:color="auto"/>
        </w:pBdr>
        <w:autoSpaceDE w:val="0"/>
        <w:autoSpaceDN w:val="0"/>
        <w:spacing w:after="0" w:line="240" w:lineRule="auto"/>
        <w:ind w:left="1276"/>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суда,</w:t>
      </w:r>
    </w:p>
    <w:p w14:paraId="0B191087" w14:textId="77777777" w:rsidR="00B95C91" w:rsidRPr="00A67161" w:rsidRDefault="00B95C91" w:rsidP="00B95C91">
      <w:pPr>
        <w:autoSpaceDE w:val="0"/>
        <w:autoSpaceDN w:val="0"/>
        <w:spacing w:after="0" w:line="240" w:lineRule="auto"/>
        <w:rPr>
          <w:rFonts w:ascii="Times New Roman" w:eastAsia="Times New Roman" w:hAnsi="Times New Roman" w:cs="Times New Roman"/>
          <w:sz w:val="24"/>
          <w:szCs w:val="24"/>
          <w:lang w:eastAsia="ru-RU"/>
        </w:rPr>
      </w:pPr>
    </w:p>
    <w:p w14:paraId="5B9BD153" w14:textId="77777777" w:rsidR="00B95C91" w:rsidRPr="00A67161" w:rsidRDefault="00B95C91" w:rsidP="00B95C9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судьи)</w:t>
      </w:r>
    </w:p>
    <w:p w14:paraId="03BA4588" w14:textId="77777777" w:rsidR="00B95C91" w:rsidRDefault="00B95C91" w:rsidP="00B95C91">
      <w:pPr>
        <w:autoSpaceDE w:val="0"/>
        <w:autoSpaceDN w:val="0"/>
        <w:spacing w:after="0" w:line="240" w:lineRule="auto"/>
        <w:rPr>
          <w:rFonts w:ascii="Times New Roman" w:eastAsia="Times New Roman" w:hAnsi="Times New Roman" w:cs="Times New Roman"/>
          <w:sz w:val="24"/>
          <w:szCs w:val="24"/>
          <w:lang w:eastAsia="ru-RU"/>
        </w:rPr>
      </w:pPr>
    </w:p>
    <w:p w14:paraId="1C0A26DC" w14:textId="77777777" w:rsidR="00B95C91" w:rsidRPr="00A67161" w:rsidRDefault="00B95C91" w:rsidP="00B95C91">
      <w:pPr>
        <w:tabs>
          <w:tab w:val="center" w:pos="5670"/>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(помощнике судьи) </w:t>
      </w:r>
      <w:r w:rsidRPr="00A67161">
        <w:rPr>
          <w:rFonts w:ascii="Times New Roman" w:eastAsia="Times New Roman" w:hAnsi="Times New Roman" w:cs="Times New Roman"/>
          <w:sz w:val="24"/>
          <w:szCs w:val="24"/>
          <w:lang w:eastAsia="ru-RU"/>
        </w:rPr>
        <w:tab/>
        <w:t>,</w:t>
      </w:r>
    </w:p>
    <w:p w14:paraId="4C817F17" w14:textId="77777777" w:rsidR="00B95C91" w:rsidRPr="00A67161" w:rsidRDefault="00B95C91" w:rsidP="00B95C91">
      <w:pPr>
        <w:pBdr>
          <w:top w:val="single" w:sz="4" w:space="1" w:color="auto"/>
        </w:pBdr>
        <w:autoSpaceDE w:val="0"/>
        <w:autoSpaceDN w:val="0"/>
        <w:spacing w:after="0" w:line="240" w:lineRule="auto"/>
        <w:ind w:left="1559"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1EF585E6" w14:textId="77777777" w:rsidR="00B95C91" w:rsidRDefault="00B95C91" w:rsidP="00A67161">
      <w:pPr>
        <w:autoSpaceDE w:val="0"/>
        <w:autoSpaceDN w:val="0"/>
        <w:spacing w:after="0" w:line="240" w:lineRule="auto"/>
        <w:rPr>
          <w:rFonts w:ascii="Times New Roman" w:eastAsia="Times New Roman" w:hAnsi="Times New Roman" w:cs="Times New Roman"/>
          <w:sz w:val="24"/>
          <w:szCs w:val="24"/>
          <w:lang w:eastAsia="ru-RU"/>
        </w:rPr>
      </w:pPr>
    </w:p>
    <w:p w14:paraId="4C1E9BA6"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 участием прокурора  </w:t>
      </w:r>
    </w:p>
    <w:p w14:paraId="4D461A01" w14:textId="77777777" w:rsidR="00A67161" w:rsidRPr="00A67161" w:rsidRDefault="00A67161" w:rsidP="00A67161">
      <w:pPr>
        <w:pBdr>
          <w:top w:val="single" w:sz="4" w:space="1" w:color="auto"/>
        </w:pBdr>
        <w:autoSpaceDE w:val="0"/>
        <w:autoSpaceDN w:val="0"/>
        <w:spacing w:after="0" w:line="240" w:lineRule="auto"/>
        <w:ind w:left="235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органа прокуратуры,</w:t>
      </w:r>
    </w:p>
    <w:p w14:paraId="15606505" w14:textId="77777777" w:rsidR="00A67161" w:rsidRPr="00A67161" w:rsidRDefault="00A67161" w:rsidP="00A67161">
      <w:pPr>
        <w:tabs>
          <w:tab w:val="left" w:pos="9860"/>
        </w:tabs>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ab/>
        <w:t>,</w:t>
      </w:r>
    </w:p>
    <w:p w14:paraId="2E101D53" w14:textId="77777777" w:rsidR="00A67161" w:rsidRPr="00A67161" w:rsidRDefault="00A67161" w:rsidP="00A67161">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прокурора)</w:t>
      </w:r>
    </w:p>
    <w:p w14:paraId="3B41CEF2" w14:textId="77777777" w:rsidR="00A67161" w:rsidRPr="00A67161" w:rsidRDefault="00F53C5A" w:rsidP="00A67161">
      <w:pPr>
        <w:tabs>
          <w:tab w:val="center" w:pos="5479"/>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защитника  </w:t>
      </w:r>
      <w:r w:rsidR="00A67161" w:rsidRPr="00A67161">
        <w:rPr>
          <w:rFonts w:ascii="Times New Roman" w:eastAsia="Times New Roman" w:hAnsi="Times New Roman" w:cs="Times New Roman"/>
          <w:sz w:val="24"/>
          <w:szCs w:val="24"/>
          <w:lang w:eastAsia="ru-RU"/>
        </w:rPr>
        <w:tab/>
        <w:t>,</w:t>
      </w:r>
    </w:p>
    <w:p w14:paraId="66ACF2ED" w14:textId="77777777" w:rsidR="00A67161" w:rsidRPr="00A67161" w:rsidRDefault="00A67161" w:rsidP="00A67161">
      <w:pPr>
        <w:pBdr>
          <w:top w:val="single" w:sz="4" w:space="1" w:color="auto"/>
        </w:pBdr>
        <w:autoSpaceDE w:val="0"/>
        <w:autoSpaceDN w:val="0"/>
        <w:spacing w:after="0" w:line="240" w:lineRule="auto"/>
        <w:ind w:left="1219"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86"/>
        <w:gridCol w:w="1928"/>
        <w:gridCol w:w="993"/>
        <w:gridCol w:w="3259"/>
        <w:gridCol w:w="142"/>
      </w:tblGrid>
      <w:tr w:rsidR="00A67161" w:rsidRPr="00A67161" w14:paraId="5E246465" w14:textId="77777777" w:rsidTr="00112139">
        <w:tc>
          <w:tcPr>
            <w:tcW w:w="3686" w:type="dxa"/>
            <w:tcBorders>
              <w:top w:val="nil"/>
              <w:left w:val="nil"/>
              <w:bottom w:val="nil"/>
              <w:right w:val="nil"/>
            </w:tcBorders>
            <w:vAlign w:val="bottom"/>
          </w:tcPr>
          <w:p w14:paraId="13F06636"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представившего удостоверение №</w:t>
            </w:r>
          </w:p>
        </w:tc>
        <w:tc>
          <w:tcPr>
            <w:tcW w:w="1928" w:type="dxa"/>
            <w:tcBorders>
              <w:top w:val="nil"/>
              <w:left w:val="nil"/>
              <w:bottom w:val="single" w:sz="4" w:space="0" w:color="auto"/>
              <w:right w:val="nil"/>
            </w:tcBorders>
            <w:vAlign w:val="bottom"/>
          </w:tcPr>
          <w:p w14:paraId="088DDF9E"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45C85424"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и ордер</w:t>
            </w:r>
          </w:p>
        </w:tc>
        <w:tc>
          <w:tcPr>
            <w:tcW w:w="3259" w:type="dxa"/>
            <w:tcBorders>
              <w:top w:val="nil"/>
              <w:left w:val="nil"/>
              <w:bottom w:val="single" w:sz="4" w:space="0" w:color="auto"/>
              <w:right w:val="nil"/>
            </w:tcBorders>
            <w:vAlign w:val="bottom"/>
          </w:tcPr>
          <w:p w14:paraId="3150B535"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0447AB7"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w:t>
            </w:r>
          </w:p>
        </w:tc>
      </w:tr>
    </w:tbl>
    <w:p w14:paraId="352C4D16" w14:textId="77777777" w:rsidR="00A67161" w:rsidRPr="00A67161" w:rsidRDefault="00F53C5A" w:rsidP="00A67161">
      <w:pPr>
        <w:tabs>
          <w:tab w:val="center" w:pos="6237"/>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законного представителя  </w:t>
      </w:r>
      <w:r w:rsidR="00A67161" w:rsidRPr="00A67161">
        <w:rPr>
          <w:rFonts w:ascii="Times New Roman" w:eastAsia="Times New Roman" w:hAnsi="Times New Roman" w:cs="Times New Roman"/>
          <w:sz w:val="24"/>
          <w:szCs w:val="24"/>
          <w:lang w:eastAsia="ru-RU"/>
        </w:rPr>
        <w:tab/>
        <w:t>,</w:t>
      </w:r>
    </w:p>
    <w:p w14:paraId="7F961769" w14:textId="77777777" w:rsidR="00A67161" w:rsidRPr="00A67161" w:rsidRDefault="00A67161" w:rsidP="00A67161">
      <w:pPr>
        <w:pBdr>
          <w:top w:val="single" w:sz="4" w:space="1" w:color="auto"/>
        </w:pBdr>
        <w:autoSpaceDE w:val="0"/>
        <w:autoSpaceDN w:val="0"/>
        <w:spacing w:after="0" w:line="240" w:lineRule="auto"/>
        <w:ind w:left="2693"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3C0D0FDB" w14:textId="77777777" w:rsidR="00A67161" w:rsidRPr="00A67161" w:rsidRDefault="00A67161" w:rsidP="00A67161">
      <w:pPr>
        <w:tabs>
          <w:tab w:val="center" w:pos="5387"/>
          <w:tab w:val="left" w:pos="9860"/>
        </w:tabs>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а </w:t>
      </w:r>
      <w:r w:rsidR="00F53C5A">
        <w:rPr>
          <w:rFonts w:ascii="Times New Roman" w:eastAsia="Times New Roman" w:hAnsi="Times New Roman" w:cs="Times New Roman"/>
          <w:sz w:val="24"/>
          <w:szCs w:val="24"/>
          <w:lang w:eastAsia="ru-RU"/>
        </w:rPr>
        <w:t xml:space="preserve">также  </w:t>
      </w:r>
      <w:r w:rsidRPr="00A67161">
        <w:rPr>
          <w:rFonts w:ascii="Times New Roman" w:eastAsia="Times New Roman" w:hAnsi="Times New Roman" w:cs="Times New Roman"/>
          <w:sz w:val="24"/>
          <w:szCs w:val="24"/>
          <w:lang w:eastAsia="ru-RU"/>
        </w:rPr>
        <w:tab/>
        <w:t>,</w:t>
      </w:r>
    </w:p>
    <w:p w14:paraId="5C261003" w14:textId="77777777" w:rsidR="00A67161" w:rsidRPr="00A67161" w:rsidRDefault="00A67161" w:rsidP="00A67161">
      <w:pPr>
        <w:pBdr>
          <w:top w:val="single" w:sz="4" w:space="1" w:color="auto"/>
        </w:pBdr>
        <w:autoSpaceDE w:val="0"/>
        <w:autoSpaceDN w:val="0"/>
        <w:spacing w:after="0" w:line="240" w:lineRule="auto"/>
        <w:ind w:left="851"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3B41198F"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рассмотрев медицинское заключение  </w:t>
      </w:r>
    </w:p>
    <w:p w14:paraId="4B7E4DF4" w14:textId="77777777" w:rsidR="00A67161" w:rsidRPr="00A67161" w:rsidRDefault="00A67161" w:rsidP="00A67161">
      <w:pPr>
        <w:pBdr>
          <w:top w:val="single" w:sz="4" w:space="1" w:color="auto"/>
        </w:pBdr>
        <w:autoSpaceDE w:val="0"/>
        <w:autoSpaceDN w:val="0"/>
        <w:spacing w:after="0" w:line="240" w:lineRule="auto"/>
        <w:ind w:left="3941"/>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медицинского учреждения)</w:t>
      </w:r>
    </w:p>
    <w:p w14:paraId="47815CA9" w14:textId="77777777" w:rsidR="00A67161" w:rsidRPr="00A67161" w:rsidRDefault="00F53C5A" w:rsidP="00A67161">
      <w:pPr>
        <w:tabs>
          <w:tab w:val="center" w:pos="5619"/>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отношении  </w:t>
      </w:r>
      <w:r w:rsidR="00A67161" w:rsidRPr="00A67161">
        <w:rPr>
          <w:rFonts w:ascii="Times New Roman" w:eastAsia="Times New Roman" w:hAnsi="Times New Roman" w:cs="Times New Roman"/>
          <w:sz w:val="24"/>
          <w:szCs w:val="24"/>
          <w:lang w:eastAsia="ru-RU"/>
        </w:rPr>
        <w:tab/>
        <w:t>,</w:t>
      </w:r>
    </w:p>
    <w:p w14:paraId="48CCA320" w14:textId="77777777" w:rsidR="00A67161" w:rsidRPr="00A67161" w:rsidRDefault="00A67161" w:rsidP="00A67161">
      <w:pPr>
        <w:pBdr>
          <w:top w:val="single" w:sz="4" w:space="1" w:color="auto"/>
        </w:pBdr>
        <w:autoSpaceDE w:val="0"/>
        <w:autoSpaceDN w:val="0"/>
        <w:spacing w:after="0" w:line="240" w:lineRule="auto"/>
        <w:ind w:left="1446"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lastRenderedPageBreak/>
        <w:t>(фамилия, имя, отчество)</w:t>
      </w:r>
    </w:p>
    <w:p w14:paraId="6D9AD365" w14:textId="77777777" w:rsidR="00A67161" w:rsidRPr="00BA398B" w:rsidRDefault="00A67161" w:rsidP="00A67161">
      <w:pPr>
        <w:autoSpaceDE w:val="0"/>
        <w:autoSpaceDN w:val="0"/>
        <w:spacing w:before="240" w:after="120" w:line="240" w:lineRule="auto"/>
        <w:jc w:val="center"/>
        <w:rPr>
          <w:rFonts w:ascii="Times New Roman" w:eastAsia="Times New Roman" w:hAnsi="Times New Roman" w:cs="Times New Roman"/>
          <w:bCs/>
          <w:sz w:val="24"/>
          <w:szCs w:val="24"/>
          <w:lang w:eastAsia="ru-RU"/>
        </w:rPr>
      </w:pPr>
      <w:r w:rsidRPr="00BA398B">
        <w:rPr>
          <w:rFonts w:ascii="Times New Roman" w:eastAsia="Times New Roman" w:hAnsi="Times New Roman" w:cs="Times New Roman"/>
          <w:bCs/>
          <w:sz w:val="24"/>
          <w:szCs w:val="24"/>
          <w:lang w:eastAsia="ru-RU"/>
        </w:rPr>
        <w:t>УСТАНОВИЛ:</w:t>
      </w:r>
    </w:p>
    <w:p w14:paraId="67ACC28C"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69B0749C"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(излагается содержание медицинского заключения и приводятся мотивы</w:t>
      </w:r>
    </w:p>
    <w:p w14:paraId="31767943"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2916CB18"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прекращения применения принудительной меры медицинского характера</w:t>
      </w:r>
    </w:p>
    <w:p w14:paraId="6A7A23B2"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p>
    <w:p w14:paraId="6AB8448B" w14:textId="77777777" w:rsidR="00A67161" w:rsidRPr="00A67161" w:rsidRDefault="00A67161" w:rsidP="00A6716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в соответствии с требованиями ст. 402 УПК РА)</w:t>
      </w:r>
    </w:p>
    <w:p w14:paraId="3A2A8361" w14:textId="77777777" w:rsidR="00A67161" w:rsidRPr="00A67161" w:rsidRDefault="00A67161" w:rsidP="00A67161">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На основании изложенного и руководствуясь ст. 402 УПК РА,</w:t>
      </w:r>
    </w:p>
    <w:p w14:paraId="0BFEF5E3" w14:textId="77777777" w:rsidR="00E03616" w:rsidRDefault="00E03616" w:rsidP="00A67161">
      <w:pPr>
        <w:autoSpaceDE w:val="0"/>
        <w:autoSpaceDN w:val="0"/>
        <w:spacing w:before="240" w:after="120" w:line="240" w:lineRule="auto"/>
        <w:jc w:val="center"/>
        <w:outlineLvl w:val="0"/>
        <w:rPr>
          <w:rFonts w:ascii="Times New Roman" w:eastAsia="Times New Roman" w:hAnsi="Times New Roman" w:cs="Times New Roman"/>
          <w:bCs/>
          <w:sz w:val="24"/>
          <w:szCs w:val="24"/>
          <w:lang w:eastAsia="ru-RU"/>
        </w:rPr>
      </w:pPr>
    </w:p>
    <w:p w14:paraId="4F2BAA2E" w14:textId="77777777" w:rsidR="00A67161" w:rsidRPr="00BA398B" w:rsidRDefault="00A67161" w:rsidP="00A67161">
      <w:pPr>
        <w:autoSpaceDE w:val="0"/>
        <w:autoSpaceDN w:val="0"/>
        <w:spacing w:before="240" w:after="120" w:line="240" w:lineRule="auto"/>
        <w:jc w:val="center"/>
        <w:outlineLvl w:val="0"/>
        <w:rPr>
          <w:rFonts w:ascii="Times New Roman" w:eastAsia="Times New Roman" w:hAnsi="Times New Roman" w:cs="Times New Roman"/>
          <w:bCs/>
          <w:sz w:val="24"/>
          <w:szCs w:val="24"/>
          <w:lang w:eastAsia="ru-RU"/>
        </w:rPr>
      </w:pPr>
      <w:r w:rsidRPr="00BA398B">
        <w:rPr>
          <w:rFonts w:ascii="Times New Roman" w:eastAsia="Times New Roman" w:hAnsi="Times New Roman" w:cs="Times New Roman"/>
          <w:bCs/>
          <w:sz w:val="24"/>
          <w:szCs w:val="24"/>
          <w:lang w:eastAsia="ru-RU"/>
        </w:rPr>
        <w:t>ПОСТАНОВИЛ:</w:t>
      </w:r>
    </w:p>
    <w:p w14:paraId="592C80B3" w14:textId="77777777" w:rsidR="00A67161" w:rsidRPr="00A67161" w:rsidRDefault="00A67161" w:rsidP="00A67161">
      <w:pPr>
        <w:tabs>
          <w:tab w:val="left" w:pos="674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Прекратить применение принудительной меры медицинского характера в виде</w:t>
      </w:r>
      <w:r w:rsidRPr="00A67161">
        <w:rPr>
          <w:rFonts w:ascii="Times New Roman" w:eastAsia="Times New Roman" w:hAnsi="Times New Roman" w:cs="Times New Roman"/>
          <w:sz w:val="24"/>
          <w:szCs w:val="24"/>
          <w:lang w:eastAsia="ru-RU"/>
        </w:rPr>
        <w:br/>
      </w:r>
      <w:r w:rsidRPr="00A67161">
        <w:rPr>
          <w:rFonts w:ascii="Times New Roman" w:eastAsia="Times New Roman" w:hAnsi="Times New Roman" w:cs="Times New Roman"/>
          <w:sz w:val="24"/>
          <w:szCs w:val="24"/>
          <w:lang w:eastAsia="ru-RU"/>
        </w:rPr>
        <w:tab/>
        <w:t>, назначенной постановлением</w:t>
      </w:r>
    </w:p>
    <w:p w14:paraId="1B5232A3" w14:textId="77777777" w:rsidR="00A67161" w:rsidRPr="00A67161" w:rsidRDefault="00A67161" w:rsidP="00A67161">
      <w:pPr>
        <w:pBdr>
          <w:top w:val="single" w:sz="4" w:space="1" w:color="auto"/>
        </w:pBdr>
        <w:autoSpaceDE w:val="0"/>
        <w:autoSpaceDN w:val="0"/>
        <w:spacing w:after="0" w:line="240" w:lineRule="auto"/>
        <w:ind w:right="3232"/>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(какой именно)</w:t>
      </w:r>
    </w:p>
    <w:tbl>
      <w:tblPr>
        <w:tblW w:w="0" w:type="auto"/>
        <w:tblInd w:w="28" w:type="dxa"/>
        <w:tblLayout w:type="fixed"/>
        <w:tblCellMar>
          <w:left w:w="28" w:type="dxa"/>
          <w:right w:w="28" w:type="dxa"/>
        </w:tblCellMar>
        <w:tblLook w:val="0000" w:firstRow="0" w:lastRow="0" w:firstColumn="0" w:lastColumn="0" w:noHBand="0" w:noVBand="0"/>
      </w:tblPr>
      <w:tblGrid>
        <w:gridCol w:w="3261"/>
        <w:gridCol w:w="425"/>
        <w:gridCol w:w="1758"/>
        <w:gridCol w:w="1571"/>
        <w:gridCol w:w="2835"/>
        <w:gridCol w:w="296"/>
      </w:tblGrid>
      <w:tr w:rsidR="00A67161" w:rsidRPr="00A67161" w14:paraId="75D01AC9" w14:textId="77777777" w:rsidTr="00112139">
        <w:tc>
          <w:tcPr>
            <w:tcW w:w="3261" w:type="dxa"/>
            <w:tcBorders>
              <w:top w:val="nil"/>
              <w:left w:val="nil"/>
              <w:bottom w:val="single" w:sz="4" w:space="0" w:color="auto"/>
              <w:right w:val="nil"/>
            </w:tcBorders>
            <w:vAlign w:val="bottom"/>
          </w:tcPr>
          <w:p w14:paraId="3B6D685D"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6F4986C2"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от</w:t>
            </w:r>
          </w:p>
        </w:tc>
        <w:tc>
          <w:tcPr>
            <w:tcW w:w="1758" w:type="dxa"/>
            <w:tcBorders>
              <w:top w:val="nil"/>
              <w:left w:val="nil"/>
              <w:bottom w:val="single" w:sz="4" w:space="0" w:color="auto"/>
              <w:right w:val="nil"/>
            </w:tcBorders>
            <w:vAlign w:val="bottom"/>
          </w:tcPr>
          <w:p w14:paraId="72C3AB8C"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71" w:type="dxa"/>
            <w:tcBorders>
              <w:top w:val="nil"/>
              <w:left w:val="nil"/>
              <w:bottom w:val="nil"/>
              <w:right w:val="nil"/>
            </w:tcBorders>
            <w:vAlign w:val="bottom"/>
          </w:tcPr>
          <w:p w14:paraId="5799096D"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в отношении</w:t>
            </w:r>
          </w:p>
        </w:tc>
        <w:tc>
          <w:tcPr>
            <w:tcW w:w="2835" w:type="dxa"/>
            <w:tcBorders>
              <w:top w:val="nil"/>
              <w:left w:val="nil"/>
              <w:bottom w:val="single" w:sz="4" w:space="0" w:color="auto"/>
              <w:right w:val="nil"/>
            </w:tcBorders>
            <w:vAlign w:val="bottom"/>
          </w:tcPr>
          <w:p w14:paraId="250B8646"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6" w:type="dxa"/>
            <w:tcBorders>
              <w:top w:val="nil"/>
              <w:left w:val="nil"/>
              <w:bottom w:val="nil"/>
              <w:right w:val="nil"/>
            </w:tcBorders>
            <w:vAlign w:val="bottom"/>
          </w:tcPr>
          <w:p w14:paraId="462ADF94"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w:t>
            </w:r>
          </w:p>
        </w:tc>
      </w:tr>
      <w:tr w:rsidR="00A67161" w:rsidRPr="00A67161" w14:paraId="2C13B837" w14:textId="77777777" w:rsidTr="00112139">
        <w:tc>
          <w:tcPr>
            <w:tcW w:w="3261" w:type="dxa"/>
            <w:tcBorders>
              <w:top w:val="nil"/>
              <w:left w:val="nil"/>
              <w:bottom w:val="nil"/>
              <w:right w:val="nil"/>
            </w:tcBorders>
            <w:vAlign w:val="bottom"/>
          </w:tcPr>
          <w:p w14:paraId="4BA0920C"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суда)</w:t>
            </w:r>
          </w:p>
        </w:tc>
        <w:tc>
          <w:tcPr>
            <w:tcW w:w="425" w:type="dxa"/>
            <w:tcBorders>
              <w:top w:val="nil"/>
              <w:left w:val="nil"/>
              <w:bottom w:val="nil"/>
              <w:right w:val="nil"/>
            </w:tcBorders>
            <w:vAlign w:val="bottom"/>
          </w:tcPr>
          <w:p w14:paraId="6A0FA81B"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1758" w:type="dxa"/>
            <w:tcBorders>
              <w:top w:val="nil"/>
              <w:left w:val="nil"/>
              <w:bottom w:val="nil"/>
              <w:right w:val="nil"/>
            </w:tcBorders>
            <w:vAlign w:val="bottom"/>
          </w:tcPr>
          <w:p w14:paraId="75B0F42A"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1571" w:type="dxa"/>
            <w:tcBorders>
              <w:top w:val="nil"/>
              <w:left w:val="nil"/>
              <w:bottom w:val="nil"/>
              <w:right w:val="nil"/>
            </w:tcBorders>
            <w:vAlign w:val="bottom"/>
          </w:tcPr>
          <w:p w14:paraId="2093DFBA"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vAlign w:val="bottom"/>
          </w:tcPr>
          <w:p w14:paraId="63FAAEC5" w14:textId="77777777" w:rsidR="00A67161" w:rsidRPr="00A67161" w:rsidRDefault="00A67161" w:rsidP="00A67161">
            <w:pP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имя, отчество)</w:t>
            </w:r>
          </w:p>
        </w:tc>
        <w:tc>
          <w:tcPr>
            <w:tcW w:w="296" w:type="dxa"/>
            <w:tcBorders>
              <w:top w:val="nil"/>
              <w:left w:val="nil"/>
              <w:bottom w:val="nil"/>
              <w:right w:val="nil"/>
            </w:tcBorders>
            <w:vAlign w:val="bottom"/>
          </w:tcPr>
          <w:p w14:paraId="230FB15B"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18"/>
                <w:szCs w:val="18"/>
                <w:lang w:eastAsia="ru-RU"/>
              </w:rPr>
            </w:pPr>
          </w:p>
        </w:tc>
      </w:tr>
    </w:tbl>
    <w:p w14:paraId="0B8EECC0" w14:textId="77777777" w:rsidR="00A67161" w:rsidRPr="00A67161" w:rsidRDefault="00A67161" w:rsidP="00A67161">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Уголовное дело в отношении его направить прокурору  </w:t>
      </w:r>
    </w:p>
    <w:p w14:paraId="051D4244" w14:textId="77777777" w:rsidR="00A67161" w:rsidRPr="00A67161" w:rsidRDefault="00A67161" w:rsidP="00A67161">
      <w:pPr>
        <w:pBdr>
          <w:top w:val="single" w:sz="4" w:space="1" w:color="auto"/>
        </w:pBdr>
        <w:autoSpaceDE w:val="0"/>
        <w:autoSpaceDN w:val="0"/>
        <w:spacing w:after="0" w:line="240" w:lineRule="auto"/>
        <w:ind w:left="6294"/>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органа прокуратуры)</w:t>
      </w:r>
    </w:p>
    <w:p w14:paraId="4E83ED3D" w14:textId="77777777" w:rsidR="00A67161" w:rsidRPr="00A67161" w:rsidRDefault="00A67161" w:rsidP="00A67161">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для производства предварительного расследования.</w:t>
      </w:r>
    </w:p>
    <w:p w14:paraId="36312264" w14:textId="77777777" w:rsidR="00A67161" w:rsidRPr="00A67161" w:rsidRDefault="00A67161" w:rsidP="00A67161">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Постановление может быть обжаловано в кассационном порядке  </w:t>
      </w:r>
    </w:p>
    <w:p w14:paraId="16011904" w14:textId="77777777" w:rsidR="00A67161" w:rsidRPr="00A67161" w:rsidRDefault="00A67161" w:rsidP="00A67161">
      <w:pPr>
        <w:pBdr>
          <w:top w:val="single" w:sz="4" w:space="1" w:color="auto"/>
        </w:pBdr>
        <w:autoSpaceDE w:val="0"/>
        <w:autoSpaceDN w:val="0"/>
        <w:spacing w:after="0" w:line="240" w:lineRule="auto"/>
        <w:ind w:left="7371"/>
        <w:rPr>
          <w:rFonts w:ascii="Times New Roman" w:eastAsia="Times New Roman" w:hAnsi="Times New Roman" w:cs="Times New Roman"/>
          <w:sz w:val="2"/>
          <w:szCs w:val="2"/>
          <w:lang w:eastAsia="ru-RU"/>
        </w:rPr>
      </w:pPr>
    </w:p>
    <w:p w14:paraId="43297B41" w14:textId="77777777" w:rsidR="00A67161" w:rsidRPr="00A67161" w:rsidRDefault="00BA398B" w:rsidP="00A67161">
      <w:pPr>
        <w:tabs>
          <w:tab w:val="center" w:pos="3119"/>
          <w:tab w:val="left" w:pos="6096"/>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в течение 15</w:t>
      </w:r>
      <w:r w:rsidR="00A67161" w:rsidRPr="00A67161">
        <w:rPr>
          <w:rFonts w:ascii="Times New Roman" w:eastAsia="Times New Roman" w:hAnsi="Times New Roman" w:cs="Times New Roman"/>
          <w:sz w:val="24"/>
          <w:szCs w:val="24"/>
          <w:lang w:eastAsia="ru-RU"/>
        </w:rPr>
        <w:t xml:space="preserve"> суток со дня вынесения.</w:t>
      </w:r>
    </w:p>
    <w:p w14:paraId="296A4D6C" w14:textId="77777777" w:rsidR="00A67161" w:rsidRPr="00A67161" w:rsidRDefault="00A67161" w:rsidP="00A67161">
      <w:pPr>
        <w:pBdr>
          <w:top w:val="single" w:sz="4" w:space="1" w:color="auto"/>
        </w:pBdr>
        <w:autoSpaceDE w:val="0"/>
        <w:autoSpaceDN w:val="0"/>
        <w:spacing w:after="0" w:line="240" w:lineRule="auto"/>
        <w:ind w:left="227" w:right="3967"/>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вышестоящего суда)</w:t>
      </w:r>
    </w:p>
    <w:p w14:paraId="6E28F5C8" w14:textId="77777777" w:rsidR="00A67161" w:rsidRPr="00BA398B" w:rsidRDefault="00A67161" w:rsidP="00A67161">
      <w:pPr>
        <w:tabs>
          <w:tab w:val="left" w:pos="6804"/>
        </w:tabs>
        <w:autoSpaceDE w:val="0"/>
        <w:autoSpaceDN w:val="0"/>
        <w:spacing w:before="240" w:after="0" w:line="240" w:lineRule="auto"/>
        <w:ind w:firstLine="567"/>
        <w:outlineLvl w:val="0"/>
        <w:rPr>
          <w:rFonts w:ascii="Times New Roman" w:eastAsia="Times New Roman" w:hAnsi="Times New Roman" w:cs="Times New Roman"/>
          <w:bCs/>
          <w:sz w:val="24"/>
          <w:szCs w:val="24"/>
          <w:lang w:eastAsia="ru-RU"/>
        </w:rPr>
      </w:pPr>
      <w:r w:rsidRPr="00BA398B">
        <w:rPr>
          <w:rFonts w:ascii="Times New Roman" w:eastAsia="Times New Roman" w:hAnsi="Times New Roman" w:cs="Times New Roman"/>
          <w:bCs/>
          <w:sz w:val="24"/>
          <w:szCs w:val="24"/>
          <w:lang w:eastAsia="ru-RU"/>
        </w:rPr>
        <w:t>Судья</w:t>
      </w:r>
      <w:r w:rsidRPr="00BA398B">
        <w:rPr>
          <w:rFonts w:ascii="Times New Roman" w:eastAsia="Times New Roman" w:hAnsi="Times New Roman" w:cs="Times New Roman"/>
          <w:bCs/>
          <w:sz w:val="24"/>
          <w:szCs w:val="24"/>
          <w:lang w:eastAsia="ru-RU"/>
        </w:rPr>
        <w:tab/>
      </w:r>
    </w:p>
    <w:p w14:paraId="3469F9C9" w14:textId="77777777" w:rsidR="00A67161" w:rsidRPr="00A67161" w:rsidRDefault="00A67161" w:rsidP="00A67161">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(подпись)</w:t>
      </w:r>
    </w:p>
    <w:p w14:paraId="60A05EDF" w14:textId="77777777" w:rsidR="003F5364" w:rsidRDefault="003F5364" w:rsidP="00C21E27">
      <w:pPr>
        <w:tabs>
          <w:tab w:val="left" w:pos="3645"/>
        </w:tabs>
        <w:jc w:val="both"/>
        <w:rPr>
          <w:rFonts w:ascii="Times New Roman" w:hAnsi="Times New Roman" w:cs="Times New Roman"/>
          <w:sz w:val="28"/>
          <w:szCs w:val="28"/>
        </w:rPr>
      </w:pPr>
    </w:p>
    <w:p w14:paraId="03647C77" w14:textId="77777777" w:rsidR="003F5364" w:rsidRDefault="003F5364" w:rsidP="00C21E27">
      <w:pPr>
        <w:tabs>
          <w:tab w:val="left" w:pos="3645"/>
        </w:tabs>
        <w:jc w:val="both"/>
        <w:rPr>
          <w:rFonts w:ascii="Times New Roman" w:hAnsi="Times New Roman" w:cs="Times New Roman"/>
          <w:sz w:val="28"/>
          <w:szCs w:val="28"/>
        </w:rPr>
      </w:pPr>
    </w:p>
    <w:p w14:paraId="4107807A" w14:textId="77777777" w:rsidR="003F5364" w:rsidRDefault="003F5364" w:rsidP="00C21E27">
      <w:pPr>
        <w:tabs>
          <w:tab w:val="left" w:pos="3645"/>
        </w:tabs>
        <w:jc w:val="both"/>
        <w:rPr>
          <w:rFonts w:ascii="Times New Roman" w:hAnsi="Times New Roman" w:cs="Times New Roman"/>
          <w:sz w:val="28"/>
          <w:szCs w:val="28"/>
        </w:rPr>
      </w:pPr>
    </w:p>
    <w:p w14:paraId="57D89858" w14:textId="77777777" w:rsidR="00B10247" w:rsidRDefault="00B10247" w:rsidP="00C21E27">
      <w:pPr>
        <w:tabs>
          <w:tab w:val="left" w:pos="3645"/>
        </w:tabs>
        <w:jc w:val="both"/>
        <w:rPr>
          <w:rFonts w:ascii="Times New Roman" w:hAnsi="Times New Roman" w:cs="Times New Roman"/>
          <w:sz w:val="28"/>
          <w:szCs w:val="28"/>
        </w:rPr>
      </w:pPr>
    </w:p>
    <w:p w14:paraId="2B594182" w14:textId="77777777" w:rsidR="00B10247" w:rsidRDefault="00B10247" w:rsidP="00C21E27">
      <w:pPr>
        <w:tabs>
          <w:tab w:val="left" w:pos="3645"/>
        </w:tabs>
        <w:jc w:val="both"/>
        <w:rPr>
          <w:rFonts w:ascii="Times New Roman" w:hAnsi="Times New Roman" w:cs="Times New Roman"/>
          <w:sz w:val="28"/>
          <w:szCs w:val="28"/>
        </w:rPr>
      </w:pPr>
    </w:p>
    <w:p w14:paraId="1A32F464" w14:textId="77777777" w:rsidR="00B10247" w:rsidRDefault="00B10247" w:rsidP="00C21E27">
      <w:pPr>
        <w:tabs>
          <w:tab w:val="left" w:pos="3645"/>
        </w:tabs>
        <w:jc w:val="both"/>
        <w:rPr>
          <w:rFonts w:ascii="Times New Roman" w:hAnsi="Times New Roman" w:cs="Times New Roman"/>
          <w:sz w:val="28"/>
          <w:szCs w:val="28"/>
        </w:rPr>
      </w:pPr>
    </w:p>
    <w:p w14:paraId="2FD663D7" w14:textId="77777777" w:rsidR="00B10247" w:rsidRDefault="00B10247" w:rsidP="00C21E27">
      <w:pPr>
        <w:tabs>
          <w:tab w:val="left" w:pos="3645"/>
        </w:tabs>
        <w:jc w:val="both"/>
        <w:rPr>
          <w:rFonts w:ascii="Times New Roman" w:hAnsi="Times New Roman" w:cs="Times New Roman"/>
          <w:sz w:val="28"/>
          <w:szCs w:val="28"/>
        </w:rPr>
      </w:pPr>
    </w:p>
    <w:p w14:paraId="4EC0FBD5" w14:textId="77777777" w:rsidR="00B10247" w:rsidRDefault="00B10247" w:rsidP="00C21E27">
      <w:pPr>
        <w:tabs>
          <w:tab w:val="left" w:pos="3645"/>
        </w:tabs>
        <w:jc w:val="both"/>
        <w:rPr>
          <w:rFonts w:ascii="Times New Roman" w:hAnsi="Times New Roman" w:cs="Times New Roman"/>
          <w:sz w:val="28"/>
          <w:szCs w:val="28"/>
        </w:rPr>
      </w:pPr>
    </w:p>
    <w:p w14:paraId="5C89F437" w14:textId="77777777" w:rsidR="00B10247" w:rsidRDefault="00B10247" w:rsidP="00C21E27">
      <w:pPr>
        <w:tabs>
          <w:tab w:val="left" w:pos="3645"/>
        </w:tabs>
        <w:jc w:val="both"/>
        <w:rPr>
          <w:rFonts w:ascii="Times New Roman" w:hAnsi="Times New Roman" w:cs="Times New Roman"/>
          <w:sz w:val="28"/>
          <w:szCs w:val="28"/>
        </w:rPr>
      </w:pPr>
    </w:p>
    <w:p w14:paraId="336ADA04" w14:textId="77777777" w:rsidR="00B10247" w:rsidRDefault="00B10247" w:rsidP="00C21E27">
      <w:pPr>
        <w:tabs>
          <w:tab w:val="left" w:pos="3645"/>
        </w:tabs>
        <w:jc w:val="both"/>
        <w:rPr>
          <w:rFonts w:ascii="Times New Roman" w:hAnsi="Times New Roman" w:cs="Times New Roman"/>
          <w:sz w:val="28"/>
          <w:szCs w:val="28"/>
        </w:rPr>
      </w:pPr>
    </w:p>
    <w:p w14:paraId="253AA4D8" w14:textId="77777777" w:rsidR="00B10247" w:rsidRDefault="00B10247" w:rsidP="00C21E27">
      <w:pPr>
        <w:tabs>
          <w:tab w:val="left" w:pos="3645"/>
        </w:tabs>
        <w:jc w:val="both"/>
        <w:rPr>
          <w:rFonts w:ascii="Times New Roman" w:hAnsi="Times New Roman" w:cs="Times New Roman"/>
          <w:sz w:val="28"/>
          <w:szCs w:val="28"/>
        </w:rPr>
      </w:pPr>
    </w:p>
    <w:p w14:paraId="55D2C0B1" w14:textId="77777777" w:rsidR="00B10247" w:rsidRDefault="00B10247" w:rsidP="00C21E27">
      <w:pPr>
        <w:tabs>
          <w:tab w:val="left" w:pos="3645"/>
        </w:tabs>
        <w:jc w:val="both"/>
        <w:rPr>
          <w:rFonts w:ascii="Times New Roman" w:hAnsi="Times New Roman" w:cs="Times New Roman"/>
          <w:sz w:val="28"/>
          <w:szCs w:val="28"/>
        </w:rPr>
      </w:pPr>
    </w:p>
    <w:p w14:paraId="1137386B" w14:textId="77777777" w:rsidR="00B10247" w:rsidRDefault="00B10247" w:rsidP="00C21E27">
      <w:pPr>
        <w:tabs>
          <w:tab w:val="left" w:pos="3645"/>
        </w:tabs>
        <w:jc w:val="both"/>
        <w:rPr>
          <w:rFonts w:ascii="Times New Roman" w:hAnsi="Times New Roman" w:cs="Times New Roman"/>
          <w:sz w:val="28"/>
          <w:szCs w:val="28"/>
        </w:rPr>
      </w:pPr>
    </w:p>
    <w:p w14:paraId="0E7C2CDA" w14:textId="77777777" w:rsidR="00B10247" w:rsidRDefault="00B10247" w:rsidP="00C21E27">
      <w:pPr>
        <w:tabs>
          <w:tab w:val="left" w:pos="3645"/>
        </w:tabs>
        <w:jc w:val="both"/>
        <w:rPr>
          <w:rFonts w:ascii="Times New Roman" w:hAnsi="Times New Roman" w:cs="Times New Roman"/>
          <w:sz w:val="28"/>
          <w:szCs w:val="28"/>
        </w:rPr>
      </w:pPr>
    </w:p>
    <w:p w14:paraId="4CD161B7" w14:textId="77777777" w:rsidR="00B10247" w:rsidRDefault="00B10247" w:rsidP="00C21E27">
      <w:pPr>
        <w:tabs>
          <w:tab w:val="left" w:pos="3645"/>
        </w:tabs>
        <w:jc w:val="both"/>
        <w:rPr>
          <w:rFonts w:ascii="Times New Roman" w:hAnsi="Times New Roman" w:cs="Times New Roman"/>
          <w:sz w:val="28"/>
          <w:szCs w:val="28"/>
        </w:rPr>
      </w:pPr>
    </w:p>
    <w:p w14:paraId="179E7E01" w14:textId="77777777" w:rsidR="00B10247" w:rsidRDefault="00B10247" w:rsidP="00C21E27">
      <w:pPr>
        <w:tabs>
          <w:tab w:val="left" w:pos="3645"/>
        </w:tabs>
        <w:jc w:val="both"/>
        <w:rPr>
          <w:rFonts w:ascii="Times New Roman" w:hAnsi="Times New Roman" w:cs="Times New Roman"/>
          <w:sz w:val="28"/>
          <w:szCs w:val="28"/>
        </w:rPr>
      </w:pPr>
    </w:p>
    <w:p w14:paraId="36549BA5" w14:textId="77777777" w:rsidR="00B10247" w:rsidRDefault="00B10247" w:rsidP="00C21E27">
      <w:pPr>
        <w:tabs>
          <w:tab w:val="left" w:pos="3645"/>
        </w:tabs>
        <w:jc w:val="both"/>
        <w:rPr>
          <w:rFonts w:ascii="Times New Roman" w:hAnsi="Times New Roman" w:cs="Times New Roman"/>
          <w:sz w:val="28"/>
          <w:szCs w:val="28"/>
        </w:rPr>
      </w:pPr>
    </w:p>
    <w:p w14:paraId="66E3D404" w14:textId="77777777" w:rsidR="004F51A2" w:rsidRDefault="004F51A2" w:rsidP="00F53C5A">
      <w:pPr>
        <w:tabs>
          <w:tab w:val="left" w:pos="3645"/>
        </w:tabs>
        <w:jc w:val="both"/>
        <w:rPr>
          <w:rFonts w:ascii="Times New Roman" w:hAnsi="Times New Roman" w:cs="Times New Roman"/>
          <w:b/>
          <w:sz w:val="24"/>
          <w:szCs w:val="24"/>
        </w:rPr>
      </w:pPr>
    </w:p>
    <w:p w14:paraId="4D499DCE" w14:textId="77777777" w:rsidR="00153970" w:rsidRPr="00F53C5A" w:rsidRDefault="00EE1810" w:rsidP="00F53C5A">
      <w:pPr>
        <w:tabs>
          <w:tab w:val="left" w:pos="3645"/>
        </w:tabs>
        <w:jc w:val="both"/>
        <w:rPr>
          <w:rFonts w:ascii="Times New Roman" w:hAnsi="Times New Roman" w:cs="Times New Roman"/>
          <w:b/>
          <w:sz w:val="24"/>
          <w:szCs w:val="24"/>
        </w:rPr>
      </w:pPr>
      <w:r w:rsidRPr="00F53C5A">
        <w:rPr>
          <w:rFonts w:ascii="Times New Roman" w:hAnsi="Times New Roman" w:cs="Times New Roman"/>
          <w:b/>
          <w:sz w:val="24"/>
          <w:szCs w:val="24"/>
        </w:rPr>
        <w:t>Гл</w:t>
      </w:r>
      <w:r w:rsidR="00A67161" w:rsidRPr="00F53C5A">
        <w:rPr>
          <w:rFonts w:ascii="Times New Roman" w:hAnsi="Times New Roman" w:cs="Times New Roman"/>
          <w:b/>
          <w:sz w:val="24"/>
          <w:szCs w:val="24"/>
        </w:rPr>
        <w:t>ава 6</w:t>
      </w:r>
    </w:p>
    <w:p w14:paraId="1C37C772" w14:textId="77777777" w:rsidR="00153970" w:rsidRPr="00F53C5A" w:rsidRDefault="00153970" w:rsidP="00F53C5A">
      <w:pPr>
        <w:tabs>
          <w:tab w:val="left" w:pos="3645"/>
        </w:tabs>
        <w:jc w:val="both"/>
        <w:rPr>
          <w:rFonts w:ascii="Times New Roman" w:hAnsi="Times New Roman" w:cs="Times New Roman"/>
          <w:b/>
          <w:sz w:val="24"/>
          <w:szCs w:val="24"/>
        </w:rPr>
      </w:pPr>
      <w:r w:rsidRPr="00F53C5A">
        <w:rPr>
          <w:rFonts w:ascii="Times New Roman" w:hAnsi="Times New Roman" w:cs="Times New Roman"/>
          <w:b/>
          <w:sz w:val="24"/>
          <w:szCs w:val="24"/>
        </w:rPr>
        <w:t xml:space="preserve">       Иные документы, составляемые в ходе досудебного и судебного производства</w:t>
      </w:r>
    </w:p>
    <w:p w14:paraId="22EB3190" w14:textId="77777777" w:rsidR="00153970" w:rsidRDefault="00153970" w:rsidP="00153970">
      <w:pPr>
        <w:tabs>
          <w:tab w:val="left" w:pos="3645"/>
        </w:tabs>
        <w:jc w:val="both"/>
        <w:rPr>
          <w:rFonts w:ascii="Times New Roman" w:hAnsi="Times New Roman" w:cs="Times New Roman"/>
          <w:sz w:val="28"/>
          <w:szCs w:val="28"/>
        </w:rPr>
      </w:pPr>
    </w:p>
    <w:p w14:paraId="33D9304A" w14:textId="77777777" w:rsidR="00751C9E" w:rsidRDefault="00751C9E" w:rsidP="00153970">
      <w:pPr>
        <w:tabs>
          <w:tab w:val="left" w:pos="3645"/>
        </w:tabs>
        <w:jc w:val="both"/>
        <w:rPr>
          <w:rFonts w:ascii="Times New Roman" w:hAnsi="Times New Roman" w:cs="Times New Roman"/>
          <w:sz w:val="28"/>
          <w:szCs w:val="28"/>
        </w:rPr>
      </w:pPr>
    </w:p>
    <w:p w14:paraId="2E1E4B98" w14:textId="77777777" w:rsidR="00751C9E" w:rsidRDefault="00751C9E" w:rsidP="00153970">
      <w:pPr>
        <w:tabs>
          <w:tab w:val="left" w:pos="3645"/>
        </w:tabs>
        <w:jc w:val="both"/>
        <w:rPr>
          <w:rFonts w:ascii="Times New Roman" w:hAnsi="Times New Roman" w:cs="Times New Roman"/>
          <w:sz w:val="28"/>
          <w:szCs w:val="28"/>
        </w:rPr>
      </w:pPr>
    </w:p>
    <w:p w14:paraId="5B46CF59" w14:textId="77777777" w:rsidR="00751C9E" w:rsidRDefault="00751C9E" w:rsidP="00153970">
      <w:pPr>
        <w:tabs>
          <w:tab w:val="left" w:pos="3645"/>
        </w:tabs>
        <w:jc w:val="both"/>
        <w:rPr>
          <w:rFonts w:ascii="Times New Roman" w:hAnsi="Times New Roman" w:cs="Times New Roman"/>
          <w:sz w:val="28"/>
          <w:szCs w:val="28"/>
        </w:rPr>
      </w:pPr>
    </w:p>
    <w:p w14:paraId="468D6DF6" w14:textId="77777777" w:rsidR="00751C9E" w:rsidRDefault="00751C9E" w:rsidP="00153970">
      <w:pPr>
        <w:tabs>
          <w:tab w:val="left" w:pos="3645"/>
        </w:tabs>
        <w:jc w:val="both"/>
        <w:rPr>
          <w:rFonts w:ascii="Times New Roman" w:hAnsi="Times New Roman" w:cs="Times New Roman"/>
          <w:sz w:val="28"/>
          <w:szCs w:val="28"/>
        </w:rPr>
      </w:pPr>
    </w:p>
    <w:p w14:paraId="3AC04E09"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7E76AC"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49BA8A8"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A21EC1"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82B744"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1BD8DEF"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FFAE8B0"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BD59C3"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298607"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2077B81"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419F036"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2211446"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A136DF1"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66D65FA"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DEE2732"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462A147"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6D1DACA"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BC3417C"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CB42489"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5EA8A96"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1D38F36"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C29C19D"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8F58A4F"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C7F693"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84B6B99"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06BB2B5"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EB3B9B3"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E7C9BD"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A333CF7"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AB69963"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A2733A6"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CF5221F"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32AEFA8"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138C530"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9F1B561"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8C8164B"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0BFCBB"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9EB88B2"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BE7EAC2"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B25E301"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7825EA0"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F7501FC"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6D9DC91"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EEF6D1C"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399B20"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700C6D4"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3D8B9A9"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C5788E5" w14:textId="77777777" w:rsidR="0052230E" w:rsidRDefault="0052230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52BA6D0" w14:textId="77777777" w:rsidR="00751C9E" w:rsidRDefault="00751C9E" w:rsidP="00751C9E">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 78</w:t>
      </w:r>
    </w:p>
    <w:p w14:paraId="16AB4970" w14:textId="77777777" w:rsidR="00751C9E" w:rsidRPr="00B57972" w:rsidRDefault="00751C9E" w:rsidP="00751C9E">
      <w:pPr>
        <w:autoSpaceDE w:val="0"/>
        <w:autoSpaceDN w:val="0"/>
        <w:spacing w:after="0" w:line="240" w:lineRule="auto"/>
        <w:jc w:val="right"/>
        <w:rPr>
          <w:rFonts w:ascii="Times New Roman" w:eastAsia="Times New Roman" w:hAnsi="Times New Roman" w:cs="Times New Roman"/>
          <w:sz w:val="20"/>
          <w:szCs w:val="20"/>
          <w:lang w:eastAsia="ru-RU"/>
        </w:rPr>
      </w:pPr>
    </w:p>
    <w:p w14:paraId="442D194A" w14:textId="77777777" w:rsidR="00751C9E" w:rsidRPr="00B57972" w:rsidRDefault="00751C9E" w:rsidP="00751C9E">
      <w:pPr>
        <w:autoSpaceDE w:val="0"/>
        <w:autoSpaceDN w:val="0"/>
        <w:spacing w:after="0" w:line="240" w:lineRule="auto"/>
        <w:jc w:val="right"/>
        <w:rPr>
          <w:rFonts w:ascii="Times New Roman" w:eastAsia="Times New Roman" w:hAnsi="Times New Roman" w:cs="Times New Roman"/>
          <w:sz w:val="20"/>
          <w:szCs w:val="20"/>
          <w:lang w:eastAsia="ru-RU"/>
        </w:rPr>
      </w:pPr>
    </w:p>
    <w:p w14:paraId="1130104A" w14:textId="77777777" w:rsidR="00751C9E" w:rsidRPr="00B57972" w:rsidRDefault="00751C9E" w:rsidP="00751C9E">
      <w:pPr>
        <w:autoSpaceDE w:val="0"/>
        <w:autoSpaceDN w:val="0"/>
        <w:spacing w:after="0" w:line="240" w:lineRule="auto"/>
        <w:jc w:val="center"/>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376A8691" wp14:editId="0CB934F5">
            <wp:extent cx="658350" cy="817880"/>
            <wp:effectExtent l="0" t="0" r="8890" b="127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7BEDA9A4" w14:textId="77777777" w:rsidR="00751C9E" w:rsidRDefault="00751C9E" w:rsidP="00751C9E">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6791F2B6" w14:textId="77777777" w:rsidR="00751C9E" w:rsidRDefault="00751C9E" w:rsidP="00751C9E">
      <w:pPr>
        <w:autoSpaceDE w:val="0"/>
        <w:autoSpaceDN w:val="0"/>
        <w:spacing w:after="0" w:line="240" w:lineRule="auto"/>
        <w:outlineLvl w:val="0"/>
        <w:rPr>
          <w:rFonts w:ascii="Times New Roman" w:eastAsia="Times New Roman" w:hAnsi="Times New Roman" w:cs="Times New Roman"/>
          <w:sz w:val="20"/>
          <w:szCs w:val="20"/>
          <w:lang w:eastAsia="ru-RU"/>
        </w:rPr>
      </w:pPr>
    </w:p>
    <w:p w14:paraId="65190CF4" w14:textId="77777777" w:rsidR="00751C9E" w:rsidRDefault="00751C9E" w:rsidP="00751C9E">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0D12C882" w14:textId="77777777" w:rsidR="00751C9E" w:rsidRPr="00B57972" w:rsidRDefault="00751C9E" w:rsidP="00751C9E">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B57972">
        <w:rPr>
          <w:rFonts w:ascii="Times New Roman" w:eastAsia="Times New Roman" w:hAnsi="Times New Roman" w:cs="Times New Roman"/>
          <w:b/>
          <w:bCs/>
          <w:sz w:val="26"/>
          <w:szCs w:val="26"/>
          <w:lang w:eastAsia="ru-RU"/>
        </w:rPr>
        <w:t>ПОСТАНОВЛЕНИЕ</w:t>
      </w:r>
    </w:p>
    <w:p w14:paraId="24A2CADE" w14:textId="77777777" w:rsidR="00751C9E" w:rsidRPr="00B57972" w:rsidRDefault="00751C9E" w:rsidP="00751C9E">
      <w:pPr>
        <w:autoSpaceDE w:val="0"/>
        <w:autoSpaceDN w:val="0"/>
        <w:spacing w:after="360" w:line="240" w:lineRule="auto"/>
        <w:jc w:val="center"/>
        <w:rPr>
          <w:rFonts w:ascii="Times New Roman" w:eastAsia="Times New Roman" w:hAnsi="Times New Roman" w:cs="Times New Roman"/>
          <w:b/>
          <w:bCs/>
          <w:sz w:val="26"/>
          <w:szCs w:val="26"/>
          <w:lang w:eastAsia="ru-RU"/>
        </w:rPr>
      </w:pPr>
      <w:r w:rsidRPr="00B57972">
        <w:rPr>
          <w:rFonts w:ascii="Times New Roman" w:eastAsia="Times New Roman" w:hAnsi="Times New Roman" w:cs="Times New Roman"/>
          <w:b/>
          <w:bCs/>
          <w:sz w:val="26"/>
          <w:szCs w:val="26"/>
          <w:lang w:eastAsia="ru-RU"/>
        </w:rPr>
        <w:t>о рассмотрении заявления об отводе</w:t>
      </w:r>
      <w:r w:rsidRPr="00F25F92">
        <w:rPr>
          <w:rFonts w:ascii="Times New Roman" w:eastAsia="Times New Roman" w:hAnsi="Times New Roman" w:cs="Times New Roman"/>
          <w:sz w:val="20"/>
          <w:szCs w:val="20"/>
          <w:vertAlign w:val="superscript"/>
          <w:lang w:eastAsia="ru-RU"/>
        </w:rPr>
        <w:t>1</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751C9E" w:rsidRPr="00B57972" w14:paraId="521B864F" w14:textId="77777777" w:rsidTr="009A0622">
        <w:tc>
          <w:tcPr>
            <w:tcW w:w="3261" w:type="dxa"/>
            <w:tcBorders>
              <w:top w:val="nil"/>
              <w:left w:val="nil"/>
              <w:bottom w:val="single" w:sz="4" w:space="0" w:color="auto"/>
              <w:right w:val="nil"/>
            </w:tcBorders>
            <w:vAlign w:val="bottom"/>
          </w:tcPr>
          <w:p w14:paraId="144D5D80" w14:textId="77777777" w:rsidR="00751C9E" w:rsidRPr="00B57972" w:rsidRDefault="00751C9E" w:rsidP="009A062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7708A979"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25A8D15" w14:textId="77777777" w:rsidR="00751C9E" w:rsidRPr="00B57972" w:rsidRDefault="00751C9E" w:rsidP="009A0622">
            <w:pPr>
              <w:autoSpaceDE w:val="0"/>
              <w:autoSpaceDN w:val="0"/>
              <w:spacing w:after="0" w:line="240" w:lineRule="auto"/>
              <w:jc w:val="right"/>
              <w:rPr>
                <w:rFonts w:ascii="Times New Roman" w:eastAsia="Times New Roman" w:hAnsi="Times New Roman" w:cs="Times New Roman"/>
                <w:sz w:val="24"/>
                <w:szCs w:val="24"/>
                <w:lang w:eastAsia="ru-RU"/>
              </w:rPr>
            </w:pPr>
            <w:r w:rsidRPr="00B57972">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06E31781" w14:textId="77777777" w:rsidR="00751C9E" w:rsidRPr="00B57972" w:rsidRDefault="00751C9E" w:rsidP="009A062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1095E2B"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6F6E7B33" w14:textId="77777777" w:rsidR="00751C9E" w:rsidRPr="00B57972" w:rsidRDefault="00751C9E" w:rsidP="009A062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C793CB9" w14:textId="77777777" w:rsidR="00751C9E" w:rsidRPr="00B57972" w:rsidRDefault="00751C9E" w:rsidP="009A0622">
            <w:pPr>
              <w:autoSpaceDE w:val="0"/>
              <w:autoSpaceDN w:val="0"/>
              <w:spacing w:after="0" w:line="240" w:lineRule="auto"/>
              <w:ind w:left="57"/>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г.</w:t>
            </w:r>
          </w:p>
        </w:tc>
      </w:tr>
      <w:tr w:rsidR="00751C9E" w:rsidRPr="00B57972" w14:paraId="51D5B5F5" w14:textId="77777777" w:rsidTr="009A0622">
        <w:tc>
          <w:tcPr>
            <w:tcW w:w="3261" w:type="dxa"/>
            <w:tcBorders>
              <w:top w:val="nil"/>
              <w:left w:val="nil"/>
              <w:bottom w:val="nil"/>
              <w:right w:val="nil"/>
            </w:tcBorders>
            <w:vAlign w:val="bottom"/>
          </w:tcPr>
          <w:p w14:paraId="04FC5D58" w14:textId="77777777" w:rsidR="00751C9E" w:rsidRPr="00B57972" w:rsidRDefault="00751C9E" w:rsidP="009A0622">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6095A7DF"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68560AF9"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47EFE10D"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58998D75"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15D4A443"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19AE6141"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18"/>
                <w:szCs w:val="18"/>
                <w:lang w:eastAsia="ru-RU"/>
              </w:rPr>
            </w:pPr>
          </w:p>
        </w:tc>
      </w:tr>
    </w:tbl>
    <w:p w14:paraId="0EB24C74" w14:textId="77777777" w:rsidR="00751C9E" w:rsidRPr="00B57972" w:rsidRDefault="00751C9E" w:rsidP="00751C9E">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Судья  </w:t>
      </w:r>
    </w:p>
    <w:p w14:paraId="692BA673" w14:textId="77777777" w:rsidR="00751C9E" w:rsidRPr="00751C9E" w:rsidRDefault="00751C9E" w:rsidP="00751C9E">
      <w:pPr>
        <w:pBdr>
          <w:top w:val="single" w:sz="4" w:space="1" w:color="auto"/>
        </w:pBdr>
        <w:autoSpaceDE w:val="0"/>
        <w:autoSpaceDN w:val="0"/>
        <w:spacing w:after="0" w:line="240" w:lineRule="auto"/>
        <w:ind w:left="1276"/>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(наименование суда, фамилия, инициалы)</w:t>
      </w:r>
    </w:p>
    <w:p w14:paraId="4A9D7F57" w14:textId="77777777" w:rsidR="00751C9E" w:rsidRPr="00B57972" w:rsidRDefault="00751C9E" w:rsidP="00751C9E">
      <w:pPr>
        <w:tabs>
          <w:tab w:val="center" w:pos="5670"/>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w:t>
      </w:r>
      <w:r w:rsidRPr="00B57972">
        <w:rPr>
          <w:rFonts w:ascii="Times New Roman" w:eastAsia="Times New Roman" w:hAnsi="Times New Roman" w:cs="Times New Roman"/>
          <w:sz w:val="24"/>
          <w:szCs w:val="24"/>
          <w:lang w:eastAsia="ru-RU"/>
        </w:rPr>
        <w:tab/>
        <w:t>,</w:t>
      </w:r>
    </w:p>
    <w:p w14:paraId="172B0639" w14:textId="77777777" w:rsidR="00751C9E" w:rsidRPr="00751C9E" w:rsidRDefault="00751C9E" w:rsidP="00751C9E">
      <w:pPr>
        <w:pBdr>
          <w:top w:val="single" w:sz="4" w:space="1" w:color="auto"/>
        </w:pBdr>
        <w:autoSpaceDE w:val="0"/>
        <w:autoSpaceDN w:val="0"/>
        <w:spacing w:after="0" w:line="240" w:lineRule="auto"/>
        <w:ind w:left="1559" w:right="17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(фамилия, инициалы)</w:t>
      </w:r>
    </w:p>
    <w:p w14:paraId="689A7579"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B57972">
        <w:rPr>
          <w:rFonts w:ascii="Times New Roman" w:eastAsia="Times New Roman" w:hAnsi="Times New Roman" w:cs="Times New Roman"/>
          <w:sz w:val="24"/>
          <w:szCs w:val="24"/>
          <w:lang w:eastAsia="ru-RU"/>
        </w:rPr>
        <w:t xml:space="preserve">участием  </w:t>
      </w:r>
    </w:p>
    <w:p w14:paraId="089988B7" w14:textId="77777777" w:rsidR="00751C9E" w:rsidRPr="00B57972" w:rsidRDefault="00751C9E" w:rsidP="00751C9E">
      <w:pPr>
        <w:pBdr>
          <w:top w:val="single" w:sz="4" w:space="1" w:color="auto"/>
        </w:pBdr>
        <w:autoSpaceDE w:val="0"/>
        <w:autoSpaceDN w:val="0"/>
        <w:spacing w:after="0" w:line="240" w:lineRule="auto"/>
        <w:ind w:left="1219"/>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(государственного обвинителя, наименование органа прокуратуры либо</w:t>
      </w:r>
    </w:p>
    <w:p w14:paraId="051E7B39"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7D69E9A8" w14:textId="77777777" w:rsidR="00751C9E" w:rsidRPr="00751C9E" w:rsidRDefault="00751C9E" w:rsidP="00751C9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органа дознания, фамилия, инициалы прокурор</w:t>
      </w:r>
      <w:r>
        <w:rPr>
          <w:rFonts w:ascii="Times New Roman" w:eastAsia="Times New Roman" w:hAnsi="Times New Roman" w:cs="Times New Roman"/>
          <w:sz w:val="18"/>
          <w:szCs w:val="18"/>
          <w:lang w:eastAsia="ru-RU"/>
        </w:rPr>
        <w:t>а, дознавателя или следователя;</w:t>
      </w:r>
      <w:r w:rsidRPr="00B57972">
        <w:rPr>
          <w:rFonts w:ascii="Times New Roman" w:eastAsia="Times New Roman" w:hAnsi="Times New Roman" w:cs="Times New Roman"/>
          <w:sz w:val="24"/>
          <w:szCs w:val="24"/>
          <w:lang w:eastAsia="ru-RU"/>
        </w:rPr>
        <w:tab/>
        <w:t>,</w:t>
      </w:r>
    </w:p>
    <w:p w14:paraId="6335DBD3" w14:textId="77777777" w:rsidR="00751C9E" w:rsidRPr="00B57972" w:rsidRDefault="00751C9E" w:rsidP="00751C9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 частного обвинителя)</w:t>
      </w:r>
    </w:p>
    <w:tbl>
      <w:tblPr>
        <w:tblW w:w="0" w:type="auto"/>
        <w:tblLayout w:type="fixed"/>
        <w:tblCellMar>
          <w:left w:w="28" w:type="dxa"/>
          <w:right w:w="28" w:type="dxa"/>
        </w:tblCellMar>
        <w:tblLook w:val="0000" w:firstRow="0" w:lastRow="0" w:firstColumn="0" w:lastColumn="0" w:noHBand="0" w:noVBand="0"/>
      </w:tblPr>
      <w:tblGrid>
        <w:gridCol w:w="1077"/>
        <w:gridCol w:w="511"/>
        <w:gridCol w:w="141"/>
        <w:gridCol w:w="8136"/>
        <w:gridCol w:w="100"/>
      </w:tblGrid>
      <w:tr w:rsidR="00751C9E" w:rsidRPr="00B57972" w14:paraId="72D7A6C7" w14:textId="77777777" w:rsidTr="009A0622">
        <w:tc>
          <w:tcPr>
            <w:tcW w:w="1077" w:type="dxa"/>
            <w:tcBorders>
              <w:top w:val="nil"/>
              <w:left w:val="nil"/>
              <w:bottom w:val="nil"/>
              <w:right w:val="nil"/>
            </w:tcBorders>
            <w:vAlign w:val="bottom"/>
          </w:tcPr>
          <w:p w14:paraId="243F08FE"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подсудим</w:t>
            </w:r>
          </w:p>
        </w:tc>
        <w:tc>
          <w:tcPr>
            <w:tcW w:w="511" w:type="dxa"/>
            <w:tcBorders>
              <w:top w:val="nil"/>
              <w:left w:val="nil"/>
              <w:bottom w:val="single" w:sz="4" w:space="0" w:color="auto"/>
              <w:right w:val="nil"/>
            </w:tcBorders>
            <w:vAlign w:val="bottom"/>
          </w:tcPr>
          <w:p w14:paraId="2148BBDC"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7E5BBA9D"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p>
        </w:tc>
        <w:tc>
          <w:tcPr>
            <w:tcW w:w="8136" w:type="dxa"/>
            <w:tcBorders>
              <w:top w:val="nil"/>
              <w:left w:val="nil"/>
              <w:bottom w:val="single" w:sz="4" w:space="0" w:color="auto"/>
              <w:right w:val="nil"/>
            </w:tcBorders>
            <w:vAlign w:val="bottom"/>
          </w:tcPr>
          <w:p w14:paraId="2013151E" w14:textId="77777777" w:rsidR="00751C9E" w:rsidRPr="00B57972" w:rsidRDefault="00751C9E" w:rsidP="009A062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0" w:type="dxa"/>
            <w:tcBorders>
              <w:top w:val="nil"/>
              <w:left w:val="nil"/>
              <w:bottom w:val="nil"/>
              <w:right w:val="nil"/>
            </w:tcBorders>
            <w:vAlign w:val="bottom"/>
          </w:tcPr>
          <w:p w14:paraId="171DF1F3"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w:t>
            </w:r>
          </w:p>
        </w:tc>
      </w:tr>
      <w:tr w:rsidR="00751C9E" w:rsidRPr="00B57972" w14:paraId="2B399447" w14:textId="77777777" w:rsidTr="009A0622">
        <w:tc>
          <w:tcPr>
            <w:tcW w:w="1077" w:type="dxa"/>
            <w:tcBorders>
              <w:top w:val="nil"/>
              <w:left w:val="nil"/>
              <w:bottom w:val="nil"/>
              <w:right w:val="nil"/>
            </w:tcBorders>
            <w:vAlign w:val="bottom"/>
          </w:tcPr>
          <w:p w14:paraId="562626A3"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18"/>
                <w:szCs w:val="18"/>
                <w:lang w:eastAsia="ru-RU"/>
              </w:rPr>
            </w:pPr>
          </w:p>
        </w:tc>
        <w:tc>
          <w:tcPr>
            <w:tcW w:w="511" w:type="dxa"/>
            <w:tcBorders>
              <w:top w:val="nil"/>
              <w:left w:val="nil"/>
              <w:bottom w:val="nil"/>
              <w:right w:val="nil"/>
            </w:tcBorders>
            <w:vAlign w:val="bottom"/>
          </w:tcPr>
          <w:p w14:paraId="10A52F48"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2C139E7F"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18"/>
                <w:szCs w:val="18"/>
                <w:lang w:eastAsia="ru-RU"/>
              </w:rPr>
            </w:pPr>
          </w:p>
        </w:tc>
        <w:tc>
          <w:tcPr>
            <w:tcW w:w="8136" w:type="dxa"/>
            <w:tcBorders>
              <w:top w:val="nil"/>
              <w:left w:val="nil"/>
              <w:bottom w:val="nil"/>
              <w:right w:val="nil"/>
            </w:tcBorders>
            <w:vAlign w:val="bottom"/>
          </w:tcPr>
          <w:p w14:paraId="07B4309A" w14:textId="77777777" w:rsidR="00751C9E" w:rsidRPr="00B57972" w:rsidRDefault="00751C9E" w:rsidP="009A0622">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имя, отчество)</w:t>
            </w:r>
          </w:p>
        </w:tc>
        <w:tc>
          <w:tcPr>
            <w:tcW w:w="100" w:type="dxa"/>
            <w:tcBorders>
              <w:top w:val="nil"/>
              <w:left w:val="nil"/>
              <w:bottom w:val="nil"/>
              <w:right w:val="nil"/>
            </w:tcBorders>
            <w:vAlign w:val="bottom"/>
          </w:tcPr>
          <w:p w14:paraId="26B93BD8"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18"/>
                <w:szCs w:val="18"/>
                <w:lang w:eastAsia="ru-RU"/>
              </w:rPr>
            </w:pPr>
          </w:p>
        </w:tc>
      </w:tr>
    </w:tbl>
    <w:p w14:paraId="5AFA3438" w14:textId="77777777" w:rsidR="00751C9E" w:rsidRPr="00B57972" w:rsidRDefault="00751C9E" w:rsidP="00751C9E">
      <w:pPr>
        <w:tabs>
          <w:tab w:val="center" w:pos="5493"/>
          <w:tab w:val="left" w:pos="9860"/>
        </w:tabs>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защитника  </w:t>
      </w:r>
      <w:r w:rsidRPr="00B57972">
        <w:rPr>
          <w:rFonts w:ascii="Times New Roman" w:eastAsia="Times New Roman" w:hAnsi="Times New Roman" w:cs="Times New Roman"/>
          <w:sz w:val="24"/>
          <w:szCs w:val="24"/>
          <w:lang w:eastAsia="ru-RU"/>
        </w:rPr>
        <w:tab/>
      </w:r>
      <w:r w:rsidRPr="00B57972">
        <w:rPr>
          <w:rFonts w:ascii="Times New Roman" w:eastAsia="Times New Roman" w:hAnsi="Times New Roman" w:cs="Times New Roman"/>
          <w:sz w:val="24"/>
          <w:szCs w:val="24"/>
          <w:lang w:eastAsia="ru-RU"/>
        </w:rPr>
        <w:tab/>
        <w:t>,</w:t>
      </w:r>
    </w:p>
    <w:p w14:paraId="4BB22CAC" w14:textId="77777777" w:rsidR="00751C9E" w:rsidRPr="00B57972" w:rsidRDefault="00751C9E" w:rsidP="00751C9E">
      <w:pPr>
        <w:pBdr>
          <w:top w:val="single" w:sz="4" w:space="1" w:color="auto"/>
        </w:pBdr>
        <w:autoSpaceDE w:val="0"/>
        <w:autoSpaceDN w:val="0"/>
        <w:spacing w:after="0" w:line="240" w:lineRule="auto"/>
        <w:ind w:left="1219" w:right="113"/>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714"/>
        <w:gridCol w:w="2410"/>
        <w:gridCol w:w="992"/>
        <w:gridCol w:w="2750"/>
        <w:gridCol w:w="227"/>
      </w:tblGrid>
      <w:tr w:rsidR="00751C9E" w:rsidRPr="00B57972" w14:paraId="55351CD5" w14:textId="77777777" w:rsidTr="009A0622">
        <w:tc>
          <w:tcPr>
            <w:tcW w:w="3714" w:type="dxa"/>
            <w:tcBorders>
              <w:top w:val="nil"/>
              <w:left w:val="nil"/>
              <w:bottom w:val="nil"/>
              <w:right w:val="nil"/>
            </w:tcBorders>
            <w:vAlign w:val="bottom"/>
          </w:tcPr>
          <w:p w14:paraId="0D68A4A5"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представившего удостоверение №</w:t>
            </w:r>
          </w:p>
        </w:tc>
        <w:tc>
          <w:tcPr>
            <w:tcW w:w="2410" w:type="dxa"/>
            <w:tcBorders>
              <w:top w:val="nil"/>
              <w:left w:val="nil"/>
              <w:bottom w:val="single" w:sz="4" w:space="0" w:color="auto"/>
              <w:right w:val="nil"/>
            </w:tcBorders>
            <w:vAlign w:val="bottom"/>
          </w:tcPr>
          <w:p w14:paraId="0280FF79" w14:textId="77777777" w:rsidR="00751C9E" w:rsidRPr="00B57972" w:rsidRDefault="00751C9E" w:rsidP="009A0622">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29D57AE8" w14:textId="77777777" w:rsidR="00751C9E" w:rsidRPr="00B57972" w:rsidRDefault="00751C9E" w:rsidP="009A0622">
            <w:pPr>
              <w:autoSpaceDE w:val="0"/>
              <w:autoSpaceDN w:val="0"/>
              <w:spacing w:after="0" w:line="240" w:lineRule="auto"/>
              <w:jc w:val="center"/>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и ордер</w:t>
            </w:r>
          </w:p>
        </w:tc>
        <w:tc>
          <w:tcPr>
            <w:tcW w:w="2750" w:type="dxa"/>
            <w:tcBorders>
              <w:top w:val="nil"/>
              <w:left w:val="nil"/>
              <w:bottom w:val="single" w:sz="4" w:space="0" w:color="auto"/>
              <w:right w:val="nil"/>
            </w:tcBorders>
            <w:vAlign w:val="bottom"/>
          </w:tcPr>
          <w:p w14:paraId="7DD8E7BA" w14:textId="77777777" w:rsidR="00751C9E" w:rsidRPr="00B57972" w:rsidRDefault="00751C9E" w:rsidP="009A062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14:paraId="053ECC6D"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w:t>
            </w:r>
          </w:p>
        </w:tc>
      </w:tr>
    </w:tbl>
    <w:p w14:paraId="719FE9CC"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а также  </w:t>
      </w:r>
    </w:p>
    <w:p w14:paraId="1ED92FD2" w14:textId="77777777" w:rsidR="00751C9E" w:rsidRPr="00751C9E" w:rsidRDefault="00751C9E" w:rsidP="00751C9E">
      <w:pPr>
        <w:pBdr>
          <w:top w:val="single" w:sz="4" w:space="1" w:color="auto"/>
        </w:pBdr>
        <w:autoSpaceDE w:val="0"/>
        <w:autoSpaceDN w:val="0"/>
        <w:spacing w:after="0" w:line="240" w:lineRule="auto"/>
        <w:ind w:left="851"/>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(процессуальн</w:t>
      </w:r>
      <w:r>
        <w:rPr>
          <w:rFonts w:ascii="Times New Roman" w:eastAsia="Times New Roman" w:hAnsi="Times New Roman" w:cs="Times New Roman"/>
          <w:sz w:val="18"/>
          <w:szCs w:val="18"/>
          <w:lang w:eastAsia="ru-RU"/>
        </w:rPr>
        <w:t>ое положение, фамилии, инициалы</w:t>
      </w:r>
      <w:r w:rsidRPr="00B57972">
        <w:rPr>
          <w:rFonts w:ascii="Times New Roman" w:eastAsia="Times New Roman" w:hAnsi="Times New Roman" w:cs="Times New Roman"/>
          <w:sz w:val="24"/>
          <w:szCs w:val="24"/>
          <w:lang w:eastAsia="ru-RU"/>
        </w:rPr>
        <w:tab/>
        <w:t>,</w:t>
      </w:r>
    </w:p>
    <w:p w14:paraId="0D0C56BF" w14:textId="77777777" w:rsidR="00751C9E" w:rsidRPr="00B57972" w:rsidRDefault="00751C9E" w:rsidP="00751C9E">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иных участников судопроизводства)</w:t>
      </w:r>
    </w:p>
    <w:p w14:paraId="2D688D7E"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рассмотрев заявление  </w:t>
      </w:r>
    </w:p>
    <w:p w14:paraId="1F08E5C7" w14:textId="77777777" w:rsidR="00751C9E" w:rsidRPr="00B57972" w:rsidRDefault="00751C9E" w:rsidP="00751C9E">
      <w:pPr>
        <w:pBdr>
          <w:top w:val="single" w:sz="4" w:space="1" w:color="auto"/>
        </w:pBdr>
        <w:autoSpaceDE w:val="0"/>
        <w:autoSpaceDN w:val="0"/>
        <w:spacing w:after="0" w:line="240" w:lineRule="auto"/>
        <w:ind w:left="2353"/>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(процессуальное положение, фамилия, инициалы</w:t>
      </w:r>
    </w:p>
    <w:p w14:paraId="3363D651"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18219ECB" w14:textId="77777777" w:rsidR="00751C9E" w:rsidRPr="00B57972" w:rsidRDefault="00751C9E" w:rsidP="00751C9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участника судопроизводства)</w:t>
      </w:r>
    </w:p>
    <w:p w14:paraId="5CD5A284"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об отводе  </w:t>
      </w:r>
    </w:p>
    <w:p w14:paraId="0AC89AD1" w14:textId="77777777" w:rsidR="00751C9E" w:rsidRPr="00B57972" w:rsidRDefault="00751C9E" w:rsidP="00751C9E">
      <w:pPr>
        <w:pBdr>
          <w:top w:val="single" w:sz="4" w:space="1" w:color="auto"/>
        </w:pBdr>
        <w:autoSpaceDE w:val="0"/>
        <w:autoSpaceDN w:val="0"/>
        <w:spacing w:after="0" w:line="240" w:lineRule="auto"/>
        <w:ind w:left="1106"/>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(процессуальное положение отводимого участника</w:t>
      </w:r>
    </w:p>
    <w:p w14:paraId="4CE7F6E0"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79F6DCFE" w14:textId="77777777" w:rsidR="00751C9E" w:rsidRPr="00B57972" w:rsidRDefault="00751C9E" w:rsidP="00751C9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судопроизводства, фамилия, инициалы)</w:t>
      </w:r>
    </w:p>
    <w:p w14:paraId="0E88F283" w14:textId="77777777" w:rsidR="00751C9E" w:rsidRPr="00B57972" w:rsidRDefault="00751C9E" w:rsidP="00751C9E">
      <w:pPr>
        <w:tabs>
          <w:tab w:val="center" w:pos="6663"/>
          <w:tab w:val="left" w:pos="9860"/>
        </w:tabs>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 уголовному делу в отношении  </w:t>
      </w:r>
      <w:r w:rsidRPr="00B57972">
        <w:rPr>
          <w:rFonts w:ascii="Times New Roman" w:eastAsia="Times New Roman" w:hAnsi="Times New Roman" w:cs="Times New Roman"/>
          <w:sz w:val="24"/>
          <w:szCs w:val="24"/>
          <w:lang w:eastAsia="ru-RU"/>
        </w:rPr>
        <w:tab/>
        <w:t>,</w:t>
      </w:r>
    </w:p>
    <w:p w14:paraId="36CC5758" w14:textId="77777777" w:rsidR="00751C9E" w:rsidRPr="00B57972" w:rsidRDefault="00751C9E" w:rsidP="00751C9E">
      <w:pPr>
        <w:pBdr>
          <w:top w:val="single" w:sz="4" w:space="1" w:color="auto"/>
        </w:pBdr>
        <w:autoSpaceDE w:val="0"/>
        <w:autoSpaceDN w:val="0"/>
        <w:spacing w:after="0" w:line="240" w:lineRule="auto"/>
        <w:ind w:left="3544" w:right="113"/>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49"/>
        <w:gridCol w:w="539"/>
        <w:gridCol w:w="2835"/>
        <w:gridCol w:w="425"/>
        <w:gridCol w:w="1758"/>
        <w:gridCol w:w="510"/>
        <w:gridCol w:w="142"/>
        <w:gridCol w:w="2693"/>
      </w:tblGrid>
      <w:tr w:rsidR="00751C9E" w:rsidRPr="00B57972" w14:paraId="6CE22994" w14:textId="77777777" w:rsidTr="009A0622">
        <w:tc>
          <w:tcPr>
            <w:tcW w:w="1049" w:type="dxa"/>
            <w:tcBorders>
              <w:top w:val="nil"/>
              <w:left w:val="nil"/>
              <w:bottom w:val="nil"/>
              <w:right w:val="nil"/>
            </w:tcBorders>
            <w:vAlign w:val="bottom"/>
          </w:tcPr>
          <w:p w14:paraId="583F96F2"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1A8EA2CD"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6D0840A0" w14:textId="77777777" w:rsidR="00751C9E" w:rsidRPr="00B57972" w:rsidRDefault="00751C9E" w:rsidP="009A0622">
            <w:pPr>
              <w:autoSpaceDE w:val="0"/>
              <w:autoSpaceDN w:val="0"/>
              <w:spacing w:after="0" w:line="240" w:lineRule="auto"/>
              <w:jc w:val="right"/>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70A43621"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66BD8181" w14:textId="77777777" w:rsidR="00751C9E" w:rsidRPr="00B57972" w:rsidRDefault="00751C9E" w:rsidP="009A0622">
            <w:pPr>
              <w:autoSpaceDE w:val="0"/>
              <w:autoSpaceDN w:val="0"/>
              <w:spacing w:after="0" w:line="240" w:lineRule="auto"/>
              <w:jc w:val="right"/>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0F1E12E6"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FC7BDA7" w14:textId="77777777" w:rsidR="00751C9E" w:rsidRPr="00B57972" w:rsidRDefault="00751C9E" w:rsidP="009A0622">
            <w:pPr>
              <w:autoSpaceDE w:val="0"/>
              <w:autoSpaceDN w:val="0"/>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4" w:space="0" w:color="auto"/>
              <w:right w:val="nil"/>
            </w:tcBorders>
            <w:vAlign w:val="bottom"/>
          </w:tcPr>
          <w:p w14:paraId="7CC356B4" w14:textId="77777777" w:rsidR="00751C9E" w:rsidRPr="00B57972" w:rsidRDefault="00751C9E" w:rsidP="009A0622">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B620C13" w14:textId="77777777" w:rsidR="00751C9E" w:rsidRPr="00B57972" w:rsidRDefault="00751C9E" w:rsidP="00751C9E">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ab/>
        <w:t>УК РА,</w:t>
      </w:r>
    </w:p>
    <w:p w14:paraId="3B7611BD" w14:textId="77777777" w:rsidR="00751C9E" w:rsidRPr="00B57972" w:rsidRDefault="00751C9E" w:rsidP="00751C9E">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3B935B86" w14:textId="77777777" w:rsidR="00751C9E" w:rsidRPr="00751C9E" w:rsidRDefault="00751C9E" w:rsidP="00751C9E">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751C9E">
        <w:rPr>
          <w:rFonts w:ascii="Times New Roman" w:eastAsia="Times New Roman" w:hAnsi="Times New Roman" w:cs="Times New Roman"/>
          <w:bCs/>
          <w:sz w:val="24"/>
          <w:szCs w:val="24"/>
          <w:lang w:eastAsia="ru-RU"/>
        </w:rPr>
        <w:t>УСТАНОВИЛ:</w:t>
      </w:r>
    </w:p>
    <w:p w14:paraId="1F2AF1AF"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4D867D6C" w14:textId="77777777" w:rsidR="00751C9E" w:rsidRPr="00B57972" w:rsidRDefault="00751C9E" w:rsidP="00751C9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(излагаются существо заявления об отводе судьи,</w:t>
      </w:r>
    </w:p>
    <w:p w14:paraId="3B867093"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2F999729" w14:textId="77777777" w:rsidR="00751C9E" w:rsidRPr="00B57972" w:rsidRDefault="00751C9E" w:rsidP="00751C9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государственного обвинителя,</w:t>
      </w:r>
    </w:p>
    <w:p w14:paraId="3248DEFB"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309F09EB" w14:textId="77777777" w:rsidR="00751C9E" w:rsidRPr="00B57972" w:rsidRDefault="00751C9E" w:rsidP="00751C9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секретаря судебного заседания, переводчика, эксперта,</w:t>
      </w:r>
    </w:p>
    <w:p w14:paraId="604C41D4"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68864A77" w14:textId="77777777" w:rsidR="00751C9E" w:rsidRPr="00B57972" w:rsidRDefault="00751C9E" w:rsidP="00751C9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специалиста, защитника, представителя потерпевшего,</w:t>
      </w:r>
    </w:p>
    <w:p w14:paraId="02E39904"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7071E380" w14:textId="77777777" w:rsidR="00751C9E" w:rsidRPr="00B57972" w:rsidRDefault="00751C9E" w:rsidP="00751C9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гражданского истца или гражданского ответчика</w:t>
      </w:r>
    </w:p>
    <w:p w14:paraId="5C31966B"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75646D72" w14:textId="77777777" w:rsidR="00751C9E" w:rsidRPr="00B57972" w:rsidRDefault="00751C9E" w:rsidP="00751C9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с приведением конкретного основания отвода, мнения сторон,</w:t>
      </w:r>
    </w:p>
    <w:p w14:paraId="28C7A1CE"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0D972B30" w14:textId="77777777" w:rsidR="00751C9E" w:rsidRPr="00B57972" w:rsidRDefault="00751C9E" w:rsidP="00751C9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основания принимаемого судебного решения)</w:t>
      </w:r>
    </w:p>
    <w:p w14:paraId="7B60919F"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42BF8203" w14:textId="77777777" w:rsidR="00751C9E" w:rsidRPr="00B57972" w:rsidRDefault="00751C9E" w:rsidP="00751C9E">
      <w:pPr>
        <w:autoSpaceDE w:val="0"/>
        <w:autoSpaceDN w:val="0"/>
        <w:spacing w:after="0" w:line="240" w:lineRule="auto"/>
        <w:ind w:firstLine="567"/>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На основании изложенного и руководствуясь ст. 65 (66, 68, 69, 70, 71, 72) УПК РА,</w:t>
      </w:r>
    </w:p>
    <w:p w14:paraId="47EB93AB" w14:textId="77777777" w:rsidR="00751C9E" w:rsidRPr="00751C9E" w:rsidRDefault="00751C9E" w:rsidP="00751C9E">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751C9E">
        <w:rPr>
          <w:rFonts w:ascii="Times New Roman" w:eastAsia="Times New Roman" w:hAnsi="Times New Roman" w:cs="Times New Roman"/>
          <w:bCs/>
          <w:sz w:val="24"/>
          <w:szCs w:val="24"/>
          <w:lang w:eastAsia="ru-RU"/>
        </w:rPr>
        <w:t>ПОСТАНОВИЛ:</w:t>
      </w:r>
    </w:p>
    <w:p w14:paraId="338CD426" w14:textId="77777777" w:rsidR="00751C9E" w:rsidRPr="00B57972" w:rsidRDefault="00751C9E" w:rsidP="00751C9E">
      <w:pPr>
        <w:autoSpaceDE w:val="0"/>
        <w:autoSpaceDN w:val="0"/>
        <w:spacing w:after="0" w:line="240" w:lineRule="auto"/>
        <w:ind w:firstLine="567"/>
        <w:outlineLvl w:val="0"/>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Заявление  </w:t>
      </w:r>
    </w:p>
    <w:p w14:paraId="3CB38527" w14:textId="77777777" w:rsidR="00751C9E" w:rsidRPr="00B57972" w:rsidRDefault="00751C9E" w:rsidP="00E03616">
      <w:pPr>
        <w:pBdr>
          <w:top w:val="single" w:sz="4" w:space="1" w:color="auto"/>
        </w:pBdr>
        <w:autoSpaceDE w:val="0"/>
        <w:autoSpaceDN w:val="0"/>
        <w:spacing w:after="0" w:line="240" w:lineRule="auto"/>
        <w:ind w:left="1758"/>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(процессуальное положение, фамилия, инициалы)</w:t>
      </w:r>
    </w:p>
    <w:p w14:paraId="4E0810B8"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об отводе  </w:t>
      </w:r>
    </w:p>
    <w:p w14:paraId="26763DBC" w14:textId="77777777" w:rsidR="00751C9E" w:rsidRPr="00B57972" w:rsidRDefault="00751C9E" w:rsidP="00AB6F1D">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(процессуальное положение, фамилия, инициалы)</w:t>
      </w:r>
    </w:p>
    <w:p w14:paraId="212B1570"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0CE22FC0" w14:textId="77777777" w:rsidR="00751C9E" w:rsidRDefault="00751C9E" w:rsidP="00751C9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(удовлетворить либо оставить без удовлетворения)</w:t>
      </w:r>
    </w:p>
    <w:p w14:paraId="5C4E85DB" w14:textId="77777777" w:rsidR="00751C9E" w:rsidRDefault="00751C9E" w:rsidP="00751C9E">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14:paraId="4B7209BC" w14:textId="77777777" w:rsidR="00751C9E" w:rsidRPr="00751C9E" w:rsidRDefault="00751C9E" w:rsidP="00751C9E">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r w:rsidRPr="00751C9E">
        <w:rPr>
          <w:rFonts w:ascii="Times New Roman" w:eastAsia="Times New Roman" w:hAnsi="Times New Roman" w:cs="Times New Roman"/>
          <w:bCs/>
          <w:sz w:val="24"/>
          <w:szCs w:val="24"/>
          <w:lang w:eastAsia="ru-RU"/>
        </w:rPr>
        <w:t>Судья</w:t>
      </w:r>
      <w:r w:rsidRPr="00751C9E">
        <w:rPr>
          <w:rFonts w:ascii="Times New Roman" w:eastAsia="Times New Roman" w:hAnsi="Times New Roman" w:cs="Times New Roman"/>
          <w:bCs/>
          <w:sz w:val="24"/>
          <w:szCs w:val="24"/>
          <w:lang w:eastAsia="ru-RU"/>
        </w:rPr>
        <w:tab/>
      </w:r>
    </w:p>
    <w:p w14:paraId="70EC4FB4" w14:textId="77777777" w:rsidR="00751C9E" w:rsidRPr="00B57972" w:rsidRDefault="00751C9E" w:rsidP="00751C9E">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(подпись)</w:t>
      </w:r>
    </w:p>
    <w:p w14:paraId="34BAA780" w14:textId="77777777" w:rsidR="00751C9E" w:rsidRPr="00B57972" w:rsidRDefault="00751C9E" w:rsidP="00751C9E">
      <w:pPr>
        <w:autoSpaceDE w:val="0"/>
        <w:autoSpaceDN w:val="0"/>
        <w:spacing w:after="0" w:line="240" w:lineRule="auto"/>
        <w:rPr>
          <w:rFonts w:ascii="Times New Roman" w:eastAsia="Times New Roman" w:hAnsi="Times New Roman" w:cs="Times New Roman"/>
          <w:sz w:val="24"/>
          <w:szCs w:val="24"/>
          <w:lang w:eastAsia="ru-RU"/>
        </w:rPr>
      </w:pPr>
    </w:p>
    <w:p w14:paraId="77B89DC2" w14:textId="77777777" w:rsidR="00751C9E" w:rsidRDefault="00751C9E" w:rsidP="00153970">
      <w:pPr>
        <w:tabs>
          <w:tab w:val="left" w:pos="3645"/>
        </w:tabs>
        <w:jc w:val="both"/>
        <w:rPr>
          <w:rFonts w:ascii="Times New Roman" w:hAnsi="Times New Roman" w:cs="Times New Roman"/>
          <w:sz w:val="28"/>
          <w:szCs w:val="28"/>
        </w:rPr>
      </w:pPr>
    </w:p>
    <w:p w14:paraId="00890787" w14:textId="77777777" w:rsidR="00751C9E" w:rsidRDefault="00751C9E" w:rsidP="00153970">
      <w:pPr>
        <w:tabs>
          <w:tab w:val="left" w:pos="3645"/>
        </w:tabs>
        <w:jc w:val="both"/>
        <w:rPr>
          <w:rFonts w:ascii="Times New Roman" w:hAnsi="Times New Roman" w:cs="Times New Roman"/>
          <w:sz w:val="28"/>
          <w:szCs w:val="28"/>
        </w:rPr>
      </w:pPr>
      <w:r>
        <w:rPr>
          <w:rFonts w:ascii="Times New Roman" w:hAnsi="Times New Roman" w:cs="Times New Roman"/>
          <w:sz w:val="28"/>
          <w:szCs w:val="28"/>
        </w:rPr>
        <w:t>___________________</w:t>
      </w:r>
    </w:p>
    <w:p w14:paraId="23F276D3" w14:textId="77777777" w:rsidR="00751C9E" w:rsidRPr="00B31EAF" w:rsidRDefault="00751C9E" w:rsidP="00751C9E">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sz w:val="18"/>
          <w:szCs w:val="18"/>
          <w:lang w:eastAsia="ru-RU"/>
        </w:rPr>
      </w:pPr>
      <w:r w:rsidRPr="00B31EAF">
        <w:rPr>
          <w:rFonts w:ascii="Times New Roman" w:eastAsia="Times New Roman" w:hAnsi="Times New Roman" w:cs="Times New Roman"/>
          <w:sz w:val="18"/>
          <w:szCs w:val="18"/>
          <w:vertAlign w:val="superscript"/>
          <w:lang w:eastAsia="ru-RU"/>
        </w:rPr>
        <w:t>1</w:t>
      </w:r>
      <w:r w:rsidRPr="00B31EAF">
        <w:rPr>
          <w:rFonts w:ascii="Times New Roman" w:eastAsiaTheme="minorEastAsia" w:hAnsi="Times New Roman" w:cs="Times New Roman"/>
          <w:sz w:val="18"/>
          <w:szCs w:val="18"/>
          <w:lang w:eastAsia="ru-RU"/>
        </w:rPr>
        <w:t>Отвод (самоотвод), заявленный прокурору, секретарю судебного заседания, помощнику судьи, специалисту, эксперту, переводчику и другим участникам уголовного судопроизводства, рассматривается и разрешается судом в том же судебном заседании, в котором отвод (самоотвод) заявлен. Суд заслушивает мнение лиц, участвующих в деле, а также лица, которому заявлен отвод, если отводимый желает дать объяснения. Вопрос об отводе (самоотводе) разрешается в совещательной комнате.</w:t>
      </w:r>
    </w:p>
    <w:p w14:paraId="27C539A6" w14:textId="77777777" w:rsidR="00751C9E" w:rsidRPr="00751C9E" w:rsidRDefault="00751C9E" w:rsidP="00751C9E">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b/>
          <w:i/>
          <w:sz w:val="18"/>
          <w:szCs w:val="18"/>
          <w:lang w:eastAsia="ru-RU"/>
        </w:rPr>
      </w:pPr>
      <w:r w:rsidRPr="00751C9E">
        <w:rPr>
          <w:rFonts w:ascii="Times New Roman" w:eastAsiaTheme="minorEastAsia" w:hAnsi="Times New Roman" w:cs="Times New Roman"/>
          <w:sz w:val="18"/>
          <w:szCs w:val="18"/>
          <w:lang w:eastAsia="ru-RU"/>
        </w:rPr>
        <w:t>Отвод (самоотвод), заявленный судье, рассматривающем уголовное дело или иные материалы уголовного судопроизводства единолично, рассматривает и разрешает председатель, его заместитель или другой судья этого суда без извещения сторон и без удаления в совещательную комнату не позднее следующего рабочего дня со дня его заявления.</w:t>
      </w:r>
    </w:p>
    <w:p w14:paraId="54414EBC" w14:textId="77777777" w:rsidR="00751C9E" w:rsidRPr="00751C9E" w:rsidRDefault="00751C9E" w:rsidP="00751C9E">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sz w:val="18"/>
          <w:szCs w:val="18"/>
          <w:lang w:eastAsia="ru-RU"/>
        </w:rPr>
      </w:pPr>
      <w:r w:rsidRPr="00751C9E">
        <w:rPr>
          <w:rFonts w:ascii="Times New Roman" w:eastAsiaTheme="minorEastAsia" w:hAnsi="Times New Roman" w:cs="Times New Roman"/>
          <w:sz w:val="18"/>
          <w:szCs w:val="18"/>
          <w:lang w:eastAsia="ru-RU"/>
        </w:rPr>
        <w:t>При рассмотрении уголовного дела или иных материалов уголовного судопроизводства коллегиальным составом суда по первой инстанции, а также кассационной и надзорной инстанций отвод (самоотвод), заявленный одному из судей, рассматривается другими судьями коллегиального состава суда. Суд по заявленному отводу заслушивает мнение лиц, участвующих в деле, мнение отводимого судьи, если он желает дать объяснение. Отвод (самоотвод) разрешается в совещательной комнате без участия судьи, которому заявлен отвод (самоотвод). При равном количестве голосов, поданных за и против отвода (самоотвода), отвод (самоотвод) считается удовлетворенным.</w:t>
      </w:r>
    </w:p>
    <w:p w14:paraId="6876780B" w14:textId="77777777" w:rsidR="00751C9E" w:rsidRPr="00751C9E" w:rsidRDefault="00751C9E" w:rsidP="00751C9E">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sz w:val="18"/>
          <w:szCs w:val="18"/>
          <w:lang w:eastAsia="ru-RU"/>
        </w:rPr>
      </w:pPr>
      <w:r w:rsidRPr="00751C9E">
        <w:rPr>
          <w:rFonts w:ascii="Times New Roman" w:eastAsiaTheme="minorEastAsia" w:hAnsi="Times New Roman" w:cs="Times New Roman"/>
          <w:sz w:val="18"/>
          <w:szCs w:val="18"/>
          <w:lang w:eastAsia="ru-RU"/>
        </w:rPr>
        <w:t>Вопрос об отводе, заявленном двум судьям или всему рассматривающему уголовное дело или иные материалы уголовного судопроизводства составу суда по первой инстанции или кассационной инстанции, разрешается председателем соответствующего суда или его заместителями, без извещения сторон и без удаления в совещательную комнату, не позднее следующего рабочего дня со дня его заявления.</w:t>
      </w:r>
    </w:p>
    <w:p w14:paraId="23E83C2D" w14:textId="77777777" w:rsidR="00751C9E" w:rsidRPr="00751C9E" w:rsidRDefault="00751C9E" w:rsidP="00751C9E">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sz w:val="18"/>
          <w:szCs w:val="18"/>
          <w:lang w:eastAsia="ru-RU"/>
        </w:rPr>
      </w:pPr>
      <w:r w:rsidRPr="00751C9E">
        <w:rPr>
          <w:rFonts w:ascii="Times New Roman" w:eastAsiaTheme="minorEastAsia" w:hAnsi="Times New Roman" w:cs="Times New Roman"/>
          <w:sz w:val="18"/>
          <w:szCs w:val="18"/>
          <w:lang w:eastAsia="ru-RU"/>
        </w:rPr>
        <w:t>Отвод (самоотвод), заявленный двум и более судьям или всем судьям состава суда надзорной инстанции, рассматривающего уголовное дело или иные материалы уголовного судопроизводства в судебном заседании, разрешается в совещательной комнате простым большинством голосов. Судьи, которым заявлен отвод (самоотвод), принимают участие в голосовании. При равном количестве голосов, поданных за и против отвода (самоотвода), отвод (самоотвод) считается удовлетворенным.</w:t>
      </w:r>
    </w:p>
    <w:p w14:paraId="1F595FB1" w14:textId="77777777" w:rsidR="00751C9E" w:rsidRPr="00751C9E" w:rsidRDefault="00751C9E" w:rsidP="00751C9E">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sz w:val="18"/>
          <w:szCs w:val="18"/>
          <w:lang w:eastAsia="ru-RU"/>
        </w:rPr>
      </w:pPr>
    </w:p>
    <w:p w14:paraId="42B8DEDE" w14:textId="77777777" w:rsidR="00751C9E" w:rsidRPr="00B31EAF" w:rsidRDefault="00751C9E" w:rsidP="00153970">
      <w:pPr>
        <w:tabs>
          <w:tab w:val="left" w:pos="3645"/>
        </w:tabs>
        <w:jc w:val="both"/>
        <w:rPr>
          <w:rFonts w:ascii="Times New Roman" w:hAnsi="Times New Roman" w:cs="Times New Roman"/>
          <w:sz w:val="18"/>
          <w:szCs w:val="18"/>
        </w:rPr>
      </w:pPr>
    </w:p>
    <w:p w14:paraId="494AD51F" w14:textId="77777777" w:rsidR="00B31EAF" w:rsidRDefault="00B31EAF" w:rsidP="00153970">
      <w:pPr>
        <w:tabs>
          <w:tab w:val="left" w:pos="3645"/>
        </w:tabs>
        <w:jc w:val="both"/>
        <w:rPr>
          <w:rFonts w:ascii="Times New Roman" w:hAnsi="Times New Roman" w:cs="Times New Roman"/>
          <w:sz w:val="28"/>
          <w:szCs w:val="28"/>
        </w:rPr>
      </w:pPr>
    </w:p>
    <w:p w14:paraId="56DEE45F" w14:textId="77777777" w:rsidR="0052230E" w:rsidRDefault="0052230E" w:rsidP="00B31EAF">
      <w:pPr>
        <w:autoSpaceDE w:val="0"/>
        <w:autoSpaceDN w:val="0"/>
        <w:spacing w:after="0" w:line="240" w:lineRule="auto"/>
        <w:jc w:val="right"/>
        <w:outlineLvl w:val="0"/>
        <w:rPr>
          <w:rFonts w:ascii="Times New Roman" w:hAnsi="Times New Roman" w:cs="Times New Roman"/>
          <w:sz w:val="28"/>
          <w:szCs w:val="28"/>
        </w:rPr>
      </w:pPr>
    </w:p>
    <w:p w14:paraId="3FEBEFBF" w14:textId="77777777" w:rsidR="0052230E" w:rsidRDefault="0052230E" w:rsidP="00B31EAF">
      <w:pPr>
        <w:autoSpaceDE w:val="0"/>
        <w:autoSpaceDN w:val="0"/>
        <w:spacing w:after="0" w:line="240" w:lineRule="auto"/>
        <w:jc w:val="right"/>
        <w:outlineLvl w:val="0"/>
        <w:rPr>
          <w:rFonts w:ascii="Times New Roman" w:hAnsi="Times New Roman" w:cs="Times New Roman"/>
          <w:sz w:val="28"/>
          <w:szCs w:val="28"/>
        </w:rPr>
      </w:pPr>
    </w:p>
    <w:p w14:paraId="5959470E" w14:textId="77777777" w:rsidR="0052230E" w:rsidRDefault="0052230E" w:rsidP="00B31EAF">
      <w:pPr>
        <w:autoSpaceDE w:val="0"/>
        <w:autoSpaceDN w:val="0"/>
        <w:spacing w:after="0" w:line="240" w:lineRule="auto"/>
        <w:jc w:val="right"/>
        <w:outlineLvl w:val="0"/>
        <w:rPr>
          <w:rFonts w:ascii="Times New Roman" w:hAnsi="Times New Roman" w:cs="Times New Roman"/>
          <w:sz w:val="28"/>
          <w:szCs w:val="28"/>
        </w:rPr>
      </w:pPr>
    </w:p>
    <w:p w14:paraId="5107C7AA" w14:textId="77777777" w:rsidR="0052230E" w:rsidRDefault="0052230E" w:rsidP="00B31EAF">
      <w:pPr>
        <w:autoSpaceDE w:val="0"/>
        <w:autoSpaceDN w:val="0"/>
        <w:spacing w:after="0" w:line="240" w:lineRule="auto"/>
        <w:jc w:val="right"/>
        <w:outlineLvl w:val="0"/>
        <w:rPr>
          <w:rFonts w:ascii="Times New Roman" w:hAnsi="Times New Roman" w:cs="Times New Roman"/>
          <w:sz w:val="28"/>
          <w:szCs w:val="28"/>
        </w:rPr>
      </w:pPr>
    </w:p>
    <w:p w14:paraId="3283ADF5" w14:textId="77777777" w:rsidR="0052230E" w:rsidRDefault="0052230E" w:rsidP="00B31EAF">
      <w:pPr>
        <w:autoSpaceDE w:val="0"/>
        <w:autoSpaceDN w:val="0"/>
        <w:spacing w:after="0" w:line="240" w:lineRule="auto"/>
        <w:jc w:val="right"/>
        <w:outlineLvl w:val="0"/>
        <w:rPr>
          <w:rFonts w:ascii="Times New Roman" w:hAnsi="Times New Roman" w:cs="Times New Roman"/>
          <w:sz w:val="28"/>
          <w:szCs w:val="28"/>
        </w:rPr>
      </w:pPr>
    </w:p>
    <w:p w14:paraId="00B56ABF" w14:textId="77777777" w:rsidR="0052230E" w:rsidRDefault="0052230E" w:rsidP="00B31EAF">
      <w:pPr>
        <w:autoSpaceDE w:val="0"/>
        <w:autoSpaceDN w:val="0"/>
        <w:spacing w:after="0" w:line="240" w:lineRule="auto"/>
        <w:jc w:val="right"/>
        <w:outlineLvl w:val="0"/>
        <w:rPr>
          <w:rFonts w:ascii="Times New Roman" w:hAnsi="Times New Roman" w:cs="Times New Roman"/>
          <w:sz w:val="28"/>
          <w:szCs w:val="28"/>
        </w:rPr>
      </w:pPr>
    </w:p>
    <w:p w14:paraId="4ACCD397" w14:textId="77777777" w:rsidR="0052230E" w:rsidRDefault="0052230E" w:rsidP="00B31EAF">
      <w:pPr>
        <w:autoSpaceDE w:val="0"/>
        <w:autoSpaceDN w:val="0"/>
        <w:spacing w:after="0" w:line="240" w:lineRule="auto"/>
        <w:jc w:val="right"/>
        <w:outlineLvl w:val="0"/>
        <w:rPr>
          <w:rFonts w:ascii="Times New Roman" w:hAnsi="Times New Roman" w:cs="Times New Roman"/>
          <w:sz w:val="28"/>
          <w:szCs w:val="28"/>
        </w:rPr>
      </w:pPr>
    </w:p>
    <w:p w14:paraId="2EDE1628" w14:textId="77777777" w:rsidR="00B31EAF" w:rsidRDefault="00B31EAF" w:rsidP="00B31EAF">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w:t>
      </w:r>
      <w:r w:rsidR="005A5606">
        <w:rPr>
          <w:rFonts w:ascii="Times New Roman" w:eastAsia="Times New Roman" w:hAnsi="Times New Roman" w:cs="Times New Roman"/>
          <w:sz w:val="20"/>
          <w:szCs w:val="20"/>
          <w:lang w:eastAsia="ru-RU"/>
        </w:rPr>
        <w:t>к 79</w:t>
      </w:r>
    </w:p>
    <w:p w14:paraId="1904DAB8" w14:textId="77777777" w:rsidR="00B31EAF" w:rsidRDefault="00B31EAF" w:rsidP="00B31EAF">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A4784AE" w14:textId="77777777" w:rsidR="00B31EAF" w:rsidRDefault="00B31EAF" w:rsidP="00B31EAF">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4B9FE1F" w14:textId="77777777" w:rsidR="00B31EAF" w:rsidRDefault="00B31EAF" w:rsidP="00B31EAF">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56CF36" w14:textId="77777777" w:rsidR="004F51A2" w:rsidRDefault="004F51A2" w:rsidP="00B31EAF">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635856A8" w14:textId="77777777" w:rsidR="00B31EAF" w:rsidRDefault="00B31EAF" w:rsidP="00B31EAF">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38314B09" wp14:editId="56185C4E">
            <wp:extent cx="658350" cy="817880"/>
            <wp:effectExtent l="0" t="0" r="8890" b="127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4F01579A" w14:textId="77777777" w:rsidR="00F46007" w:rsidRDefault="00F46007" w:rsidP="00B31EAF">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018A905B" w14:textId="77777777" w:rsidR="00B31EAF" w:rsidRPr="00F46007" w:rsidRDefault="00F46007" w:rsidP="00F46007">
      <w:pPr>
        <w:autoSpaceDE w:val="0"/>
        <w:autoSpaceDN w:val="0"/>
        <w:spacing w:before="240" w:after="0" w:line="240" w:lineRule="auto"/>
        <w:jc w:val="center"/>
        <w:outlineLvl w:val="0"/>
        <w:rPr>
          <w:rFonts w:ascii="Times New Roman" w:eastAsia="Times New Roman" w:hAnsi="Times New Roman" w:cs="Times New Roman"/>
          <w:b/>
          <w:bCs/>
          <w:sz w:val="26"/>
          <w:szCs w:val="26"/>
          <w:lang w:eastAsia="ru-RU"/>
        </w:rPr>
      </w:pPr>
      <w:r w:rsidRPr="00112139">
        <w:rPr>
          <w:rFonts w:ascii="Times New Roman" w:eastAsia="Times New Roman" w:hAnsi="Times New Roman" w:cs="Times New Roman"/>
          <w:b/>
          <w:bCs/>
          <w:sz w:val="26"/>
          <w:szCs w:val="26"/>
          <w:lang w:eastAsia="ru-RU"/>
        </w:rPr>
        <w:t>ПОСТАНОВЛЕНИЕ</w:t>
      </w:r>
    </w:p>
    <w:p w14:paraId="3BD0ABA1" w14:textId="77777777" w:rsidR="00F46007" w:rsidRPr="00F46007" w:rsidRDefault="00F46007" w:rsidP="00F46007">
      <w:pPr>
        <w:tabs>
          <w:tab w:val="left" w:pos="3645"/>
        </w:tabs>
        <w:jc w:val="center"/>
        <w:rPr>
          <w:rFonts w:ascii="Times New Roman" w:hAnsi="Times New Roman" w:cs="Times New Roman"/>
          <w:b/>
          <w:sz w:val="24"/>
          <w:szCs w:val="24"/>
        </w:rPr>
      </w:pPr>
      <w:r>
        <w:rPr>
          <w:rFonts w:ascii="Times New Roman" w:hAnsi="Times New Roman" w:cs="Times New Roman"/>
          <w:b/>
          <w:sz w:val="24"/>
          <w:szCs w:val="24"/>
        </w:rPr>
        <w:t>о</w:t>
      </w:r>
      <w:r w:rsidRPr="00F46007">
        <w:rPr>
          <w:rFonts w:ascii="Times New Roman" w:hAnsi="Times New Roman" w:cs="Times New Roman"/>
          <w:b/>
          <w:sz w:val="24"/>
          <w:szCs w:val="24"/>
        </w:rPr>
        <w:t>б уничтожении вещественных доказательств</w:t>
      </w:r>
    </w:p>
    <w:p w14:paraId="4F551EA6" w14:textId="77777777" w:rsidR="00F46007" w:rsidRDefault="00F46007" w:rsidP="00F46007">
      <w:pPr>
        <w:tabs>
          <w:tab w:val="left" w:pos="3645"/>
        </w:tabs>
        <w:jc w:val="both"/>
        <w:rPr>
          <w:rFonts w:ascii="Times New Roman" w:hAnsi="Times New Roman" w:cs="Times New Roman"/>
          <w:sz w:val="28"/>
          <w:szCs w:val="28"/>
        </w:rPr>
      </w:pPr>
    </w:p>
    <w:p w14:paraId="0F859F79" w14:textId="77777777" w:rsidR="009A470D" w:rsidRDefault="009A470D" w:rsidP="009A470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14439E48" w14:textId="77777777" w:rsidR="009A470D" w:rsidRDefault="009A470D" w:rsidP="009A470D">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011BE1EA" w14:textId="77777777" w:rsidR="009A470D" w:rsidRDefault="009A470D" w:rsidP="009A470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25B67280" w14:textId="77777777" w:rsidR="009A470D" w:rsidRPr="00CF0613" w:rsidRDefault="009A470D" w:rsidP="009A470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63535D95" w14:textId="77777777" w:rsidR="00F46007" w:rsidRDefault="00F46007" w:rsidP="00F46007">
      <w:pPr>
        <w:autoSpaceDE w:val="0"/>
        <w:autoSpaceDN w:val="0"/>
        <w:spacing w:before="360" w:after="0" w:line="240" w:lineRule="auto"/>
        <w:ind w:firstLine="567"/>
        <w:rPr>
          <w:rFonts w:ascii="Times New Roman" w:eastAsia="Times New Roman" w:hAnsi="Times New Roman" w:cs="Times New Roman"/>
          <w:sz w:val="24"/>
          <w:szCs w:val="24"/>
          <w:lang w:eastAsia="ru-RU"/>
        </w:rPr>
      </w:pPr>
    </w:p>
    <w:p w14:paraId="103A149B" w14:textId="77777777" w:rsidR="00F46007" w:rsidRPr="00A67161" w:rsidRDefault="00F46007" w:rsidP="00F46007">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Судья  </w:t>
      </w:r>
    </w:p>
    <w:p w14:paraId="1F3536A8" w14:textId="77777777" w:rsidR="00F46007" w:rsidRPr="00A67161" w:rsidRDefault="00F46007" w:rsidP="00F46007">
      <w:pPr>
        <w:pBdr>
          <w:top w:val="single" w:sz="4" w:space="1" w:color="auto"/>
        </w:pBdr>
        <w:autoSpaceDE w:val="0"/>
        <w:autoSpaceDN w:val="0"/>
        <w:spacing w:after="0" w:line="240" w:lineRule="auto"/>
        <w:ind w:left="1276"/>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суда,</w:t>
      </w:r>
    </w:p>
    <w:p w14:paraId="577E9549" w14:textId="77777777" w:rsidR="00F46007" w:rsidRPr="00A67161" w:rsidRDefault="00F46007" w:rsidP="00F46007">
      <w:pPr>
        <w:autoSpaceDE w:val="0"/>
        <w:autoSpaceDN w:val="0"/>
        <w:spacing w:after="0" w:line="240" w:lineRule="auto"/>
        <w:rPr>
          <w:rFonts w:ascii="Times New Roman" w:eastAsia="Times New Roman" w:hAnsi="Times New Roman" w:cs="Times New Roman"/>
          <w:sz w:val="24"/>
          <w:szCs w:val="24"/>
          <w:lang w:eastAsia="ru-RU"/>
        </w:rPr>
      </w:pPr>
    </w:p>
    <w:p w14:paraId="2E31EB96" w14:textId="77777777" w:rsidR="00F46007" w:rsidRPr="00A67161" w:rsidRDefault="00F46007" w:rsidP="00F46007">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судьи)</w:t>
      </w:r>
    </w:p>
    <w:p w14:paraId="4C2799B5" w14:textId="77777777" w:rsidR="00F46007" w:rsidRDefault="00F46007" w:rsidP="00F46007">
      <w:pPr>
        <w:autoSpaceDE w:val="0"/>
        <w:autoSpaceDN w:val="0"/>
        <w:spacing w:after="0" w:line="240" w:lineRule="auto"/>
        <w:rPr>
          <w:rFonts w:ascii="Times New Roman" w:eastAsia="Times New Roman" w:hAnsi="Times New Roman" w:cs="Times New Roman"/>
          <w:sz w:val="24"/>
          <w:szCs w:val="24"/>
          <w:lang w:eastAsia="ru-RU"/>
        </w:rPr>
      </w:pPr>
    </w:p>
    <w:p w14:paraId="264081C8" w14:textId="77777777" w:rsidR="00F46007" w:rsidRPr="00A67161" w:rsidRDefault="00F46007" w:rsidP="00F46007">
      <w:pPr>
        <w:tabs>
          <w:tab w:val="center" w:pos="5670"/>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(помощнике судьи) </w:t>
      </w:r>
      <w:r w:rsidRPr="00A67161">
        <w:rPr>
          <w:rFonts w:ascii="Times New Roman" w:eastAsia="Times New Roman" w:hAnsi="Times New Roman" w:cs="Times New Roman"/>
          <w:sz w:val="24"/>
          <w:szCs w:val="24"/>
          <w:lang w:eastAsia="ru-RU"/>
        </w:rPr>
        <w:tab/>
        <w:t>,</w:t>
      </w:r>
    </w:p>
    <w:p w14:paraId="13BFA502" w14:textId="77777777" w:rsidR="00F46007" w:rsidRPr="00A67161" w:rsidRDefault="00F46007" w:rsidP="00F46007">
      <w:pPr>
        <w:pBdr>
          <w:top w:val="single" w:sz="4" w:space="1" w:color="auto"/>
        </w:pBdr>
        <w:autoSpaceDE w:val="0"/>
        <w:autoSpaceDN w:val="0"/>
        <w:spacing w:after="0" w:line="240" w:lineRule="auto"/>
        <w:ind w:left="1559"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3A29FEEA" w14:textId="77777777" w:rsidR="00F46007" w:rsidRDefault="00F46007" w:rsidP="00F46007">
      <w:pPr>
        <w:autoSpaceDE w:val="0"/>
        <w:autoSpaceDN w:val="0"/>
        <w:spacing w:after="0" w:line="240" w:lineRule="auto"/>
        <w:rPr>
          <w:rFonts w:ascii="Times New Roman" w:eastAsia="Times New Roman" w:hAnsi="Times New Roman" w:cs="Times New Roman"/>
          <w:sz w:val="24"/>
          <w:szCs w:val="24"/>
          <w:lang w:eastAsia="ru-RU"/>
        </w:rPr>
      </w:pPr>
    </w:p>
    <w:p w14:paraId="782531E5" w14:textId="77777777" w:rsidR="00F46007" w:rsidRPr="00A67161" w:rsidRDefault="00F46007" w:rsidP="00F46007">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 участием прокурора  </w:t>
      </w:r>
    </w:p>
    <w:p w14:paraId="45F804B1" w14:textId="77777777" w:rsidR="00F46007" w:rsidRPr="00A67161" w:rsidRDefault="00F46007" w:rsidP="00F46007">
      <w:pPr>
        <w:pBdr>
          <w:top w:val="single" w:sz="4" w:space="1" w:color="auto"/>
        </w:pBdr>
        <w:autoSpaceDE w:val="0"/>
        <w:autoSpaceDN w:val="0"/>
        <w:spacing w:after="0" w:line="240" w:lineRule="auto"/>
        <w:ind w:left="235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органа прокуратуры,</w:t>
      </w:r>
      <w:r w:rsidRPr="00A67161">
        <w:rPr>
          <w:rFonts w:ascii="Times New Roman" w:eastAsia="Times New Roman" w:hAnsi="Times New Roman" w:cs="Times New Roman"/>
          <w:sz w:val="24"/>
          <w:szCs w:val="24"/>
          <w:lang w:eastAsia="ru-RU"/>
        </w:rPr>
        <w:tab/>
        <w:t>,</w:t>
      </w:r>
    </w:p>
    <w:p w14:paraId="56D8E6B9" w14:textId="77777777" w:rsidR="00F46007" w:rsidRPr="00A67161" w:rsidRDefault="00F46007" w:rsidP="00F46007">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прокурора)</w:t>
      </w:r>
    </w:p>
    <w:tbl>
      <w:tblPr>
        <w:tblW w:w="10008" w:type="dxa"/>
        <w:tblLayout w:type="fixed"/>
        <w:tblCellMar>
          <w:left w:w="28" w:type="dxa"/>
          <w:right w:w="28" w:type="dxa"/>
        </w:tblCellMar>
        <w:tblLook w:val="0000" w:firstRow="0" w:lastRow="0" w:firstColumn="0" w:lastColumn="0" w:noHBand="0" w:noVBand="0"/>
      </w:tblPr>
      <w:tblGrid>
        <w:gridCol w:w="3686"/>
        <w:gridCol w:w="1928"/>
        <w:gridCol w:w="993"/>
        <w:gridCol w:w="3259"/>
        <w:gridCol w:w="142"/>
      </w:tblGrid>
      <w:tr w:rsidR="00F46007" w:rsidRPr="00A67161" w14:paraId="762B2610" w14:textId="77777777" w:rsidTr="00F46007">
        <w:tc>
          <w:tcPr>
            <w:tcW w:w="3686" w:type="dxa"/>
            <w:tcBorders>
              <w:top w:val="nil"/>
              <w:left w:val="nil"/>
              <w:bottom w:val="nil"/>
              <w:right w:val="nil"/>
            </w:tcBorders>
            <w:vAlign w:val="bottom"/>
          </w:tcPr>
          <w:p w14:paraId="5A181AAD" w14:textId="77777777" w:rsidR="00F46007" w:rsidRPr="00A67161" w:rsidRDefault="00F46007" w:rsidP="00F46007">
            <w:pPr>
              <w:rPr>
                <w:rFonts w:ascii="Times New Roman" w:eastAsia="Times New Roman" w:hAnsi="Times New Roman" w:cs="Times New Roman"/>
                <w:sz w:val="18"/>
                <w:szCs w:val="18"/>
                <w:lang w:eastAsia="ru-RU"/>
              </w:rPr>
            </w:pPr>
          </w:p>
        </w:tc>
        <w:tc>
          <w:tcPr>
            <w:tcW w:w="1928" w:type="dxa"/>
            <w:tcBorders>
              <w:top w:val="nil"/>
              <w:left w:val="nil"/>
              <w:bottom w:val="nil"/>
              <w:right w:val="nil"/>
            </w:tcBorders>
            <w:vAlign w:val="bottom"/>
          </w:tcPr>
          <w:p w14:paraId="69C44606" w14:textId="77777777" w:rsidR="00F46007" w:rsidRPr="00A67161" w:rsidRDefault="00F46007" w:rsidP="009A062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vAlign w:val="bottom"/>
          </w:tcPr>
          <w:p w14:paraId="29BF3297" w14:textId="77777777" w:rsidR="00F46007" w:rsidRPr="00A67161" w:rsidRDefault="00F46007" w:rsidP="009A0622">
            <w:pPr>
              <w:autoSpaceDE w:val="0"/>
              <w:autoSpaceDN w:val="0"/>
              <w:spacing w:after="0" w:line="240" w:lineRule="auto"/>
              <w:rPr>
                <w:rFonts w:ascii="Times New Roman" w:eastAsia="Times New Roman" w:hAnsi="Times New Roman" w:cs="Times New Roman"/>
                <w:sz w:val="18"/>
                <w:szCs w:val="18"/>
                <w:lang w:eastAsia="ru-RU"/>
              </w:rPr>
            </w:pPr>
          </w:p>
        </w:tc>
        <w:tc>
          <w:tcPr>
            <w:tcW w:w="3259" w:type="dxa"/>
            <w:tcBorders>
              <w:top w:val="nil"/>
              <w:left w:val="nil"/>
              <w:bottom w:val="nil"/>
              <w:right w:val="nil"/>
            </w:tcBorders>
            <w:vAlign w:val="bottom"/>
          </w:tcPr>
          <w:p w14:paraId="27049F9A" w14:textId="77777777" w:rsidR="00F46007" w:rsidRPr="00A67161" w:rsidRDefault="00F46007" w:rsidP="009A0622">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776B9B21" w14:textId="77777777" w:rsidR="00F46007" w:rsidRPr="00A67161" w:rsidRDefault="00F46007" w:rsidP="009A0622">
            <w:pPr>
              <w:autoSpaceDE w:val="0"/>
              <w:autoSpaceDN w:val="0"/>
              <w:spacing w:after="0" w:line="240" w:lineRule="auto"/>
              <w:rPr>
                <w:rFonts w:ascii="Times New Roman" w:eastAsia="Times New Roman" w:hAnsi="Times New Roman" w:cs="Times New Roman"/>
                <w:sz w:val="18"/>
                <w:szCs w:val="18"/>
                <w:lang w:eastAsia="ru-RU"/>
              </w:rPr>
            </w:pPr>
          </w:p>
        </w:tc>
      </w:tr>
    </w:tbl>
    <w:p w14:paraId="7060355C" w14:textId="77777777" w:rsidR="00F46007" w:rsidRPr="00A67161" w:rsidRDefault="00F46007" w:rsidP="00F46007">
      <w:pPr>
        <w:tabs>
          <w:tab w:val="center" w:pos="5387"/>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w:t>
      </w:r>
      <w:r w:rsidRPr="00A67161">
        <w:rPr>
          <w:rFonts w:ascii="Times New Roman" w:eastAsia="Times New Roman" w:hAnsi="Times New Roman" w:cs="Times New Roman"/>
          <w:sz w:val="24"/>
          <w:szCs w:val="24"/>
          <w:lang w:eastAsia="ru-RU"/>
        </w:rPr>
        <w:tab/>
        <w:t>,</w:t>
      </w:r>
    </w:p>
    <w:p w14:paraId="35EC0CDF" w14:textId="77777777" w:rsidR="00F46007" w:rsidRPr="00A67161" w:rsidRDefault="00F46007" w:rsidP="00F46007">
      <w:pPr>
        <w:pBdr>
          <w:top w:val="single" w:sz="4" w:space="1" w:color="auto"/>
        </w:pBdr>
        <w:autoSpaceDE w:val="0"/>
        <w:autoSpaceDN w:val="0"/>
        <w:spacing w:after="0" w:line="240" w:lineRule="auto"/>
        <w:ind w:left="851"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3BB6A9FE" w14:textId="77777777" w:rsidR="00F46007" w:rsidRPr="00112139" w:rsidRDefault="00F46007" w:rsidP="00F46007">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69A44D16" w14:textId="77777777" w:rsidR="00F46007" w:rsidRPr="00112139" w:rsidRDefault="00F46007" w:rsidP="00F46007">
      <w:pPr>
        <w:autoSpaceDE w:val="0"/>
        <w:autoSpaceDN w:val="0"/>
        <w:spacing w:after="0" w:line="240" w:lineRule="auto"/>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24"/>
          <w:szCs w:val="24"/>
          <w:lang w:eastAsia="ru-RU"/>
        </w:rPr>
        <w:t xml:space="preserve">рассмотрел  </w:t>
      </w:r>
      <w:r w:rsidRPr="00F46007">
        <w:rPr>
          <w:rFonts w:ascii="Times New Roman" w:eastAsia="Times New Roman" w:hAnsi="Times New Roman" w:cs="Times New Roman"/>
          <w:sz w:val="24"/>
          <w:szCs w:val="24"/>
          <w:lang w:eastAsia="ru-RU"/>
        </w:rPr>
        <w:t xml:space="preserve">представление </w:t>
      </w:r>
      <w:r>
        <w:rPr>
          <w:rFonts w:ascii="Times New Roman" w:eastAsia="Times New Roman" w:hAnsi="Times New Roman" w:cs="Times New Roman"/>
          <w:sz w:val="18"/>
          <w:szCs w:val="18"/>
          <w:lang w:eastAsia="ru-RU"/>
        </w:rPr>
        <w:t>______________________________________________________________________</w:t>
      </w:r>
    </w:p>
    <w:p w14:paraId="5F2E40B2" w14:textId="77777777" w:rsidR="00F46007" w:rsidRPr="00F46007" w:rsidRDefault="00F46007" w:rsidP="00F46007">
      <w:pPr>
        <w:tabs>
          <w:tab w:val="left" w:pos="2625"/>
        </w:tabs>
        <w:jc w:val="both"/>
        <w:rPr>
          <w:rFonts w:ascii="Times New Roman" w:hAnsi="Times New Roman" w:cs="Times New Roman"/>
          <w:sz w:val="20"/>
          <w:szCs w:val="20"/>
        </w:rPr>
      </w:pPr>
      <w:r>
        <w:rPr>
          <w:rFonts w:ascii="Times New Roman" w:hAnsi="Times New Roman" w:cs="Times New Roman"/>
          <w:sz w:val="28"/>
          <w:szCs w:val="28"/>
        </w:rPr>
        <w:tab/>
      </w:r>
      <w:r w:rsidRPr="00F46007">
        <w:rPr>
          <w:rFonts w:ascii="Times New Roman" w:hAnsi="Times New Roman" w:cs="Times New Roman"/>
          <w:sz w:val="20"/>
          <w:szCs w:val="20"/>
        </w:rPr>
        <w:t>(следователя, дознавателя</w:t>
      </w:r>
      <w:r>
        <w:rPr>
          <w:rFonts w:ascii="Times New Roman" w:hAnsi="Times New Roman" w:cs="Times New Roman"/>
          <w:sz w:val="20"/>
          <w:szCs w:val="20"/>
        </w:rPr>
        <w:t>, фамилия и инициалы, наименование органа</w:t>
      </w:r>
      <w:r w:rsidRPr="00F46007">
        <w:rPr>
          <w:rFonts w:ascii="Times New Roman" w:hAnsi="Times New Roman" w:cs="Times New Roman"/>
          <w:sz w:val="20"/>
          <w:szCs w:val="20"/>
        </w:rPr>
        <w:t>)</w:t>
      </w:r>
    </w:p>
    <w:p w14:paraId="0C74E899" w14:textId="77777777" w:rsidR="00F46007" w:rsidRPr="00F46007" w:rsidRDefault="00F46007" w:rsidP="00F46007">
      <w:pPr>
        <w:tabs>
          <w:tab w:val="left" w:pos="3645"/>
        </w:tabs>
        <w:jc w:val="both"/>
        <w:rPr>
          <w:rFonts w:ascii="Times New Roman" w:hAnsi="Times New Roman" w:cs="Times New Roman"/>
          <w:sz w:val="24"/>
          <w:szCs w:val="24"/>
        </w:rPr>
      </w:pPr>
      <w:r w:rsidRPr="00F46007">
        <w:rPr>
          <w:rFonts w:ascii="Times New Roman" w:hAnsi="Times New Roman" w:cs="Times New Roman"/>
          <w:sz w:val="24"/>
          <w:szCs w:val="24"/>
        </w:rPr>
        <w:t>о возбуждении ходатайства об уничтожении вещественных доказательств по уголовному делу№ ___</w:t>
      </w:r>
      <w:r>
        <w:rPr>
          <w:rFonts w:ascii="Times New Roman" w:hAnsi="Times New Roman" w:cs="Times New Roman"/>
          <w:sz w:val="24"/>
          <w:szCs w:val="24"/>
        </w:rPr>
        <w:t>,</w:t>
      </w:r>
    </w:p>
    <w:p w14:paraId="7C0BF9B0" w14:textId="77777777" w:rsidR="00A32512" w:rsidRPr="00CD5814" w:rsidRDefault="00A32512" w:rsidP="00A32512">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CD5814">
        <w:rPr>
          <w:rFonts w:ascii="Times New Roman" w:eastAsia="Times New Roman" w:hAnsi="Times New Roman" w:cs="Times New Roman"/>
          <w:bCs/>
          <w:sz w:val="24"/>
          <w:szCs w:val="24"/>
          <w:lang w:eastAsia="ru-RU"/>
        </w:rPr>
        <w:t>УСТАНОВИЛ:</w:t>
      </w:r>
    </w:p>
    <w:p w14:paraId="7276D968" w14:textId="77777777" w:rsidR="00A32512" w:rsidRPr="00CD5814" w:rsidRDefault="00A32512" w:rsidP="00A32512">
      <w:pPr>
        <w:autoSpaceDE w:val="0"/>
        <w:autoSpaceDN w:val="0"/>
        <w:spacing w:after="0" w:line="240" w:lineRule="auto"/>
        <w:rPr>
          <w:rFonts w:ascii="Times New Roman" w:eastAsia="Times New Roman" w:hAnsi="Times New Roman" w:cs="Times New Roman"/>
          <w:sz w:val="24"/>
          <w:szCs w:val="24"/>
          <w:lang w:eastAsia="ru-RU"/>
        </w:rPr>
      </w:pPr>
    </w:p>
    <w:p w14:paraId="547F7061" w14:textId="77777777" w:rsidR="00A32512" w:rsidRPr="00CD5814" w:rsidRDefault="00A32512" w:rsidP="00A3251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D5814">
        <w:rPr>
          <w:rFonts w:ascii="Times New Roman" w:eastAsia="Times New Roman" w:hAnsi="Times New Roman" w:cs="Times New Roman"/>
          <w:sz w:val="18"/>
          <w:szCs w:val="18"/>
          <w:lang w:eastAsia="ru-RU"/>
        </w:rPr>
        <w:t>(излагается содержание ходатайства,</w:t>
      </w:r>
    </w:p>
    <w:p w14:paraId="38070DFC" w14:textId="77777777" w:rsidR="00A32512" w:rsidRPr="00CD5814" w:rsidRDefault="00A32512" w:rsidP="00A32512">
      <w:pPr>
        <w:autoSpaceDE w:val="0"/>
        <w:autoSpaceDN w:val="0"/>
        <w:spacing w:after="0" w:line="240" w:lineRule="auto"/>
        <w:rPr>
          <w:rFonts w:ascii="Times New Roman" w:eastAsia="Times New Roman" w:hAnsi="Times New Roman" w:cs="Times New Roman"/>
          <w:sz w:val="24"/>
          <w:szCs w:val="24"/>
          <w:lang w:eastAsia="ru-RU"/>
        </w:rPr>
      </w:pPr>
    </w:p>
    <w:p w14:paraId="01B040BC" w14:textId="77777777" w:rsidR="00A32512" w:rsidRPr="00CD5814" w:rsidRDefault="00A32512" w:rsidP="00A3251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D5814">
        <w:rPr>
          <w:rFonts w:ascii="Times New Roman" w:eastAsia="Times New Roman" w:hAnsi="Times New Roman" w:cs="Times New Roman"/>
          <w:sz w:val="18"/>
          <w:szCs w:val="18"/>
          <w:lang w:eastAsia="ru-RU"/>
        </w:rPr>
        <w:t>основания принимаемого судебного решения)</w:t>
      </w:r>
    </w:p>
    <w:p w14:paraId="61B02B03" w14:textId="77777777" w:rsidR="00A32512" w:rsidRPr="00CD5814" w:rsidRDefault="00A32512" w:rsidP="00A32512">
      <w:pPr>
        <w:autoSpaceDE w:val="0"/>
        <w:autoSpaceDN w:val="0"/>
        <w:spacing w:before="240" w:after="0" w:line="240" w:lineRule="auto"/>
        <w:rPr>
          <w:rFonts w:ascii="Times New Roman" w:eastAsia="Times New Roman" w:hAnsi="Times New Roman" w:cs="Times New Roman"/>
          <w:sz w:val="24"/>
          <w:szCs w:val="24"/>
          <w:lang w:eastAsia="ru-RU"/>
        </w:rPr>
      </w:pPr>
      <w:r w:rsidRPr="00CD5814">
        <w:rPr>
          <w:rFonts w:ascii="Times New Roman" w:eastAsia="Times New Roman" w:hAnsi="Times New Roman" w:cs="Times New Roman"/>
          <w:sz w:val="24"/>
          <w:szCs w:val="24"/>
          <w:lang w:eastAsia="ru-RU"/>
        </w:rPr>
        <w:t xml:space="preserve">На основании изложенного и руководствуясь ст. </w:t>
      </w:r>
      <w:r w:rsidRPr="00A32512">
        <w:rPr>
          <w:rFonts w:ascii="Times New Roman" w:eastAsia="Times New Roman" w:hAnsi="Times New Roman" w:cs="Times New Roman"/>
          <w:sz w:val="24"/>
          <w:szCs w:val="24"/>
          <w:lang w:eastAsia="ru-RU"/>
        </w:rPr>
        <w:t xml:space="preserve">29, 165, 82 </w:t>
      </w:r>
      <w:r w:rsidRPr="00CD5814">
        <w:rPr>
          <w:rFonts w:ascii="Times New Roman" w:eastAsia="Times New Roman" w:hAnsi="Times New Roman" w:cs="Times New Roman"/>
          <w:sz w:val="24"/>
          <w:szCs w:val="24"/>
          <w:lang w:eastAsia="ru-RU"/>
        </w:rPr>
        <w:t>УПК РА,</w:t>
      </w:r>
    </w:p>
    <w:p w14:paraId="3E6EED35" w14:textId="77777777" w:rsidR="00A32512" w:rsidRPr="00CD5814" w:rsidRDefault="00A32512" w:rsidP="00A32512">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CD5814">
        <w:rPr>
          <w:rFonts w:ascii="Times New Roman" w:eastAsia="Times New Roman" w:hAnsi="Times New Roman" w:cs="Times New Roman"/>
          <w:bCs/>
          <w:sz w:val="24"/>
          <w:szCs w:val="24"/>
          <w:lang w:eastAsia="ru-RU"/>
        </w:rPr>
        <w:t>ПОСТАНОВИЛ:</w:t>
      </w:r>
    </w:p>
    <w:p w14:paraId="408ECFF0" w14:textId="77777777" w:rsidR="00A32512" w:rsidRDefault="00A32512" w:rsidP="00A32512">
      <w:pPr>
        <w:autoSpaceDE w:val="0"/>
        <w:autoSpaceDN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Удовлетворить (или отказать в удовлетворении)</w:t>
      </w:r>
      <w:r w:rsidRPr="00383B5C">
        <w:rPr>
          <w:rFonts w:ascii="Times New Roman" w:eastAsia="Times New Roman" w:hAnsi="Times New Roman" w:cs="Times New Roman"/>
          <w:sz w:val="24"/>
          <w:szCs w:val="24"/>
          <w:lang w:eastAsia="ru-RU"/>
        </w:rPr>
        <w:t xml:space="preserve"> ходатайства </w:t>
      </w:r>
      <w:r>
        <w:rPr>
          <w:rFonts w:ascii="Times New Roman" w:eastAsia="Times New Roman" w:hAnsi="Times New Roman" w:cs="Times New Roman"/>
          <w:sz w:val="24"/>
          <w:szCs w:val="24"/>
          <w:lang w:eastAsia="ru-RU"/>
        </w:rPr>
        <w:t>_________________________</w:t>
      </w:r>
    </w:p>
    <w:p w14:paraId="41CC012E" w14:textId="77777777" w:rsidR="00A32512" w:rsidRDefault="00A32512" w:rsidP="00A32512">
      <w:pPr>
        <w:tabs>
          <w:tab w:val="left" w:pos="2625"/>
        </w:tabs>
        <w:jc w:val="both"/>
        <w:rPr>
          <w:rFonts w:ascii="Times New Roman" w:hAnsi="Times New Roman" w:cs="Times New Roman"/>
          <w:sz w:val="20"/>
          <w:szCs w:val="20"/>
        </w:rPr>
      </w:pPr>
      <w:r>
        <w:rPr>
          <w:rFonts w:ascii="Times New Roman" w:eastAsia="Times New Roman" w:hAnsi="Times New Roman" w:cs="Times New Roman"/>
          <w:sz w:val="24"/>
          <w:szCs w:val="24"/>
          <w:lang w:eastAsia="ru-RU"/>
        </w:rPr>
        <w:tab/>
      </w:r>
      <w:r w:rsidRPr="00F46007">
        <w:rPr>
          <w:rFonts w:ascii="Times New Roman" w:hAnsi="Times New Roman" w:cs="Times New Roman"/>
          <w:sz w:val="20"/>
          <w:szCs w:val="20"/>
        </w:rPr>
        <w:t>(следователя, дознавателя</w:t>
      </w:r>
      <w:r>
        <w:rPr>
          <w:rFonts w:ascii="Times New Roman" w:hAnsi="Times New Roman" w:cs="Times New Roman"/>
          <w:sz w:val="20"/>
          <w:szCs w:val="20"/>
        </w:rPr>
        <w:t xml:space="preserve">, </w:t>
      </w:r>
    </w:p>
    <w:p w14:paraId="4A561721" w14:textId="77777777" w:rsidR="00A32512" w:rsidRDefault="00A32512" w:rsidP="00A32512">
      <w:pPr>
        <w:tabs>
          <w:tab w:val="left" w:pos="2625"/>
          <w:tab w:val="left" w:pos="4200"/>
        </w:tabs>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ab/>
      </w:r>
    </w:p>
    <w:p w14:paraId="63C22986" w14:textId="77777777" w:rsidR="00A32512" w:rsidRPr="00F46007" w:rsidRDefault="00A32512" w:rsidP="00A32512">
      <w:pPr>
        <w:tabs>
          <w:tab w:val="left" w:pos="2625"/>
        </w:tabs>
        <w:jc w:val="both"/>
        <w:rPr>
          <w:rFonts w:ascii="Times New Roman" w:hAnsi="Times New Roman" w:cs="Times New Roman"/>
          <w:sz w:val="20"/>
          <w:szCs w:val="20"/>
        </w:rPr>
      </w:pPr>
      <w:r>
        <w:rPr>
          <w:rFonts w:ascii="Times New Roman" w:hAnsi="Times New Roman" w:cs="Times New Roman"/>
          <w:sz w:val="20"/>
          <w:szCs w:val="20"/>
        </w:rPr>
        <w:t xml:space="preserve">                                                фамилия и инициалы, наименование органа</w:t>
      </w:r>
      <w:r w:rsidRPr="00F46007">
        <w:rPr>
          <w:rFonts w:ascii="Times New Roman" w:hAnsi="Times New Roman" w:cs="Times New Roman"/>
          <w:sz w:val="20"/>
          <w:szCs w:val="20"/>
        </w:rPr>
        <w:t>)</w:t>
      </w:r>
    </w:p>
    <w:p w14:paraId="2ABFE009" w14:textId="77777777" w:rsidR="00A32512" w:rsidRDefault="00A32512" w:rsidP="00A32512">
      <w:pPr>
        <w:tabs>
          <w:tab w:val="left" w:pos="3645"/>
        </w:tabs>
        <w:jc w:val="both"/>
        <w:rPr>
          <w:rFonts w:ascii="Times New Roman" w:hAnsi="Times New Roman" w:cs="Times New Roman"/>
          <w:sz w:val="24"/>
          <w:szCs w:val="24"/>
        </w:rPr>
      </w:pPr>
      <w:r w:rsidRPr="00F46007">
        <w:rPr>
          <w:rFonts w:ascii="Times New Roman" w:hAnsi="Times New Roman" w:cs="Times New Roman"/>
          <w:sz w:val="24"/>
          <w:szCs w:val="24"/>
        </w:rPr>
        <w:t>об уничтожении вещественных доказательств по уголовному делу№ ___</w:t>
      </w:r>
      <w:r>
        <w:rPr>
          <w:rFonts w:ascii="Times New Roman" w:hAnsi="Times New Roman" w:cs="Times New Roman"/>
          <w:sz w:val="24"/>
          <w:szCs w:val="24"/>
        </w:rPr>
        <w:t>.</w:t>
      </w:r>
    </w:p>
    <w:p w14:paraId="1E027165" w14:textId="77777777" w:rsidR="00A32512" w:rsidRDefault="00A32512" w:rsidP="00A32512">
      <w:pPr>
        <w:tabs>
          <w:tab w:val="left" w:pos="3645"/>
        </w:tabs>
        <w:jc w:val="both"/>
        <w:rPr>
          <w:rFonts w:ascii="Times New Roman" w:hAnsi="Times New Roman" w:cs="Times New Roman"/>
          <w:sz w:val="24"/>
          <w:szCs w:val="24"/>
        </w:rPr>
      </w:pPr>
    </w:p>
    <w:p w14:paraId="5EC4E50A" w14:textId="77777777" w:rsidR="00A32512" w:rsidRDefault="00A32512" w:rsidP="00A32512">
      <w:pPr>
        <w:tabs>
          <w:tab w:val="left" w:pos="3645"/>
        </w:tabs>
        <w:jc w:val="both"/>
        <w:rPr>
          <w:rFonts w:ascii="Times New Roman" w:hAnsi="Times New Roman" w:cs="Times New Roman"/>
          <w:sz w:val="24"/>
          <w:szCs w:val="24"/>
        </w:rPr>
      </w:pPr>
      <w:r w:rsidRPr="00A32512">
        <w:rPr>
          <w:rFonts w:ascii="Times New Roman" w:hAnsi="Times New Roman" w:cs="Times New Roman"/>
          <w:sz w:val="24"/>
          <w:szCs w:val="24"/>
        </w:rPr>
        <w:t>Разрешить уничтожить вещественные доказательства по уголовному делу №</w:t>
      </w:r>
      <w:r>
        <w:rPr>
          <w:rFonts w:ascii="Times New Roman" w:hAnsi="Times New Roman" w:cs="Times New Roman"/>
          <w:sz w:val="24"/>
          <w:szCs w:val="24"/>
        </w:rPr>
        <w:t>__</w:t>
      </w:r>
      <w:r w:rsidRPr="00A32512">
        <w:rPr>
          <w:rFonts w:ascii="Times New Roman" w:hAnsi="Times New Roman" w:cs="Times New Roman"/>
          <w:sz w:val="24"/>
          <w:szCs w:val="24"/>
        </w:rPr>
        <w:t xml:space="preserve">, возбужденному </w:t>
      </w:r>
      <w:r>
        <w:rPr>
          <w:rFonts w:ascii="Times New Roman" w:hAnsi="Times New Roman" w:cs="Times New Roman"/>
          <w:sz w:val="24"/>
          <w:szCs w:val="24"/>
        </w:rPr>
        <w:t>__ _____ ______ года - ____________________________________________</w:t>
      </w:r>
    </w:p>
    <w:p w14:paraId="4293970F" w14:textId="77777777" w:rsidR="005A5606" w:rsidRDefault="005A5606" w:rsidP="00A32512">
      <w:pPr>
        <w:tabs>
          <w:tab w:val="left" w:pos="3645"/>
        </w:tabs>
        <w:jc w:val="both"/>
        <w:rPr>
          <w:rFonts w:ascii="Times New Roman" w:hAnsi="Times New Roman" w:cs="Times New Roman"/>
          <w:sz w:val="20"/>
          <w:szCs w:val="20"/>
        </w:rPr>
      </w:pPr>
      <w:r>
        <w:rPr>
          <w:rFonts w:ascii="Times New Roman" w:hAnsi="Times New Roman" w:cs="Times New Roman"/>
          <w:sz w:val="20"/>
          <w:szCs w:val="20"/>
        </w:rPr>
        <w:t xml:space="preserve">                                                                                       (</w:t>
      </w:r>
      <w:r w:rsidRPr="005A5606">
        <w:rPr>
          <w:rFonts w:ascii="Times New Roman" w:hAnsi="Times New Roman" w:cs="Times New Roman"/>
          <w:sz w:val="20"/>
          <w:szCs w:val="20"/>
        </w:rPr>
        <w:t>предмет  вещественного доказательства</w:t>
      </w:r>
      <w:r>
        <w:rPr>
          <w:rFonts w:ascii="Times New Roman" w:hAnsi="Times New Roman" w:cs="Times New Roman"/>
          <w:sz w:val="20"/>
          <w:szCs w:val="20"/>
        </w:rPr>
        <w:t xml:space="preserve">, наименование, </w:t>
      </w:r>
    </w:p>
    <w:p w14:paraId="3316FFE7" w14:textId="77777777" w:rsidR="005A5606" w:rsidRDefault="005A5606" w:rsidP="00A32512">
      <w:pPr>
        <w:tabs>
          <w:tab w:val="left" w:pos="3645"/>
        </w:tabs>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14641883" w14:textId="77777777" w:rsidR="00A32512" w:rsidRPr="005A5606" w:rsidRDefault="005A5606" w:rsidP="00A32512">
      <w:pPr>
        <w:tabs>
          <w:tab w:val="left" w:pos="3645"/>
        </w:tabs>
        <w:jc w:val="both"/>
        <w:rPr>
          <w:rFonts w:ascii="Times New Roman" w:hAnsi="Times New Roman" w:cs="Times New Roman"/>
          <w:sz w:val="20"/>
          <w:szCs w:val="20"/>
        </w:rPr>
      </w:pPr>
      <w:r>
        <w:rPr>
          <w:rFonts w:ascii="Times New Roman" w:hAnsi="Times New Roman" w:cs="Times New Roman"/>
          <w:sz w:val="20"/>
          <w:szCs w:val="20"/>
        </w:rPr>
        <w:t xml:space="preserve">                                                      количество и другие данные)</w:t>
      </w:r>
    </w:p>
    <w:p w14:paraId="5F0D1A07" w14:textId="77777777" w:rsidR="00A32512" w:rsidRPr="00F46007" w:rsidRDefault="00A32512" w:rsidP="00A32512">
      <w:pPr>
        <w:tabs>
          <w:tab w:val="left" w:pos="3645"/>
        </w:tabs>
        <w:jc w:val="both"/>
        <w:rPr>
          <w:rFonts w:ascii="Times New Roman" w:hAnsi="Times New Roman" w:cs="Times New Roman"/>
          <w:sz w:val="24"/>
          <w:szCs w:val="24"/>
        </w:rPr>
      </w:pPr>
      <w:r w:rsidRPr="00A32512">
        <w:rPr>
          <w:rFonts w:ascii="Times New Roman" w:hAnsi="Times New Roman" w:cs="Times New Roman"/>
          <w:sz w:val="24"/>
          <w:szCs w:val="24"/>
        </w:rPr>
        <w:t xml:space="preserve">изъятые </w:t>
      </w:r>
      <w:r w:rsidR="005A5606">
        <w:rPr>
          <w:rFonts w:ascii="Times New Roman" w:hAnsi="Times New Roman" w:cs="Times New Roman"/>
          <w:sz w:val="24"/>
          <w:szCs w:val="24"/>
        </w:rPr>
        <w:t>__ _____ ______года</w:t>
      </w:r>
      <w:r w:rsidRPr="00A32512">
        <w:rPr>
          <w:rFonts w:ascii="Times New Roman" w:hAnsi="Times New Roman" w:cs="Times New Roman"/>
          <w:sz w:val="24"/>
          <w:szCs w:val="24"/>
        </w:rPr>
        <w:t xml:space="preserve"> в доме, принадлежащем </w:t>
      </w:r>
      <w:r w:rsidR="005A5606">
        <w:rPr>
          <w:rFonts w:ascii="Times New Roman" w:hAnsi="Times New Roman" w:cs="Times New Roman"/>
          <w:sz w:val="24"/>
          <w:szCs w:val="24"/>
        </w:rPr>
        <w:t>___________________, расположенном в ______________________</w:t>
      </w:r>
    </w:p>
    <w:p w14:paraId="14AC607A" w14:textId="77777777" w:rsidR="00A32512" w:rsidRPr="005A5606" w:rsidRDefault="005A5606" w:rsidP="005A5606">
      <w:pPr>
        <w:tabs>
          <w:tab w:val="left" w:pos="2370"/>
        </w:tabs>
        <w:autoSpaceDE w:val="0"/>
        <w:autoSpaceDN w:val="0"/>
        <w:spacing w:before="120" w:after="0" w:line="240" w:lineRule="auto"/>
        <w:jc w:val="both"/>
        <w:rPr>
          <w:rFonts w:ascii="Times New Roman" w:eastAsia="Times New Roman" w:hAnsi="Times New Roman" w:cs="Times New Roman"/>
          <w:sz w:val="20"/>
          <w:szCs w:val="20"/>
          <w:lang w:eastAsia="ru-RU"/>
        </w:rPr>
      </w:pPr>
      <w:r w:rsidRPr="005A5606">
        <w:rPr>
          <w:rFonts w:ascii="Times New Roman" w:eastAsia="Times New Roman" w:hAnsi="Times New Roman" w:cs="Times New Roman"/>
          <w:sz w:val="20"/>
          <w:szCs w:val="20"/>
          <w:lang w:eastAsia="ru-RU"/>
        </w:rPr>
        <w:t>(адрес)</w:t>
      </w:r>
    </w:p>
    <w:p w14:paraId="33FDEB4F" w14:textId="77777777" w:rsidR="00A32512" w:rsidRPr="00383B5C" w:rsidRDefault="00A32512" w:rsidP="00A32512">
      <w:pPr>
        <w:autoSpaceDE w:val="0"/>
        <w:autoSpaceDN w:val="0"/>
        <w:spacing w:before="240" w:after="0" w:line="240" w:lineRule="auto"/>
        <w:rPr>
          <w:rFonts w:ascii="Times New Roman" w:eastAsia="Times New Roman" w:hAnsi="Times New Roman" w:cs="Times New Roman"/>
          <w:sz w:val="24"/>
          <w:szCs w:val="24"/>
          <w:lang w:eastAsia="ru-RU"/>
        </w:rPr>
      </w:pPr>
      <w:r w:rsidRPr="00CD5814">
        <w:rPr>
          <w:rFonts w:ascii="Times New Roman" w:eastAsia="Times New Roman" w:hAnsi="Times New Roman" w:cs="Times New Roman"/>
          <w:sz w:val="24"/>
          <w:szCs w:val="24"/>
          <w:lang w:eastAsia="ru-RU"/>
        </w:rPr>
        <w:t xml:space="preserve">Настоящее постановление может быть обжаловано </w:t>
      </w:r>
      <w:r w:rsidRPr="00383B5C">
        <w:rPr>
          <w:rFonts w:ascii="Times New Roman" w:eastAsia="Times New Roman" w:hAnsi="Times New Roman" w:cs="Times New Roman"/>
          <w:sz w:val="24"/>
          <w:szCs w:val="24"/>
          <w:lang w:eastAsia="ru-RU"/>
        </w:rPr>
        <w:t xml:space="preserve">в  </w:t>
      </w:r>
    </w:p>
    <w:p w14:paraId="2F38F803" w14:textId="77777777" w:rsidR="00A32512" w:rsidRPr="00383B5C" w:rsidRDefault="00A32512" w:rsidP="00A3251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383B5C">
        <w:rPr>
          <w:rFonts w:ascii="Times New Roman" w:eastAsia="Times New Roman" w:hAnsi="Times New Roman" w:cs="Times New Roman"/>
          <w:sz w:val="18"/>
          <w:szCs w:val="18"/>
          <w:lang w:eastAsia="ru-RU"/>
        </w:rPr>
        <w:t>(наименование вышестоящего суда)</w:t>
      </w:r>
    </w:p>
    <w:p w14:paraId="378F5B6A" w14:textId="77777777" w:rsidR="00A32512" w:rsidRPr="00CD5814" w:rsidRDefault="00A32512" w:rsidP="00A32512">
      <w:pPr>
        <w:autoSpaceDE w:val="0"/>
        <w:autoSpaceDN w:val="0"/>
        <w:spacing w:before="360" w:after="0" w:line="240" w:lineRule="auto"/>
        <w:rPr>
          <w:rFonts w:ascii="Times New Roman" w:eastAsia="Times New Roman" w:hAnsi="Times New Roman" w:cs="Times New Roman"/>
          <w:sz w:val="2"/>
          <w:szCs w:val="2"/>
          <w:lang w:eastAsia="ru-RU"/>
        </w:rPr>
      </w:pPr>
      <w:r w:rsidRPr="00CD5814">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15 суток со дня его вынесения</w:t>
      </w:r>
      <w:r w:rsidRPr="00CD5814">
        <w:rPr>
          <w:rFonts w:ascii="Times New Roman" w:eastAsia="Times New Roman" w:hAnsi="Times New Roman" w:cs="Times New Roman"/>
          <w:sz w:val="24"/>
          <w:szCs w:val="24"/>
          <w:lang w:eastAsia="ru-RU"/>
        </w:rPr>
        <w:t>.</w:t>
      </w:r>
    </w:p>
    <w:p w14:paraId="11B2C08F" w14:textId="77777777" w:rsidR="00A32512" w:rsidRPr="00CD5814" w:rsidRDefault="00A32512" w:rsidP="00A32512">
      <w:pPr>
        <w:tabs>
          <w:tab w:val="left" w:pos="6804"/>
        </w:tabs>
        <w:autoSpaceDE w:val="0"/>
        <w:autoSpaceDN w:val="0"/>
        <w:spacing w:before="360" w:after="0" w:line="240" w:lineRule="auto"/>
        <w:outlineLvl w:val="0"/>
        <w:rPr>
          <w:rFonts w:ascii="Times New Roman" w:eastAsia="Times New Roman" w:hAnsi="Times New Roman" w:cs="Times New Roman"/>
          <w:bCs/>
          <w:sz w:val="24"/>
          <w:szCs w:val="24"/>
          <w:lang w:eastAsia="ru-RU"/>
        </w:rPr>
      </w:pPr>
      <w:r w:rsidRPr="00CD5814">
        <w:rPr>
          <w:rFonts w:ascii="Times New Roman" w:eastAsia="Times New Roman" w:hAnsi="Times New Roman" w:cs="Times New Roman"/>
          <w:bCs/>
          <w:sz w:val="24"/>
          <w:szCs w:val="24"/>
          <w:lang w:eastAsia="ru-RU"/>
        </w:rPr>
        <w:t>Судья</w:t>
      </w:r>
      <w:r w:rsidRPr="00CD5814">
        <w:rPr>
          <w:rFonts w:ascii="Times New Roman" w:eastAsia="Times New Roman" w:hAnsi="Times New Roman" w:cs="Times New Roman"/>
          <w:bCs/>
          <w:sz w:val="24"/>
          <w:szCs w:val="24"/>
          <w:lang w:eastAsia="ru-RU"/>
        </w:rPr>
        <w:tab/>
      </w:r>
    </w:p>
    <w:p w14:paraId="1191F9A1" w14:textId="77777777" w:rsidR="00A32512" w:rsidRPr="00CD5814" w:rsidRDefault="00A32512" w:rsidP="00A32512">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D5814">
        <w:rPr>
          <w:rFonts w:ascii="Times New Roman" w:eastAsia="Times New Roman" w:hAnsi="Times New Roman" w:cs="Times New Roman"/>
          <w:sz w:val="18"/>
          <w:szCs w:val="18"/>
          <w:lang w:eastAsia="ru-RU"/>
        </w:rPr>
        <w:t>(подпись)</w:t>
      </w:r>
    </w:p>
    <w:p w14:paraId="28225A80" w14:textId="77777777" w:rsidR="00A32512" w:rsidRDefault="00A32512" w:rsidP="00F46007">
      <w:pPr>
        <w:tabs>
          <w:tab w:val="left" w:pos="3645"/>
        </w:tabs>
        <w:jc w:val="center"/>
        <w:rPr>
          <w:rFonts w:ascii="Times New Roman" w:hAnsi="Times New Roman" w:cs="Times New Roman"/>
          <w:sz w:val="24"/>
          <w:szCs w:val="24"/>
        </w:rPr>
      </w:pPr>
    </w:p>
    <w:p w14:paraId="48F69F24" w14:textId="77777777" w:rsidR="00A32512" w:rsidRPr="00F46007" w:rsidRDefault="00A32512" w:rsidP="00F46007">
      <w:pPr>
        <w:tabs>
          <w:tab w:val="left" w:pos="3645"/>
        </w:tabs>
        <w:jc w:val="center"/>
        <w:rPr>
          <w:rFonts w:ascii="Times New Roman" w:hAnsi="Times New Roman" w:cs="Times New Roman"/>
          <w:sz w:val="24"/>
          <w:szCs w:val="24"/>
        </w:rPr>
      </w:pPr>
    </w:p>
    <w:p w14:paraId="3843FC39" w14:textId="77777777" w:rsidR="00F46007" w:rsidRDefault="00F46007" w:rsidP="00F46007">
      <w:pPr>
        <w:tabs>
          <w:tab w:val="left" w:pos="3645"/>
        </w:tabs>
        <w:jc w:val="both"/>
        <w:rPr>
          <w:rFonts w:ascii="Times New Roman" w:hAnsi="Times New Roman" w:cs="Times New Roman"/>
          <w:sz w:val="28"/>
          <w:szCs w:val="28"/>
        </w:rPr>
      </w:pPr>
    </w:p>
    <w:p w14:paraId="232FEFE0" w14:textId="77777777" w:rsidR="00B31EAF" w:rsidRDefault="00B31EAF" w:rsidP="00153970">
      <w:pPr>
        <w:tabs>
          <w:tab w:val="left" w:pos="3645"/>
        </w:tabs>
        <w:jc w:val="both"/>
        <w:rPr>
          <w:rFonts w:ascii="Times New Roman" w:hAnsi="Times New Roman" w:cs="Times New Roman"/>
          <w:sz w:val="28"/>
          <w:szCs w:val="28"/>
        </w:rPr>
      </w:pPr>
    </w:p>
    <w:p w14:paraId="01121DB3" w14:textId="77777777" w:rsidR="00B31EAF" w:rsidRDefault="00B31EAF" w:rsidP="00153970">
      <w:pPr>
        <w:tabs>
          <w:tab w:val="left" w:pos="3645"/>
        </w:tabs>
        <w:jc w:val="both"/>
        <w:rPr>
          <w:rFonts w:ascii="Times New Roman" w:hAnsi="Times New Roman" w:cs="Times New Roman"/>
          <w:sz w:val="28"/>
          <w:szCs w:val="28"/>
        </w:rPr>
      </w:pPr>
    </w:p>
    <w:p w14:paraId="2F0A0DC8" w14:textId="77777777" w:rsidR="00B31EAF" w:rsidRDefault="00B31EAF" w:rsidP="00153970">
      <w:pPr>
        <w:tabs>
          <w:tab w:val="left" w:pos="3645"/>
        </w:tabs>
        <w:jc w:val="both"/>
        <w:rPr>
          <w:rFonts w:ascii="Times New Roman" w:hAnsi="Times New Roman" w:cs="Times New Roman"/>
          <w:sz w:val="28"/>
          <w:szCs w:val="28"/>
        </w:rPr>
      </w:pPr>
    </w:p>
    <w:p w14:paraId="2FBF7C83" w14:textId="77777777" w:rsidR="00B31EAF" w:rsidRDefault="00B31EAF" w:rsidP="00153970">
      <w:pPr>
        <w:tabs>
          <w:tab w:val="left" w:pos="3645"/>
        </w:tabs>
        <w:jc w:val="both"/>
        <w:rPr>
          <w:rFonts w:ascii="Times New Roman" w:hAnsi="Times New Roman" w:cs="Times New Roman"/>
          <w:sz w:val="28"/>
          <w:szCs w:val="28"/>
        </w:rPr>
      </w:pPr>
    </w:p>
    <w:p w14:paraId="60187E2C" w14:textId="77777777" w:rsidR="00B31EAF" w:rsidRDefault="00B31EAF" w:rsidP="00153970">
      <w:pPr>
        <w:tabs>
          <w:tab w:val="left" w:pos="3645"/>
        </w:tabs>
        <w:jc w:val="both"/>
        <w:rPr>
          <w:rFonts w:ascii="Times New Roman" w:hAnsi="Times New Roman" w:cs="Times New Roman"/>
          <w:sz w:val="28"/>
          <w:szCs w:val="28"/>
        </w:rPr>
      </w:pPr>
    </w:p>
    <w:p w14:paraId="26AD589B" w14:textId="77777777" w:rsidR="005A5606" w:rsidRDefault="005A5606" w:rsidP="00153970">
      <w:pPr>
        <w:tabs>
          <w:tab w:val="left" w:pos="3645"/>
        </w:tabs>
        <w:jc w:val="both"/>
        <w:rPr>
          <w:rFonts w:ascii="Times New Roman" w:hAnsi="Times New Roman" w:cs="Times New Roman"/>
          <w:sz w:val="28"/>
          <w:szCs w:val="28"/>
        </w:rPr>
      </w:pPr>
    </w:p>
    <w:p w14:paraId="632D02C8" w14:textId="77777777" w:rsidR="005A5606" w:rsidRDefault="005A5606" w:rsidP="00153970">
      <w:pPr>
        <w:tabs>
          <w:tab w:val="left" w:pos="3645"/>
        </w:tabs>
        <w:jc w:val="both"/>
        <w:rPr>
          <w:rFonts w:ascii="Times New Roman" w:hAnsi="Times New Roman" w:cs="Times New Roman"/>
          <w:sz w:val="28"/>
          <w:szCs w:val="28"/>
        </w:rPr>
      </w:pPr>
    </w:p>
    <w:p w14:paraId="50D08FA4" w14:textId="77777777" w:rsidR="002D6CD6" w:rsidRDefault="002D6CD6" w:rsidP="00153970">
      <w:pPr>
        <w:tabs>
          <w:tab w:val="left" w:pos="3645"/>
        </w:tabs>
        <w:jc w:val="both"/>
        <w:rPr>
          <w:rFonts w:ascii="Times New Roman" w:hAnsi="Times New Roman" w:cs="Times New Roman"/>
          <w:sz w:val="28"/>
          <w:szCs w:val="28"/>
        </w:rPr>
      </w:pPr>
    </w:p>
    <w:p w14:paraId="6C237060" w14:textId="77777777" w:rsidR="00B10247" w:rsidRDefault="00B10247" w:rsidP="00153970">
      <w:pPr>
        <w:tabs>
          <w:tab w:val="left" w:pos="3645"/>
        </w:tabs>
        <w:jc w:val="both"/>
        <w:rPr>
          <w:rFonts w:ascii="Times New Roman" w:hAnsi="Times New Roman" w:cs="Times New Roman"/>
          <w:sz w:val="28"/>
          <w:szCs w:val="28"/>
        </w:rPr>
      </w:pPr>
    </w:p>
    <w:p w14:paraId="269AFF00" w14:textId="77777777" w:rsidR="00B10247" w:rsidRDefault="00B10247" w:rsidP="00153970">
      <w:pPr>
        <w:tabs>
          <w:tab w:val="left" w:pos="3645"/>
        </w:tabs>
        <w:jc w:val="both"/>
        <w:rPr>
          <w:rFonts w:ascii="Times New Roman" w:hAnsi="Times New Roman" w:cs="Times New Roman"/>
          <w:sz w:val="28"/>
          <w:szCs w:val="28"/>
        </w:rPr>
      </w:pPr>
    </w:p>
    <w:p w14:paraId="23355AAC" w14:textId="77777777" w:rsidR="0052230E" w:rsidRDefault="0052230E" w:rsidP="002D6CD6">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E450C0" w14:textId="77777777" w:rsidR="0052230E" w:rsidRDefault="0052230E" w:rsidP="002D6CD6">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1FAAE8A" w14:textId="77777777" w:rsidR="002D6CD6" w:rsidRPr="002D6CD6" w:rsidRDefault="002D6CD6" w:rsidP="002D6CD6">
      <w:pPr>
        <w:autoSpaceDE w:val="0"/>
        <w:autoSpaceDN w:val="0"/>
        <w:spacing w:after="0" w:line="240" w:lineRule="auto"/>
        <w:jc w:val="right"/>
        <w:outlineLvl w:val="0"/>
        <w:rPr>
          <w:rFonts w:ascii="Times New Roman" w:eastAsia="Times New Roman" w:hAnsi="Times New Roman" w:cs="Times New Roman"/>
          <w:sz w:val="20"/>
          <w:szCs w:val="20"/>
          <w:lang w:eastAsia="ru-RU"/>
        </w:rPr>
      </w:pPr>
      <w:r w:rsidRPr="002D6CD6">
        <w:rPr>
          <w:rFonts w:ascii="Times New Roman" w:eastAsia="Times New Roman" w:hAnsi="Times New Roman" w:cs="Times New Roman"/>
          <w:sz w:val="20"/>
          <w:szCs w:val="20"/>
          <w:lang w:eastAsia="ru-RU"/>
        </w:rPr>
        <w:t>Бланк</w:t>
      </w:r>
      <w:r>
        <w:rPr>
          <w:rFonts w:ascii="Times New Roman" w:eastAsia="Times New Roman" w:hAnsi="Times New Roman" w:cs="Times New Roman"/>
          <w:sz w:val="20"/>
          <w:szCs w:val="20"/>
          <w:lang w:eastAsia="ru-RU"/>
        </w:rPr>
        <w:t xml:space="preserve"> 80</w:t>
      </w:r>
    </w:p>
    <w:p w14:paraId="6906C756" w14:textId="77777777" w:rsidR="002D6CD6" w:rsidRPr="002D6CD6" w:rsidRDefault="002D6CD6" w:rsidP="002D6CD6">
      <w:pPr>
        <w:autoSpaceDE w:val="0"/>
        <w:autoSpaceDN w:val="0"/>
        <w:spacing w:after="0" w:line="240" w:lineRule="auto"/>
        <w:jc w:val="right"/>
        <w:rPr>
          <w:rFonts w:ascii="Times New Roman" w:eastAsia="Times New Roman" w:hAnsi="Times New Roman" w:cs="Times New Roman"/>
          <w:sz w:val="20"/>
          <w:szCs w:val="20"/>
          <w:lang w:eastAsia="ru-RU"/>
        </w:rPr>
      </w:pPr>
    </w:p>
    <w:p w14:paraId="441A1AF7"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20"/>
          <w:szCs w:val="20"/>
          <w:lang w:eastAsia="ru-RU"/>
        </w:rPr>
      </w:pPr>
      <w:r w:rsidRPr="002D6CD6">
        <w:rPr>
          <w:noProof/>
          <w:sz w:val="28"/>
          <w:szCs w:val="28"/>
          <w:lang w:eastAsia="ru-RU"/>
        </w:rPr>
        <w:drawing>
          <wp:inline distT="0" distB="0" distL="0" distR="0" wp14:anchorId="7F99F379" wp14:editId="501E72AD">
            <wp:extent cx="658350" cy="817880"/>
            <wp:effectExtent l="0" t="0" r="8890" b="127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38893EB6" w14:textId="77777777" w:rsidR="002D6CD6" w:rsidRPr="002D6CD6" w:rsidRDefault="002D6CD6" w:rsidP="002D6CD6">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0437A2D0" w14:textId="77777777" w:rsidR="002D6CD6" w:rsidRPr="002D6CD6" w:rsidRDefault="002D6CD6" w:rsidP="002D6CD6">
      <w:pPr>
        <w:autoSpaceDE w:val="0"/>
        <w:autoSpaceDN w:val="0"/>
        <w:spacing w:after="0" w:line="240" w:lineRule="auto"/>
        <w:outlineLvl w:val="0"/>
        <w:rPr>
          <w:rFonts w:ascii="Times New Roman" w:eastAsia="Times New Roman" w:hAnsi="Times New Roman" w:cs="Times New Roman"/>
          <w:sz w:val="20"/>
          <w:szCs w:val="20"/>
          <w:lang w:eastAsia="ru-RU"/>
        </w:rPr>
      </w:pPr>
    </w:p>
    <w:p w14:paraId="656DBF1B" w14:textId="77777777" w:rsidR="002D6CD6" w:rsidRPr="002D6CD6" w:rsidRDefault="002D6CD6" w:rsidP="002D6CD6">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3E495BD4" w14:textId="77777777" w:rsidR="002D6CD6" w:rsidRPr="002D6CD6" w:rsidRDefault="002D6CD6" w:rsidP="002D6CD6">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D6CD6">
        <w:rPr>
          <w:rFonts w:ascii="Times New Roman" w:eastAsia="Times New Roman" w:hAnsi="Times New Roman" w:cs="Times New Roman"/>
          <w:b/>
          <w:bCs/>
          <w:sz w:val="26"/>
          <w:szCs w:val="26"/>
          <w:lang w:eastAsia="ru-RU"/>
        </w:rPr>
        <w:t>ПОСТАНОВЛЕНИЕ</w:t>
      </w:r>
    </w:p>
    <w:p w14:paraId="1F54B8DF" w14:textId="77777777" w:rsidR="002D6CD6" w:rsidRPr="002D6CD6" w:rsidRDefault="002D6CD6" w:rsidP="002D6CD6">
      <w:pPr>
        <w:autoSpaceDE w:val="0"/>
        <w:autoSpaceDN w:val="0"/>
        <w:spacing w:after="360" w:line="240" w:lineRule="auto"/>
        <w:jc w:val="center"/>
        <w:rPr>
          <w:rFonts w:ascii="Times New Roman" w:eastAsia="Times New Roman" w:hAnsi="Times New Roman" w:cs="Times New Roman"/>
          <w:b/>
          <w:bCs/>
          <w:sz w:val="26"/>
          <w:szCs w:val="26"/>
          <w:lang w:eastAsia="ru-RU"/>
        </w:rPr>
      </w:pPr>
      <w:r w:rsidRPr="002D6CD6">
        <w:rPr>
          <w:rFonts w:ascii="Times New Roman" w:eastAsia="Times New Roman" w:hAnsi="Times New Roman" w:cs="Times New Roman"/>
          <w:b/>
          <w:bCs/>
          <w:sz w:val="26"/>
          <w:szCs w:val="26"/>
          <w:lang w:eastAsia="ru-RU"/>
        </w:rPr>
        <w:t>о применении мер безопасности</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2D6CD6" w:rsidRPr="002D6CD6" w14:paraId="0877D770" w14:textId="77777777" w:rsidTr="009A0622">
        <w:tc>
          <w:tcPr>
            <w:tcW w:w="3261" w:type="dxa"/>
            <w:tcBorders>
              <w:top w:val="nil"/>
              <w:left w:val="nil"/>
              <w:bottom w:val="single" w:sz="4" w:space="0" w:color="auto"/>
              <w:right w:val="nil"/>
            </w:tcBorders>
            <w:vAlign w:val="bottom"/>
          </w:tcPr>
          <w:p w14:paraId="10450939"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437F8AC0"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EFAC6B0" w14:textId="77777777" w:rsidR="002D6CD6" w:rsidRPr="002D6CD6" w:rsidRDefault="002D6CD6" w:rsidP="002D6CD6">
            <w:pPr>
              <w:autoSpaceDE w:val="0"/>
              <w:autoSpaceDN w:val="0"/>
              <w:spacing w:after="0" w:line="240" w:lineRule="auto"/>
              <w:jc w:val="right"/>
              <w:rPr>
                <w:rFonts w:ascii="Times New Roman" w:eastAsia="Times New Roman" w:hAnsi="Times New Roman" w:cs="Times New Roman"/>
                <w:sz w:val="24"/>
                <w:szCs w:val="24"/>
                <w:lang w:eastAsia="ru-RU"/>
              </w:rPr>
            </w:pPr>
            <w:r w:rsidRPr="002D6CD6">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45A506BC"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70027FF"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r w:rsidRPr="002D6CD6">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0C0B4957"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28095112" w14:textId="77777777" w:rsidR="002D6CD6" w:rsidRPr="002D6CD6" w:rsidRDefault="002D6CD6" w:rsidP="002D6CD6">
            <w:pPr>
              <w:autoSpaceDE w:val="0"/>
              <w:autoSpaceDN w:val="0"/>
              <w:spacing w:after="0" w:line="240" w:lineRule="auto"/>
              <w:ind w:left="57"/>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г.</w:t>
            </w:r>
          </w:p>
        </w:tc>
      </w:tr>
      <w:tr w:rsidR="002D6CD6" w:rsidRPr="002D6CD6" w14:paraId="57D7706B" w14:textId="77777777" w:rsidTr="009A0622">
        <w:tc>
          <w:tcPr>
            <w:tcW w:w="3261" w:type="dxa"/>
            <w:tcBorders>
              <w:top w:val="nil"/>
              <w:left w:val="nil"/>
              <w:bottom w:val="nil"/>
              <w:right w:val="nil"/>
            </w:tcBorders>
            <w:vAlign w:val="bottom"/>
          </w:tcPr>
          <w:p w14:paraId="7890AA7E"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60E99690"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7C41F6A3"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099FD3BD"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538AAB56"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09DBEC7E"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550C66FA"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r>
    </w:tbl>
    <w:p w14:paraId="7F008C6A" w14:textId="77777777" w:rsidR="002D6CD6" w:rsidRPr="002D6CD6" w:rsidRDefault="002D6CD6" w:rsidP="002D6CD6">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 xml:space="preserve">Судья  </w:t>
      </w:r>
    </w:p>
    <w:p w14:paraId="5317ACA7" w14:textId="77777777" w:rsidR="002D6CD6" w:rsidRPr="002D6CD6" w:rsidRDefault="002D6CD6" w:rsidP="002D6CD6">
      <w:pPr>
        <w:pBdr>
          <w:top w:val="single" w:sz="4" w:space="1" w:color="auto"/>
        </w:pBdr>
        <w:autoSpaceDE w:val="0"/>
        <w:autoSpaceDN w:val="0"/>
        <w:spacing w:after="0" w:line="240" w:lineRule="auto"/>
        <w:ind w:left="1276"/>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(наименование суда, фамилия, инициалы)</w:t>
      </w:r>
    </w:p>
    <w:p w14:paraId="4E475D1B"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24"/>
          <w:szCs w:val="24"/>
          <w:lang w:eastAsia="ru-RU"/>
        </w:rPr>
        <w:t xml:space="preserve">рассмотрев  </w:t>
      </w:r>
    </w:p>
    <w:p w14:paraId="22CBB7DE" w14:textId="77777777" w:rsidR="002D6CD6" w:rsidRPr="002D6CD6" w:rsidRDefault="002D6CD6" w:rsidP="002D6CD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заявление, сообщение</w:t>
      </w:r>
    </w:p>
    <w:p w14:paraId="7C597811" w14:textId="77777777" w:rsidR="002D6CD6" w:rsidRPr="002D6CD6" w:rsidRDefault="002D6CD6" w:rsidP="002D6CD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F601BC4" w14:textId="77777777" w:rsidR="002D6CD6" w:rsidRPr="002D6CD6" w:rsidRDefault="002D6CD6" w:rsidP="002D6CD6">
      <w:pPr>
        <w:pBdr>
          <w:top w:val="single" w:sz="4" w:space="1" w:color="auto"/>
        </w:pBdr>
        <w:autoSpaceDE w:val="0"/>
        <w:autoSpaceDN w:val="0"/>
        <w:spacing w:after="0" w:line="240" w:lineRule="auto"/>
        <w:ind w:left="1106"/>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 xml:space="preserve"> процессуальное положение заявителя</w:t>
      </w:r>
    </w:p>
    <w:p w14:paraId="7515DDC8" w14:textId="77777777" w:rsidR="002D6CD6" w:rsidRPr="002D6CD6" w:rsidRDefault="002D6CD6" w:rsidP="002D6CD6">
      <w:pPr>
        <w:tabs>
          <w:tab w:val="center" w:pos="6663"/>
          <w:tab w:val="left" w:pos="9860"/>
        </w:tabs>
        <w:autoSpaceDE w:val="0"/>
        <w:autoSpaceDN w:val="0"/>
        <w:spacing w:after="0" w:line="240" w:lineRule="auto"/>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 xml:space="preserve">по уголовному делу в отношении  </w:t>
      </w:r>
      <w:r w:rsidRPr="002D6CD6">
        <w:rPr>
          <w:rFonts w:ascii="Times New Roman" w:eastAsia="Times New Roman" w:hAnsi="Times New Roman" w:cs="Times New Roman"/>
          <w:sz w:val="24"/>
          <w:szCs w:val="24"/>
          <w:lang w:eastAsia="ru-RU"/>
        </w:rPr>
        <w:tab/>
        <w:t>,</w:t>
      </w:r>
    </w:p>
    <w:p w14:paraId="62EA289B" w14:textId="77777777" w:rsidR="002D6CD6" w:rsidRPr="002D6CD6" w:rsidRDefault="002D6CD6" w:rsidP="002D6CD6">
      <w:pPr>
        <w:pBdr>
          <w:top w:val="single" w:sz="4" w:space="1" w:color="auto"/>
        </w:pBdr>
        <w:autoSpaceDE w:val="0"/>
        <w:autoSpaceDN w:val="0"/>
        <w:spacing w:after="0" w:line="240" w:lineRule="auto"/>
        <w:ind w:left="3544" w:right="113"/>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49"/>
        <w:gridCol w:w="539"/>
        <w:gridCol w:w="2835"/>
        <w:gridCol w:w="425"/>
        <w:gridCol w:w="1758"/>
        <w:gridCol w:w="510"/>
        <w:gridCol w:w="142"/>
        <w:gridCol w:w="2693"/>
      </w:tblGrid>
      <w:tr w:rsidR="002D6CD6" w:rsidRPr="002D6CD6" w14:paraId="4370BC7B" w14:textId="77777777" w:rsidTr="009A0622">
        <w:tc>
          <w:tcPr>
            <w:tcW w:w="1049" w:type="dxa"/>
            <w:tcBorders>
              <w:top w:val="nil"/>
              <w:left w:val="nil"/>
              <w:bottom w:val="nil"/>
              <w:right w:val="nil"/>
            </w:tcBorders>
            <w:vAlign w:val="bottom"/>
          </w:tcPr>
          <w:p w14:paraId="4C24B253"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36DA0932"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659FA458" w14:textId="77777777" w:rsidR="002D6CD6" w:rsidRPr="002D6CD6" w:rsidRDefault="002D6CD6" w:rsidP="002D6CD6">
            <w:pPr>
              <w:autoSpaceDE w:val="0"/>
              <w:autoSpaceDN w:val="0"/>
              <w:spacing w:after="0" w:line="240" w:lineRule="auto"/>
              <w:jc w:val="right"/>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3870B45D"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56C418F1" w14:textId="77777777" w:rsidR="002D6CD6" w:rsidRPr="002D6CD6" w:rsidRDefault="002D6CD6" w:rsidP="002D6CD6">
            <w:pPr>
              <w:autoSpaceDE w:val="0"/>
              <w:autoSpaceDN w:val="0"/>
              <w:spacing w:after="0" w:line="240" w:lineRule="auto"/>
              <w:jc w:val="right"/>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3BFDC87E"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20155AE"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4" w:space="0" w:color="auto"/>
              <w:right w:val="nil"/>
            </w:tcBorders>
            <w:vAlign w:val="bottom"/>
          </w:tcPr>
          <w:p w14:paraId="5840A7C3"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56FB8FF3" w14:textId="77777777" w:rsidR="002D6CD6" w:rsidRPr="002D6CD6" w:rsidRDefault="002D6CD6" w:rsidP="002D6CD6">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УК РА,</w:t>
      </w:r>
    </w:p>
    <w:p w14:paraId="0BCE523E" w14:textId="77777777" w:rsidR="002D6CD6" w:rsidRPr="002D6CD6" w:rsidRDefault="002D6CD6" w:rsidP="002D6CD6">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0535DCC2" w14:textId="77777777" w:rsidR="002D6CD6" w:rsidRPr="002D6CD6" w:rsidRDefault="002D6CD6" w:rsidP="002D6CD6">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2D6CD6">
        <w:rPr>
          <w:rFonts w:ascii="Times New Roman" w:eastAsia="Times New Roman" w:hAnsi="Times New Roman" w:cs="Times New Roman"/>
          <w:bCs/>
          <w:sz w:val="24"/>
          <w:szCs w:val="24"/>
          <w:lang w:eastAsia="ru-RU"/>
        </w:rPr>
        <w:t>УСТАНОВИЛ:</w:t>
      </w:r>
    </w:p>
    <w:p w14:paraId="7E62B5D8"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2BE72897"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___________________________________________________________________________</w:t>
      </w:r>
    </w:p>
    <w:p w14:paraId="5E0CEBEA" w14:textId="77777777" w:rsidR="002D6CD6" w:rsidRPr="002D6CD6" w:rsidRDefault="002D6CD6" w:rsidP="002D6CD6">
      <w:pPr>
        <w:spacing w:after="0" w:line="240" w:lineRule="auto"/>
        <w:jc w:val="both"/>
        <w:rPr>
          <w:rFonts w:ascii="Times New Roman" w:eastAsia="Calibri" w:hAnsi="Times New Roman" w:cs="Times New Roman"/>
          <w:sz w:val="20"/>
          <w:szCs w:val="20"/>
        </w:rPr>
      </w:pPr>
      <w:r w:rsidRPr="002D6CD6">
        <w:rPr>
          <w:rFonts w:ascii="Times New Roman" w:eastAsia="Calibri" w:hAnsi="Times New Roman" w:cs="Times New Roman"/>
          <w:sz w:val="20"/>
          <w:szCs w:val="20"/>
        </w:rPr>
        <w:t xml:space="preserve">                     (обстоятельства события)</w:t>
      </w:r>
    </w:p>
    <w:p w14:paraId="30C35FA7"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0"/>
          <w:szCs w:val="20"/>
        </w:rPr>
        <w:t>___________________________________________________________________________</w:t>
      </w:r>
    </w:p>
    <w:p w14:paraId="523955DF"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___________________________________________________________________________</w:t>
      </w:r>
    </w:p>
    <w:p w14:paraId="7CA01B6F"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25495FD8"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Учитывая, что в материалах усматривается наличие ____________________________</w:t>
      </w:r>
    </w:p>
    <w:p w14:paraId="0AEEB850"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___________________________________________________________________________</w:t>
      </w:r>
    </w:p>
    <w:p w14:paraId="03219C8C" w14:textId="77777777" w:rsidR="002D6CD6" w:rsidRPr="002D6CD6" w:rsidRDefault="002D6CD6" w:rsidP="002D6CD6">
      <w:pPr>
        <w:spacing w:after="0" w:line="240" w:lineRule="auto"/>
        <w:jc w:val="both"/>
        <w:rPr>
          <w:rFonts w:ascii="Times New Roman" w:eastAsia="Calibri" w:hAnsi="Times New Roman" w:cs="Times New Roman"/>
          <w:sz w:val="20"/>
          <w:szCs w:val="20"/>
        </w:rPr>
      </w:pPr>
      <w:r w:rsidRPr="002D6CD6">
        <w:rPr>
          <w:rFonts w:ascii="Times New Roman" w:eastAsia="Calibri" w:hAnsi="Times New Roman" w:cs="Times New Roman"/>
          <w:sz w:val="20"/>
          <w:szCs w:val="20"/>
        </w:rPr>
        <w:t>(угрозы жизни, здоровью, сохранности имущества и иное)</w:t>
      </w:r>
    </w:p>
    <w:p w14:paraId="3B7F6546"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___________________________________________________________________________</w:t>
      </w:r>
    </w:p>
    <w:p w14:paraId="215D1409" w14:textId="77777777" w:rsidR="002D6CD6" w:rsidRPr="002D6CD6" w:rsidRDefault="002D6CD6" w:rsidP="002D6CD6">
      <w:pPr>
        <w:spacing w:after="0" w:line="240" w:lineRule="auto"/>
        <w:jc w:val="both"/>
        <w:rPr>
          <w:rFonts w:ascii="Times New Roman" w:eastAsia="Calibri" w:hAnsi="Times New Roman" w:cs="Times New Roman"/>
          <w:sz w:val="20"/>
          <w:szCs w:val="20"/>
        </w:rPr>
      </w:pPr>
      <w:r w:rsidRPr="002D6CD6">
        <w:rPr>
          <w:rFonts w:ascii="Times New Roman" w:eastAsia="Calibri" w:hAnsi="Times New Roman" w:cs="Times New Roman"/>
          <w:sz w:val="20"/>
          <w:szCs w:val="20"/>
        </w:rPr>
        <w:t>(фамилия, имя, отчество или псевдоним, статус защищаемого лица)</w:t>
      </w:r>
    </w:p>
    <w:p w14:paraId="0AD67371"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6017652E"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и   руководствуясь   ст.ст. 138.1-138.4 УПК РА и ст.ст. 20-23 Закона Республики Абхазия "О государственной защите лиц, участвующих в уголовном судопроизводстве",</w:t>
      </w:r>
    </w:p>
    <w:p w14:paraId="7C917936"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p w14:paraId="73E41535"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p w14:paraId="100E978E" w14:textId="77777777" w:rsidR="002D6CD6" w:rsidRPr="002D6CD6" w:rsidRDefault="002D6CD6" w:rsidP="002D6CD6">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2D6CD6">
        <w:rPr>
          <w:rFonts w:ascii="Times New Roman" w:eastAsia="Times New Roman" w:hAnsi="Times New Roman" w:cs="Times New Roman"/>
          <w:bCs/>
          <w:sz w:val="24"/>
          <w:szCs w:val="24"/>
          <w:lang w:eastAsia="ru-RU"/>
        </w:rPr>
        <w:lastRenderedPageBreak/>
        <w:t>ПОСТАНОВИЛ:</w:t>
      </w:r>
    </w:p>
    <w:p w14:paraId="1AD8DB76"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1. Применить в отношении ________________________________________________</w:t>
      </w:r>
    </w:p>
    <w:p w14:paraId="0C67EC2D"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 xml:space="preserve">                                                     (Ф.И.О. или псевдоним защищаемого лица)</w:t>
      </w:r>
    </w:p>
    <w:p w14:paraId="09DC3791"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604C7883"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меры   безопасности,   предусмотренные   ст.ст. 138.1-138.4 УПК РА и З</w:t>
      </w:r>
      <w:r>
        <w:rPr>
          <w:rFonts w:ascii="Times New Roman" w:eastAsia="Calibri" w:hAnsi="Times New Roman" w:cs="Times New Roman"/>
          <w:sz w:val="24"/>
          <w:szCs w:val="24"/>
        </w:rPr>
        <w:t>аконом</w:t>
      </w:r>
      <w:r w:rsidRPr="002D6CD6">
        <w:rPr>
          <w:rFonts w:ascii="Times New Roman" w:eastAsia="Calibri" w:hAnsi="Times New Roman" w:cs="Times New Roman"/>
          <w:sz w:val="24"/>
          <w:szCs w:val="24"/>
        </w:rPr>
        <w:t xml:space="preserve"> Республики Абхазия "О государственной защите лиц, участвующих в уголовном судопроизводстве".    </w:t>
      </w:r>
    </w:p>
    <w:p w14:paraId="70B81453"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60F0B314"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2. Постановление направить для исполнения в _______________________________</w:t>
      </w:r>
    </w:p>
    <w:p w14:paraId="0D12FB15"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_________________________________________________________________________</w:t>
      </w:r>
    </w:p>
    <w:p w14:paraId="2C370EED"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 xml:space="preserve">    (орган, на который возложено осуществление мер безопасности)</w:t>
      </w:r>
    </w:p>
    <w:p w14:paraId="574459B6"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74327D1F"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3. Постановление направить  лицу,  в  отношении  которого оно</w:t>
      </w:r>
    </w:p>
    <w:p w14:paraId="4FF6FE94" w14:textId="77777777" w:rsidR="002D6CD6" w:rsidRPr="002D6CD6" w:rsidRDefault="002D6CD6" w:rsidP="002D6CD6">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2D6CD6">
        <w:rPr>
          <w:rFonts w:ascii="Times New Roman" w:hAnsi="Times New Roman"/>
          <w:sz w:val="24"/>
          <w:szCs w:val="24"/>
        </w:rPr>
        <w:t>вынесено, по адресу: _______________________________________________________</w:t>
      </w:r>
    </w:p>
    <w:p w14:paraId="51915865" w14:textId="77777777" w:rsidR="002D6CD6" w:rsidRPr="002D6CD6" w:rsidRDefault="002D6CD6" w:rsidP="002D6CD6">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p>
    <w:p w14:paraId="4FF8F25B" w14:textId="77777777" w:rsidR="002D6CD6" w:rsidRPr="002D6CD6" w:rsidRDefault="002D6CD6" w:rsidP="002D6CD6">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14:paraId="1C767AD5" w14:textId="77777777" w:rsidR="002D6CD6" w:rsidRPr="002D6CD6" w:rsidRDefault="002D6CD6" w:rsidP="002D6CD6">
      <w:pPr>
        <w:autoSpaceDE w:val="0"/>
        <w:autoSpaceDN w:val="0"/>
        <w:spacing w:before="240" w:after="0" w:line="240" w:lineRule="auto"/>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 xml:space="preserve">4. Настоящее постановление может быть обжаловано в  </w:t>
      </w:r>
    </w:p>
    <w:p w14:paraId="0852F4D4" w14:textId="77777777" w:rsidR="002D6CD6" w:rsidRPr="002D6CD6" w:rsidRDefault="002D6CD6" w:rsidP="002D6CD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 xml:space="preserve">                                                                                                           (наименование вышестоящего суда)</w:t>
      </w:r>
    </w:p>
    <w:p w14:paraId="71872C60" w14:textId="77777777" w:rsidR="002D6CD6" w:rsidRPr="002D6CD6" w:rsidRDefault="002D6CD6" w:rsidP="002D6CD6">
      <w:pPr>
        <w:autoSpaceDE w:val="0"/>
        <w:autoSpaceDN w:val="0"/>
        <w:spacing w:before="360" w:after="0" w:line="240" w:lineRule="auto"/>
        <w:rPr>
          <w:rFonts w:ascii="Times New Roman" w:eastAsia="Times New Roman" w:hAnsi="Times New Roman" w:cs="Times New Roman"/>
          <w:sz w:val="2"/>
          <w:szCs w:val="2"/>
          <w:lang w:eastAsia="ru-RU"/>
        </w:rPr>
      </w:pPr>
      <w:r w:rsidRPr="002D6CD6">
        <w:rPr>
          <w:rFonts w:ascii="Times New Roman" w:eastAsia="Times New Roman" w:hAnsi="Times New Roman" w:cs="Times New Roman"/>
          <w:sz w:val="24"/>
          <w:szCs w:val="24"/>
          <w:lang w:eastAsia="ru-RU"/>
        </w:rPr>
        <w:t xml:space="preserve"> в течение 15 суток со дня его вынесения.</w:t>
      </w:r>
    </w:p>
    <w:p w14:paraId="69BE4407" w14:textId="77777777" w:rsidR="002D6CD6" w:rsidRPr="002D6CD6" w:rsidRDefault="002D6CD6" w:rsidP="002D6CD6">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14:paraId="4344A2C6" w14:textId="77777777" w:rsidR="002D6CD6" w:rsidRPr="002D6CD6" w:rsidRDefault="002D6CD6" w:rsidP="002D6CD6">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14:paraId="3B2564CA" w14:textId="77777777" w:rsidR="002D6CD6" w:rsidRPr="002D6CD6" w:rsidRDefault="002D6CD6" w:rsidP="002D6CD6">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14:paraId="24987193" w14:textId="77777777" w:rsidR="002D6CD6" w:rsidRPr="002D6CD6" w:rsidRDefault="002D6CD6" w:rsidP="002D6CD6">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r w:rsidRPr="002D6CD6">
        <w:rPr>
          <w:rFonts w:ascii="Times New Roman" w:eastAsia="Times New Roman" w:hAnsi="Times New Roman" w:cs="Times New Roman"/>
          <w:bCs/>
          <w:sz w:val="24"/>
          <w:szCs w:val="24"/>
          <w:lang w:eastAsia="ru-RU"/>
        </w:rPr>
        <w:t>Судья</w:t>
      </w:r>
      <w:r w:rsidRPr="002D6CD6">
        <w:rPr>
          <w:rFonts w:ascii="Times New Roman" w:eastAsia="Times New Roman" w:hAnsi="Times New Roman" w:cs="Times New Roman"/>
          <w:bCs/>
          <w:sz w:val="24"/>
          <w:szCs w:val="24"/>
          <w:lang w:eastAsia="ru-RU"/>
        </w:rPr>
        <w:tab/>
      </w:r>
    </w:p>
    <w:p w14:paraId="0749E63A" w14:textId="77777777" w:rsidR="002D6CD6" w:rsidRPr="002D6CD6" w:rsidRDefault="002D6CD6" w:rsidP="002D6CD6">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(подпись)</w:t>
      </w:r>
    </w:p>
    <w:p w14:paraId="39120009" w14:textId="77777777" w:rsidR="002D6CD6" w:rsidRPr="002D6CD6" w:rsidRDefault="002D6CD6" w:rsidP="002D6CD6"/>
    <w:p w14:paraId="02981F42" w14:textId="77777777" w:rsidR="002D6CD6" w:rsidRDefault="002D6CD6" w:rsidP="00153970">
      <w:pPr>
        <w:tabs>
          <w:tab w:val="left" w:pos="3645"/>
        </w:tabs>
        <w:jc w:val="both"/>
        <w:rPr>
          <w:rFonts w:ascii="Times New Roman" w:hAnsi="Times New Roman" w:cs="Times New Roman"/>
          <w:sz w:val="28"/>
          <w:szCs w:val="28"/>
        </w:rPr>
      </w:pPr>
    </w:p>
    <w:p w14:paraId="20F3CD1E" w14:textId="77777777" w:rsidR="002D6CD6" w:rsidRDefault="002D6CD6" w:rsidP="00153970">
      <w:pPr>
        <w:tabs>
          <w:tab w:val="left" w:pos="3645"/>
        </w:tabs>
        <w:jc w:val="both"/>
        <w:rPr>
          <w:rFonts w:ascii="Times New Roman" w:hAnsi="Times New Roman" w:cs="Times New Roman"/>
          <w:sz w:val="28"/>
          <w:szCs w:val="28"/>
        </w:rPr>
      </w:pPr>
    </w:p>
    <w:p w14:paraId="4410BCD6" w14:textId="77777777" w:rsidR="002D6CD6" w:rsidRDefault="002D6CD6" w:rsidP="00153970">
      <w:pPr>
        <w:tabs>
          <w:tab w:val="left" w:pos="3645"/>
        </w:tabs>
        <w:jc w:val="both"/>
        <w:rPr>
          <w:rFonts w:ascii="Times New Roman" w:hAnsi="Times New Roman" w:cs="Times New Roman"/>
          <w:sz w:val="28"/>
          <w:szCs w:val="28"/>
        </w:rPr>
      </w:pPr>
    </w:p>
    <w:p w14:paraId="51292C6B" w14:textId="77777777" w:rsidR="002D6CD6" w:rsidRDefault="002D6CD6" w:rsidP="00153970">
      <w:pPr>
        <w:tabs>
          <w:tab w:val="left" w:pos="3645"/>
        </w:tabs>
        <w:jc w:val="both"/>
        <w:rPr>
          <w:rFonts w:ascii="Times New Roman" w:hAnsi="Times New Roman" w:cs="Times New Roman"/>
          <w:sz w:val="28"/>
          <w:szCs w:val="28"/>
        </w:rPr>
      </w:pPr>
    </w:p>
    <w:p w14:paraId="3399D412" w14:textId="77777777" w:rsidR="002D6CD6" w:rsidRDefault="002D6CD6" w:rsidP="00153970">
      <w:pPr>
        <w:tabs>
          <w:tab w:val="left" w:pos="3645"/>
        </w:tabs>
        <w:jc w:val="both"/>
        <w:rPr>
          <w:rFonts w:ascii="Times New Roman" w:hAnsi="Times New Roman" w:cs="Times New Roman"/>
          <w:sz w:val="28"/>
          <w:szCs w:val="28"/>
        </w:rPr>
      </w:pPr>
    </w:p>
    <w:p w14:paraId="2F699028" w14:textId="77777777" w:rsidR="002D6CD6" w:rsidRDefault="002D6CD6" w:rsidP="00153970">
      <w:pPr>
        <w:tabs>
          <w:tab w:val="left" w:pos="3645"/>
        </w:tabs>
        <w:jc w:val="both"/>
        <w:rPr>
          <w:rFonts w:ascii="Times New Roman" w:hAnsi="Times New Roman" w:cs="Times New Roman"/>
          <w:sz w:val="28"/>
          <w:szCs w:val="28"/>
        </w:rPr>
      </w:pPr>
    </w:p>
    <w:p w14:paraId="7FCC0B4B" w14:textId="77777777" w:rsidR="002D6CD6" w:rsidRDefault="002D6CD6" w:rsidP="00153970">
      <w:pPr>
        <w:tabs>
          <w:tab w:val="left" w:pos="3645"/>
        </w:tabs>
        <w:jc w:val="both"/>
        <w:rPr>
          <w:rFonts w:ascii="Times New Roman" w:hAnsi="Times New Roman" w:cs="Times New Roman"/>
          <w:sz w:val="28"/>
          <w:szCs w:val="28"/>
        </w:rPr>
      </w:pPr>
    </w:p>
    <w:p w14:paraId="51DA485C" w14:textId="77777777" w:rsidR="002D6CD6" w:rsidRDefault="002D6CD6" w:rsidP="00153970">
      <w:pPr>
        <w:tabs>
          <w:tab w:val="left" w:pos="3645"/>
        </w:tabs>
        <w:jc w:val="both"/>
        <w:rPr>
          <w:rFonts w:ascii="Times New Roman" w:hAnsi="Times New Roman" w:cs="Times New Roman"/>
          <w:sz w:val="28"/>
          <w:szCs w:val="28"/>
        </w:rPr>
      </w:pPr>
    </w:p>
    <w:p w14:paraId="3E16E509" w14:textId="77777777" w:rsidR="002D6CD6" w:rsidRDefault="002D6CD6" w:rsidP="00153970">
      <w:pPr>
        <w:tabs>
          <w:tab w:val="left" w:pos="3645"/>
        </w:tabs>
        <w:jc w:val="both"/>
        <w:rPr>
          <w:rFonts w:ascii="Times New Roman" w:hAnsi="Times New Roman" w:cs="Times New Roman"/>
          <w:sz w:val="28"/>
          <w:szCs w:val="28"/>
        </w:rPr>
      </w:pPr>
    </w:p>
    <w:p w14:paraId="0F5D6E87" w14:textId="77777777" w:rsidR="002D6CD6" w:rsidRDefault="002D6CD6" w:rsidP="00153970">
      <w:pPr>
        <w:tabs>
          <w:tab w:val="left" w:pos="3645"/>
        </w:tabs>
        <w:jc w:val="both"/>
        <w:rPr>
          <w:rFonts w:ascii="Times New Roman" w:hAnsi="Times New Roman" w:cs="Times New Roman"/>
          <w:sz w:val="28"/>
          <w:szCs w:val="28"/>
        </w:rPr>
      </w:pPr>
    </w:p>
    <w:p w14:paraId="0E65E5DF" w14:textId="77777777" w:rsidR="002D6CD6" w:rsidRDefault="002D6CD6" w:rsidP="00153970">
      <w:pPr>
        <w:tabs>
          <w:tab w:val="left" w:pos="3645"/>
        </w:tabs>
        <w:jc w:val="both"/>
        <w:rPr>
          <w:rFonts w:ascii="Times New Roman" w:hAnsi="Times New Roman" w:cs="Times New Roman"/>
          <w:sz w:val="28"/>
          <w:szCs w:val="28"/>
        </w:rPr>
      </w:pPr>
    </w:p>
    <w:p w14:paraId="763051A8" w14:textId="77777777" w:rsidR="002D6CD6" w:rsidRDefault="002D6CD6" w:rsidP="00153970">
      <w:pPr>
        <w:tabs>
          <w:tab w:val="left" w:pos="3645"/>
        </w:tabs>
        <w:jc w:val="both"/>
        <w:rPr>
          <w:rFonts w:ascii="Times New Roman" w:hAnsi="Times New Roman" w:cs="Times New Roman"/>
          <w:sz w:val="28"/>
          <w:szCs w:val="28"/>
        </w:rPr>
      </w:pPr>
    </w:p>
    <w:p w14:paraId="36B99C55" w14:textId="77777777" w:rsidR="002D6CD6" w:rsidRDefault="002D6CD6" w:rsidP="00153970">
      <w:pPr>
        <w:tabs>
          <w:tab w:val="left" w:pos="3645"/>
        </w:tabs>
        <w:jc w:val="both"/>
        <w:rPr>
          <w:rFonts w:ascii="Times New Roman" w:hAnsi="Times New Roman" w:cs="Times New Roman"/>
          <w:sz w:val="28"/>
          <w:szCs w:val="28"/>
        </w:rPr>
      </w:pPr>
    </w:p>
    <w:p w14:paraId="09AF3DED" w14:textId="77777777" w:rsidR="002D6CD6" w:rsidRDefault="002D6CD6" w:rsidP="002D6CD6">
      <w:pPr>
        <w:autoSpaceDE w:val="0"/>
        <w:autoSpaceDN w:val="0"/>
        <w:spacing w:after="0" w:line="240" w:lineRule="auto"/>
        <w:jc w:val="right"/>
        <w:outlineLvl w:val="0"/>
        <w:rPr>
          <w:rFonts w:ascii="Times New Roman" w:hAnsi="Times New Roman" w:cs="Times New Roman"/>
          <w:sz w:val="28"/>
          <w:szCs w:val="28"/>
        </w:rPr>
      </w:pPr>
    </w:p>
    <w:p w14:paraId="22E766CB" w14:textId="77777777" w:rsidR="002D6CD6" w:rsidRDefault="002D6CD6" w:rsidP="002D6CD6">
      <w:pPr>
        <w:autoSpaceDE w:val="0"/>
        <w:autoSpaceDN w:val="0"/>
        <w:spacing w:after="0" w:line="240" w:lineRule="auto"/>
        <w:jc w:val="right"/>
        <w:outlineLvl w:val="0"/>
        <w:rPr>
          <w:rFonts w:ascii="Times New Roman" w:hAnsi="Times New Roman" w:cs="Times New Roman"/>
          <w:sz w:val="28"/>
          <w:szCs w:val="28"/>
        </w:rPr>
      </w:pPr>
    </w:p>
    <w:p w14:paraId="225F4E58" w14:textId="77777777" w:rsidR="0052230E" w:rsidRDefault="002D6CD6" w:rsidP="002D6CD6">
      <w:pPr>
        <w:autoSpaceDE w:val="0"/>
        <w:autoSpaceDN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ab/>
      </w:r>
    </w:p>
    <w:p w14:paraId="3D4D3C38" w14:textId="77777777" w:rsidR="0052230E" w:rsidRDefault="0052230E" w:rsidP="002D6CD6">
      <w:pPr>
        <w:autoSpaceDE w:val="0"/>
        <w:autoSpaceDN w:val="0"/>
        <w:spacing w:after="0" w:line="240" w:lineRule="auto"/>
        <w:jc w:val="right"/>
        <w:outlineLvl w:val="0"/>
        <w:rPr>
          <w:rFonts w:ascii="Times New Roman" w:hAnsi="Times New Roman" w:cs="Times New Roman"/>
          <w:sz w:val="28"/>
          <w:szCs w:val="28"/>
        </w:rPr>
      </w:pPr>
    </w:p>
    <w:p w14:paraId="570BF74D" w14:textId="77777777" w:rsidR="0052230E" w:rsidRDefault="0052230E" w:rsidP="002D6CD6">
      <w:pPr>
        <w:autoSpaceDE w:val="0"/>
        <w:autoSpaceDN w:val="0"/>
        <w:spacing w:after="0" w:line="240" w:lineRule="auto"/>
        <w:jc w:val="right"/>
        <w:outlineLvl w:val="0"/>
        <w:rPr>
          <w:rFonts w:ascii="Times New Roman" w:hAnsi="Times New Roman" w:cs="Times New Roman"/>
          <w:sz w:val="28"/>
          <w:szCs w:val="28"/>
        </w:rPr>
      </w:pPr>
    </w:p>
    <w:p w14:paraId="011B1F57" w14:textId="77777777" w:rsidR="0052230E" w:rsidRDefault="0052230E" w:rsidP="002D6CD6">
      <w:pPr>
        <w:autoSpaceDE w:val="0"/>
        <w:autoSpaceDN w:val="0"/>
        <w:spacing w:after="0" w:line="240" w:lineRule="auto"/>
        <w:jc w:val="right"/>
        <w:outlineLvl w:val="0"/>
        <w:rPr>
          <w:rFonts w:ascii="Times New Roman" w:hAnsi="Times New Roman" w:cs="Times New Roman"/>
          <w:sz w:val="28"/>
          <w:szCs w:val="28"/>
        </w:rPr>
      </w:pPr>
    </w:p>
    <w:p w14:paraId="088E0255" w14:textId="77777777" w:rsidR="002D6CD6" w:rsidRDefault="002D6CD6" w:rsidP="002D6CD6">
      <w:pPr>
        <w:autoSpaceDE w:val="0"/>
        <w:autoSpaceDN w:val="0"/>
        <w:spacing w:after="0" w:line="240" w:lineRule="auto"/>
        <w:jc w:val="right"/>
        <w:outlineLvl w:val="0"/>
        <w:rPr>
          <w:rFonts w:ascii="Times New Roman" w:eastAsia="Times New Roman" w:hAnsi="Times New Roman" w:cs="Times New Roman"/>
          <w:sz w:val="20"/>
          <w:szCs w:val="20"/>
          <w:lang w:eastAsia="ru-RU"/>
        </w:rPr>
      </w:pPr>
      <w:r w:rsidRPr="002D6CD6">
        <w:rPr>
          <w:rFonts w:ascii="Times New Roman" w:eastAsia="Times New Roman" w:hAnsi="Times New Roman" w:cs="Times New Roman"/>
          <w:sz w:val="20"/>
          <w:szCs w:val="20"/>
          <w:lang w:eastAsia="ru-RU"/>
        </w:rPr>
        <w:t>Бланк 81</w:t>
      </w:r>
    </w:p>
    <w:p w14:paraId="4AFC336C" w14:textId="77777777" w:rsidR="00920360" w:rsidRPr="002D6CD6" w:rsidRDefault="00920360" w:rsidP="002D6CD6">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84D9295" w14:textId="77777777" w:rsidR="002D6CD6" w:rsidRPr="002D6CD6" w:rsidRDefault="002D6CD6" w:rsidP="002D6CD6">
      <w:pPr>
        <w:autoSpaceDE w:val="0"/>
        <w:autoSpaceDN w:val="0"/>
        <w:spacing w:after="0" w:line="240" w:lineRule="auto"/>
        <w:jc w:val="right"/>
        <w:rPr>
          <w:rFonts w:ascii="Times New Roman" w:eastAsia="Times New Roman" w:hAnsi="Times New Roman" w:cs="Times New Roman"/>
          <w:sz w:val="20"/>
          <w:szCs w:val="20"/>
          <w:lang w:eastAsia="ru-RU"/>
        </w:rPr>
      </w:pPr>
    </w:p>
    <w:p w14:paraId="62FD4647"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20"/>
          <w:szCs w:val="20"/>
          <w:lang w:eastAsia="ru-RU"/>
        </w:rPr>
      </w:pPr>
      <w:r w:rsidRPr="002D6CD6">
        <w:rPr>
          <w:noProof/>
          <w:sz w:val="28"/>
          <w:szCs w:val="28"/>
          <w:lang w:eastAsia="ru-RU"/>
        </w:rPr>
        <w:drawing>
          <wp:inline distT="0" distB="0" distL="0" distR="0" wp14:anchorId="3B222B4B" wp14:editId="28E3AAEC">
            <wp:extent cx="658350" cy="817880"/>
            <wp:effectExtent l="0" t="0" r="8890" b="127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297DFE11" w14:textId="77777777" w:rsidR="002D6CD6" w:rsidRPr="002D6CD6" w:rsidRDefault="002D6CD6" w:rsidP="002D6CD6">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618897B5" w14:textId="77777777" w:rsidR="002D6CD6" w:rsidRPr="002D6CD6" w:rsidRDefault="002D6CD6" w:rsidP="002D6CD6">
      <w:pPr>
        <w:autoSpaceDE w:val="0"/>
        <w:autoSpaceDN w:val="0"/>
        <w:spacing w:after="0" w:line="240" w:lineRule="auto"/>
        <w:outlineLvl w:val="0"/>
        <w:rPr>
          <w:rFonts w:ascii="Times New Roman" w:eastAsia="Times New Roman" w:hAnsi="Times New Roman" w:cs="Times New Roman"/>
          <w:sz w:val="20"/>
          <w:szCs w:val="20"/>
          <w:lang w:eastAsia="ru-RU"/>
        </w:rPr>
      </w:pPr>
    </w:p>
    <w:p w14:paraId="5030EA2C" w14:textId="77777777" w:rsidR="002D6CD6" w:rsidRPr="002D6CD6" w:rsidRDefault="002D6CD6" w:rsidP="002D6CD6">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7F9477A4" w14:textId="77777777" w:rsidR="002D6CD6" w:rsidRPr="002D6CD6" w:rsidRDefault="002D6CD6" w:rsidP="002D6CD6">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D6CD6">
        <w:rPr>
          <w:rFonts w:ascii="Times New Roman" w:eastAsia="Times New Roman" w:hAnsi="Times New Roman" w:cs="Times New Roman"/>
          <w:b/>
          <w:bCs/>
          <w:sz w:val="26"/>
          <w:szCs w:val="26"/>
          <w:lang w:eastAsia="ru-RU"/>
        </w:rPr>
        <w:t>ПОСТАНОВЛЕНИЕ</w:t>
      </w:r>
    </w:p>
    <w:p w14:paraId="7DBED0BA" w14:textId="77777777" w:rsidR="002D6CD6" w:rsidRPr="002D6CD6" w:rsidRDefault="002D6CD6" w:rsidP="002D6CD6">
      <w:pPr>
        <w:autoSpaceDE w:val="0"/>
        <w:autoSpaceDN w:val="0"/>
        <w:spacing w:after="360" w:line="240" w:lineRule="auto"/>
        <w:jc w:val="center"/>
        <w:rPr>
          <w:rFonts w:ascii="Times New Roman" w:eastAsia="Times New Roman" w:hAnsi="Times New Roman" w:cs="Times New Roman"/>
          <w:b/>
          <w:bCs/>
          <w:sz w:val="26"/>
          <w:szCs w:val="26"/>
          <w:lang w:eastAsia="ru-RU"/>
        </w:rPr>
      </w:pPr>
      <w:r w:rsidRPr="002D6CD6">
        <w:rPr>
          <w:rFonts w:ascii="Times New Roman" w:eastAsia="Times New Roman" w:hAnsi="Times New Roman" w:cs="Times New Roman"/>
          <w:b/>
          <w:bCs/>
          <w:sz w:val="26"/>
          <w:szCs w:val="26"/>
          <w:lang w:eastAsia="ru-RU"/>
        </w:rPr>
        <w:t>об отказе в применении мер безопасности</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2D6CD6" w:rsidRPr="002D6CD6" w14:paraId="5FEBA43A" w14:textId="77777777" w:rsidTr="009A0622">
        <w:tc>
          <w:tcPr>
            <w:tcW w:w="3261" w:type="dxa"/>
            <w:tcBorders>
              <w:top w:val="nil"/>
              <w:left w:val="nil"/>
              <w:bottom w:val="single" w:sz="4" w:space="0" w:color="auto"/>
              <w:right w:val="nil"/>
            </w:tcBorders>
            <w:vAlign w:val="bottom"/>
          </w:tcPr>
          <w:p w14:paraId="1C5A5D0B"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51B03102"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F54F489" w14:textId="77777777" w:rsidR="002D6CD6" w:rsidRPr="002D6CD6" w:rsidRDefault="002D6CD6" w:rsidP="002D6CD6">
            <w:pPr>
              <w:autoSpaceDE w:val="0"/>
              <w:autoSpaceDN w:val="0"/>
              <w:spacing w:after="0" w:line="240" w:lineRule="auto"/>
              <w:jc w:val="right"/>
              <w:rPr>
                <w:rFonts w:ascii="Times New Roman" w:eastAsia="Times New Roman" w:hAnsi="Times New Roman" w:cs="Times New Roman"/>
                <w:sz w:val="24"/>
                <w:szCs w:val="24"/>
                <w:lang w:eastAsia="ru-RU"/>
              </w:rPr>
            </w:pPr>
            <w:r w:rsidRPr="002D6CD6">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293631AB"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F1C3761"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r w:rsidRPr="002D6CD6">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188537F1"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49BFD8C4" w14:textId="77777777" w:rsidR="002D6CD6" w:rsidRPr="002D6CD6" w:rsidRDefault="002D6CD6" w:rsidP="002D6CD6">
            <w:pPr>
              <w:autoSpaceDE w:val="0"/>
              <w:autoSpaceDN w:val="0"/>
              <w:spacing w:after="0" w:line="240" w:lineRule="auto"/>
              <w:ind w:left="57"/>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г.</w:t>
            </w:r>
          </w:p>
        </w:tc>
      </w:tr>
      <w:tr w:rsidR="002D6CD6" w:rsidRPr="002D6CD6" w14:paraId="4B386ABA" w14:textId="77777777" w:rsidTr="009A0622">
        <w:tc>
          <w:tcPr>
            <w:tcW w:w="3261" w:type="dxa"/>
            <w:tcBorders>
              <w:top w:val="nil"/>
              <w:left w:val="nil"/>
              <w:bottom w:val="nil"/>
              <w:right w:val="nil"/>
            </w:tcBorders>
            <w:vAlign w:val="bottom"/>
          </w:tcPr>
          <w:p w14:paraId="6E083AC8"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4CC3F235"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142FB64B"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05712953"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614B12F7"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18238851"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26314533"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tc>
      </w:tr>
    </w:tbl>
    <w:p w14:paraId="4E633A0F" w14:textId="77777777" w:rsidR="002D6CD6" w:rsidRPr="002D6CD6" w:rsidRDefault="002D6CD6" w:rsidP="002D6CD6">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 xml:space="preserve">Судья  </w:t>
      </w:r>
    </w:p>
    <w:p w14:paraId="4FB73F25" w14:textId="77777777" w:rsidR="002D6CD6" w:rsidRPr="002D6CD6" w:rsidRDefault="002D6CD6" w:rsidP="0052230E">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(наименование суда, фамилия, инициалы)</w:t>
      </w:r>
    </w:p>
    <w:p w14:paraId="43FE4549"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24"/>
          <w:szCs w:val="24"/>
          <w:lang w:eastAsia="ru-RU"/>
        </w:rPr>
        <w:t xml:space="preserve">рассмотрев  </w:t>
      </w:r>
    </w:p>
    <w:p w14:paraId="0CB4C901" w14:textId="77777777" w:rsidR="002D6CD6" w:rsidRPr="002D6CD6" w:rsidRDefault="002D6CD6" w:rsidP="002D6CD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заявление, сообщение</w:t>
      </w:r>
    </w:p>
    <w:p w14:paraId="0E8FE9C8" w14:textId="77777777" w:rsidR="002D6CD6" w:rsidRPr="002D6CD6" w:rsidRDefault="002D6CD6" w:rsidP="002D6CD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2085CE5" w14:textId="77777777" w:rsidR="002D6CD6" w:rsidRPr="002D6CD6" w:rsidRDefault="002D6CD6" w:rsidP="002D6CD6">
      <w:pPr>
        <w:pBdr>
          <w:top w:val="single" w:sz="4" w:space="1" w:color="auto"/>
        </w:pBdr>
        <w:autoSpaceDE w:val="0"/>
        <w:autoSpaceDN w:val="0"/>
        <w:spacing w:after="0" w:line="240" w:lineRule="auto"/>
        <w:ind w:left="1106"/>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 xml:space="preserve"> процессуальное положение заявителя</w:t>
      </w:r>
    </w:p>
    <w:p w14:paraId="55E0A2B8" w14:textId="77777777" w:rsidR="002D6CD6" w:rsidRPr="002D6CD6" w:rsidRDefault="002D6CD6" w:rsidP="002D6CD6">
      <w:pPr>
        <w:tabs>
          <w:tab w:val="center" w:pos="6663"/>
          <w:tab w:val="left" w:pos="9860"/>
        </w:tabs>
        <w:autoSpaceDE w:val="0"/>
        <w:autoSpaceDN w:val="0"/>
        <w:spacing w:after="0" w:line="240" w:lineRule="auto"/>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 xml:space="preserve">по уголовному делу в отношении  </w:t>
      </w:r>
      <w:r w:rsidRPr="002D6CD6">
        <w:rPr>
          <w:rFonts w:ascii="Times New Roman" w:eastAsia="Times New Roman" w:hAnsi="Times New Roman" w:cs="Times New Roman"/>
          <w:sz w:val="24"/>
          <w:szCs w:val="24"/>
          <w:lang w:eastAsia="ru-RU"/>
        </w:rPr>
        <w:tab/>
        <w:t>,</w:t>
      </w:r>
    </w:p>
    <w:p w14:paraId="25CF4B68" w14:textId="77777777" w:rsidR="002D6CD6" w:rsidRPr="002D6CD6" w:rsidRDefault="002D6CD6" w:rsidP="002D6CD6">
      <w:pPr>
        <w:pBdr>
          <w:top w:val="single" w:sz="4" w:space="1" w:color="auto"/>
        </w:pBdr>
        <w:autoSpaceDE w:val="0"/>
        <w:autoSpaceDN w:val="0"/>
        <w:spacing w:after="0" w:line="240" w:lineRule="auto"/>
        <w:ind w:left="3544" w:right="113"/>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1049"/>
        <w:gridCol w:w="539"/>
        <w:gridCol w:w="2835"/>
        <w:gridCol w:w="425"/>
        <w:gridCol w:w="1758"/>
        <w:gridCol w:w="510"/>
        <w:gridCol w:w="142"/>
        <w:gridCol w:w="2693"/>
      </w:tblGrid>
      <w:tr w:rsidR="002D6CD6" w:rsidRPr="002D6CD6" w14:paraId="0D281214" w14:textId="77777777" w:rsidTr="009A0622">
        <w:tc>
          <w:tcPr>
            <w:tcW w:w="1049" w:type="dxa"/>
            <w:tcBorders>
              <w:top w:val="nil"/>
              <w:left w:val="nil"/>
              <w:bottom w:val="nil"/>
              <w:right w:val="nil"/>
            </w:tcBorders>
            <w:vAlign w:val="bottom"/>
          </w:tcPr>
          <w:p w14:paraId="1C8C911A"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обвиняем</w:t>
            </w:r>
          </w:p>
        </w:tc>
        <w:tc>
          <w:tcPr>
            <w:tcW w:w="539" w:type="dxa"/>
            <w:tcBorders>
              <w:top w:val="nil"/>
              <w:left w:val="nil"/>
              <w:bottom w:val="single" w:sz="4" w:space="0" w:color="auto"/>
              <w:right w:val="nil"/>
            </w:tcBorders>
            <w:vAlign w:val="bottom"/>
          </w:tcPr>
          <w:p w14:paraId="57A74E63"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14:paraId="487711CB" w14:textId="77777777" w:rsidR="002D6CD6" w:rsidRPr="002D6CD6" w:rsidRDefault="002D6CD6" w:rsidP="002D6CD6">
            <w:pPr>
              <w:autoSpaceDE w:val="0"/>
              <w:autoSpaceDN w:val="0"/>
              <w:spacing w:after="0" w:line="240" w:lineRule="auto"/>
              <w:jc w:val="right"/>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в совершении преступлен</w:t>
            </w:r>
          </w:p>
        </w:tc>
        <w:tc>
          <w:tcPr>
            <w:tcW w:w="425" w:type="dxa"/>
            <w:tcBorders>
              <w:top w:val="nil"/>
              <w:left w:val="nil"/>
              <w:bottom w:val="single" w:sz="4" w:space="0" w:color="auto"/>
              <w:right w:val="nil"/>
            </w:tcBorders>
            <w:vAlign w:val="bottom"/>
          </w:tcPr>
          <w:p w14:paraId="1AF26CD1"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6145601F" w14:textId="77777777" w:rsidR="002D6CD6" w:rsidRPr="002D6CD6" w:rsidRDefault="002D6CD6" w:rsidP="002D6CD6">
            <w:pPr>
              <w:autoSpaceDE w:val="0"/>
              <w:autoSpaceDN w:val="0"/>
              <w:spacing w:after="0" w:line="240" w:lineRule="auto"/>
              <w:jc w:val="right"/>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 предусмотренн</w:t>
            </w:r>
          </w:p>
        </w:tc>
        <w:tc>
          <w:tcPr>
            <w:tcW w:w="510" w:type="dxa"/>
            <w:tcBorders>
              <w:top w:val="nil"/>
              <w:left w:val="nil"/>
              <w:bottom w:val="single" w:sz="4" w:space="0" w:color="auto"/>
              <w:right w:val="nil"/>
            </w:tcBorders>
            <w:vAlign w:val="bottom"/>
          </w:tcPr>
          <w:p w14:paraId="3D856911"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421C88EB"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4" w:space="0" w:color="auto"/>
              <w:right w:val="nil"/>
            </w:tcBorders>
            <w:vAlign w:val="bottom"/>
          </w:tcPr>
          <w:p w14:paraId="5BBD6DBF" w14:textId="77777777" w:rsidR="002D6CD6" w:rsidRPr="002D6CD6" w:rsidRDefault="002D6CD6" w:rsidP="002D6CD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554A4D00" w14:textId="77777777" w:rsidR="002D6CD6" w:rsidRPr="002D6CD6" w:rsidRDefault="002D6CD6" w:rsidP="002D6CD6">
      <w:pPr>
        <w:tabs>
          <w:tab w:val="left" w:pos="9129"/>
        </w:tabs>
        <w:autoSpaceDE w:val="0"/>
        <w:autoSpaceDN w:val="0"/>
        <w:spacing w:after="0" w:line="240" w:lineRule="auto"/>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УК РА,</w:t>
      </w:r>
    </w:p>
    <w:p w14:paraId="1E78DAA2" w14:textId="77777777" w:rsidR="002D6CD6" w:rsidRPr="002D6CD6" w:rsidRDefault="002D6CD6" w:rsidP="002D6CD6">
      <w:pPr>
        <w:pBdr>
          <w:top w:val="single" w:sz="4" w:space="1" w:color="auto"/>
        </w:pBdr>
        <w:autoSpaceDE w:val="0"/>
        <w:autoSpaceDN w:val="0"/>
        <w:spacing w:after="0" w:line="240" w:lineRule="auto"/>
        <w:ind w:right="907"/>
        <w:rPr>
          <w:rFonts w:ascii="Times New Roman" w:eastAsia="Times New Roman" w:hAnsi="Times New Roman" w:cs="Times New Roman"/>
          <w:sz w:val="2"/>
          <w:szCs w:val="2"/>
          <w:lang w:eastAsia="ru-RU"/>
        </w:rPr>
      </w:pPr>
    </w:p>
    <w:p w14:paraId="1D684654" w14:textId="77777777" w:rsidR="002D6CD6" w:rsidRPr="002D6CD6" w:rsidRDefault="002D6CD6" w:rsidP="002D6CD6">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2D6CD6">
        <w:rPr>
          <w:rFonts w:ascii="Times New Roman" w:eastAsia="Times New Roman" w:hAnsi="Times New Roman" w:cs="Times New Roman"/>
          <w:bCs/>
          <w:sz w:val="24"/>
          <w:szCs w:val="24"/>
          <w:lang w:eastAsia="ru-RU"/>
        </w:rPr>
        <w:t>УСТАНОВИЛ:</w:t>
      </w:r>
    </w:p>
    <w:p w14:paraId="445ED750"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0576E6E4"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___________________________________________________________________________</w:t>
      </w:r>
    </w:p>
    <w:p w14:paraId="3D846F9A" w14:textId="77777777" w:rsidR="002D6CD6" w:rsidRPr="002D6CD6" w:rsidRDefault="002D6CD6" w:rsidP="002D6CD6">
      <w:pPr>
        <w:spacing w:after="0" w:line="240" w:lineRule="auto"/>
        <w:jc w:val="both"/>
        <w:rPr>
          <w:rFonts w:ascii="Times New Roman" w:eastAsia="Calibri" w:hAnsi="Times New Roman" w:cs="Times New Roman"/>
          <w:sz w:val="20"/>
          <w:szCs w:val="20"/>
        </w:rPr>
      </w:pPr>
      <w:r w:rsidRPr="002D6CD6">
        <w:rPr>
          <w:rFonts w:ascii="Times New Roman" w:eastAsia="Calibri" w:hAnsi="Times New Roman" w:cs="Times New Roman"/>
          <w:sz w:val="20"/>
          <w:szCs w:val="20"/>
        </w:rPr>
        <w:t xml:space="preserve">                     (обстоятельства события)</w:t>
      </w:r>
    </w:p>
    <w:p w14:paraId="1CBA3852"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0"/>
          <w:szCs w:val="20"/>
        </w:rPr>
        <w:t>___________________________________________________________________________</w:t>
      </w:r>
    </w:p>
    <w:p w14:paraId="2F0F5F4E"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___________________________________________________________________________</w:t>
      </w:r>
    </w:p>
    <w:p w14:paraId="7BC8120B"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4569209D"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Учитывая, что в материалах не усматривается наличие ____________________________</w:t>
      </w:r>
    </w:p>
    <w:p w14:paraId="6D15012C"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___________________________________________________________________________</w:t>
      </w:r>
    </w:p>
    <w:p w14:paraId="59DAE287" w14:textId="77777777" w:rsidR="002D6CD6" w:rsidRPr="002D6CD6" w:rsidRDefault="002D6CD6" w:rsidP="002D6CD6">
      <w:pPr>
        <w:spacing w:after="0" w:line="240" w:lineRule="auto"/>
        <w:jc w:val="both"/>
        <w:rPr>
          <w:rFonts w:ascii="Times New Roman" w:eastAsia="Calibri" w:hAnsi="Times New Roman" w:cs="Times New Roman"/>
          <w:sz w:val="20"/>
          <w:szCs w:val="20"/>
        </w:rPr>
      </w:pPr>
      <w:r w:rsidRPr="002D6CD6">
        <w:rPr>
          <w:rFonts w:ascii="Times New Roman" w:eastAsia="Calibri" w:hAnsi="Times New Roman" w:cs="Times New Roman"/>
          <w:sz w:val="20"/>
          <w:szCs w:val="20"/>
        </w:rPr>
        <w:t>(угрозы жизни, здоровью, сохранности имущества и иное)</w:t>
      </w:r>
    </w:p>
    <w:p w14:paraId="3D314476"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___________________________________________________________________________</w:t>
      </w:r>
    </w:p>
    <w:p w14:paraId="261C4088" w14:textId="77777777" w:rsidR="002D6CD6" w:rsidRPr="002D6CD6" w:rsidRDefault="002D6CD6" w:rsidP="002D6CD6">
      <w:pPr>
        <w:spacing w:after="0" w:line="240" w:lineRule="auto"/>
        <w:jc w:val="both"/>
        <w:rPr>
          <w:rFonts w:ascii="Times New Roman" w:eastAsia="Calibri" w:hAnsi="Times New Roman" w:cs="Times New Roman"/>
          <w:sz w:val="20"/>
          <w:szCs w:val="20"/>
        </w:rPr>
      </w:pPr>
      <w:r w:rsidRPr="002D6CD6">
        <w:rPr>
          <w:rFonts w:ascii="Times New Roman" w:eastAsia="Calibri" w:hAnsi="Times New Roman" w:cs="Times New Roman"/>
          <w:sz w:val="20"/>
          <w:szCs w:val="20"/>
        </w:rPr>
        <w:t>(фамилия, имя, отчество или псевдоним, статус защищаемого лица)</w:t>
      </w:r>
    </w:p>
    <w:p w14:paraId="24E456D5"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66E3F069"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и   руководствуясь   ст.ст. 138.1-138.4 УПК РА и ст.ст. 20-23 Закона Республики Абхазия "О государственной защите лиц, участвующих в уголовном судопроизводстве",</w:t>
      </w:r>
    </w:p>
    <w:p w14:paraId="518ACD7A"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18"/>
          <w:szCs w:val="18"/>
          <w:lang w:eastAsia="ru-RU"/>
        </w:rPr>
      </w:pPr>
    </w:p>
    <w:p w14:paraId="54F99949" w14:textId="77777777" w:rsidR="002D6CD6" w:rsidRPr="002D6CD6" w:rsidRDefault="002D6CD6" w:rsidP="002D6CD6">
      <w:pPr>
        <w:autoSpaceDE w:val="0"/>
        <w:autoSpaceDN w:val="0"/>
        <w:spacing w:after="0" w:line="240" w:lineRule="auto"/>
        <w:rPr>
          <w:rFonts w:ascii="Times New Roman" w:eastAsia="Times New Roman" w:hAnsi="Times New Roman" w:cs="Times New Roman"/>
          <w:sz w:val="24"/>
          <w:szCs w:val="24"/>
          <w:lang w:eastAsia="ru-RU"/>
        </w:rPr>
      </w:pPr>
    </w:p>
    <w:p w14:paraId="067A68CE" w14:textId="77777777" w:rsidR="002D6CD6" w:rsidRPr="002D6CD6" w:rsidRDefault="002D6CD6" w:rsidP="002D6CD6">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2D6CD6">
        <w:rPr>
          <w:rFonts w:ascii="Times New Roman" w:eastAsia="Times New Roman" w:hAnsi="Times New Roman" w:cs="Times New Roman"/>
          <w:bCs/>
          <w:sz w:val="24"/>
          <w:szCs w:val="24"/>
          <w:lang w:eastAsia="ru-RU"/>
        </w:rPr>
        <w:lastRenderedPageBreak/>
        <w:t>ПОСТАНОВИЛ:</w:t>
      </w:r>
    </w:p>
    <w:p w14:paraId="21134DCD"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7C9C7654"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 xml:space="preserve">    1. Отказать  в   применении  мер  безопасности,  в   отношении</w:t>
      </w:r>
    </w:p>
    <w:p w14:paraId="197471F3"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_____________________________________________________________________________</w:t>
      </w:r>
    </w:p>
    <w:p w14:paraId="23442D74"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 xml:space="preserve">             (Ф.И.О. или псевдоним защищаемого лица)</w:t>
      </w:r>
    </w:p>
    <w:p w14:paraId="09907B22"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06D07F7A"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 xml:space="preserve">меры безопасности предусмотренные   ст.ст. 138.1-138.4 УПК РА и Законом Республики Абхазия "О государственной защите лиц, участвующих в уголовном судопроизводстве".    </w:t>
      </w:r>
    </w:p>
    <w:p w14:paraId="07B720AC" w14:textId="77777777" w:rsidR="002D6CD6" w:rsidRPr="002D6CD6" w:rsidRDefault="002D6CD6" w:rsidP="002D6CD6">
      <w:pPr>
        <w:spacing w:after="0" w:line="240" w:lineRule="auto"/>
        <w:jc w:val="both"/>
        <w:rPr>
          <w:rFonts w:ascii="Times New Roman" w:eastAsia="Calibri" w:hAnsi="Times New Roman" w:cs="Times New Roman"/>
          <w:sz w:val="24"/>
          <w:szCs w:val="24"/>
        </w:rPr>
      </w:pPr>
    </w:p>
    <w:p w14:paraId="176D268D" w14:textId="77777777" w:rsidR="002D6CD6" w:rsidRPr="002D6CD6" w:rsidRDefault="002D6CD6" w:rsidP="002D6CD6">
      <w:pPr>
        <w:spacing w:after="0" w:line="240" w:lineRule="auto"/>
        <w:jc w:val="both"/>
        <w:rPr>
          <w:rFonts w:ascii="Times New Roman" w:eastAsia="Calibri" w:hAnsi="Times New Roman" w:cs="Times New Roman"/>
          <w:sz w:val="24"/>
          <w:szCs w:val="24"/>
        </w:rPr>
      </w:pPr>
      <w:r w:rsidRPr="002D6CD6">
        <w:rPr>
          <w:rFonts w:ascii="Times New Roman" w:eastAsia="Calibri" w:hAnsi="Times New Roman" w:cs="Times New Roman"/>
          <w:sz w:val="24"/>
          <w:szCs w:val="24"/>
        </w:rPr>
        <w:t>2. Постановление направить  лицу,  в  отношении  которого оно</w:t>
      </w:r>
    </w:p>
    <w:p w14:paraId="516CAE50" w14:textId="77777777" w:rsidR="002D6CD6" w:rsidRPr="002D6CD6" w:rsidRDefault="002D6CD6" w:rsidP="002D6CD6">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r w:rsidRPr="002D6CD6">
        <w:rPr>
          <w:rFonts w:ascii="Times New Roman" w:hAnsi="Times New Roman"/>
          <w:sz w:val="24"/>
          <w:szCs w:val="24"/>
        </w:rPr>
        <w:t>вынесено, по адресу: _______________________________________________________</w:t>
      </w:r>
    </w:p>
    <w:p w14:paraId="51680AA7" w14:textId="77777777" w:rsidR="002D6CD6" w:rsidRPr="002D6CD6" w:rsidRDefault="002D6CD6" w:rsidP="002D6CD6">
      <w:pPr>
        <w:autoSpaceDE w:val="0"/>
        <w:autoSpaceDN w:val="0"/>
        <w:spacing w:before="360" w:after="120" w:line="240" w:lineRule="auto"/>
        <w:jc w:val="center"/>
        <w:outlineLvl w:val="0"/>
        <w:rPr>
          <w:rFonts w:ascii="Times New Roman" w:eastAsia="Times New Roman" w:hAnsi="Times New Roman" w:cs="Times New Roman"/>
          <w:bCs/>
          <w:sz w:val="24"/>
          <w:szCs w:val="24"/>
          <w:lang w:eastAsia="ru-RU"/>
        </w:rPr>
      </w:pPr>
    </w:p>
    <w:p w14:paraId="1F6D8F79" w14:textId="77777777" w:rsidR="002D6CD6" w:rsidRPr="002D6CD6" w:rsidRDefault="002D6CD6" w:rsidP="002D6CD6">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14:paraId="4925D086" w14:textId="77777777" w:rsidR="002D6CD6" w:rsidRPr="002D6CD6" w:rsidRDefault="002D6CD6" w:rsidP="002D6CD6">
      <w:pPr>
        <w:autoSpaceDE w:val="0"/>
        <w:autoSpaceDN w:val="0"/>
        <w:spacing w:before="240" w:after="0" w:line="240" w:lineRule="auto"/>
        <w:rPr>
          <w:rFonts w:ascii="Times New Roman" w:eastAsia="Times New Roman" w:hAnsi="Times New Roman" w:cs="Times New Roman"/>
          <w:sz w:val="24"/>
          <w:szCs w:val="24"/>
          <w:lang w:eastAsia="ru-RU"/>
        </w:rPr>
      </w:pPr>
      <w:r w:rsidRPr="002D6CD6">
        <w:rPr>
          <w:rFonts w:ascii="Times New Roman" w:eastAsia="Times New Roman" w:hAnsi="Times New Roman" w:cs="Times New Roman"/>
          <w:sz w:val="24"/>
          <w:szCs w:val="24"/>
          <w:lang w:eastAsia="ru-RU"/>
        </w:rPr>
        <w:t xml:space="preserve">3. Настоящее постановление может быть обжаловано в  </w:t>
      </w:r>
    </w:p>
    <w:p w14:paraId="4ABD8E07" w14:textId="77777777" w:rsidR="002D6CD6" w:rsidRPr="002D6CD6" w:rsidRDefault="002D6CD6" w:rsidP="002D6CD6">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 xml:space="preserve">                                                                                                           (наименование вышестоящего суда)</w:t>
      </w:r>
    </w:p>
    <w:p w14:paraId="64FE8B37" w14:textId="77777777" w:rsidR="002D6CD6" w:rsidRPr="002D6CD6" w:rsidRDefault="002D6CD6" w:rsidP="002D6CD6">
      <w:pPr>
        <w:autoSpaceDE w:val="0"/>
        <w:autoSpaceDN w:val="0"/>
        <w:spacing w:before="360" w:after="0" w:line="240" w:lineRule="auto"/>
        <w:rPr>
          <w:rFonts w:ascii="Times New Roman" w:eastAsia="Times New Roman" w:hAnsi="Times New Roman" w:cs="Times New Roman"/>
          <w:sz w:val="2"/>
          <w:szCs w:val="2"/>
          <w:lang w:eastAsia="ru-RU"/>
        </w:rPr>
      </w:pPr>
      <w:r w:rsidRPr="002D6CD6">
        <w:rPr>
          <w:rFonts w:ascii="Times New Roman" w:eastAsia="Times New Roman" w:hAnsi="Times New Roman" w:cs="Times New Roman"/>
          <w:sz w:val="24"/>
          <w:szCs w:val="24"/>
          <w:lang w:eastAsia="ru-RU"/>
        </w:rPr>
        <w:t xml:space="preserve"> в течение 15 суток со дня его вынесения.</w:t>
      </w:r>
    </w:p>
    <w:p w14:paraId="142FB3AB" w14:textId="77777777" w:rsidR="002D6CD6" w:rsidRPr="002D6CD6" w:rsidRDefault="002D6CD6" w:rsidP="002D6CD6">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14:paraId="050C762D" w14:textId="77777777" w:rsidR="002D6CD6" w:rsidRPr="002D6CD6" w:rsidRDefault="002D6CD6" w:rsidP="002D6CD6">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14:paraId="4A1E41A9" w14:textId="77777777" w:rsidR="002D6CD6" w:rsidRPr="002D6CD6" w:rsidRDefault="002D6CD6" w:rsidP="002D6CD6">
      <w:pPr>
        <w:pBdr>
          <w:top w:val="single" w:sz="4" w:space="1" w:color="auto"/>
        </w:pBdr>
        <w:autoSpaceDE w:val="0"/>
        <w:autoSpaceDN w:val="0"/>
        <w:spacing w:after="0" w:line="240" w:lineRule="auto"/>
        <w:rPr>
          <w:rFonts w:ascii="Times New Roman" w:eastAsia="Times New Roman" w:hAnsi="Times New Roman" w:cs="Times New Roman"/>
          <w:bCs/>
          <w:sz w:val="24"/>
          <w:szCs w:val="24"/>
          <w:lang w:eastAsia="ru-RU"/>
        </w:rPr>
      </w:pPr>
    </w:p>
    <w:p w14:paraId="05C9DBC5" w14:textId="77777777" w:rsidR="002D6CD6" w:rsidRPr="002D6CD6" w:rsidRDefault="002D6CD6" w:rsidP="002D6CD6">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r w:rsidRPr="002D6CD6">
        <w:rPr>
          <w:rFonts w:ascii="Times New Roman" w:eastAsia="Times New Roman" w:hAnsi="Times New Roman" w:cs="Times New Roman"/>
          <w:bCs/>
          <w:sz w:val="24"/>
          <w:szCs w:val="24"/>
          <w:lang w:eastAsia="ru-RU"/>
        </w:rPr>
        <w:t>Судья</w:t>
      </w:r>
      <w:r w:rsidRPr="002D6CD6">
        <w:rPr>
          <w:rFonts w:ascii="Times New Roman" w:eastAsia="Times New Roman" w:hAnsi="Times New Roman" w:cs="Times New Roman"/>
          <w:bCs/>
          <w:sz w:val="24"/>
          <w:szCs w:val="24"/>
          <w:lang w:eastAsia="ru-RU"/>
        </w:rPr>
        <w:tab/>
      </w:r>
    </w:p>
    <w:p w14:paraId="2C00D335" w14:textId="77777777" w:rsidR="002D6CD6" w:rsidRPr="002D6CD6" w:rsidRDefault="002D6CD6" w:rsidP="002D6CD6">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r w:rsidRPr="002D6CD6">
        <w:rPr>
          <w:rFonts w:ascii="Times New Roman" w:eastAsia="Times New Roman" w:hAnsi="Times New Roman" w:cs="Times New Roman"/>
          <w:sz w:val="18"/>
          <w:szCs w:val="18"/>
          <w:lang w:eastAsia="ru-RU"/>
        </w:rPr>
        <w:t>(подпись)</w:t>
      </w:r>
    </w:p>
    <w:p w14:paraId="36B36C66" w14:textId="77777777" w:rsidR="002D6CD6" w:rsidRPr="002D6CD6" w:rsidRDefault="002D6CD6" w:rsidP="002D6CD6"/>
    <w:p w14:paraId="1C525E39" w14:textId="77777777" w:rsidR="002D6CD6" w:rsidRDefault="002D6CD6" w:rsidP="002D6CD6">
      <w:pPr>
        <w:tabs>
          <w:tab w:val="left" w:pos="6975"/>
        </w:tabs>
        <w:jc w:val="both"/>
        <w:rPr>
          <w:rFonts w:ascii="Times New Roman" w:hAnsi="Times New Roman" w:cs="Times New Roman"/>
          <w:sz w:val="28"/>
          <w:szCs w:val="28"/>
        </w:rPr>
      </w:pPr>
    </w:p>
    <w:p w14:paraId="1EF56A08" w14:textId="77777777" w:rsidR="002D6CD6" w:rsidRDefault="002D6CD6" w:rsidP="00153970">
      <w:pPr>
        <w:tabs>
          <w:tab w:val="left" w:pos="3645"/>
        </w:tabs>
        <w:jc w:val="both"/>
        <w:rPr>
          <w:rFonts w:ascii="Times New Roman" w:hAnsi="Times New Roman" w:cs="Times New Roman"/>
          <w:sz w:val="28"/>
          <w:szCs w:val="28"/>
        </w:rPr>
      </w:pPr>
    </w:p>
    <w:p w14:paraId="47F166A9" w14:textId="77777777" w:rsidR="005A5606" w:rsidRDefault="005A5606" w:rsidP="00153970">
      <w:pPr>
        <w:tabs>
          <w:tab w:val="left" w:pos="3645"/>
        </w:tabs>
        <w:jc w:val="both"/>
        <w:rPr>
          <w:rFonts w:ascii="Times New Roman" w:hAnsi="Times New Roman" w:cs="Times New Roman"/>
          <w:sz w:val="28"/>
          <w:szCs w:val="28"/>
        </w:rPr>
      </w:pPr>
    </w:p>
    <w:p w14:paraId="12FC2C40"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3A5855"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C5BA0DA"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2369B4B"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3F06CC2"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9890028"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7D7C26A"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B4A4C13"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C556080"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63E20D"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CE3AE24"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59C755E"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E4F8344"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B6BCC06"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17EF9FD"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F4949D6"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9A25203"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3310A91"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B6F2F79"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37D03C9"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E06ECCB" w14:textId="77777777" w:rsidR="002D6CD6" w:rsidRDefault="002D6CD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2AB6F91F" w14:textId="77777777" w:rsidR="00B10247" w:rsidRDefault="00B10247"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87FD7C7" w14:textId="77777777" w:rsidR="00B10247" w:rsidRDefault="00B10247"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B85CC00" w14:textId="77777777" w:rsidR="00B10247" w:rsidRDefault="00B10247"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F00C9F" w14:textId="77777777" w:rsidR="00B10247" w:rsidRDefault="00B10247"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220E38A" w14:textId="77777777" w:rsidR="00B10247" w:rsidRDefault="00B10247"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C5EC52" w14:textId="77777777" w:rsidR="00B10247" w:rsidRDefault="00B10247"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E07A854" w14:textId="77777777" w:rsidR="0052230E" w:rsidRDefault="0052230E"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6D1949C" w14:textId="77777777" w:rsidR="0052230E" w:rsidRDefault="0052230E"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3ED30E" w14:textId="77777777" w:rsidR="0052230E" w:rsidRDefault="0052230E"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2338445" w14:textId="77777777" w:rsidR="0052230E" w:rsidRDefault="0052230E"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D663026" w14:textId="77777777" w:rsidR="00112139" w:rsidRDefault="005A5606"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Бланк</w:t>
      </w:r>
      <w:r w:rsidR="001B0E94">
        <w:rPr>
          <w:rFonts w:ascii="Times New Roman" w:eastAsia="Times New Roman" w:hAnsi="Times New Roman" w:cs="Times New Roman"/>
          <w:sz w:val="20"/>
          <w:szCs w:val="20"/>
          <w:lang w:eastAsia="ru-RU"/>
        </w:rPr>
        <w:t>82</w:t>
      </w:r>
    </w:p>
    <w:p w14:paraId="7451D68D" w14:textId="77777777" w:rsidR="00920360" w:rsidRDefault="00920360"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2A0DAA2" w14:textId="77777777" w:rsidR="00920360" w:rsidRDefault="00920360" w:rsidP="00112139">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F0329E" w14:textId="77777777" w:rsidR="00F53C5A" w:rsidRDefault="00F53C5A" w:rsidP="00F53C5A">
      <w:pPr>
        <w:tabs>
          <w:tab w:val="left" w:pos="3645"/>
        </w:tabs>
        <w:jc w:val="center"/>
        <w:rPr>
          <w:rFonts w:ascii="Times New Roman" w:hAnsi="Times New Roman" w:cs="Times New Roman"/>
          <w:sz w:val="28"/>
          <w:szCs w:val="28"/>
        </w:rPr>
      </w:pPr>
      <w:r w:rsidRPr="002B536C">
        <w:rPr>
          <w:noProof/>
          <w:sz w:val="28"/>
          <w:szCs w:val="28"/>
          <w:lang w:eastAsia="ru-RU"/>
        </w:rPr>
        <w:drawing>
          <wp:inline distT="0" distB="0" distL="0" distR="0" wp14:anchorId="4120EEEF" wp14:editId="277B2071">
            <wp:extent cx="658350" cy="817880"/>
            <wp:effectExtent l="0" t="0" r="8890" b="127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6CD2D953" w14:textId="77777777" w:rsidR="00F53C5A" w:rsidRPr="00112139" w:rsidRDefault="00F53C5A" w:rsidP="00F53C5A">
      <w:pPr>
        <w:autoSpaceDE w:val="0"/>
        <w:autoSpaceDN w:val="0"/>
        <w:spacing w:before="240" w:after="0" w:line="240" w:lineRule="auto"/>
        <w:jc w:val="center"/>
        <w:outlineLvl w:val="0"/>
        <w:rPr>
          <w:rFonts w:ascii="Times New Roman" w:eastAsia="Times New Roman" w:hAnsi="Times New Roman" w:cs="Times New Roman"/>
          <w:b/>
          <w:bCs/>
          <w:sz w:val="26"/>
          <w:szCs w:val="26"/>
          <w:lang w:eastAsia="ru-RU"/>
        </w:rPr>
      </w:pPr>
      <w:r w:rsidRPr="00112139">
        <w:rPr>
          <w:rFonts w:ascii="Times New Roman" w:eastAsia="Times New Roman" w:hAnsi="Times New Roman" w:cs="Times New Roman"/>
          <w:b/>
          <w:bCs/>
          <w:sz w:val="26"/>
          <w:szCs w:val="26"/>
          <w:lang w:eastAsia="ru-RU"/>
        </w:rPr>
        <w:t>ПОСТАНОВЛЕНИЕ</w:t>
      </w:r>
    </w:p>
    <w:p w14:paraId="6FE834B8" w14:textId="77777777" w:rsidR="00F53C5A" w:rsidRPr="00112139" w:rsidRDefault="00F53C5A" w:rsidP="00F53C5A">
      <w:pPr>
        <w:autoSpaceDE w:val="0"/>
        <w:autoSpaceDN w:val="0"/>
        <w:spacing w:after="0" w:line="240" w:lineRule="auto"/>
        <w:jc w:val="center"/>
        <w:rPr>
          <w:rFonts w:ascii="Times New Roman" w:eastAsia="Times New Roman" w:hAnsi="Times New Roman" w:cs="Times New Roman"/>
          <w:b/>
          <w:bCs/>
          <w:sz w:val="26"/>
          <w:szCs w:val="26"/>
          <w:lang w:eastAsia="ru-RU"/>
        </w:rPr>
      </w:pPr>
      <w:r w:rsidRPr="00112139">
        <w:rPr>
          <w:rFonts w:ascii="Times New Roman" w:eastAsia="Times New Roman" w:hAnsi="Times New Roman" w:cs="Times New Roman"/>
          <w:b/>
          <w:bCs/>
          <w:sz w:val="26"/>
          <w:szCs w:val="26"/>
          <w:lang w:eastAsia="ru-RU"/>
        </w:rPr>
        <w:t>об условно-досрочном освобождении от отбывания</w:t>
      </w:r>
    </w:p>
    <w:p w14:paraId="3A3B6284" w14:textId="77777777" w:rsidR="00F53C5A" w:rsidRPr="00112139" w:rsidRDefault="00F53C5A" w:rsidP="00F53C5A">
      <w:pPr>
        <w:autoSpaceDE w:val="0"/>
        <w:autoSpaceDN w:val="0"/>
        <w:spacing w:after="0" w:line="240" w:lineRule="auto"/>
        <w:jc w:val="center"/>
        <w:rPr>
          <w:rFonts w:ascii="Times New Roman" w:eastAsia="Times New Roman" w:hAnsi="Times New Roman" w:cs="Times New Roman"/>
          <w:b/>
          <w:bCs/>
          <w:sz w:val="26"/>
          <w:szCs w:val="26"/>
          <w:lang w:eastAsia="ru-RU"/>
        </w:rPr>
      </w:pPr>
      <w:r w:rsidRPr="00112139">
        <w:rPr>
          <w:rFonts w:ascii="Times New Roman" w:eastAsia="Times New Roman" w:hAnsi="Times New Roman" w:cs="Times New Roman"/>
          <w:b/>
          <w:bCs/>
          <w:sz w:val="26"/>
          <w:szCs w:val="26"/>
          <w:lang w:eastAsia="ru-RU"/>
        </w:rPr>
        <w:t>наказания (о замене неотбытой части наказания</w:t>
      </w:r>
    </w:p>
    <w:p w14:paraId="133F3C8B" w14:textId="77777777" w:rsidR="00F53C5A" w:rsidRPr="00112139" w:rsidRDefault="00F53C5A" w:rsidP="00F53C5A">
      <w:pPr>
        <w:autoSpaceDE w:val="0"/>
        <w:autoSpaceDN w:val="0"/>
        <w:spacing w:after="360" w:line="240" w:lineRule="auto"/>
        <w:jc w:val="center"/>
        <w:rPr>
          <w:rFonts w:ascii="Times New Roman" w:eastAsia="Times New Roman" w:hAnsi="Times New Roman" w:cs="Times New Roman"/>
          <w:b/>
          <w:bCs/>
          <w:sz w:val="26"/>
          <w:szCs w:val="26"/>
          <w:lang w:eastAsia="ru-RU"/>
        </w:rPr>
      </w:pPr>
      <w:r w:rsidRPr="00112139">
        <w:rPr>
          <w:rFonts w:ascii="Times New Roman" w:eastAsia="Times New Roman" w:hAnsi="Times New Roman" w:cs="Times New Roman"/>
          <w:b/>
          <w:bCs/>
          <w:sz w:val="26"/>
          <w:szCs w:val="26"/>
          <w:lang w:eastAsia="ru-RU"/>
        </w:rPr>
        <w:t>более мягким видом наказания)</w:t>
      </w:r>
    </w:p>
    <w:p w14:paraId="7C026B1F" w14:textId="77777777" w:rsidR="009A470D" w:rsidRDefault="009A470D" w:rsidP="009A470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
    <w:p w14:paraId="03D4812C" w14:textId="77777777" w:rsidR="009A470D" w:rsidRDefault="009A470D" w:rsidP="009A470D">
      <w:pPr>
        <w:tabs>
          <w:tab w:val="center" w:pos="5529"/>
          <w:tab w:val="left" w:pos="9860"/>
        </w:tabs>
        <w:autoSpaceDE w:val="0"/>
        <w:autoSpaceDN w:val="0"/>
        <w:spacing w:before="360" w:after="0" w:line="240" w:lineRule="auto"/>
        <w:jc w:val="center"/>
        <w:rPr>
          <w:rFonts w:ascii="Times New Roman" w:eastAsia="Times New Roman" w:hAnsi="Times New Roman" w:cs="Times New Roman"/>
          <w:sz w:val="24"/>
          <w:szCs w:val="24"/>
          <w:lang w:eastAsia="ru-RU"/>
        </w:rPr>
      </w:pPr>
    </w:p>
    <w:p w14:paraId="0A6C20AC" w14:textId="77777777" w:rsidR="009A470D" w:rsidRDefault="009A470D" w:rsidP="009A470D">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                                                                   «___» ______________________  г.                                                                                                            </w:t>
      </w:r>
    </w:p>
    <w:p w14:paraId="712E15FC" w14:textId="77777777" w:rsidR="009A470D" w:rsidRPr="00CF0613" w:rsidRDefault="009A470D" w:rsidP="009A470D">
      <w:pPr>
        <w:autoSpaceDE w:val="0"/>
        <w:autoSpaceDN w:val="0"/>
        <w:spacing w:after="0" w:line="240" w:lineRule="auto"/>
        <w:rPr>
          <w:rFonts w:ascii="Times New Roman" w:eastAsia="Times New Roman" w:hAnsi="Times New Roman" w:cs="Times New Roman"/>
          <w:sz w:val="20"/>
          <w:szCs w:val="20"/>
          <w:lang w:eastAsia="ru-RU"/>
        </w:rPr>
      </w:pPr>
      <w:r w:rsidRPr="000B708E">
        <w:rPr>
          <w:rFonts w:ascii="Times New Roman" w:eastAsia="Times New Roman" w:hAnsi="Times New Roman" w:cs="Times New Roman"/>
          <w:sz w:val="20"/>
          <w:szCs w:val="20"/>
          <w:lang w:eastAsia="ru-RU"/>
        </w:rPr>
        <w:t xml:space="preserve">                (место составления)</w:t>
      </w:r>
    </w:p>
    <w:p w14:paraId="100E6AE6" w14:textId="77777777" w:rsidR="00F53C5A" w:rsidRDefault="00F53C5A" w:rsidP="00F53C5A">
      <w:pPr>
        <w:autoSpaceDE w:val="0"/>
        <w:autoSpaceDN w:val="0"/>
        <w:spacing w:after="0" w:line="240" w:lineRule="auto"/>
        <w:rPr>
          <w:rFonts w:ascii="Times New Roman" w:eastAsia="Times New Roman" w:hAnsi="Times New Roman" w:cs="Times New Roman"/>
          <w:sz w:val="24"/>
          <w:szCs w:val="24"/>
          <w:lang w:eastAsia="ru-RU"/>
        </w:rPr>
      </w:pPr>
    </w:p>
    <w:p w14:paraId="1427A0E5" w14:textId="77777777" w:rsidR="00F53C5A" w:rsidRDefault="00F53C5A" w:rsidP="00F53C5A">
      <w:pPr>
        <w:autoSpaceDE w:val="0"/>
        <w:autoSpaceDN w:val="0"/>
        <w:spacing w:before="360" w:after="0" w:line="240" w:lineRule="auto"/>
        <w:ind w:firstLine="567"/>
        <w:rPr>
          <w:rFonts w:ascii="Times New Roman" w:eastAsia="Times New Roman" w:hAnsi="Times New Roman" w:cs="Times New Roman"/>
          <w:sz w:val="24"/>
          <w:szCs w:val="24"/>
          <w:lang w:eastAsia="ru-RU"/>
        </w:rPr>
      </w:pPr>
    </w:p>
    <w:p w14:paraId="4F543287" w14:textId="77777777" w:rsidR="00F53C5A" w:rsidRPr="00A67161" w:rsidRDefault="00F53C5A" w:rsidP="00F53C5A">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Судья  </w:t>
      </w:r>
    </w:p>
    <w:p w14:paraId="6C234DDE" w14:textId="77777777" w:rsidR="00F53C5A" w:rsidRPr="00A67161" w:rsidRDefault="00F53C5A" w:rsidP="00F53C5A">
      <w:pPr>
        <w:pBdr>
          <w:top w:val="single" w:sz="4" w:space="1" w:color="auto"/>
        </w:pBdr>
        <w:autoSpaceDE w:val="0"/>
        <w:autoSpaceDN w:val="0"/>
        <w:spacing w:after="0" w:line="240" w:lineRule="auto"/>
        <w:ind w:left="1276"/>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суда,</w:t>
      </w:r>
    </w:p>
    <w:p w14:paraId="216F1BE9" w14:textId="77777777" w:rsidR="00F53C5A" w:rsidRPr="00A67161" w:rsidRDefault="00F53C5A" w:rsidP="00F53C5A">
      <w:pPr>
        <w:autoSpaceDE w:val="0"/>
        <w:autoSpaceDN w:val="0"/>
        <w:spacing w:after="0" w:line="240" w:lineRule="auto"/>
        <w:rPr>
          <w:rFonts w:ascii="Times New Roman" w:eastAsia="Times New Roman" w:hAnsi="Times New Roman" w:cs="Times New Roman"/>
          <w:sz w:val="24"/>
          <w:szCs w:val="24"/>
          <w:lang w:eastAsia="ru-RU"/>
        </w:rPr>
      </w:pPr>
    </w:p>
    <w:p w14:paraId="3E8E809A" w14:textId="77777777" w:rsidR="00F53C5A" w:rsidRPr="00A67161" w:rsidRDefault="00F53C5A" w:rsidP="00F53C5A">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судьи)</w:t>
      </w:r>
    </w:p>
    <w:p w14:paraId="7BE86E4E" w14:textId="77777777" w:rsidR="00F53C5A" w:rsidRDefault="00F53C5A" w:rsidP="00F53C5A">
      <w:pPr>
        <w:autoSpaceDE w:val="0"/>
        <w:autoSpaceDN w:val="0"/>
        <w:spacing w:after="0" w:line="240" w:lineRule="auto"/>
        <w:rPr>
          <w:rFonts w:ascii="Times New Roman" w:eastAsia="Times New Roman" w:hAnsi="Times New Roman" w:cs="Times New Roman"/>
          <w:sz w:val="24"/>
          <w:szCs w:val="24"/>
          <w:lang w:eastAsia="ru-RU"/>
        </w:rPr>
      </w:pPr>
    </w:p>
    <w:p w14:paraId="1EDCA8CA" w14:textId="77777777" w:rsidR="00F53C5A" w:rsidRPr="00A67161" w:rsidRDefault="00F53C5A" w:rsidP="00F53C5A">
      <w:pPr>
        <w:tabs>
          <w:tab w:val="center" w:pos="5670"/>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секретаре (помощнике судьи) </w:t>
      </w:r>
      <w:r w:rsidRPr="00A67161">
        <w:rPr>
          <w:rFonts w:ascii="Times New Roman" w:eastAsia="Times New Roman" w:hAnsi="Times New Roman" w:cs="Times New Roman"/>
          <w:sz w:val="24"/>
          <w:szCs w:val="24"/>
          <w:lang w:eastAsia="ru-RU"/>
        </w:rPr>
        <w:tab/>
        <w:t>,</w:t>
      </w:r>
    </w:p>
    <w:p w14:paraId="12440A01" w14:textId="77777777" w:rsidR="00F53C5A" w:rsidRPr="00A67161" w:rsidRDefault="00F53C5A" w:rsidP="00F53C5A">
      <w:pPr>
        <w:pBdr>
          <w:top w:val="single" w:sz="4" w:space="1" w:color="auto"/>
        </w:pBdr>
        <w:autoSpaceDE w:val="0"/>
        <w:autoSpaceDN w:val="0"/>
        <w:spacing w:after="0" w:line="240" w:lineRule="auto"/>
        <w:ind w:left="1559"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p w14:paraId="574079D1" w14:textId="77777777" w:rsidR="00F53C5A" w:rsidRDefault="00F53C5A" w:rsidP="00F53C5A">
      <w:pPr>
        <w:autoSpaceDE w:val="0"/>
        <w:autoSpaceDN w:val="0"/>
        <w:spacing w:after="0" w:line="240" w:lineRule="auto"/>
        <w:rPr>
          <w:rFonts w:ascii="Times New Roman" w:eastAsia="Times New Roman" w:hAnsi="Times New Roman" w:cs="Times New Roman"/>
          <w:sz w:val="24"/>
          <w:szCs w:val="24"/>
          <w:lang w:eastAsia="ru-RU"/>
        </w:rPr>
      </w:pPr>
    </w:p>
    <w:p w14:paraId="5F8E1C44" w14:textId="77777777" w:rsidR="00F53C5A" w:rsidRPr="00A67161" w:rsidRDefault="00F53C5A" w:rsidP="00F53C5A">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 xml:space="preserve">с участием прокурора  </w:t>
      </w:r>
    </w:p>
    <w:p w14:paraId="69DF58A2" w14:textId="77777777" w:rsidR="00F53C5A" w:rsidRPr="00A67161" w:rsidRDefault="00F53C5A" w:rsidP="00F53C5A">
      <w:pPr>
        <w:pBdr>
          <w:top w:val="single" w:sz="4" w:space="1" w:color="auto"/>
        </w:pBdr>
        <w:autoSpaceDE w:val="0"/>
        <w:autoSpaceDN w:val="0"/>
        <w:spacing w:after="0" w:line="240" w:lineRule="auto"/>
        <w:ind w:left="235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(наименование органа прокуратуры,</w:t>
      </w:r>
      <w:r w:rsidRPr="00A67161">
        <w:rPr>
          <w:rFonts w:ascii="Times New Roman" w:eastAsia="Times New Roman" w:hAnsi="Times New Roman" w:cs="Times New Roman"/>
          <w:sz w:val="24"/>
          <w:szCs w:val="24"/>
          <w:lang w:eastAsia="ru-RU"/>
        </w:rPr>
        <w:tab/>
        <w:t>,</w:t>
      </w:r>
    </w:p>
    <w:p w14:paraId="38582953" w14:textId="77777777" w:rsidR="00F53C5A" w:rsidRPr="00A67161" w:rsidRDefault="00F53C5A" w:rsidP="00F53C5A">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 прокурора)</w:t>
      </w:r>
    </w:p>
    <w:p w14:paraId="29363344" w14:textId="77777777" w:rsidR="00F53C5A" w:rsidRPr="00A67161" w:rsidRDefault="00F53C5A" w:rsidP="00F53C5A">
      <w:pPr>
        <w:tabs>
          <w:tab w:val="center" w:pos="5479"/>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защитника  </w:t>
      </w:r>
      <w:r w:rsidRPr="00A67161">
        <w:rPr>
          <w:rFonts w:ascii="Times New Roman" w:eastAsia="Times New Roman" w:hAnsi="Times New Roman" w:cs="Times New Roman"/>
          <w:sz w:val="24"/>
          <w:szCs w:val="24"/>
          <w:lang w:eastAsia="ru-RU"/>
        </w:rPr>
        <w:tab/>
        <w:t>,</w:t>
      </w:r>
    </w:p>
    <w:p w14:paraId="1F597093" w14:textId="77777777" w:rsidR="00F53C5A" w:rsidRPr="00A67161" w:rsidRDefault="00F53C5A" w:rsidP="00F53C5A">
      <w:pPr>
        <w:pBdr>
          <w:top w:val="single" w:sz="4" w:space="1" w:color="auto"/>
        </w:pBdr>
        <w:autoSpaceDE w:val="0"/>
        <w:autoSpaceDN w:val="0"/>
        <w:spacing w:after="0" w:line="240" w:lineRule="auto"/>
        <w:ind w:left="1219" w:right="170"/>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(фамилия, инициалы)</w:t>
      </w:r>
    </w:p>
    <w:tbl>
      <w:tblPr>
        <w:tblW w:w="0" w:type="auto"/>
        <w:tblLayout w:type="fixed"/>
        <w:tblCellMar>
          <w:left w:w="28" w:type="dxa"/>
          <w:right w:w="28" w:type="dxa"/>
        </w:tblCellMar>
        <w:tblLook w:val="0000" w:firstRow="0" w:lastRow="0" w:firstColumn="0" w:lastColumn="0" w:noHBand="0" w:noVBand="0"/>
      </w:tblPr>
      <w:tblGrid>
        <w:gridCol w:w="3686"/>
        <w:gridCol w:w="1928"/>
        <w:gridCol w:w="993"/>
        <w:gridCol w:w="3259"/>
        <w:gridCol w:w="142"/>
      </w:tblGrid>
      <w:tr w:rsidR="00F53C5A" w:rsidRPr="00A67161" w14:paraId="575FEADC" w14:textId="77777777" w:rsidTr="009A0622">
        <w:tc>
          <w:tcPr>
            <w:tcW w:w="3686" w:type="dxa"/>
            <w:tcBorders>
              <w:top w:val="nil"/>
              <w:left w:val="nil"/>
              <w:bottom w:val="nil"/>
              <w:right w:val="nil"/>
            </w:tcBorders>
            <w:vAlign w:val="bottom"/>
          </w:tcPr>
          <w:p w14:paraId="45408C12" w14:textId="77777777" w:rsidR="00F53C5A" w:rsidRPr="00A67161" w:rsidRDefault="00F53C5A" w:rsidP="009A0622">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представившего удостоверение №</w:t>
            </w:r>
          </w:p>
        </w:tc>
        <w:tc>
          <w:tcPr>
            <w:tcW w:w="1928" w:type="dxa"/>
            <w:tcBorders>
              <w:top w:val="nil"/>
              <w:left w:val="nil"/>
              <w:bottom w:val="single" w:sz="4" w:space="0" w:color="auto"/>
              <w:right w:val="nil"/>
            </w:tcBorders>
            <w:vAlign w:val="bottom"/>
          </w:tcPr>
          <w:p w14:paraId="584A721E" w14:textId="77777777" w:rsidR="00F53C5A" w:rsidRPr="00A67161" w:rsidRDefault="00F53C5A" w:rsidP="009A0622">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3B08D219" w14:textId="77777777" w:rsidR="00F53C5A" w:rsidRPr="00A67161" w:rsidRDefault="00F53C5A" w:rsidP="009A0622">
            <w:pPr>
              <w:autoSpaceDE w:val="0"/>
              <w:autoSpaceDN w:val="0"/>
              <w:spacing w:after="0" w:line="240" w:lineRule="auto"/>
              <w:jc w:val="center"/>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и ордер</w:t>
            </w:r>
          </w:p>
        </w:tc>
        <w:tc>
          <w:tcPr>
            <w:tcW w:w="3259" w:type="dxa"/>
            <w:tcBorders>
              <w:top w:val="nil"/>
              <w:left w:val="nil"/>
              <w:bottom w:val="single" w:sz="4" w:space="0" w:color="auto"/>
              <w:right w:val="nil"/>
            </w:tcBorders>
            <w:vAlign w:val="bottom"/>
          </w:tcPr>
          <w:p w14:paraId="5C70E3D2" w14:textId="77777777" w:rsidR="00F53C5A" w:rsidRPr="00A67161" w:rsidRDefault="00F53C5A" w:rsidP="009A062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71E0C7DA" w14:textId="77777777" w:rsidR="00F53C5A" w:rsidRPr="00A67161" w:rsidRDefault="00F53C5A" w:rsidP="009A0622">
            <w:pPr>
              <w:autoSpaceDE w:val="0"/>
              <w:autoSpaceDN w:val="0"/>
              <w:spacing w:after="0" w:line="240" w:lineRule="auto"/>
              <w:rPr>
                <w:rFonts w:ascii="Times New Roman" w:eastAsia="Times New Roman" w:hAnsi="Times New Roman" w:cs="Times New Roman"/>
                <w:sz w:val="24"/>
                <w:szCs w:val="24"/>
                <w:lang w:eastAsia="ru-RU"/>
              </w:rPr>
            </w:pPr>
            <w:r w:rsidRPr="00A67161">
              <w:rPr>
                <w:rFonts w:ascii="Times New Roman" w:eastAsia="Times New Roman" w:hAnsi="Times New Roman" w:cs="Times New Roman"/>
                <w:sz w:val="24"/>
                <w:szCs w:val="24"/>
                <w:lang w:eastAsia="ru-RU"/>
              </w:rPr>
              <w:t>,</w:t>
            </w:r>
          </w:p>
        </w:tc>
      </w:tr>
      <w:tr w:rsidR="00F53C5A" w:rsidRPr="00A67161" w14:paraId="354DA354" w14:textId="77777777" w:rsidTr="009A0622">
        <w:tc>
          <w:tcPr>
            <w:tcW w:w="3686" w:type="dxa"/>
            <w:tcBorders>
              <w:top w:val="nil"/>
              <w:left w:val="nil"/>
              <w:bottom w:val="nil"/>
              <w:right w:val="nil"/>
            </w:tcBorders>
            <w:vAlign w:val="bottom"/>
          </w:tcPr>
          <w:p w14:paraId="15C1CCB8" w14:textId="77777777" w:rsidR="00F53C5A" w:rsidRPr="00A67161" w:rsidRDefault="00F53C5A" w:rsidP="009A0622">
            <w:pPr>
              <w:autoSpaceDE w:val="0"/>
              <w:autoSpaceDN w:val="0"/>
              <w:spacing w:after="0" w:line="240" w:lineRule="auto"/>
              <w:rPr>
                <w:rFonts w:ascii="Times New Roman" w:eastAsia="Times New Roman" w:hAnsi="Times New Roman" w:cs="Times New Roman"/>
                <w:sz w:val="18"/>
                <w:szCs w:val="18"/>
                <w:lang w:eastAsia="ru-RU"/>
              </w:rPr>
            </w:pPr>
          </w:p>
        </w:tc>
        <w:tc>
          <w:tcPr>
            <w:tcW w:w="1928" w:type="dxa"/>
            <w:tcBorders>
              <w:top w:val="nil"/>
              <w:left w:val="nil"/>
              <w:bottom w:val="nil"/>
              <w:right w:val="nil"/>
            </w:tcBorders>
            <w:vAlign w:val="bottom"/>
          </w:tcPr>
          <w:p w14:paraId="46D77DAB" w14:textId="77777777" w:rsidR="00F53C5A" w:rsidRPr="00A67161" w:rsidRDefault="00F53C5A" w:rsidP="009A062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vAlign w:val="bottom"/>
          </w:tcPr>
          <w:p w14:paraId="53FCE642" w14:textId="77777777" w:rsidR="00F53C5A" w:rsidRPr="00A67161" w:rsidRDefault="00F53C5A" w:rsidP="009A0622">
            <w:pPr>
              <w:autoSpaceDE w:val="0"/>
              <w:autoSpaceDN w:val="0"/>
              <w:spacing w:after="0" w:line="240" w:lineRule="auto"/>
              <w:rPr>
                <w:rFonts w:ascii="Times New Roman" w:eastAsia="Times New Roman" w:hAnsi="Times New Roman" w:cs="Times New Roman"/>
                <w:sz w:val="18"/>
                <w:szCs w:val="18"/>
                <w:lang w:eastAsia="ru-RU"/>
              </w:rPr>
            </w:pPr>
          </w:p>
        </w:tc>
        <w:tc>
          <w:tcPr>
            <w:tcW w:w="3259" w:type="dxa"/>
            <w:tcBorders>
              <w:top w:val="nil"/>
              <w:left w:val="nil"/>
              <w:bottom w:val="nil"/>
              <w:right w:val="nil"/>
            </w:tcBorders>
            <w:vAlign w:val="bottom"/>
          </w:tcPr>
          <w:p w14:paraId="281A435A" w14:textId="77777777" w:rsidR="00F53C5A" w:rsidRPr="00A67161" w:rsidRDefault="00F53C5A" w:rsidP="009A0622">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12969137" w14:textId="77777777" w:rsidR="00F53C5A" w:rsidRPr="00A67161" w:rsidRDefault="00F53C5A" w:rsidP="009A0622">
            <w:pPr>
              <w:autoSpaceDE w:val="0"/>
              <w:autoSpaceDN w:val="0"/>
              <w:spacing w:after="0" w:line="240" w:lineRule="auto"/>
              <w:rPr>
                <w:rFonts w:ascii="Times New Roman" w:eastAsia="Times New Roman" w:hAnsi="Times New Roman" w:cs="Times New Roman"/>
                <w:sz w:val="18"/>
                <w:szCs w:val="18"/>
                <w:lang w:eastAsia="ru-RU"/>
              </w:rPr>
            </w:pPr>
          </w:p>
        </w:tc>
      </w:tr>
    </w:tbl>
    <w:p w14:paraId="7E7F97C4" w14:textId="77777777" w:rsidR="00F53C5A" w:rsidRPr="00A67161" w:rsidRDefault="00F53C5A" w:rsidP="00F53C5A">
      <w:pPr>
        <w:tabs>
          <w:tab w:val="center" w:pos="5387"/>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w:t>
      </w:r>
      <w:r w:rsidRPr="00A67161">
        <w:rPr>
          <w:rFonts w:ascii="Times New Roman" w:eastAsia="Times New Roman" w:hAnsi="Times New Roman" w:cs="Times New Roman"/>
          <w:sz w:val="24"/>
          <w:szCs w:val="24"/>
          <w:lang w:eastAsia="ru-RU"/>
        </w:rPr>
        <w:tab/>
        <w:t>,</w:t>
      </w:r>
    </w:p>
    <w:p w14:paraId="7FEE3AA0" w14:textId="77777777" w:rsidR="00F53C5A" w:rsidRPr="00A67161" w:rsidRDefault="00F53C5A" w:rsidP="00F53C5A">
      <w:pPr>
        <w:pBdr>
          <w:top w:val="single" w:sz="4" w:space="1" w:color="auto"/>
        </w:pBdr>
        <w:autoSpaceDE w:val="0"/>
        <w:autoSpaceDN w:val="0"/>
        <w:spacing w:after="0" w:line="240" w:lineRule="auto"/>
        <w:ind w:left="851" w:right="113"/>
        <w:jc w:val="center"/>
        <w:rPr>
          <w:rFonts w:ascii="Times New Roman" w:eastAsia="Times New Roman" w:hAnsi="Times New Roman" w:cs="Times New Roman"/>
          <w:sz w:val="18"/>
          <w:szCs w:val="18"/>
          <w:lang w:eastAsia="ru-RU"/>
        </w:rPr>
      </w:pPr>
      <w:r w:rsidRPr="00A67161">
        <w:rPr>
          <w:rFonts w:ascii="Times New Roman" w:eastAsia="Times New Roman" w:hAnsi="Times New Roman" w:cs="Times New Roman"/>
          <w:sz w:val="18"/>
          <w:szCs w:val="18"/>
          <w:lang w:eastAsia="ru-RU"/>
        </w:rPr>
        <w:t>(процессуальное положение, фамилии, инициалы иных участников)</w:t>
      </w:r>
    </w:p>
    <w:p w14:paraId="714C1936" w14:textId="77777777" w:rsidR="00F53C5A" w:rsidRPr="00112139" w:rsidRDefault="00F53C5A" w:rsidP="00F53C5A">
      <w:pPr>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0F702E06"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24"/>
          <w:szCs w:val="24"/>
          <w:lang w:eastAsia="ru-RU"/>
        </w:rPr>
      </w:pPr>
      <w:r w:rsidRPr="00112139">
        <w:rPr>
          <w:rFonts w:ascii="Times New Roman" w:eastAsia="Times New Roman" w:hAnsi="Times New Roman" w:cs="Times New Roman"/>
          <w:sz w:val="24"/>
          <w:szCs w:val="24"/>
          <w:lang w:eastAsia="ru-RU"/>
        </w:rPr>
        <w:t xml:space="preserve">рассмотрел  </w:t>
      </w:r>
    </w:p>
    <w:p w14:paraId="5DA243F7" w14:textId="77777777" w:rsidR="00112139" w:rsidRPr="00112139" w:rsidRDefault="00112139" w:rsidP="00112139">
      <w:pPr>
        <w:pBdr>
          <w:top w:val="single" w:sz="4" w:space="1" w:color="auto"/>
        </w:pBdr>
        <w:autoSpaceDE w:val="0"/>
        <w:autoSpaceDN w:val="0"/>
        <w:spacing w:after="0" w:line="240" w:lineRule="auto"/>
        <w:ind w:left="1276"/>
        <w:jc w:val="center"/>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(ходатайство, представление)</w:t>
      </w:r>
    </w:p>
    <w:p w14:paraId="351645E1" w14:textId="77777777" w:rsidR="00112139" w:rsidRPr="00112139" w:rsidRDefault="00112139" w:rsidP="00112139">
      <w:pPr>
        <w:autoSpaceDE w:val="0"/>
        <w:autoSpaceDN w:val="0"/>
        <w:spacing w:after="0" w:line="240" w:lineRule="auto"/>
        <w:jc w:val="both"/>
        <w:rPr>
          <w:rFonts w:ascii="Times New Roman" w:eastAsia="Times New Roman" w:hAnsi="Times New Roman" w:cs="Times New Roman"/>
          <w:sz w:val="24"/>
          <w:szCs w:val="24"/>
          <w:lang w:eastAsia="ru-RU"/>
        </w:rPr>
      </w:pPr>
      <w:r w:rsidRPr="00112139">
        <w:rPr>
          <w:rFonts w:ascii="Times New Roman" w:eastAsia="Times New Roman" w:hAnsi="Times New Roman" w:cs="Times New Roman"/>
          <w:sz w:val="24"/>
          <w:szCs w:val="24"/>
          <w:lang w:eastAsia="ru-RU"/>
        </w:rPr>
        <w:t xml:space="preserve">об условно-досрочном освобождении (о замене неотбытой части наказания более мягким видом наказания)  </w:t>
      </w:r>
    </w:p>
    <w:p w14:paraId="328398D6" w14:textId="77777777" w:rsidR="00112139" w:rsidRPr="00112139" w:rsidRDefault="00112139" w:rsidP="00112139">
      <w:pPr>
        <w:pBdr>
          <w:top w:val="single" w:sz="4" w:space="1" w:color="auto"/>
        </w:pBdr>
        <w:autoSpaceDE w:val="0"/>
        <w:autoSpaceDN w:val="0"/>
        <w:spacing w:after="0" w:line="240" w:lineRule="auto"/>
        <w:ind w:left="1219"/>
        <w:rPr>
          <w:rFonts w:ascii="Times New Roman" w:eastAsia="Times New Roman" w:hAnsi="Times New Roman" w:cs="Times New Roman"/>
          <w:sz w:val="2"/>
          <w:szCs w:val="2"/>
          <w:lang w:eastAsia="ru-RU"/>
        </w:rPr>
      </w:pPr>
    </w:p>
    <w:tbl>
      <w:tblPr>
        <w:tblW w:w="0" w:type="auto"/>
        <w:tblInd w:w="3912" w:type="dxa"/>
        <w:tblLayout w:type="fixed"/>
        <w:tblCellMar>
          <w:left w:w="28" w:type="dxa"/>
          <w:right w:w="28" w:type="dxa"/>
        </w:tblCellMar>
        <w:tblLook w:val="0000" w:firstRow="0" w:lastRow="0" w:firstColumn="0" w:lastColumn="0" w:noHBand="0" w:noVBand="0"/>
      </w:tblPr>
      <w:tblGrid>
        <w:gridCol w:w="2778"/>
        <w:gridCol w:w="369"/>
        <w:gridCol w:w="283"/>
      </w:tblGrid>
      <w:tr w:rsidR="00112139" w:rsidRPr="00112139" w14:paraId="730B176D" w14:textId="77777777" w:rsidTr="00112139">
        <w:tc>
          <w:tcPr>
            <w:tcW w:w="2778" w:type="dxa"/>
            <w:tcBorders>
              <w:top w:val="nil"/>
              <w:left w:val="nil"/>
              <w:bottom w:val="nil"/>
              <w:right w:val="nil"/>
            </w:tcBorders>
            <w:vAlign w:val="bottom"/>
          </w:tcPr>
          <w:p w14:paraId="7D8B2A3F" w14:textId="77777777" w:rsidR="00112139" w:rsidRPr="00112139" w:rsidRDefault="00112139" w:rsidP="00112139">
            <w:pPr>
              <w:autoSpaceDE w:val="0"/>
              <w:autoSpaceDN w:val="0"/>
              <w:spacing w:after="0" w:line="240" w:lineRule="auto"/>
              <w:jc w:val="right"/>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(фамилия, имя, отчество осужденн</w:t>
            </w:r>
          </w:p>
        </w:tc>
        <w:tc>
          <w:tcPr>
            <w:tcW w:w="369" w:type="dxa"/>
            <w:tcBorders>
              <w:top w:val="nil"/>
              <w:left w:val="nil"/>
              <w:bottom w:val="single" w:sz="4" w:space="0" w:color="auto"/>
              <w:right w:val="nil"/>
            </w:tcBorders>
            <w:vAlign w:val="bottom"/>
          </w:tcPr>
          <w:p w14:paraId="5EE0B14A"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6CFE4E34"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w:t>
            </w:r>
          </w:p>
        </w:tc>
      </w:tr>
    </w:tbl>
    <w:p w14:paraId="0B8E983A" w14:textId="77777777" w:rsidR="00112139" w:rsidRPr="00112139" w:rsidRDefault="00112139" w:rsidP="00112139">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112139">
        <w:rPr>
          <w:rFonts w:ascii="Times New Roman" w:eastAsia="Times New Roman" w:hAnsi="Times New Roman" w:cs="Times New Roman"/>
          <w:sz w:val="24"/>
          <w:szCs w:val="24"/>
          <w:lang w:eastAsia="ru-RU"/>
        </w:rPr>
        <w:lastRenderedPageBreak/>
        <w:t>Проверив представленные материалы, заслушав представителя администрации</w:t>
      </w:r>
      <w:r w:rsidRPr="00112139">
        <w:rPr>
          <w:rFonts w:ascii="Times New Roman" w:eastAsia="Times New Roman" w:hAnsi="Times New Roman" w:cs="Times New Roman"/>
          <w:sz w:val="24"/>
          <w:szCs w:val="24"/>
          <w:lang w:eastAsia="ru-RU"/>
        </w:rPr>
        <w:br/>
      </w:r>
    </w:p>
    <w:p w14:paraId="7872A4A3" w14:textId="77777777" w:rsidR="00112139" w:rsidRPr="00112139" w:rsidRDefault="00933F22" w:rsidP="00112139">
      <w:pPr>
        <w:tabs>
          <w:tab w:val="center" w:pos="5529"/>
          <w:tab w:val="left" w:pos="986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учреждения  </w:t>
      </w:r>
      <w:r w:rsidR="00112139" w:rsidRPr="00112139">
        <w:rPr>
          <w:rFonts w:ascii="Times New Roman" w:eastAsia="Times New Roman" w:hAnsi="Times New Roman" w:cs="Times New Roman"/>
          <w:sz w:val="24"/>
          <w:szCs w:val="24"/>
          <w:lang w:eastAsia="ru-RU"/>
        </w:rPr>
        <w:tab/>
        <w:t>,</w:t>
      </w:r>
    </w:p>
    <w:p w14:paraId="6122EA90" w14:textId="77777777" w:rsidR="00112139" w:rsidRPr="00112139" w:rsidRDefault="00112139" w:rsidP="00112139">
      <w:pPr>
        <w:pBdr>
          <w:top w:val="single" w:sz="4" w:space="1" w:color="auto"/>
        </w:pBdr>
        <w:autoSpaceDE w:val="0"/>
        <w:autoSpaceDN w:val="0"/>
        <w:spacing w:after="0" w:line="240" w:lineRule="auto"/>
        <w:ind w:left="1332" w:right="113"/>
        <w:jc w:val="center"/>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(наименование учреждения, фамилия, инициалы представителя)</w:t>
      </w:r>
    </w:p>
    <w:tbl>
      <w:tblPr>
        <w:tblW w:w="0" w:type="auto"/>
        <w:tblLayout w:type="fixed"/>
        <w:tblCellMar>
          <w:left w:w="28" w:type="dxa"/>
          <w:right w:w="28" w:type="dxa"/>
        </w:tblCellMar>
        <w:tblLook w:val="0000" w:firstRow="0" w:lastRow="0" w:firstColumn="0" w:lastColumn="0" w:noHBand="0" w:noVBand="0"/>
      </w:tblPr>
      <w:tblGrid>
        <w:gridCol w:w="1077"/>
        <w:gridCol w:w="453"/>
        <w:gridCol w:w="76"/>
        <w:gridCol w:w="8250"/>
        <w:gridCol w:w="265"/>
      </w:tblGrid>
      <w:tr w:rsidR="00112139" w:rsidRPr="00112139" w14:paraId="070FB267" w14:textId="77777777" w:rsidTr="00112139">
        <w:tc>
          <w:tcPr>
            <w:tcW w:w="1077" w:type="dxa"/>
            <w:tcBorders>
              <w:top w:val="nil"/>
              <w:left w:val="nil"/>
              <w:bottom w:val="nil"/>
              <w:right w:val="nil"/>
            </w:tcBorders>
            <w:vAlign w:val="bottom"/>
          </w:tcPr>
          <w:p w14:paraId="138D7F24"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24"/>
                <w:szCs w:val="24"/>
                <w:lang w:eastAsia="ru-RU"/>
              </w:rPr>
            </w:pPr>
            <w:r w:rsidRPr="00112139">
              <w:rPr>
                <w:rFonts w:ascii="Times New Roman" w:eastAsia="Times New Roman" w:hAnsi="Times New Roman" w:cs="Times New Roman"/>
                <w:sz w:val="24"/>
                <w:szCs w:val="24"/>
                <w:lang w:eastAsia="ru-RU"/>
              </w:rPr>
              <w:t>осужденн</w:t>
            </w:r>
          </w:p>
        </w:tc>
        <w:tc>
          <w:tcPr>
            <w:tcW w:w="453" w:type="dxa"/>
            <w:tcBorders>
              <w:top w:val="nil"/>
              <w:left w:val="nil"/>
              <w:bottom w:val="single" w:sz="4" w:space="0" w:color="auto"/>
              <w:right w:val="nil"/>
            </w:tcBorders>
            <w:vAlign w:val="bottom"/>
          </w:tcPr>
          <w:p w14:paraId="36533FFA"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14:paraId="32CA20A1"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24"/>
                <w:szCs w:val="24"/>
                <w:lang w:eastAsia="ru-RU"/>
              </w:rPr>
            </w:pPr>
          </w:p>
        </w:tc>
        <w:tc>
          <w:tcPr>
            <w:tcW w:w="8250" w:type="dxa"/>
            <w:tcBorders>
              <w:top w:val="nil"/>
              <w:left w:val="nil"/>
              <w:bottom w:val="single" w:sz="4" w:space="0" w:color="auto"/>
              <w:right w:val="nil"/>
            </w:tcBorders>
            <w:vAlign w:val="bottom"/>
          </w:tcPr>
          <w:p w14:paraId="0F528CEB" w14:textId="77777777" w:rsidR="00112139" w:rsidRPr="00112139" w:rsidRDefault="00112139" w:rsidP="0011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5" w:type="dxa"/>
            <w:tcBorders>
              <w:top w:val="nil"/>
              <w:left w:val="nil"/>
              <w:bottom w:val="nil"/>
              <w:right w:val="nil"/>
            </w:tcBorders>
            <w:vAlign w:val="bottom"/>
          </w:tcPr>
          <w:p w14:paraId="6CF4D156"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24"/>
                <w:szCs w:val="24"/>
                <w:lang w:eastAsia="ru-RU"/>
              </w:rPr>
            </w:pPr>
            <w:r w:rsidRPr="00112139">
              <w:rPr>
                <w:rFonts w:ascii="Times New Roman" w:eastAsia="Times New Roman" w:hAnsi="Times New Roman" w:cs="Times New Roman"/>
                <w:sz w:val="24"/>
                <w:szCs w:val="24"/>
                <w:lang w:eastAsia="ru-RU"/>
              </w:rPr>
              <w:t>,</w:t>
            </w:r>
          </w:p>
        </w:tc>
      </w:tr>
      <w:tr w:rsidR="00112139" w:rsidRPr="00112139" w14:paraId="377F13C2" w14:textId="77777777" w:rsidTr="00112139">
        <w:tc>
          <w:tcPr>
            <w:tcW w:w="1077" w:type="dxa"/>
            <w:tcBorders>
              <w:top w:val="nil"/>
              <w:left w:val="nil"/>
              <w:bottom w:val="nil"/>
              <w:right w:val="nil"/>
            </w:tcBorders>
            <w:vAlign w:val="bottom"/>
          </w:tcPr>
          <w:p w14:paraId="003BCB1A"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18"/>
                <w:szCs w:val="18"/>
                <w:lang w:eastAsia="ru-RU"/>
              </w:rPr>
            </w:pPr>
          </w:p>
        </w:tc>
        <w:tc>
          <w:tcPr>
            <w:tcW w:w="453" w:type="dxa"/>
            <w:tcBorders>
              <w:top w:val="nil"/>
              <w:left w:val="nil"/>
              <w:bottom w:val="nil"/>
              <w:right w:val="nil"/>
            </w:tcBorders>
            <w:vAlign w:val="bottom"/>
          </w:tcPr>
          <w:p w14:paraId="10EB41F8"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18"/>
                <w:szCs w:val="18"/>
                <w:lang w:eastAsia="ru-RU"/>
              </w:rPr>
            </w:pPr>
          </w:p>
        </w:tc>
        <w:tc>
          <w:tcPr>
            <w:tcW w:w="76" w:type="dxa"/>
            <w:tcBorders>
              <w:top w:val="nil"/>
              <w:left w:val="nil"/>
              <w:bottom w:val="nil"/>
              <w:right w:val="nil"/>
            </w:tcBorders>
            <w:vAlign w:val="bottom"/>
          </w:tcPr>
          <w:p w14:paraId="2C4E904D"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18"/>
                <w:szCs w:val="18"/>
                <w:lang w:eastAsia="ru-RU"/>
              </w:rPr>
            </w:pPr>
          </w:p>
        </w:tc>
        <w:tc>
          <w:tcPr>
            <w:tcW w:w="8250" w:type="dxa"/>
            <w:tcBorders>
              <w:top w:val="nil"/>
              <w:left w:val="nil"/>
              <w:bottom w:val="nil"/>
              <w:right w:val="nil"/>
            </w:tcBorders>
            <w:vAlign w:val="bottom"/>
          </w:tcPr>
          <w:p w14:paraId="5D02AD93" w14:textId="77777777" w:rsidR="00112139" w:rsidRPr="00112139" w:rsidRDefault="00112139" w:rsidP="00112139">
            <w:pPr>
              <w:autoSpaceDE w:val="0"/>
              <w:autoSpaceDN w:val="0"/>
              <w:spacing w:after="0" w:line="240" w:lineRule="auto"/>
              <w:jc w:val="center"/>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(фамилия, инициалы)</w:t>
            </w:r>
          </w:p>
        </w:tc>
        <w:tc>
          <w:tcPr>
            <w:tcW w:w="265" w:type="dxa"/>
            <w:tcBorders>
              <w:top w:val="nil"/>
              <w:left w:val="nil"/>
              <w:bottom w:val="nil"/>
              <w:right w:val="nil"/>
            </w:tcBorders>
            <w:vAlign w:val="bottom"/>
          </w:tcPr>
          <w:p w14:paraId="4AC9B705"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18"/>
                <w:szCs w:val="18"/>
                <w:lang w:eastAsia="ru-RU"/>
              </w:rPr>
            </w:pPr>
          </w:p>
        </w:tc>
      </w:tr>
    </w:tbl>
    <w:p w14:paraId="2125C442" w14:textId="77777777" w:rsidR="00112139" w:rsidRPr="00112139" w:rsidRDefault="00933F22" w:rsidP="00112139">
      <w:pPr>
        <w:tabs>
          <w:tab w:val="center" w:pos="5954"/>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мнение прокурора  </w:t>
      </w:r>
      <w:r w:rsidR="00112139" w:rsidRPr="00112139">
        <w:rPr>
          <w:rFonts w:ascii="Times New Roman" w:eastAsia="Times New Roman" w:hAnsi="Times New Roman" w:cs="Times New Roman"/>
          <w:sz w:val="24"/>
          <w:szCs w:val="24"/>
          <w:lang w:eastAsia="ru-RU"/>
        </w:rPr>
        <w:tab/>
        <w:t>,</w:t>
      </w:r>
    </w:p>
    <w:p w14:paraId="40E6D618" w14:textId="77777777" w:rsidR="00112139" w:rsidRPr="00112139" w:rsidRDefault="00112139" w:rsidP="00112139">
      <w:pPr>
        <w:pBdr>
          <w:top w:val="single" w:sz="4" w:space="1" w:color="auto"/>
        </w:pBdr>
        <w:autoSpaceDE w:val="0"/>
        <w:autoSpaceDN w:val="0"/>
        <w:spacing w:after="0" w:line="240" w:lineRule="auto"/>
        <w:ind w:left="1985" w:right="142"/>
        <w:jc w:val="center"/>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(наименование органа прокуратуры, фамилия, инициалы прокурора)</w:t>
      </w:r>
    </w:p>
    <w:p w14:paraId="72B02072" w14:textId="77777777" w:rsidR="00112139" w:rsidRPr="00112139" w:rsidRDefault="00933F22" w:rsidP="00112139">
      <w:pPr>
        <w:tabs>
          <w:tab w:val="center" w:pos="5605"/>
          <w:tab w:val="left" w:pos="98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полагавшего  </w:t>
      </w:r>
      <w:r w:rsidR="00112139" w:rsidRPr="00112139">
        <w:rPr>
          <w:rFonts w:ascii="Times New Roman" w:eastAsia="Times New Roman" w:hAnsi="Times New Roman" w:cs="Times New Roman"/>
          <w:sz w:val="24"/>
          <w:szCs w:val="24"/>
          <w:lang w:eastAsia="ru-RU"/>
        </w:rPr>
        <w:tab/>
        <w:t>,</w:t>
      </w:r>
    </w:p>
    <w:p w14:paraId="69D9AB6D" w14:textId="77777777" w:rsidR="00112139" w:rsidRPr="00112139" w:rsidRDefault="00112139" w:rsidP="00112139">
      <w:pPr>
        <w:pBdr>
          <w:top w:val="single" w:sz="4" w:space="1" w:color="auto"/>
        </w:pBdr>
        <w:autoSpaceDE w:val="0"/>
        <w:autoSpaceDN w:val="0"/>
        <w:spacing w:after="0" w:line="240" w:lineRule="auto"/>
        <w:ind w:left="1418" w:right="142"/>
        <w:jc w:val="center"/>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(суть, мнения)</w:t>
      </w:r>
    </w:p>
    <w:p w14:paraId="5E9251BB" w14:textId="77777777" w:rsidR="00112139" w:rsidRPr="00933F22" w:rsidRDefault="00112139" w:rsidP="00112139">
      <w:pPr>
        <w:autoSpaceDE w:val="0"/>
        <w:autoSpaceDN w:val="0"/>
        <w:spacing w:before="360" w:after="240" w:line="240" w:lineRule="auto"/>
        <w:jc w:val="center"/>
        <w:rPr>
          <w:rFonts w:ascii="Times New Roman" w:eastAsia="Times New Roman" w:hAnsi="Times New Roman" w:cs="Times New Roman"/>
          <w:bCs/>
          <w:sz w:val="24"/>
          <w:szCs w:val="24"/>
          <w:lang w:eastAsia="ru-RU"/>
        </w:rPr>
      </w:pPr>
      <w:r w:rsidRPr="00933F22">
        <w:rPr>
          <w:rFonts w:ascii="Times New Roman" w:eastAsia="Times New Roman" w:hAnsi="Times New Roman" w:cs="Times New Roman"/>
          <w:bCs/>
          <w:sz w:val="24"/>
          <w:szCs w:val="24"/>
          <w:lang w:eastAsia="ru-RU"/>
        </w:rPr>
        <w:t>УСТАНОВИЛ:</w:t>
      </w:r>
    </w:p>
    <w:p w14:paraId="2E566AAC"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24"/>
          <w:szCs w:val="24"/>
          <w:lang w:eastAsia="ru-RU"/>
        </w:rPr>
      </w:pPr>
    </w:p>
    <w:p w14:paraId="44470600" w14:textId="77777777" w:rsidR="00112139" w:rsidRPr="00112139" w:rsidRDefault="00112139" w:rsidP="0011213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(излагается, когда, каким судом, по какой статье и к какой мере наказания осуждено лицо, а также с какого</w:t>
      </w:r>
    </w:p>
    <w:p w14:paraId="73BE0CB5"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24"/>
          <w:szCs w:val="24"/>
          <w:lang w:eastAsia="ru-RU"/>
        </w:rPr>
      </w:pPr>
    </w:p>
    <w:p w14:paraId="5CFA6C5F" w14:textId="77777777" w:rsidR="00112139" w:rsidRPr="00112139" w:rsidRDefault="00112139" w:rsidP="00112139">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времени оно отбывает наказание, приводятся мотивы в обоснование принимаемого судебного решения)</w:t>
      </w:r>
    </w:p>
    <w:p w14:paraId="0E1C52A7" w14:textId="77777777" w:rsidR="00112139" w:rsidRPr="00112139" w:rsidRDefault="00112139" w:rsidP="00112139">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112139">
        <w:rPr>
          <w:rFonts w:ascii="Times New Roman" w:eastAsia="Times New Roman" w:hAnsi="Times New Roman" w:cs="Times New Roman"/>
          <w:sz w:val="24"/>
          <w:szCs w:val="24"/>
          <w:lang w:eastAsia="ru-RU"/>
        </w:rPr>
        <w:t>На основании изложенного и руководствуясь ст. 355 и 357 УПК РА,</w:t>
      </w:r>
    </w:p>
    <w:p w14:paraId="6F9B97D9" w14:textId="77777777" w:rsidR="00112139" w:rsidRPr="00933F22" w:rsidRDefault="00112139" w:rsidP="00112139">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933F22">
        <w:rPr>
          <w:rFonts w:ascii="Times New Roman" w:eastAsia="Times New Roman" w:hAnsi="Times New Roman" w:cs="Times New Roman"/>
          <w:bCs/>
          <w:sz w:val="24"/>
          <w:szCs w:val="24"/>
          <w:lang w:eastAsia="ru-RU"/>
        </w:rPr>
        <w:t>ПОСТАНОВИЛ:</w:t>
      </w:r>
    </w:p>
    <w:p w14:paraId="3F1D4F1A" w14:textId="77777777" w:rsidR="00112139" w:rsidRPr="00112139" w:rsidRDefault="00112139" w:rsidP="00112139">
      <w:pPr>
        <w:autoSpaceDE w:val="0"/>
        <w:autoSpaceDN w:val="0"/>
        <w:spacing w:after="0" w:line="240" w:lineRule="auto"/>
        <w:ind w:firstLine="567"/>
        <w:outlineLvl w:val="0"/>
        <w:rPr>
          <w:rFonts w:ascii="Times New Roman" w:eastAsia="Times New Roman" w:hAnsi="Times New Roman" w:cs="Times New Roman"/>
          <w:sz w:val="24"/>
          <w:szCs w:val="24"/>
          <w:lang w:eastAsia="ru-RU"/>
        </w:rPr>
      </w:pPr>
      <w:r w:rsidRPr="00112139">
        <w:rPr>
          <w:rFonts w:ascii="Times New Roman" w:eastAsia="Times New Roman" w:hAnsi="Times New Roman" w:cs="Times New Roman"/>
          <w:sz w:val="24"/>
          <w:szCs w:val="24"/>
          <w:lang w:eastAsia="ru-RU"/>
        </w:rPr>
        <w:t xml:space="preserve">Освободить  </w:t>
      </w:r>
    </w:p>
    <w:p w14:paraId="6270683E" w14:textId="77777777" w:rsidR="00112139" w:rsidRPr="00112139" w:rsidRDefault="00112139" w:rsidP="00112139">
      <w:pPr>
        <w:pBdr>
          <w:top w:val="single" w:sz="4" w:space="1" w:color="auto"/>
        </w:pBdr>
        <w:autoSpaceDE w:val="0"/>
        <w:autoSpaceDN w:val="0"/>
        <w:spacing w:after="0" w:line="240" w:lineRule="auto"/>
        <w:ind w:left="1928"/>
        <w:rPr>
          <w:rFonts w:ascii="Times New Roman" w:eastAsia="Times New Roman" w:hAnsi="Times New Roman" w:cs="Times New Roman"/>
          <w:sz w:val="2"/>
          <w:szCs w:val="2"/>
          <w:lang w:eastAsia="ru-RU"/>
        </w:rPr>
      </w:pPr>
    </w:p>
    <w:tbl>
      <w:tblPr>
        <w:tblW w:w="0" w:type="auto"/>
        <w:tblInd w:w="4281" w:type="dxa"/>
        <w:tblLayout w:type="fixed"/>
        <w:tblCellMar>
          <w:left w:w="28" w:type="dxa"/>
          <w:right w:w="28" w:type="dxa"/>
        </w:tblCellMar>
        <w:tblLook w:val="0000" w:firstRow="0" w:lastRow="0" w:firstColumn="0" w:lastColumn="0" w:noHBand="0" w:noVBand="0"/>
      </w:tblPr>
      <w:tblGrid>
        <w:gridCol w:w="2778"/>
        <w:gridCol w:w="369"/>
        <w:gridCol w:w="283"/>
      </w:tblGrid>
      <w:tr w:rsidR="00112139" w:rsidRPr="00112139" w14:paraId="098C3FDB" w14:textId="77777777" w:rsidTr="00112139">
        <w:tc>
          <w:tcPr>
            <w:tcW w:w="2778" w:type="dxa"/>
            <w:tcBorders>
              <w:top w:val="nil"/>
              <w:left w:val="nil"/>
              <w:bottom w:val="nil"/>
              <w:right w:val="nil"/>
            </w:tcBorders>
            <w:vAlign w:val="bottom"/>
          </w:tcPr>
          <w:p w14:paraId="0D5BFD86" w14:textId="77777777" w:rsidR="00112139" w:rsidRPr="00112139" w:rsidRDefault="00112139" w:rsidP="00112139">
            <w:pPr>
              <w:autoSpaceDE w:val="0"/>
              <w:autoSpaceDN w:val="0"/>
              <w:spacing w:after="0" w:line="240" w:lineRule="auto"/>
              <w:jc w:val="right"/>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(фамилия, имя, отчество осужденн</w:t>
            </w:r>
          </w:p>
        </w:tc>
        <w:tc>
          <w:tcPr>
            <w:tcW w:w="369" w:type="dxa"/>
            <w:tcBorders>
              <w:top w:val="nil"/>
              <w:left w:val="nil"/>
              <w:bottom w:val="single" w:sz="4" w:space="0" w:color="auto"/>
              <w:right w:val="nil"/>
            </w:tcBorders>
            <w:vAlign w:val="bottom"/>
          </w:tcPr>
          <w:p w14:paraId="1D19BFD8"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7FE183DA"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w:t>
            </w:r>
          </w:p>
        </w:tc>
      </w:tr>
    </w:tbl>
    <w:p w14:paraId="647A5932" w14:textId="77777777" w:rsidR="00112139" w:rsidRPr="00112139" w:rsidRDefault="00112139" w:rsidP="00112139">
      <w:pPr>
        <w:autoSpaceDE w:val="0"/>
        <w:autoSpaceDN w:val="0"/>
        <w:spacing w:after="0" w:line="240" w:lineRule="auto"/>
        <w:rPr>
          <w:rFonts w:ascii="Times New Roman" w:eastAsia="Times New Roman" w:hAnsi="Times New Roman" w:cs="Times New Roman"/>
          <w:sz w:val="24"/>
          <w:szCs w:val="24"/>
          <w:lang w:eastAsia="ru-RU"/>
        </w:rPr>
      </w:pPr>
      <w:r w:rsidRPr="00112139">
        <w:rPr>
          <w:rFonts w:ascii="Times New Roman" w:eastAsia="Times New Roman" w:hAnsi="Times New Roman" w:cs="Times New Roman"/>
          <w:sz w:val="24"/>
          <w:szCs w:val="24"/>
          <w:lang w:eastAsia="ru-RU"/>
        </w:rPr>
        <w:t xml:space="preserve">от отбывания наказания условно-досрочно на  </w:t>
      </w:r>
    </w:p>
    <w:p w14:paraId="44BCCC8C" w14:textId="77777777" w:rsidR="00112139" w:rsidRPr="00112139" w:rsidRDefault="00112139" w:rsidP="00112139">
      <w:pPr>
        <w:pBdr>
          <w:top w:val="single" w:sz="4" w:space="1" w:color="auto"/>
        </w:pBdr>
        <w:autoSpaceDE w:val="0"/>
        <w:autoSpaceDN w:val="0"/>
        <w:spacing w:after="0" w:line="240" w:lineRule="auto"/>
        <w:ind w:left="4820"/>
        <w:jc w:val="center"/>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(какой срок, с указанием года, месяца, дня)</w:t>
      </w:r>
    </w:p>
    <w:p w14:paraId="19FFFA97" w14:textId="77777777" w:rsidR="00112139" w:rsidRPr="00112139" w:rsidRDefault="00112139" w:rsidP="00112139">
      <w:pPr>
        <w:tabs>
          <w:tab w:val="center" w:pos="6876"/>
          <w:tab w:val="left" w:pos="8931"/>
        </w:tabs>
        <w:autoSpaceDE w:val="0"/>
        <w:autoSpaceDN w:val="0"/>
        <w:spacing w:after="0" w:line="240" w:lineRule="auto"/>
        <w:ind w:firstLine="567"/>
        <w:rPr>
          <w:rFonts w:ascii="Times New Roman" w:eastAsia="Times New Roman" w:hAnsi="Times New Roman" w:cs="Times New Roman"/>
          <w:sz w:val="24"/>
          <w:szCs w:val="24"/>
          <w:lang w:eastAsia="ru-RU"/>
        </w:rPr>
      </w:pPr>
      <w:r w:rsidRPr="00112139">
        <w:rPr>
          <w:rFonts w:ascii="Times New Roman" w:eastAsia="Times New Roman" w:hAnsi="Times New Roman" w:cs="Times New Roman"/>
          <w:sz w:val="24"/>
          <w:szCs w:val="24"/>
          <w:lang w:eastAsia="ru-RU"/>
        </w:rPr>
        <w:t xml:space="preserve">Постановление может быть обжаловано в  </w:t>
      </w:r>
      <w:r w:rsidRPr="00112139">
        <w:rPr>
          <w:rFonts w:ascii="Times New Roman" w:eastAsia="Times New Roman" w:hAnsi="Times New Roman" w:cs="Times New Roman"/>
          <w:sz w:val="24"/>
          <w:szCs w:val="24"/>
          <w:lang w:eastAsia="ru-RU"/>
        </w:rPr>
        <w:tab/>
      </w:r>
      <w:r w:rsidRPr="00112139">
        <w:rPr>
          <w:rFonts w:ascii="Times New Roman" w:eastAsia="Times New Roman" w:hAnsi="Times New Roman" w:cs="Times New Roman"/>
          <w:sz w:val="24"/>
          <w:szCs w:val="24"/>
          <w:lang w:eastAsia="ru-RU"/>
        </w:rPr>
        <w:tab/>
        <w:t>в течение</w:t>
      </w:r>
    </w:p>
    <w:p w14:paraId="0C3D43A2" w14:textId="77777777" w:rsidR="00112139" w:rsidRPr="00112139" w:rsidRDefault="00112139" w:rsidP="00112139">
      <w:pPr>
        <w:pBdr>
          <w:top w:val="single" w:sz="4" w:space="1" w:color="auto"/>
        </w:pBdr>
        <w:autoSpaceDE w:val="0"/>
        <w:autoSpaceDN w:val="0"/>
        <w:spacing w:after="0" w:line="240" w:lineRule="auto"/>
        <w:ind w:left="4990" w:right="1132"/>
        <w:jc w:val="center"/>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(наименование вышестоящего суда)</w:t>
      </w:r>
    </w:p>
    <w:p w14:paraId="255849FC" w14:textId="77777777" w:rsidR="00112139" w:rsidRPr="00112139" w:rsidRDefault="0014193B" w:rsidP="0011213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12139" w:rsidRPr="00112139">
        <w:rPr>
          <w:rFonts w:ascii="Times New Roman" w:eastAsia="Times New Roman" w:hAnsi="Times New Roman" w:cs="Times New Roman"/>
          <w:sz w:val="24"/>
          <w:szCs w:val="24"/>
          <w:lang w:eastAsia="ru-RU"/>
        </w:rPr>
        <w:t xml:space="preserve"> суток со дня его вынесения.</w:t>
      </w:r>
    </w:p>
    <w:p w14:paraId="471B21DC" w14:textId="77777777" w:rsidR="00112139" w:rsidRPr="00933F22" w:rsidRDefault="00112139" w:rsidP="00112139">
      <w:pPr>
        <w:tabs>
          <w:tab w:val="left" w:pos="6804"/>
        </w:tabs>
        <w:autoSpaceDE w:val="0"/>
        <w:autoSpaceDN w:val="0"/>
        <w:spacing w:before="360" w:after="0" w:line="240" w:lineRule="auto"/>
        <w:ind w:firstLine="567"/>
        <w:outlineLvl w:val="0"/>
        <w:rPr>
          <w:rFonts w:ascii="Times New Roman" w:eastAsia="Times New Roman" w:hAnsi="Times New Roman" w:cs="Times New Roman"/>
          <w:bCs/>
          <w:sz w:val="24"/>
          <w:szCs w:val="24"/>
          <w:lang w:eastAsia="ru-RU"/>
        </w:rPr>
      </w:pPr>
      <w:r w:rsidRPr="00933F22">
        <w:rPr>
          <w:rFonts w:ascii="Times New Roman" w:eastAsia="Times New Roman" w:hAnsi="Times New Roman" w:cs="Times New Roman"/>
          <w:bCs/>
          <w:sz w:val="24"/>
          <w:szCs w:val="24"/>
          <w:lang w:eastAsia="ru-RU"/>
        </w:rPr>
        <w:t>Судья</w:t>
      </w:r>
      <w:r w:rsidRPr="00933F22">
        <w:rPr>
          <w:rFonts w:ascii="Times New Roman" w:eastAsia="Times New Roman" w:hAnsi="Times New Roman" w:cs="Times New Roman"/>
          <w:bCs/>
          <w:sz w:val="24"/>
          <w:szCs w:val="24"/>
          <w:lang w:eastAsia="ru-RU"/>
        </w:rPr>
        <w:tab/>
      </w:r>
    </w:p>
    <w:p w14:paraId="76EEE28A" w14:textId="77777777" w:rsidR="00112139" w:rsidRPr="00112139" w:rsidRDefault="00112139" w:rsidP="00112139">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r w:rsidRPr="00112139">
        <w:rPr>
          <w:rFonts w:ascii="Times New Roman" w:eastAsia="Times New Roman" w:hAnsi="Times New Roman" w:cs="Times New Roman"/>
          <w:sz w:val="18"/>
          <w:szCs w:val="18"/>
          <w:lang w:eastAsia="ru-RU"/>
        </w:rPr>
        <w:t>(подпись)</w:t>
      </w:r>
    </w:p>
    <w:p w14:paraId="4575BE5F" w14:textId="77777777" w:rsidR="00112139" w:rsidRPr="00112139" w:rsidRDefault="00112139" w:rsidP="00112139">
      <w:pPr>
        <w:autoSpaceDE w:val="0"/>
        <w:autoSpaceDN w:val="0"/>
        <w:spacing w:after="0" w:line="240" w:lineRule="auto"/>
        <w:jc w:val="right"/>
        <w:rPr>
          <w:rFonts w:ascii="Times New Roman" w:eastAsia="Times New Roman" w:hAnsi="Times New Roman" w:cs="Times New Roman"/>
          <w:sz w:val="20"/>
          <w:szCs w:val="20"/>
          <w:lang w:eastAsia="ru-RU"/>
        </w:rPr>
      </w:pPr>
    </w:p>
    <w:p w14:paraId="51150E43" w14:textId="77777777" w:rsidR="00112139" w:rsidRPr="00112139" w:rsidRDefault="00112139" w:rsidP="00112139">
      <w:pPr>
        <w:autoSpaceDE w:val="0"/>
        <w:autoSpaceDN w:val="0"/>
        <w:spacing w:after="0" w:line="240" w:lineRule="auto"/>
        <w:jc w:val="right"/>
        <w:rPr>
          <w:rFonts w:ascii="Times New Roman" w:eastAsia="Times New Roman" w:hAnsi="Times New Roman" w:cs="Times New Roman"/>
          <w:sz w:val="20"/>
          <w:szCs w:val="20"/>
          <w:lang w:eastAsia="ru-RU"/>
        </w:rPr>
      </w:pPr>
    </w:p>
    <w:p w14:paraId="2FD112AF" w14:textId="77777777" w:rsidR="00112139" w:rsidRPr="00112139" w:rsidRDefault="00112139" w:rsidP="00112139">
      <w:pPr>
        <w:autoSpaceDE w:val="0"/>
        <w:autoSpaceDN w:val="0"/>
        <w:spacing w:after="0" w:line="240" w:lineRule="auto"/>
        <w:jc w:val="right"/>
        <w:rPr>
          <w:rFonts w:ascii="Times New Roman" w:eastAsia="Times New Roman" w:hAnsi="Times New Roman" w:cs="Times New Roman"/>
          <w:sz w:val="20"/>
          <w:szCs w:val="20"/>
          <w:lang w:eastAsia="ru-RU"/>
        </w:rPr>
      </w:pPr>
    </w:p>
    <w:p w14:paraId="02C67E19" w14:textId="77777777" w:rsidR="00112139" w:rsidRPr="00112139" w:rsidRDefault="00112139" w:rsidP="00112139">
      <w:pPr>
        <w:autoSpaceDE w:val="0"/>
        <w:autoSpaceDN w:val="0"/>
        <w:spacing w:after="0" w:line="240" w:lineRule="auto"/>
        <w:jc w:val="right"/>
        <w:rPr>
          <w:rFonts w:ascii="Times New Roman" w:eastAsia="Times New Roman" w:hAnsi="Times New Roman" w:cs="Times New Roman"/>
          <w:sz w:val="20"/>
          <w:szCs w:val="20"/>
          <w:lang w:eastAsia="ru-RU"/>
        </w:rPr>
      </w:pPr>
    </w:p>
    <w:p w14:paraId="13E0333E" w14:textId="77777777" w:rsidR="00112139" w:rsidRDefault="00112139" w:rsidP="00153970">
      <w:pPr>
        <w:tabs>
          <w:tab w:val="left" w:pos="3645"/>
        </w:tabs>
        <w:jc w:val="both"/>
        <w:rPr>
          <w:rFonts w:ascii="Times New Roman" w:hAnsi="Times New Roman" w:cs="Times New Roman"/>
          <w:sz w:val="28"/>
          <w:szCs w:val="28"/>
        </w:rPr>
      </w:pPr>
    </w:p>
    <w:p w14:paraId="1B1A80CF" w14:textId="77777777" w:rsidR="00153970" w:rsidRDefault="00153970" w:rsidP="00153970">
      <w:pPr>
        <w:ind w:firstLine="708"/>
        <w:rPr>
          <w:rFonts w:ascii="Times New Roman" w:eastAsia="Times New Roman" w:hAnsi="Times New Roman" w:cs="Times New Roman"/>
          <w:sz w:val="28"/>
          <w:szCs w:val="28"/>
          <w:lang w:eastAsia="ru-RU"/>
        </w:rPr>
      </w:pPr>
    </w:p>
    <w:p w14:paraId="62CC40EA"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E3484B"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A5945AE"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DD2F549"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118B986"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C9238DF"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9CB221"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66A8423"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F5C1F22"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C235530"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4287D367"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C5DC66" w14:textId="77777777" w:rsidR="00933F22" w:rsidRDefault="00933F22"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4A527EC" w14:textId="77777777" w:rsidR="000671F4" w:rsidRDefault="000671F4"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EF94DBF" w14:textId="77777777" w:rsidR="00B10247" w:rsidRDefault="00B10247"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D285706" w14:textId="77777777" w:rsidR="00B10247" w:rsidRDefault="00B10247"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F9F7BAF" w14:textId="77777777" w:rsidR="00B10247" w:rsidRDefault="00B10247"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458E81A" w14:textId="77777777" w:rsidR="00B10247" w:rsidRDefault="00B10247" w:rsidP="00703CA9">
      <w:pPr>
        <w:autoSpaceDE w:val="0"/>
        <w:autoSpaceDN w:val="0"/>
        <w:spacing w:after="0" w:line="240" w:lineRule="auto"/>
        <w:outlineLvl w:val="0"/>
        <w:rPr>
          <w:rFonts w:ascii="Times New Roman" w:eastAsia="Times New Roman" w:hAnsi="Times New Roman" w:cs="Times New Roman"/>
          <w:sz w:val="20"/>
          <w:szCs w:val="20"/>
          <w:lang w:eastAsia="ru-RU"/>
        </w:rPr>
      </w:pPr>
    </w:p>
    <w:p w14:paraId="71CD0D47" w14:textId="77777777" w:rsidR="00B10247" w:rsidRDefault="00B10247"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28342D8" w14:textId="77777777" w:rsidR="000671F4" w:rsidRDefault="000671F4"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0A84197" w14:textId="77777777" w:rsidR="0052230E" w:rsidRDefault="0052230E"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1E937FD" w14:textId="77777777" w:rsidR="0052230E" w:rsidRDefault="0052230E"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B15C198" w14:textId="77777777" w:rsidR="0052230E" w:rsidRDefault="0052230E"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6CB0D881" w14:textId="77777777" w:rsidR="0052230E" w:rsidRDefault="0052230E"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76EC978" w14:textId="77777777" w:rsidR="0052230E" w:rsidRDefault="0052230E"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033DD21" w14:textId="77777777" w:rsidR="0052230E" w:rsidRDefault="0052230E"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0B72156" w14:textId="77777777" w:rsidR="0052230E" w:rsidRDefault="0052230E"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C86E517" w14:textId="77777777" w:rsidR="0052230E" w:rsidRDefault="0052230E"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1E0F7F25" w14:textId="77777777" w:rsidR="0052230E" w:rsidRDefault="0052230E"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38D7579" w14:textId="77777777" w:rsidR="0052230E" w:rsidRDefault="0052230E"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74E08449" w14:textId="77777777" w:rsidR="00933F22" w:rsidRDefault="00751C9E"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Блан</w:t>
      </w:r>
      <w:r w:rsidR="001B0E94">
        <w:rPr>
          <w:rFonts w:ascii="Times New Roman" w:eastAsia="Times New Roman" w:hAnsi="Times New Roman" w:cs="Times New Roman"/>
          <w:sz w:val="20"/>
          <w:szCs w:val="20"/>
          <w:lang w:eastAsia="ru-RU"/>
        </w:rPr>
        <w:t>к 83</w:t>
      </w:r>
    </w:p>
    <w:p w14:paraId="643FE2D9" w14:textId="77777777" w:rsidR="00920360" w:rsidRDefault="00920360"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1EE8244" w14:textId="77777777" w:rsidR="00920360" w:rsidRDefault="00920360" w:rsidP="00933F22">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36081F9A" w14:textId="77777777" w:rsidR="00933F22" w:rsidRDefault="00933F22" w:rsidP="00933F22">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2B536C">
        <w:rPr>
          <w:noProof/>
          <w:sz w:val="28"/>
          <w:szCs w:val="28"/>
          <w:lang w:eastAsia="ru-RU"/>
        </w:rPr>
        <w:drawing>
          <wp:inline distT="0" distB="0" distL="0" distR="0" wp14:anchorId="39984BD1" wp14:editId="22A176AE">
            <wp:extent cx="658350" cy="817880"/>
            <wp:effectExtent l="0" t="0" r="8890" b="127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68" cy="845606"/>
                    </a:xfrm>
                    <a:prstGeom prst="rect">
                      <a:avLst/>
                    </a:prstGeom>
                    <a:noFill/>
                    <a:ln>
                      <a:noFill/>
                    </a:ln>
                  </pic:spPr>
                </pic:pic>
              </a:graphicData>
            </a:graphic>
          </wp:inline>
        </w:drawing>
      </w:r>
    </w:p>
    <w:p w14:paraId="70B139ED" w14:textId="77777777" w:rsidR="00153970" w:rsidRDefault="00153970" w:rsidP="0015397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5A0827EA" w14:textId="77777777" w:rsidR="00920360" w:rsidRPr="00B57972" w:rsidRDefault="00920360" w:rsidP="00153970">
      <w:pPr>
        <w:autoSpaceDE w:val="0"/>
        <w:autoSpaceDN w:val="0"/>
        <w:spacing w:after="0" w:line="240" w:lineRule="auto"/>
        <w:jc w:val="right"/>
        <w:outlineLvl w:val="0"/>
        <w:rPr>
          <w:rFonts w:ascii="Times New Roman" w:eastAsia="Times New Roman" w:hAnsi="Times New Roman" w:cs="Times New Roman"/>
          <w:sz w:val="20"/>
          <w:szCs w:val="20"/>
          <w:lang w:eastAsia="ru-RU"/>
        </w:rPr>
      </w:pPr>
    </w:p>
    <w:p w14:paraId="05F02EBA" w14:textId="77777777" w:rsidR="00153970" w:rsidRPr="00B57972" w:rsidRDefault="00153970" w:rsidP="00153970">
      <w:pPr>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B57972">
        <w:rPr>
          <w:rFonts w:ascii="Times New Roman" w:eastAsia="Times New Roman" w:hAnsi="Times New Roman" w:cs="Times New Roman"/>
          <w:b/>
          <w:bCs/>
          <w:sz w:val="26"/>
          <w:szCs w:val="26"/>
          <w:lang w:eastAsia="ru-RU"/>
        </w:rPr>
        <w:t>ЗАКЛЮЧЕНИЕ</w:t>
      </w:r>
    </w:p>
    <w:p w14:paraId="6A3D4C91" w14:textId="77777777" w:rsidR="00153970" w:rsidRPr="00B57972" w:rsidRDefault="00153970" w:rsidP="00153970">
      <w:pPr>
        <w:autoSpaceDE w:val="0"/>
        <w:autoSpaceDN w:val="0"/>
        <w:spacing w:after="0" w:line="240" w:lineRule="auto"/>
        <w:ind w:firstLine="567"/>
        <w:jc w:val="center"/>
        <w:rPr>
          <w:rFonts w:ascii="Times New Roman" w:eastAsia="Times New Roman" w:hAnsi="Times New Roman" w:cs="Times New Roman"/>
          <w:b/>
          <w:bCs/>
          <w:sz w:val="26"/>
          <w:szCs w:val="26"/>
          <w:lang w:eastAsia="ru-RU"/>
        </w:rPr>
      </w:pPr>
      <w:r w:rsidRPr="00B57972">
        <w:rPr>
          <w:rFonts w:ascii="Times New Roman" w:eastAsia="Times New Roman" w:hAnsi="Times New Roman" w:cs="Times New Roman"/>
          <w:b/>
          <w:bCs/>
          <w:sz w:val="26"/>
          <w:szCs w:val="26"/>
          <w:lang w:eastAsia="ru-RU"/>
        </w:rPr>
        <w:t>Коллегии Верховного</w:t>
      </w:r>
      <w:r w:rsidR="009A470D">
        <w:rPr>
          <w:rFonts w:ascii="Times New Roman" w:eastAsia="Times New Roman" w:hAnsi="Times New Roman" w:cs="Times New Roman"/>
          <w:b/>
          <w:bCs/>
          <w:sz w:val="26"/>
          <w:szCs w:val="26"/>
          <w:lang w:eastAsia="ru-RU"/>
        </w:rPr>
        <w:t xml:space="preserve"> Суда (районного,  городского, В</w:t>
      </w:r>
      <w:r w:rsidRPr="00B57972">
        <w:rPr>
          <w:rFonts w:ascii="Times New Roman" w:eastAsia="Times New Roman" w:hAnsi="Times New Roman" w:cs="Times New Roman"/>
          <w:b/>
          <w:bCs/>
          <w:sz w:val="26"/>
          <w:szCs w:val="26"/>
          <w:lang w:eastAsia="ru-RU"/>
        </w:rPr>
        <w:t xml:space="preserve">оенного суда) </w:t>
      </w:r>
    </w:p>
    <w:p w14:paraId="4CAF3CF4" w14:textId="77777777" w:rsidR="00153970" w:rsidRPr="00B57972" w:rsidRDefault="00153970" w:rsidP="00153970">
      <w:pPr>
        <w:autoSpaceDE w:val="0"/>
        <w:autoSpaceDN w:val="0"/>
        <w:spacing w:after="0" w:line="240" w:lineRule="auto"/>
        <w:ind w:firstLine="567"/>
        <w:jc w:val="center"/>
        <w:rPr>
          <w:rFonts w:ascii="Times New Roman" w:eastAsia="Times New Roman" w:hAnsi="Times New Roman" w:cs="Times New Roman"/>
          <w:b/>
          <w:bCs/>
          <w:sz w:val="26"/>
          <w:szCs w:val="26"/>
          <w:lang w:eastAsia="ru-RU"/>
        </w:rPr>
      </w:pPr>
      <w:r w:rsidRPr="00B57972">
        <w:rPr>
          <w:rFonts w:ascii="Times New Roman" w:eastAsia="Times New Roman" w:hAnsi="Times New Roman" w:cs="Times New Roman"/>
          <w:b/>
          <w:bCs/>
          <w:sz w:val="26"/>
          <w:szCs w:val="26"/>
          <w:lang w:eastAsia="ru-RU"/>
        </w:rPr>
        <w:t>Республики Абхазия</w:t>
      </w:r>
    </w:p>
    <w:tbl>
      <w:tblPr>
        <w:tblW w:w="0" w:type="auto"/>
        <w:jc w:val="center"/>
        <w:tblLayout w:type="fixed"/>
        <w:tblCellMar>
          <w:left w:w="28" w:type="dxa"/>
          <w:right w:w="28" w:type="dxa"/>
        </w:tblCellMar>
        <w:tblLook w:val="0000" w:firstRow="0" w:lastRow="0" w:firstColumn="0" w:lastColumn="0" w:noHBand="0" w:noVBand="0"/>
      </w:tblPr>
      <w:tblGrid>
        <w:gridCol w:w="312"/>
        <w:gridCol w:w="3379"/>
        <w:gridCol w:w="3289"/>
      </w:tblGrid>
      <w:tr w:rsidR="00153970" w:rsidRPr="00B57972" w14:paraId="36AE8D97" w14:textId="77777777" w:rsidTr="00153970">
        <w:trPr>
          <w:jc w:val="center"/>
        </w:trPr>
        <w:tc>
          <w:tcPr>
            <w:tcW w:w="312" w:type="dxa"/>
            <w:tcBorders>
              <w:top w:val="nil"/>
              <w:left w:val="nil"/>
              <w:bottom w:val="nil"/>
              <w:right w:val="nil"/>
            </w:tcBorders>
            <w:vAlign w:val="bottom"/>
          </w:tcPr>
          <w:p w14:paraId="79C23427" w14:textId="77777777" w:rsidR="00153970" w:rsidRPr="00B57972" w:rsidRDefault="00153970" w:rsidP="00153970">
            <w:pPr>
              <w:autoSpaceDE w:val="0"/>
              <w:autoSpaceDN w:val="0"/>
              <w:spacing w:after="0" w:line="240" w:lineRule="auto"/>
              <w:rPr>
                <w:rFonts w:ascii="Times New Roman" w:eastAsia="Times New Roman" w:hAnsi="Times New Roman" w:cs="Times New Roman"/>
                <w:b/>
                <w:bCs/>
                <w:sz w:val="26"/>
                <w:szCs w:val="26"/>
                <w:lang w:eastAsia="ru-RU"/>
              </w:rPr>
            </w:pPr>
            <w:r w:rsidRPr="00B57972">
              <w:rPr>
                <w:rFonts w:ascii="Times New Roman" w:eastAsia="Times New Roman" w:hAnsi="Times New Roman" w:cs="Times New Roman"/>
                <w:b/>
                <w:bCs/>
                <w:sz w:val="26"/>
                <w:szCs w:val="26"/>
                <w:lang w:eastAsia="ru-RU"/>
              </w:rPr>
              <w:t>о</w:t>
            </w:r>
          </w:p>
        </w:tc>
        <w:tc>
          <w:tcPr>
            <w:tcW w:w="3379" w:type="dxa"/>
            <w:tcBorders>
              <w:top w:val="nil"/>
              <w:left w:val="nil"/>
              <w:bottom w:val="single" w:sz="4" w:space="0" w:color="auto"/>
              <w:right w:val="nil"/>
            </w:tcBorders>
            <w:vAlign w:val="bottom"/>
          </w:tcPr>
          <w:p w14:paraId="2A57C25E"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b/>
                <w:bCs/>
                <w:sz w:val="26"/>
                <w:szCs w:val="26"/>
                <w:lang w:eastAsia="ru-RU"/>
              </w:rPr>
            </w:pPr>
          </w:p>
        </w:tc>
        <w:tc>
          <w:tcPr>
            <w:tcW w:w="3289" w:type="dxa"/>
            <w:tcBorders>
              <w:top w:val="nil"/>
              <w:left w:val="nil"/>
              <w:bottom w:val="nil"/>
              <w:right w:val="nil"/>
            </w:tcBorders>
            <w:vAlign w:val="bottom"/>
          </w:tcPr>
          <w:p w14:paraId="03C84FEB" w14:textId="77777777" w:rsidR="00153970" w:rsidRPr="00B57972" w:rsidRDefault="00153970" w:rsidP="00153970">
            <w:pPr>
              <w:autoSpaceDE w:val="0"/>
              <w:autoSpaceDN w:val="0"/>
              <w:spacing w:after="0" w:line="240" w:lineRule="auto"/>
              <w:ind w:left="57"/>
              <w:rPr>
                <w:rFonts w:ascii="Times New Roman" w:eastAsia="Times New Roman" w:hAnsi="Times New Roman" w:cs="Times New Roman"/>
                <w:b/>
                <w:bCs/>
                <w:sz w:val="26"/>
                <w:szCs w:val="26"/>
                <w:lang w:eastAsia="ru-RU"/>
              </w:rPr>
            </w:pPr>
            <w:r w:rsidRPr="00B57972">
              <w:rPr>
                <w:rFonts w:ascii="Times New Roman" w:eastAsia="Times New Roman" w:hAnsi="Times New Roman" w:cs="Times New Roman"/>
                <w:b/>
                <w:bCs/>
                <w:sz w:val="26"/>
                <w:szCs w:val="26"/>
                <w:lang w:eastAsia="ru-RU"/>
              </w:rPr>
              <w:t>признаков преступления в</w:t>
            </w:r>
          </w:p>
        </w:tc>
      </w:tr>
      <w:tr w:rsidR="00153970" w:rsidRPr="00B57972" w14:paraId="67AEECC9" w14:textId="77777777" w:rsidTr="00153970">
        <w:trPr>
          <w:jc w:val="center"/>
        </w:trPr>
        <w:tc>
          <w:tcPr>
            <w:tcW w:w="312" w:type="dxa"/>
            <w:tcBorders>
              <w:top w:val="nil"/>
              <w:left w:val="nil"/>
              <w:bottom w:val="nil"/>
              <w:right w:val="nil"/>
            </w:tcBorders>
            <w:vAlign w:val="bottom"/>
          </w:tcPr>
          <w:p w14:paraId="617A9B91"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3379" w:type="dxa"/>
            <w:tcBorders>
              <w:top w:val="nil"/>
              <w:left w:val="nil"/>
              <w:bottom w:val="nil"/>
              <w:right w:val="nil"/>
            </w:tcBorders>
            <w:vAlign w:val="bottom"/>
          </w:tcPr>
          <w:p w14:paraId="37AEEEFB"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(наличии либо об отсутствии)</w:t>
            </w:r>
          </w:p>
        </w:tc>
        <w:tc>
          <w:tcPr>
            <w:tcW w:w="3289" w:type="dxa"/>
            <w:tcBorders>
              <w:top w:val="nil"/>
              <w:left w:val="nil"/>
              <w:bottom w:val="nil"/>
              <w:right w:val="nil"/>
            </w:tcBorders>
            <w:vAlign w:val="bottom"/>
          </w:tcPr>
          <w:p w14:paraId="4D12DCD6"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r>
    </w:tbl>
    <w:p w14:paraId="3CBEBC34" w14:textId="77777777" w:rsidR="00153970" w:rsidRPr="00B57972" w:rsidRDefault="00153970" w:rsidP="00153970">
      <w:pPr>
        <w:autoSpaceDE w:val="0"/>
        <w:autoSpaceDN w:val="0"/>
        <w:spacing w:after="0" w:line="240" w:lineRule="auto"/>
        <w:ind w:firstLine="1418"/>
        <w:rPr>
          <w:rFonts w:ascii="Times New Roman" w:eastAsia="Times New Roman" w:hAnsi="Times New Roman" w:cs="Times New Roman"/>
          <w:b/>
          <w:bCs/>
          <w:sz w:val="26"/>
          <w:szCs w:val="26"/>
          <w:lang w:eastAsia="ru-RU"/>
        </w:rPr>
      </w:pPr>
      <w:r w:rsidRPr="00B57972">
        <w:rPr>
          <w:rFonts w:ascii="Times New Roman" w:eastAsia="Times New Roman" w:hAnsi="Times New Roman" w:cs="Times New Roman"/>
          <w:b/>
          <w:bCs/>
          <w:sz w:val="26"/>
          <w:szCs w:val="26"/>
          <w:lang w:eastAsia="ru-RU"/>
        </w:rPr>
        <w:t xml:space="preserve">действиях  </w:t>
      </w:r>
    </w:p>
    <w:p w14:paraId="7C46E0EB" w14:textId="77777777" w:rsidR="00153970" w:rsidRPr="00B57972" w:rsidRDefault="00153970" w:rsidP="00153970">
      <w:pPr>
        <w:pBdr>
          <w:top w:val="single" w:sz="4" w:space="1" w:color="auto"/>
        </w:pBdr>
        <w:autoSpaceDE w:val="0"/>
        <w:autoSpaceDN w:val="0"/>
        <w:spacing w:after="0" w:line="240" w:lineRule="auto"/>
        <w:ind w:left="2722" w:right="1418"/>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(должностное положение лица, указанного в пунктах 1,2, 3 и 7</w:t>
      </w:r>
    </w:p>
    <w:p w14:paraId="462F82E5" w14:textId="77777777" w:rsidR="00153970" w:rsidRPr="00B57972" w:rsidRDefault="00153970" w:rsidP="00153970">
      <w:pPr>
        <w:autoSpaceDE w:val="0"/>
        <w:autoSpaceDN w:val="0"/>
        <w:spacing w:after="0" w:line="240" w:lineRule="auto"/>
        <w:ind w:left="1134" w:right="1134"/>
        <w:rPr>
          <w:rFonts w:ascii="Times New Roman" w:eastAsia="Times New Roman" w:hAnsi="Times New Roman" w:cs="Times New Roman"/>
          <w:sz w:val="24"/>
          <w:szCs w:val="24"/>
          <w:lang w:eastAsia="ru-RU"/>
        </w:rPr>
      </w:pPr>
    </w:p>
    <w:p w14:paraId="27BD57D8" w14:textId="77777777" w:rsidR="00153970" w:rsidRPr="00B57972" w:rsidRDefault="00153970" w:rsidP="00153970">
      <w:pPr>
        <w:pBdr>
          <w:top w:val="single" w:sz="4" w:space="1" w:color="auto"/>
        </w:pBdr>
        <w:autoSpaceDE w:val="0"/>
        <w:autoSpaceDN w:val="0"/>
        <w:spacing w:after="720" w:line="240" w:lineRule="auto"/>
        <w:ind w:left="1134" w:right="1134"/>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части первой ст. 404 УПК РА, фамилия, инициалы)</w:t>
      </w:r>
    </w:p>
    <w:tbl>
      <w:tblPr>
        <w:tblW w:w="0" w:type="auto"/>
        <w:tblInd w:w="28" w:type="dxa"/>
        <w:tblLayout w:type="fixed"/>
        <w:tblCellMar>
          <w:left w:w="28" w:type="dxa"/>
          <w:right w:w="28" w:type="dxa"/>
        </w:tblCellMar>
        <w:tblLook w:val="0000" w:firstRow="0" w:lastRow="0" w:firstColumn="0" w:lastColumn="0" w:noHBand="0" w:noVBand="0"/>
      </w:tblPr>
      <w:tblGrid>
        <w:gridCol w:w="3261"/>
        <w:gridCol w:w="3118"/>
        <w:gridCol w:w="284"/>
        <w:gridCol w:w="425"/>
        <w:gridCol w:w="283"/>
        <w:gridCol w:w="2297"/>
        <w:gridCol w:w="397"/>
      </w:tblGrid>
      <w:tr w:rsidR="00153970" w:rsidRPr="00B57972" w14:paraId="149C623E" w14:textId="77777777" w:rsidTr="00153970">
        <w:tc>
          <w:tcPr>
            <w:tcW w:w="3261" w:type="dxa"/>
            <w:tcBorders>
              <w:top w:val="nil"/>
              <w:left w:val="nil"/>
              <w:bottom w:val="single" w:sz="4" w:space="0" w:color="auto"/>
              <w:right w:val="nil"/>
            </w:tcBorders>
            <w:vAlign w:val="bottom"/>
          </w:tcPr>
          <w:p w14:paraId="25DFCC57"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vAlign w:val="bottom"/>
          </w:tcPr>
          <w:p w14:paraId="15AEFB67"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4EF5111" w14:textId="77777777" w:rsidR="00153970" w:rsidRPr="00B57972" w:rsidRDefault="00153970" w:rsidP="00153970">
            <w:pPr>
              <w:autoSpaceDE w:val="0"/>
              <w:autoSpaceDN w:val="0"/>
              <w:spacing w:after="0" w:line="240" w:lineRule="auto"/>
              <w:jc w:val="right"/>
              <w:rPr>
                <w:rFonts w:ascii="Times New Roman" w:eastAsia="Times New Roman" w:hAnsi="Times New Roman" w:cs="Times New Roman"/>
                <w:sz w:val="24"/>
                <w:szCs w:val="24"/>
                <w:lang w:eastAsia="ru-RU"/>
              </w:rPr>
            </w:pPr>
            <w:r w:rsidRPr="00B57972">
              <w:rPr>
                <w:rFonts w:ascii="Times New Roman" w:eastAsia="Times New Roman" w:hAnsi="Times New Roman" w:cs="Times New Roman"/>
                <w:snapToGrid w:val="0"/>
                <w:color w:val="000000"/>
                <w:sz w:val="24"/>
                <w:szCs w:val="24"/>
                <w:lang w:eastAsia="ru-RU"/>
              </w:rPr>
              <w:t>“</w:t>
            </w:r>
          </w:p>
        </w:tc>
        <w:tc>
          <w:tcPr>
            <w:tcW w:w="425" w:type="dxa"/>
            <w:tcBorders>
              <w:top w:val="nil"/>
              <w:left w:val="nil"/>
              <w:bottom w:val="single" w:sz="4" w:space="0" w:color="auto"/>
              <w:right w:val="nil"/>
            </w:tcBorders>
            <w:vAlign w:val="bottom"/>
          </w:tcPr>
          <w:p w14:paraId="1C05F14A"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B065DF4"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napToGrid w:val="0"/>
                <w:color w:val="000000"/>
                <w:sz w:val="24"/>
                <w:szCs w:val="24"/>
                <w:lang w:eastAsia="ru-RU"/>
              </w:rPr>
              <w:t>”</w:t>
            </w:r>
          </w:p>
        </w:tc>
        <w:tc>
          <w:tcPr>
            <w:tcW w:w="2297" w:type="dxa"/>
            <w:tcBorders>
              <w:top w:val="nil"/>
              <w:left w:val="nil"/>
              <w:bottom w:val="single" w:sz="4" w:space="0" w:color="auto"/>
              <w:right w:val="nil"/>
            </w:tcBorders>
            <w:vAlign w:val="bottom"/>
          </w:tcPr>
          <w:p w14:paraId="2E4F2AB7"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2E26767D" w14:textId="77777777" w:rsidR="00153970" w:rsidRPr="00B57972" w:rsidRDefault="00153970" w:rsidP="00153970">
            <w:pPr>
              <w:autoSpaceDE w:val="0"/>
              <w:autoSpaceDN w:val="0"/>
              <w:spacing w:after="0" w:line="240" w:lineRule="auto"/>
              <w:ind w:left="57"/>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г.</w:t>
            </w:r>
          </w:p>
        </w:tc>
      </w:tr>
      <w:tr w:rsidR="00153970" w:rsidRPr="00B57972" w14:paraId="232E5317" w14:textId="77777777" w:rsidTr="00153970">
        <w:tc>
          <w:tcPr>
            <w:tcW w:w="3261" w:type="dxa"/>
            <w:tcBorders>
              <w:top w:val="nil"/>
              <w:left w:val="nil"/>
              <w:bottom w:val="nil"/>
              <w:right w:val="nil"/>
            </w:tcBorders>
            <w:vAlign w:val="bottom"/>
          </w:tcPr>
          <w:p w14:paraId="4E71AD47"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(место составления)</w:t>
            </w:r>
          </w:p>
        </w:tc>
        <w:tc>
          <w:tcPr>
            <w:tcW w:w="3118" w:type="dxa"/>
            <w:tcBorders>
              <w:top w:val="nil"/>
              <w:left w:val="nil"/>
              <w:bottom w:val="nil"/>
              <w:right w:val="nil"/>
            </w:tcBorders>
            <w:vAlign w:val="bottom"/>
          </w:tcPr>
          <w:p w14:paraId="7A1164F1"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284" w:type="dxa"/>
            <w:tcBorders>
              <w:top w:val="nil"/>
              <w:left w:val="nil"/>
              <w:bottom w:val="nil"/>
              <w:right w:val="nil"/>
            </w:tcBorders>
            <w:vAlign w:val="bottom"/>
          </w:tcPr>
          <w:p w14:paraId="085A5DD3"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14:paraId="0DCE2D44"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vAlign w:val="bottom"/>
          </w:tcPr>
          <w:p w14:paraId="39AB335D"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2297" w:type="dxa"/>
            <w:tcBorders>
              <w:top w:val="nil"/>
              <w:left w:val="nil"/>
              <w:bottom w:val="nil"/>
              <w:right w:val="nil"/>
            </w:tcBorders>
            <w:vAlign w:val="bottom"/>
          </w:tcPr>
          <w:p w14:paraId="77DE5052"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397" w:type="dxa"/>
            <w:tcBorders>
              <w:top w:val="nil"/>
              <w:left w:val="nil"/>
              <w:bottom w:val="nil"/>
              <w:right w:val="nil"/>
            </w:tcBorders>
            <w:vAlign w:val="bottom"/>
          </w:tcPr>
          <w:p w14:paraId="26BC5C51"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r>
    </w:tbl>
    <w:p w14:paraId="43364DA8" w14:textId="77777777" w:rsidR="00153970" w:rsidRPr="00B57972" w:rsidRDefault="00153970" w:rsidP="00153970">
      <w:pPr>
        <w:autoSpaceDE w:val="0"/>
        <w:autoSpaceDN w:val="0"/>
        <w:spacing w:before="960" w:after="0" w:line="240" w:lineRule="auto"/>
        <w:ind w:firstLine="567"/>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Коллегия Верховного Суда (районного, городского, военного суда) Республики Абхазия в составе:</w:t>
      </w:r>
    </w:p>
    <w:p w14:paraId="154DF7A2" w14:textId="77777777" w:rsidR="00153970" w:rsidRPr="00B57972" w:rsidRDefault="00153970" w:rsidP="00153970">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председательствующего  </w:t>
      </w:r>
    </w:p>
    <w:p w14:paraId="6B21ADE8" w14:textId="77777777" w:rsidR="00153970" w:rsidRPr="00B57972" w:rsidRDefault="00153970" w:rsidP="00153970">
      <w:pPr>
        <w:pBdr>
          <w:top w:val="single" w:sz="4" w:space="1" w:color="auto"/>
        </w:pBdr>
        <w:autoSpaceDE w:val="0"/>
        <w:autoSpaceDN w:val="0"/>
        <w:spacing w:after="0" w:line="240" w:lineRule="auto"/>
        <w:ind w:left="3147"/>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p w14:paraId="061995FF" w14:textId="77777777" w:rsidR="00153970" w:rsidRPr="00B57972" w:rsidRDefault="00153970" w:rsidP="00153970">
      <w:pPr>
        <w:autoSpaceDE w:val="0"/>
        <w:autoSpaceDN w:val="0"/>
        <w:spacing w:after="0" w:line="240" w:lineRule="auto"/>
        <w:ind w:firstLine="567"/>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и судей (судьи)  </w:t>
      </w:r>
    </w:p>
    <w:p w14:paraId="1E9BFCBB" w14:textId="77777777" w:rsidR="00933F22" w:rsidRPr="00933F22" w:rsidRDefault="00933F22" w:rsidP="00933F22">
      <w:pPr>
        <w:pBdr>
          <w:top w:val="single" w:sz="4" w:space="1" w:color="auto"/>
        </w:pBdr>
        <w:autoSpaceDE w:val="0"/>
        <w:autoSpaceDN w:val="0"/>
        <w:spacing w:after="0" w:line="240" w:lineRule="auto"/>
        <w:ind w:left="144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(фамилии, инициалы)</w:t>
      </w:r>
    </w:p>
    <w:tbl>
      <w:tblPr>
        <w:tblW w:w="0" w:type="auto"/>
        <w:tblLayout w:type="fixed"/>
        <w:tblCellMar>
          <w:left w:w="28" w:type="dxa"/>
          <w:right w:w="28" w:type="dxa"/>
        </w:tblCellMar>
        <w:tblLook w:val="0000" w:firstRow="0" w:lastRow="0" w:firstColumn="0" w:lastColumn="0" w:noHBand="0" w:noVBand="0"/>
      </w:tblPr>
      <w:tblGrid>
        <w:gridCol w:w="1658"/>
        <w:gridCol w:w="2863"/>
      </w:tblGrid>
      <w:tr w:rsidR="00933F22" w:rsidRPr="00B57972" w14:paraId="6392F43C" w14:textId="77777777" w:rsidTr="009A0622">
        <w:tc>
          <w:tcPr>
            <w:tcW w:w="1658" w:type="dxa"/>
            <w:tcBorders>
              <w:top w:val="nil"/>
              <w:left w:val="nil"/>
              <w:bottom w:val="nil"/>
              <w:right w:val="nil"/>
            </w:tcBorders>
            <w:vAlign w:val="bottom"/>
          </w:tcPr>
          <w:p w14:paraId="613B4209" w14:textId="77777777" w:rsidR="00933F22" w:rsidRPr="00B57972" w:rsidRDefault="00933F22" w:rsidP="009A0622">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при секретаре</w:t>
            </w:r>
          </w:p>
        </w:tc>
        <w:tc>
          <w:tcPr>
            <w:tcW w:w="2863" w:type="dxa"/>
            <w:tcBorders>
              <w:top w:val="nil"/>
              <w:left w:val="nil"/>
              <w:bottom w:val="single" w:sz="4" w:space="0" w:color="auto"/>
              <w:right w:val="nil"/>
            </w:tcBorders>
            <w:vAlign w:val="bottom"/>
          </w:tcPr>
          <w:p w14:paraId="396144A3" w14:textId="77777777" w:rsidR="00933F22" w:rsidRPr="00B57972" w:rsidRDefault="00933F22" w:rsidP="009A0622">
            <w:pPr>
              <w:autoSpaceDE w:val="0"/>
              <w:autoSpaceDN w:val="0"/>
              <w:spacing w:after="0" w:line="240" w:lineRule="auto"/>
              <w:jc w:val="center"/>
              <w:rPr>
                <w:rFonts w:ascii="Times New Roman" w:eastAsia="Times New Roman" w:hAnsi="Times New Roman" w:cs="Times New Roman"/>
                <w:sz w:val="24"/>
                <w:szCs w:val="24"/>
                <w:lang w:eastAsia="ru-RU"/>
              </w:rPr>
            </w:pPr>
          </w:p>
        </w:tc>
      </w:tr>
      <w:tr w:rsidR="00933F22" w:rsidRPr="00B57972" w14:paraId="0498906D" w14:textId="77777777" w:rsidTr="009A0622">
        <w:tc>
          <w:tcPr>
            <w:tcW w:w="1658" w:type="dxa"/>
            <w:tcBorders>
              <w:top w:val="nil"/>
              <w:left w:val="nil"/>
              <w:bottom w:val="nil"/>
              <w:right w:val="nil"/>
            </w:tcBorders>
            <w:vAlign w:val="bottom"/>
          </w:tcPr>
          <w:p w14:paraId="17B08587" w14:textId="77777777" w:rsidR="00933F22" w:rsidRPr="00B57972" w:rsidRDefault="00933F22" w:rsidP="009A0622">
            <w:pPr>
              <w:autoSpaceDE w:val="0"/>
              <w:autoSpaceDN w:val="0"/>
              <w:spacing w:after="0" w:line="240" w:lineRule="auto"/>
              <w:rPr>
                <w:rFonts w:ascii="Times New Roman" w:eastAsia="Times New Roman" w:hAnsi="Times New Roman" w:cs="Times New Roman"/>
                <w:sz w:val="18"/>
                <w:szCs w:val="18"/>
                <w:lang w:eastAsia="ru-RU"/>
              </w:rPr>
            </w:pPr>
          </w:p>
        </w:tc>
        <w:tc>
          <w:tcPr>
            <w:tcW w:w="2863" w:type="dxa"/>
            <w:tcBorders>
              <w:top w:val="nil"/>
              <w:left w:val="nil"/>
              <w:bottom w:val="nil"/>
              <w:right w:val="nil"/>
            </w:tcBorders>
            <w:vAlign w:val="bottom"/>
          </w:tcPr>
          <w:p w14:paraId="69FF5CD0" w14:textId="77777777" w:rsidR="00933F22" w:rsidRPr="00B57972" w:rsidRDefault="00933F22" w:rsidP="009A0622">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tc>
      </w:tr>
    </w:tbl>
    <w:p w14:paraId="6BE9588C" w14:textId="77777777" w:rsidR="00933F22" w:rsidRDefault="00933F22" w:rsidP="00153970">
      <w:pPr>
        <w:tabs>
          <w:tab w:val="center" w:pos="5605"/>
          <w:tab w:val="center" w:pos="9860"/>
        </w:tabs>
        <w:autoSpaceDE w:val="0"/>
        <w:autoSpaceDN w:val="0"/>
        <w:spacing w:after="0" w:line="240" w:lineRule="auto"/>
        <w:rPr>
          <w:rFonts w:ascii="Times New Roman" w:eastAsia="Times New Roman" w:hAnsi="Times New Roman" w:cs="Times New Roman"/>
          <w:sz w:val="24"/>
          <w:szCs w:val="24"/>
          <w:lang w:eastAsia="ru-RU"/>
        </w:rPr>
      </w:pPr>
    </w:p>
    <w:p w14:paraId="71F6E07A" w14:textId="77777777" w:rsidR="00153970" w:rsidRPr="00B57972" w:rsidRDefault="00153970" w:rsidP="00153970">
      <w:pPr>
        <w:tabs>
          <w:tab w:val="center" w:pos="5605"/>
          <w:tab w:val="center" w:pos="9860"/>
        </w:tabs>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при участии  </w:t>
      </w:r>
    </w:p>
    <w:p w14:paraId="270E9EA2" w14:textId="77777777" w:rsidR="00153970" w:rsidRPr="00B57972" w:rsidRDefault="00153970" w:rsidP="00153970">
      <w:pPr>
        <w:pBdr>
          <w:top w:val="single" w:sz="4" w:space="1" w:color="auto"/>
        </w:pBdr>
        <w:tabs>
          <w:tab w:val="center" w:pos="6066"/>
        </w:tabs>
        <w:autoSpaceDE w:val="0"/>
        <w:autoSpaceDN w:val="0"/>
        <w:spacing w:after="0" w:line="240" w:lineRule="auto"/>
        <w:ind w:left="1361"/>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(Генерального прокурора, его заместителя, прокурора  района, города, военного прокурора</w:t>
      </w:r>
    </w:p>
    <w:p w14:paraId="76E87F7F" w14:textId="77777777" w:rsidR="00153970" w:rsidRPr="00B57972" w:rsidRDefault="00153970" w:rsidP="00153970">
      <w:pPr>
        <w:pBdr>
          <w:top w:val="single" w:sz="4" w:space="1" w:color="auto"/>
        </w:pBdr>
        <w:autoSpaceDE w:val="0"/>
        <w:autoSpaceDN w:val="0"/>
        <w:spacing w:after="0" w:line="240" w:lineRule="auto"/>
        <w:ind w:left="1361"/>
        <w:jc w:val="center"/>
        <w:rPr>
          <w:rFonts w:ascii="Times New Roman" w:eastAsia="Times New Roman" w:hAnsi="Times New Roman" w:cs="Times New Roman"/>
          <w:sz w:val="18"/>
          <w:szCs w:val="18"/>
          <w:lang w:eastAsia="ru-RU"/>
        </w:rPr>
      </w:pPr>
    </w:p>
    <w:p w14:paraId="50701263" w14:textId="77777777" w:rsidR="00153970" w:rsidRPr="00B57972" w:rsidRDefault="00153970" w:rsidP="00153970">
      <w:pPr>
        <w:pBdr>
          <w:top w:val="single" w:sz="4" w:space="1" w:color="auto"/>
        </w:pBdr>
        <w:autoSpaceDE w:val="0"/>
        <w:autoSpaceDN w:val="0"/>
        <w:spacing w:after="0" w:line="240" w:lineRule="auto"/>
        <w:ind w:left="1361"/>
        <w:jc w:val="center"/>
        <w:rPr>
          <w:rFonts w:ascii="Times New Roman" w:eastAsia="Times New Roman" w:hAnsi="Times New Roman" w:cs="Times New Roman"/>
          <w:sz w:val="18"/>
          <w:szCs w:val="18"/>
          <w:lang w:eastAsia="ru-RU"/>
        </w:rPr>
      </w:pPr>
    </w:p>
    <w:p w14:paraId="767E457D" w14:textId="77777777" w:rsidR="00153970" w:rsidRPr="00B57972" w:rsidRDefault="00153970" w:rsidP="00153970">
      <w:pPr>
        <w:pBdr>
          <w:top w:val="single" w:sz="4" w:space="1" w:color="auto"/>
        </w:pBdr>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 xml:space="preserve">        Республики Абхазия, фамилия, имя, отчество, должностное положение лица, указанного в пунктах 1,2,3 и 7,</w:t>
      </w:r>
    </w:p>
    <w:p w14:paraId="653CD155" w14:textId="77777777" w:rsidR="00153970" w:rsidRPr="00B57972" w:rsidRDefault="00153970" w:rsidP="0015397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9378CB5" w14:textId="77777777" w:rsidR="00153970" w:rsidRPr="00B57972" w:rsidRDefault="00153970" w:rsidP="00153970">
      <w:pPr>
        <w:pBdr>
          <w:top w:val="single" w:sz="4" w:space="1" w:color="auto"/>
        </w:pBdr>
        <w:autoSpaceDE w:val="0"/>
        <w:autoSpaceDN w:val="0"/>
        <w:spacing w:after="0" w:line="240" w:lineRule="auto"/>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___________________________________________________________________________________________________________________</w:t>
      </w:r>
    </w:p>
    <w:p w14:paraId="131DEC00" w14:textId="77777777" w:rsidR="00153970" w:rsidRPr="00B57972" w:rsidRDefault="00153970" w:rsidP="00153970">
      <w:pPr>
        <w:pBdr>
          <w:top w:val="single" w:sz="4" w:space="1" w:color="auto"/>
        </w:pBdr>
        <w:tabs>
          <w:tab w:val="left" w:pos="1440"/>
          <w:tab w:val="center" w:pos="5740"/>
        </w:tabs>
        <w:autoSpaceDE w:val="0"/>
        <w:autoSpaceDN w:val="0"/>
        <w:spacing w:after="0" w:line="240" w:lineRule="auto"/>
        <w:ind w:firstLine="708"/>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ab/>
      </w:r>
      <w:r w:rsidRPr="00B57972">
        <w:rPr>
          <w:rFonts w:ascii="Times New Roman" w:eastAsia="Times New Roman" w:hAnsi="Times New Roman" w:cs="Times New Roman"/>
          <w:sz w:val="18"/>
          <w:szCs w:val="18"/>
          <w:lang w:eastAsia="ru-RU"/>
        </w:rPr>
        <w:tab/>
        <w:t>части первой ст. 404 УПК РА, в отношении которого внесено представление</w:t>
      </w:r>
    </w:p>
    <w:p w14:paraId="7DF37338"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p>
    <w:p w14:paraId="7F982686" w14:textId="77777777" w:rsidR="00153970" w:rsidRPr="00B57972" w:rsidRDefault="00153970" w:rsidP="00153970">
      <w:pPr>
        <w:pBdr>
          <w:top w:val="single" w:sz="4" w:space="0"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имя, отчество)</w:t>
      </w:r>
    </w:p>
    <w:p w14:paraId="0B0AD433" w14:textId="77777777" w:rsidR="00153970" w:rsidRPr="00B57972" w:rsidRDefault="00153970" w:rsidP="00153970">
      <w:pPr>
        <w:pBdr>
          <w:top w:val="single" w:sz="4" w:space="0" w:color="auto"/>
        </w:pBdr>
        <w:autoSpaceDE w:val="0"/>
        <w:autoSpaceDN w:val="0"/>
        <w:spacing w:after="0" w:line="240" w:lineRule="auto"/>
        <w:ind w:right="113"/>
        <w:jc w:val="center"/>
        <w:rPr>
          <w:rFonts w:ascii="Times New Roman" w:eastAsia="Times New Roman" w:hAnsi="Times New Roman" w:cs="Times New Roman"/>
          <w:sz w:val="18"/>
          <w:szCs w:val="18"/>
          <w:lang w:eastAsia="ru-RU"/>
        </w:rPr>
      </w:pPr>
    </w:p>
    <w:tbl>
      <w:tblPr>
        <w:tblW w:w="9951" w:type="dxa"/>
        <w:tblLayout w:type="fixed"/>
        <w:tblCellMar>
          <w:left w:w="28" w:type="dxa"/>
          <w:right w:w="28" w:type="dxa"/>
        </w:tblCellMar>
        <w:tblLook w:val="0000" w:firstRow="0" w:lastRow="0" w:firstColumn="0" w:lastColumn="0" w:noHBand="0" w:noVBand="0"/>
      </w:tblPr>
      <w:tblGrid>
        <w:gridCol w:w="879"/>
        <w:gridCol w:w="425"/>
        <w:gridCol w:w="1602"/>
        <w:gridCol w:w="1800"/>
        <w:gridCol w:w="851"/>
        <w:gridCol w:w="2934"/>
        <w:gridCol w:w="1460"/>
      </w:tblGrid>
      <w:tr w:rsidR="00153970" w:rsidRPr="00B57972" w14:paraId="44FF95F0" w14:textId="77777777" w:rsidTr="00933F22">
        <w:tc>
          <w:tcPr>
            <w:tcW w:w="1304" w:type="dxa"/>
            <w:gridSpan w:val="2"/>
            <w:tcBorders>
              <w:top w:val="nil"/>
              <w:left w:val="nil"/>
              <w:bottom w:val="nil"/>
              <w:right w:val="nil"/>
            </w:tcBorders>
            <w:vAlign w:val="bottom"/>
          </w:tcPr>
          <w:p w14:paraId="397B6332"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защитника</w:t>
            </w:r>
          </w:p>
        </w:tc>
        <w:tc>
          <w:tcPr>
            <w:tcW w:w="3402" w:type="dxa"/>
            <w:gridSpan w:val="2"/>
            <w:tcBorders>
              <w:top w:val="nil"/>
              <w:left w:val="nil"/>
              <w:bottom w:val="single" w:sz="4" w:space="0" w:color="auto"/>
              <w:right w:val="nil"/>
            </w:tcBorders>
            <w:vAlign w:val="bottom"/>
          </w:tcPr>
          <w:p w14:paraId="4D99579F"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85" w:type="dxa"/>
            <w:gridSpan w:val="2"/>
            <w:tcBorders>
              <w:top w:val="nil"/>
              <w:left w:val="nil"/>
              <w:bottom w:val="nil"/>
              <w:right w:val="nil"/>
            </w:tcBorders>
            <w:vAlign w:val="bottom"/>
          </w:tcPr>
          <w:p w14:paraId="0EC33C2A"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представившего удостоверение №</w:t>
            </w:r>
          </w:p>
        </w:tc>
        <w:tc>
          <w:tcPr>
            <w:tcW w:w="1460" w:type="dxa"/>
            <w:tcBorders>
              <w:top w:val="nil"/>
              <w:left w:val="nil"/>
              <w:bottom w:val="single" w:sz="4" w:space="0" w:color="auto"/>
              <w:right w:val="nil"/>
            </w:tcBorders>
            <w:vAlign w:val="bottom"/>
          </w:tcPr>
          <w:p w14:paraId="72E7E315"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p>
        </w:tc>
      </w:tr>
      <w:tr w:rsidR="00153970" w:rsidRPr="00B57972" w14:paraId="24D35E2D" w14:textId="77777777" w:rsidTr="00933F22">
        <w:tc>
          <w:tcPr>
            <w:tcW w:w="1304" w:type="dxa"/>
            <w:gridSpan w:val="2"/>
            <w:tcBorders>
              <w:top w:val="nil"/>
              <w:left w:val="nil"/>
              <w:bottom w:val="nil"/>
              <w:right w:val="nil"/>
            </w:tcBorders>
            <w:vAlign w:val="bottom"/>
          </w:tcPr>
          <w:p w14:paraId="1C27F507"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3402" w:type="dxa"/>
            <w:gridSpan w:val="2"/>
            <w:tcBorders>
              <w:top w:val="nil"/>
              <w:left w:val="nil"/>
              <w:bottom w:val="nil"/>
              <w:right w:val="nil"/>
            </w:tcBorders>
            <w:vAlign w:val="bottom"/>
          </w:tcPr>
          <w:p w14:paraId="43EFC30B"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(фамилия, инициалы)</w:t>
            </w:r>
          </w:p>
        </w:tc>
        <w:tc>
          <w:tcPr>
            <w:tcW w:w="3785" w:type="dxa"/>
            <w:gridSpan w:val="2"/>
            <w:tcBorders>
              <w:top w:val="nil"/>
              <w:left w:val="nil"/>
              <w:bottom w:val="nil"/>
              <w:right w:val="nil"/>
            </w:tcBorders>
            <w:vAlign w:val="bottom"/>
          </w:tcPr>
          <w:p w14:paraId="601A4AFF"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1460" w:type="dxa"/>
            <w:tcBorders>
              <w:top w:val="nil"/>
              <w:left w:val="nil"/>
              <w:bottom w:val="nil"/>
              <w:right w:val="nil"/>
            </w:tcBorders>
            <w:vAlign w:val="bottom"/>
          </w:tcPr>
          <w:p w14:paraId="6BBBF5D8"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r>
      <w:tr w:rsidR="00933F22" w:rsidRPr="00B57972" w14:paraId="269F1B05" w14:textId="77777777" w:rsidTr="00933F22">
        <w:trPr>
          <w:gridAfter w:val="2"/>
          <w:wAfter w:w="4394" w:type="dxa"/>
        </w:trPr>
        <w:tc>
          <w:tcPr>
            <w:tcW w:w="879" w:type="dxa"/>
            <w:tcBorders>
              <w:top w:val="nil"/>
              <w:left w:val="nil"/>
              <w:bottom w:val="nil"/>
              <w:right w:val="nil"/>
            </w:tcBorders>
            <w:vAlign w:val="bottom"/>
          </w:tcPr>
          <w:p w14:paraId="5BD09DD1" w14:textId="77777777" w:rsidR="00933F22" w:rsidRPr="00B57972" w:rsidRDefault="00933F22" w:rsidP="00153970">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и ордер</w:t>
            </w:r>
          </w:p>
        </w:tc>
        <w:tc>
          <w:tcPr>
            <w:tcW w:w="2027" w:type="dxa"/>
            <w:gridSpan w:val="2"/>
            <w:tcBorders>
              <w:top w:val="nil"/>
              <w:left w:val="nil"/>
              <w:bottom w:val="single" w:sz="4" w:space="0" w:color="auto"/>
              <w:right w:val="nil"/>
            </w:tcBorders>
            <w:vAlign w:val="bottom"/>
          </w:tcPr>
          <w:p w14:paraId="6D4340FA" w14:textId="77777777" w:rsidR="00933F22" w:rsidRPr="00B57972" w:rsidRDefault="00933F22" w:rsidP="001539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51" w:type="dxa"/>
            <w:gridSpan w:val="2"/>
            <w:tcBorders>
              <w:top w:val="nil"/>
              <w:left w:val="nil"/>
              <w:bottom w:val="nil"/>
              <w:right w:val="nil"/>
            </w:tcBorders>
            <w:vAlign w:val="bottom"/>
          </w:tcPr>
          <w:p w14:paraId="48209FCB" w14:textId="77777777" w:rsidR="00933F22" w:rsidRPr="00B57972" w:rsidRDefault="00933F22" w:rsidP="00153970">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рассмотрев в закрытом</w:t>
            </w:r>
          </w:p>
        </w:tc>
      </w:tr>
      <w:tr w:rsidR="00933F22" w:rsidRPr="00B57972" w14:paraId="70ED9FEE" w14:textId="77777777" w:rsidTr="00933F22">
        <w:trPr>
          <w:gridAfter w:val="2"/>
          <w:wAfter w:w="4394" w:type="dxa"/>
        </w:trPr>
        <w:tc>
          <w:tcPr>
            <w:tcW w:w="879" w:type="dxa"/>
            <w:tcBorders>
              <w:top w:val="nil"/>
              <w:left w:val="nil"/>
              <w:bottom w:val="nil"/>
              <w:right w:val="nil"/>
            </w:tcBorders>
            <w:vAlign w:val="bottom"/>
          </w:tcPr>
          <w:p w14:paraId="40DC545A" w14:textId="77777777" w:rsidR="00933F22" w:rsidRPr="00B57972" w:rsidRDefault="00933F22" w:rsidP="00153970">
            <w:pPr>
              <w:autoSpaceDE w:val="0"/>
              <w:autoSpaceDN w:val="0"/>
              <w:spacing w:after="0" w:line="240" w:lineRule="auto"/>
              <w:rPr>
                <w:rFonts w:ascii="Times New Roman" w:eastAsia="Times New Roman" w:hAnsi="Times New Roman" w:cs="Times New Roman"/>
                <w:sz w:val="18"/>
                <w:szCs w:val="18"/>
                <w:lang w:eastAsia="ru-RU"/>
              </w:rPr>
            </w:pPr>
          </w:p>
        </w:tc>
        <w:tc>
          <w:tcPr>
            <w:tcW w:w="2027" w:type="dxa"/>
            <w:gridSpan w:val="2"/>
            <w:tcBorders>
              <w:top w:val="nil"/>
              <w:left w:val="nil"/>
              <w:bottom w:val="nil"/>
              <w:right w:val="nil"/>
            </w:tcBorders>
            <w:vAlign w:val="bottom"/>
          </w:tcPr>
          <w:p w14:paraId="5F9CC9C0" w14:textId="77777777" w:rsidR="00933F22" w:rsidRPr="00B57972" w:rsidRDefault="00933F22" w:rsidP="00153970">
            <w:pPr>
              <w:autoSpaceDE w:val="0"/>
              <w:autoSpaceDN w:val="0"/>
              <w:spacing w:after="0" w:line="240" w:lineRule="auto"/>
              <w:rPr>
                <w:rFonts w:ascii="Times New Roman" w:eastAsia="Times New Roman" w:hAnsi="Times New Roman" w:cs="Times New Roman"/>
                <w:sz w:val="18"/>
                <w:szCs w:val="18"/>
                <w:lang w:eastAsia="ru-RU"/>
              </w:rPr>
            </w:pPr>
          </w:p>
        </w:tc>
        <w:tc>
          <w:tcPr>
            <w:tcW w:w="2651" w:type="dxa"/>
            <w:gridSpan w:val="2"/>
            <w:tcBorders>
              <w:top w:val="nil"/>
              <w:left w:val="nil"/>
              <w:bottom w:val="nil"/>
              <w:right w:val="nil"/>
            </w:tcBorders>
            <w:vAlign w:val="bottom"/>
          </w:tcPr>
          <w:p w14:paraId="1CF4A86A" w14:textId="77777777" w:rsidR="00933F22" w:rsidRPr="00B57972" w:rsidRDefault="00933F22" w:rsidP="00153970">
            <w:pPr>
              <w:autoSpaceDE w:val="0"/>
              <w:autoSpaceDN w:val="0"/>
              <w:spacing w:after="0" w:line="240" w:lineRule="auto"/>
              <w:rPr>
                <w:rFonts w:ascii="Times New Roman" w:eastAsia="Times New Roman" w:hAnsi="Times New Roman" w:cs="Times New Roman"/>
                <w:sz w:val="18"/>
                <w:szCs w:val="18"/>
                <w:lang w:eastAsia="ru-RU"/>
              </w:rPr>
            </w:pPr>
          </w:p>
        </w:tc>
      </w:tr>
    </w:tbl>
    <w:p w14:paraId="671D5ADB" w14:textId="77777777" w:rsidR="00153970" w:rsidRPr="00B57972" w:rsidRDefault="00153970" w:rsidP="00153970">
      <w:pPr>
        <w:autoSpaceDE w:val="0"/>
        <w:autoSpaceDN w:val="0"/>
        <w:spacing w:after="0" w:line="240" w:lineRule="auto"/>
        <w:jc w:val="both"/>
        <w:rPr>
          <w:rFonts w:ascii="Times New Roman" w:eastAsia="Times New Roman" w:hAnsi="Times New Roman" w:cs="Times New Roman"/>
          <w:sz w:val="24"/>
          <w:szCs w:val="24"/>
          <w:lang w:eastAsia="ru-RU"/>
        </w:rPr>
      </w:pPr>
    </w:p>
    <w:p w14:paraId="6C3364E3" w14:textId="77777777" w:rsidR="00153970" w:rsidRPr="00B57972" w:rsidRDefault="00153970" w:rsidP="00153970">
      <w:pPr>
        <w:autoSpaceDE w:val="0"/>
        <w:autoSpaceDN w:val="0"/>
        <w:spacing w:after="0" w:line="240" w:lineRule="auto"/>
        <w:jc w:val="both"/>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xml:space="preserve">судебном заседании представление о наличии в действиях </w:t>
      </w:r>
    </w:p>
    <w:p w14:paraId="0AB256CC" w14:textId="77777777" w:rsidR="00153970" w:rsidRPr="00B57972" w:rsidRDefault="00153970" w:rsidP="00153970">
      <w:pPr>
        <w:autoSpaceDE w:val="0"/>
        <w:autoSpaceDN w:val="0"/>
        <w:spacing w:after="0" w:line="240" w:lineRule="auto"/>
        <w:jc w:val="both"/>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_________________________________________________________________________________________</w:t>
      </w:r>
    </w:p>
    <w:p w14:paraId="76B88D2C" w14:textId="77777777" w:rsidR="00153970" w:rsidRPr="00B57972" w:rsidRDefault="00153970" w:rsidP="00153970">
      <w:pPr>
        <w:autoSpaceDE w:val="0"/>
        <w:autoSpaceDN w:val="0"/>
        <w:spacing w:after="0" w:line="240" w:lineRule="auto"/>
        <w:jc w:val="both"/>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(должностное положение лица, в отношении которого внесено представление, фамилия, инициалы)</w:t>
      </w:r>
    </w:p>
    <w:p w14:paraId="210CD29D" w14:textId="77777777" w:rsidR="00153970" w:rsidRPr="00B57972" w:rsidRDefault="00153970" w:rsidP="00153970">
      <w:pPr>
        <w:autoSpaceDE w:val="0"/>
        <w:autoSpaceDN w:val="0"/>
        <w:spacing w:after="0" w:line="240" w:lineRule="auto"/>
        <w:jc w:val="both"/>
        <w:rPr>
          <w:rFonts w:ascii="Times New Roman" w:eastAsia="Times New Roman" w:hAnsi="Times New Roman" w:cs="Times New Roman"/>
          <w:sz w:val="18"/>
          <w:szCs w:val="1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239"/>
        <w:gridCol w:w="2447"/>
        <w:gridCol w:w="425"/>
        <w:gridCol w:w="1758"/>
        <w:gridCol w:w="368"/>
        <w:gridCol w:w="142"/>
        <w:gridCol w:w="2693"/>
        <w:gridCol w:w="1001"/>
      </w:tblGrid>
      <w:tr w:rsidR="00153970" w:rsidRPr="00B57972" w14:paraId="211534A7" w14:textId="77777777" w:rsidTr="00153970">
        <w:tc>
          <w:tcPr>
            <w:tcW w:w="1239" w:type="dxa"/>
            <w:tcBorders>
              <w:top w:val="nil"/>
              <w:left w:val="nil"/>
              <w:bottom w:val="single" w:sz="4" w:space="0" w:color="auto"/>
              <w:right w:val="nil"/>
            </w:tcBorders>
            <w:vAlign w:val="bottom"/>
          </w:tcPr>
          <w:p w14:paraId="03F88DCE"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47" w:type="dxa"/>
            <w:tcBorders>
              <w:top w:val="nil"/>
              <w:left w:val="nil"/>
              <w:bottom w:val="nil"/>
              <w:right w:val="nil"/>
            </w:tcBorders>
            <w:vAlign w:val="bottom"/>
          </w:tcPr>
          <w:p w14:paraId="7164D739" w14:textId="77777777" w:rsidR="00153970" w:rsidRPr="00B57972" w:rsidRDefault="00153970" w:rsidP="00153970">
            <w:pPr>
              <w:autoSpaceDE w:val="0"/>
              <w:autoSpaceDN w:val="0"/>
              <w:spacing w:after="0" w:line="240" w:lineRule="auto"/>
              <w:jc w:val="right"/>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признаков преступлен</w:t>
            </w:r>
          </w:p>
        </w:tc>
        <w:tc>
          <w:tcPr>
            <w:tcW w:w="425" w:type="dxa"/>
            <w:tcBorders>
              <w:top w:val="nil"/>
              <w:left w:val="nil"/>
              <w:bottom w:val="single" w:sz="4" w:space="0" w:color="auto"/>
              <w:right w:val="nil"/>
            </w:tcBorders>
            <w:vAlign w:val="bottom"/>
          </w:tcPr>
          <w:p w14:paraId="44A1992C"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067E0361" w14:textId="77777777" w:rsidR="00153970" w:rsidRPr="00B57972" w:rsidRDefault="00153970" w:rsidP="00153970">
            <w:pPr>
              <w:autoSpaceDE w:val="0"/>
              <w:autoSpaceDN w:val="0"/>
              <w:spacing w:after="0" w:line="240" w:lineRule="auto"/>
              <w:jc w:val="right"/>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предусмотренн</w:t>
            </w:r>
          </w:p>
        </w:tc>
        <w:tc>
          <w:tcPr>
            <w:tcW w:w="368" w:type="dxa"/>
            <w:tcBorders>
              <w:top w:val="nil"/>
              <w:left w:val="nil"/>
              <w:bottom w:val="single" w:sz="4" w:space="0" w:color="auto"/>
              <w:right w:val="nil"/>
            </w:tcBorders>
            <w:vAlign w:val="bottom"/>
          </w:tcPr>
          <w:p w14:paraId="2B546446"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5F97A892"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single" w:sz="4" w:space="0" w:color="auto"/>
              <w:right w:val="nil"/>
            </w:tcBorders>
            <w:vAlign w:val="bottom"/>
          </w:tcPr>
          <w:p w14:paraId="582ACC65"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01" w:type="dxa"/>
            <w:tcBorders>
              <w:top w:val="nil"/>
              <w:left w:val="nil"/>
              <w:bottom w:val="nil"/>
              <w:right w:val="nil"/>
            </w:tcBorders>
            <w:vAlign w:val="bottom"/>
          </w:tcPr>
          <w:p w14:paraId="7CF012FB" w14:textId="77777777" w:rsidR="00153970" w:rsidRPr="00B57972" w:rsidRDefault="00153970" w:rsidP="00153970">
            <w:pPr>
              <w:autoSpaceDE w:val="0"/>
              <w:autoSpaceDN w:val="0"/>
              <w:spacing w:after="0" w:line="240" w:lineRule="auto"/>
              <w:ind w:left="57"/>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УК РА,</w:t>
            </w:r>
          </w:p>
        </w:tc>
      </w:tr>
    </w:tbl>
    <w:p w14:paraId="45919BBF" w14:textId="77777777" w:rsidR="00153970" w:rsidRPr="00933F22" w:rsidRDefault="00153970" w:rsidP="00153970">
      <w:pPr>
        <w:autoSpaceDE w:val="0"/>
        <w:autoSpaceDN w:val="0"/>
        <w:spacing w:before="360" w:after="120" w:line="240" w:lineRule="auto"/>
        <w:jc w:val="center"/>
        <w:rPr>
          <w:rFonts w:ascii="Times New Roman" w:eastAsia="Times New Roman" w:hAnsi="Times New Roman" w:cs="Times New Roman"/>
          <w:bCs/>
          <w:sz w:val="24"/>
          <w:szCs w:val="24"/>
          <w:lang w:eastAsia="ru-RU"/>
        </w:rPr>
      </w:pPr>
      <w:r w:rsidRPr="00933F22">
        <w:rPr>
          <w:rFonts w:ascii="Times New Roman" w:eastAsia="Times New Roman" w:hAnsi="Times New Roman" w:cs="Times New Roman"/>
          <w:bCs/>
          <w:sz w:val="24"/>
          <w:szCs w:val="24"/>
          <w:lang w:eastAsia="ru-RU"/>
        </w:rPr>
        <w:t>УСТАНОВИЛА:</w:t>
      </w:r>
    </w:p>
    <w:p w14:paraId="7E10C740"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p w14:paraId="64B8CC6C" w14:textId="77777777" w:rsidR="00153970" w:rsidRPr="00B57972" w:rsidRDefault="00153970" w:rsidP="0015397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r w:rsidRPr="00B57972">
        <w:rPr>
          <w:rFonts w:ascii="Times New Roman" w:eastAsia="Times New Roman" w:hAnsi="Times New Roman" w:cs="Times New Roman"/>
          <w:sz w:val="2"/>
          <w:szCs w:val="2"/>
          <w:lang w:eastAsia="ru-RU"/>
        </w:rPr>
        <w:t>/</w:t>
      </w:r>
    </w:p>
    <w:tbl>
      <w:tblPr>
        <w:tblW w:w="0" w:type="auto"/>
        <w:jc w:val="center"/>
        <w:tblLayout w:type="fixed"/>
        <w:tblCellMar>
          <w:left w:w="28" w:type="dxa"/>
          <w:right w:w="28" w:type="dxa"/>
        </w:tblCellMar>
        <w:tblLook w:val="0000" w:firstRow="0" w:lastRow="0" w:firstColumn="0" w:lastColumn="0" w:noHBand="0" w:noVBand="0"/>
      </w:tblPr>
      <w:tblGrid>
        <w:gridCol w:w="8307"/>
        <w:gridCol w:w="368"/>
        <w:gridCol w:w="142"/>
      </w:tblGrid>
      <w:tr w:rsidR="00153970" w:rsidRPr="00B57972" w14:paraId="0D76D533" w14:textId="77777777" w:rsidTr="00153970">
        <w:trPr>
          <w:jc w:val="center"/>
        </w:trPr>
        <w:tc>
          <w:tcPr>
            <w:tcW w:w="8307" w:type="dxa"/>
            <w:tcBorders>
              <w:top w:val="nil"/>
              <w:left w:val="nil"/>
              <w:bottom w:val="nil"/>
              <w:right w:val="nil"/>
            </w:tcBorders>
            <w:vAlign w:val="bottom"/>
          </w:tcPr>
          <w:p w14:paraId="208733E9" w14:textId="77777777" w:rsidR="00153970" w:rsidRPr="00B57972" w:rsidRDefault="00153970" w:rsidP="00153970">
            <w:pPr>
              <w:autoSpaceDE w:val="0"/>
              <w:autoSpaceDN w:val="0"/>
              <w:spacing w:after="0" w:line="240" w:lineRule="auto"/>
              <w:jc w:val="right"/>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(излагается краткое содержание представления, доводы о наличии в действиях лица признаков преступлен</w:t>
            </w:r>
          </w:p>
        </w:tc>
        <w:tc>
          <w:tcPr>
            <w:tcW w:w="368" w:type="dxa"/>
            <w:tcBorders>
              <w:top w:val="nil"/>
              <w:left w:val="nil"/>
              <w:bottom w:val="single" w:sz="4" w:space="0" w:color="auto"/>
              <w:right w:val="nil"/>
            </w:tcBorders>
            <w:vAlign w:val="bottom"/>
          </w:tcPr>
          <w:p w14:paraId="7DDF41F7"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142" w:type="dxa"/>
            <w:tcBorders>
              <w:top w:val="nil"/>
              <w:left w:val="nil"/>
              <w:bottom w:val="nil"/>
              <w:right w:val="nil"/>
            </w:tcBorders>
            <w:vAlign w:val="bottom"/>
          </w:tcPr>
          <w:p w14:paraId="78F29624"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w:t>
            </w:r>
          </w:p>
        </w:tc>
      </w:tr>
    </w:tbl>
    <w:p w14:paraId="22DDAB38"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p w14:paraId="2CFE44D5" w14:textId="77777777" w:rsidR="00153970" w:rsidRPr="00B57972" w:rsidRDefault="00153970" w:rsidP="00153970">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247"/>
        <w:gridCol w:w="341"/>
        <w:gridCol w:w="141"/>
        <w:gridCol w:w="3375"/>
        <w:gridCol w:w="3799"/>
      </w:tblGrid>
      <w:tr w:rsidR="00153970" w:rsidRPr="00B57972" w14:paraId="58735FB6" w14:textId="77777777" w:rsidTr="00153970">
        <w:trPr>
          <w:jc w:val="center"/>
        </w:trPr>
        <w:tc>
          <w:tcPr>
            <w:tcW w:w="1247" w:type="dxa"/>
            <w:tcBorders>
              <w:top w:val="nil"/>
              <w:left w:val="nil"/>
              <w:bottom w:val="nil"/>
              <w:right w:val="nil"/>
            </w:tcBorders>
            <w:vAlign w:val="bottom"/>
          </w:tcPr>
          <w:p w14:paraId="31A36FC7" w14:textId="77777777" w:rsidR="00153970" w:rsidRPr="00B57972" w:rsidRDefault="00153970" w:rsidP="00153970">
            <w:pPr>
              <w:autoSpaceDE w:val="0"/>
              <w:autoSpaceDN w:val="0"/>
              <w:spacing w:after="0" w:line="240" w:lineRule="auto"/>
              <w:jc w:val="right"/>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предусмотренн</w:t>
            </w:r>
          </w:p>
        </w:tc>
        <w:tc>
          <w:tcPr>
            <w:tcW w:w="341" w:type="dxa"/>
            <w:tcBorders>
              <w:top w:val="nil"/>
              <w:left w:val="nil"/>
              <w:bottom w:val="single" w:sz="4" w:space="0" w:color="auto"/>
              <w:right w:val="nil"/>
            </w:tcBorders>
            <w:vAlign w:val="bottom"/>
          </w:tcPr>
          <w:p w14:paraId="6603FB4F"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141" w:type="dxa"/>
            <w:tcBorders>
              <w:top w:val="nil"/>
              <w:left w:val="nil"/>
              <w:bottom w:val="nil"/>
              <w:right w:val="nil"/>
            </w:tcBorders>
            <w:vAlign w:val="bottom"/>
          </w:tcPr>
          <w:p w14:paraId="41CCF39F"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3375" w:type="dxa"/>
            <w:tcBorders>
              <w:top w:val="nil"/>
              <w:left w:val="nil"/>
              <w:bottom w:val="single" w:sz="4" w:space="0" w:color="auto"/>
              <w:right w:val="nil"/>
            </w:tcBorders>
            <w:vAlign w:val="bottom"/>
          </w:tcPr>
          <w:p w14:paraId="6EAAE025"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799" w:type="dxa"/>
            <w:tcBorders>
              <w:top w:val="nil"/>
              <w:left w:val="nil"/>
              <w:bottom w:val="nil"/>
              <w:right w:val="nil"/>
            </w:tcBorders>
            <w:vAlign w:val="bottom"/>
          </w:tcPr>
          <w:p w14:paraId="2C65CCED" w14:textId="77777777" w:rsidR="00153970" w:rsidRPr="00B57972" w:rsidRDefault="00153970" w:rsidP="00153970">
            <w:pPr>
              <w:autoSpaceDE w:val="0"/>
              <w:autoSpaceDN w:val="0"/>
              <w:spacing w:after="0" w:line="240" w:lineRule="auto"/>
              <w:ind w:left="57"/>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УК РА, мнение сторон, обоснование вынесения</w:t>
            </w:r>
          </w:p>
        </w:tc>
      </w:tr>
    </w:tbl>
    <w:p w14:paraId="5D2BAB1F"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p w14:paraId="6F50B494" w14:textId="77777777" w:rsidR="00153970" w:rsidRPr="00B57972" w:rsidRDefault="00153970" w:rsidP="0015397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заключения о наличии либо об отсутствии в действиях лица, в отношении которого</w:t>
      </w:r>
    </w:p>
    <w:p w14:paraId="062C7653"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p w14:paraId="72C3F8A2" w14:textId="77777777" w:rsidR="00153970" w:rsidRPr="00B57972" w:rsidRDefault="00153970" w:rsidP="00153970">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внесено представление, признаков преступления)</w:t>
      </w:r>
    </w:p>
    <w:p w14:paraId="63265EAD"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p w14:paraId="520B0E8E" w14:textId="77777777" w:rsidR="00153970" w:rsidRPr="00B57972" w:rsidRDefault="00153970" w:rsidP="00153970">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На основании изложенного и руководствуясь ст. 404 УПК РА, Коллегия Верховного Суда (районного, городского, военного суда) Республики Абхазия дает следующее</w:t>
      </w:r>
    </w:p>
    <w:p w14:paraId="0D3A3328" w14:textId="77777777" w:rsidR="00153970" w:rsidRPr="00933F22" w:rsidRDefault="00153970" w:rsidP="00153970">
      <w:pPr>
        <w:autoSpaceDE w:val="0"/>
        <w:autoSpaceDN w:val="0"/>
        <w:spacing w:before="360" w:after="240" w:line="240" w:lineRule="auto"/>
        <w:jc w:val="center"/>
        <w:outlineLvl w:val="0"/>
        <w:rPr>
          <w:rFonts w:ascii="Times New Roman" w:eastAsia="Times New Roman" w:hAnsi="Times New Roman" w:cs="Times New Roman"/>
          <w:bCs/>
          <w:sz w:val="24"/>
          <w:szCs w:val="24"/>
          <w:lang w:eastAsia="ru-RU"/>
        </w:rPr>
      </w:pPr>
      <w:r w:rsidRPr="00933F22">
        <w:rPr>
          <w:rFonts w:ascii="Times New Roman" w:eastAsia="Times New Roman" w:hAnsi="Times New Roman" w:cs="Times New Roman"/>
          <w:bCs/>
          <w:sz w:val="24"/>
          <w:szCs w:val="24"/>
          <w:lang w:eastAsia="ru-RU"/>
        </w:rPr>
        <w:t>ЗАКЛЮЧЕНИЕ:</w:t>
      </w:r>
    </w:p>
    <w:p w14:paraId="0CC949A5" w14:textId="77777777" w:rsidR="00153970" w:rsidRPr="00B57972" w:rsidRDefault="00153970" w:rsidP="00153970">
      <w:pPr>
        <w:numPr>
          <w:ilvl w:val="0"/>
          <w:numId w:val="11"/>
        </w:numPr>
        <w:autoSpaceDE w:val="0"/>
        <w:autoSpaceDN w:val="0"/>
        <w:spacing w:after="0" w:line="240" w:lineRule="auto"/>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24"/>
          <w:szCs w:val="24"/>
          <w:lang w:eastAsia="ru-RU"/>
        </w:rPr>
        <w:t xml:space="preserve">Представление Генерального прокурора (прокурора района, города, военного прокурора) Республики Абхазия    </w:t>
      </w:r>
    </w:p>
    <w:p w14:paraId="211AF6B1"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______________________________________________________________________________________________________________</w:t>
      </w:r>
    </w:p>
    <w:p w14:paraId="22769D2C" w14:textId="77777777" w:rsidR="00153970" w:rsidRPr="00B57972" w:rsidRDefault="00153970" w:rsidP="00153970">
      <w:pPr>
        <w:autoSpaceDE w:val="0"/>
        <w:autoSpaceDN w:val="0"/>
        <w:spacing w:after="0" w:line="240" w:lineRule="auto"/>
        <w:ind w:left="567"/>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(удовлетворить, оставить без удовлетворения)</w:t>
      </w:r>
    </w:p>
    <w:p w14:paraId="3B7875A7" w14:textId="77777777" w:rsidR="00153970" w:rsidRPr="00B57972" w:rsidRDefault="00153970" w:rsidP="00153970">
      <w:pPr>
        <w:autoSpaceDE w:val="0"/>
        <w:autoSpaceDN w:val="0"/>
        <w:spacing w:after="0" w:line="240" w:lineRule="auto"/>
        <w:ind w:left="567"/>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871"/>
        <w:gridCol w:w="2410"/>
        <w:gridCol w:w="1418"/>
        <w:gridCol w:w="4252"/>
      </w:tblGrid>
      <w:tr w:rsidR="00153970" w:rsidRPr="00B57972" w14:paraId="70F295CC" w14:textId="77777777" w:rsidTr="00153970">
        <w:tc>
          <w:tcPr>
            <w:tcW w:w="1871" w:type="dxa"/>
            <w:tcBorders>
              <w:top w:val="nil"/>
              <w:left w:val="nil"/>
              <w:bottom w:val="nil"/>
              <w:right w:val="nil"/>
            </w:tcBorders>
            <w:vAlign w:val="bottom"/>
          </w:tcPr>
          <w:p w14:paraId="17466B40" w14:textId="77777777" w:rsidR="00153970" w:rsidRPr="00B57972" w:rsidRDefault="00153970" w:rsidP="00153970">
            <w:pPr>
              <w:autoSpaceDE w:val="0"/>
              <w:autoSpaceDN w:val="0"/>
              <w:spacing w:after="0" w:line="240" w:lineRule="auto"/>
              <w:ind w:firstLine="567"/>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2. Признать</w:t>
            </w:r>
          </w:p>
        </w:tc>
        <w:tc>
          <w:tcPr>
            <w:tcW w:w="2410" w:type="dxa"/>
            <w:tcBorders>
              <w:top w:val="nil"/>
              <w:left w:val="nil"/>
              <w:bottom w:val="single" w:sz="4" w:space="0" w:color="auto"/>
              <w:right w:val="nil"/>
            </w:tcBorders>
            <w:vAlign w:val="bottom"/>
          </w:tcPr>
          <w:p w14:paraId="038D3917"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14:paraId="5BD3DBBB"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в действиях</w:t>
            </w:r>
          </w:p>
        </w:tc>
        <w:tc>
          <w:tcPr>
            <w:tcW w:w="4252" w:type="dxa"/>
            <w:tcBorders>
              <w:top w:val="nil"/>
              <w:left w:val="nil"/>
              <w:bottom w:val="single" w:sz="4" w:space="0" w:color="auto"/>
              <w:right w:val="nil"/>
            </w:tcBorders>
            <w:vAlign w:val="bottom"/>
          </w:tcPr>
          <w:p w14:paraId="69A16D7F"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p>
        </w:tc>
      </w:tr>
      <w:tr w:rsidR="00153970" w:rsidRPr="00B57972" w14:paraId="4F14F6F5" w14:textId="77777777" w:rsidTr="00153970">
        <w:tc>
          <w:tcPr>
            <w:tcW w:w="1871" w:type="dxa"/>
            <w:tcBorders>
              <w:top w:val="nil"/>
              <w:left w:val="nil"/>
              <w:bottom w:val="nil"/>
              <w:right w:val="nil"/>
            </w:tcBorders>
            <w:vAlign w:val="bottom"/>
          </w:tcPr>
          <w:p w14:paraId="2569AC32"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vAlign w:val="bottom"/>
          </w:tcPr>
          <w:p w14:paraId="61FFC205"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(наличие, отсутствие)</w:t>
            </w:r>
          </w:p>
        </w:tc>
        <w:tc>
          <w:tcPr>
            <w:tcW w:w="1418" w:type="dxa"/>
            <w:tcBorders>
              <w:top w:val="nil"/>
              <w:left w:val="nil"/>
              <w:bottom w:val="nil"/>
              <w:right w:val="nil"/>
            </w:tcBorders>
            <w:vAlign w:val="bottom"/>
          </w:tcPr>
          <w:p w14:paraId="2BC31B13"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18"/>
                <w:szCs w:val="18"/>
                <w:lang w:eastAsia="ru-RU"/>
              </w:rPr>
            </w:pPr>
          </w:p>
        </w:tc>
        <w:tc>
          <w:tcPr>
            <w:tcW w:w="4252" w:type="dxa"/>
            <w:tcBorders>
              <w:top w:val="nil"/>
              <w:left w:val="nil"/>
              <w:bottom w:val="nil"/>
              <w:right w:val="nil"/>
            </w:tcBorders>
            <w:vAlign w:val="bottom"/>
          </w:tcPr>
          <w:p w14:paraId="76F278E6"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(должностное положение лица,</w:t>
            </w:r>
          </w:p>
        </w:tc>
      </w:tr>
    </w:tbl>
    <w:p w14:paraId="7252E1F4" w14:textId="77777777" w:rsidR="00153970" w:rsidRPr="00B57972" w:rsidRDefault="00153970" w:rsidP="00153970">
      <w:pPr>
        <w:tabs>
          <w:tab w:val="left" w:pos="8845"/>
        </w:tabs>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ab/>
        <w:t>признаков</w:t>
      </w:r>
    </w:p>
    <w:p w14:paraId="70B33C62" w14:textId="77777777" w:rsidR="00153970" w:rsidRPr="00B57972" w:rsidRDefault="00153970" w:rsidP="00153970">
      <w:pPr>
        <w:pBdr>
          <w:top w:val="single" w:sz="4" w:space="1" w:color="auto"/>
        </w:pBdr>
        <w:autoSpaceDE w:val="0"/>
        <w:autoSpaceDN w:val="0"/>
        <w:spacing w:after="0" w:line="240" w:lineRule="auto"/>
        <w:ind w:right="1191"/>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в отношении которого внесено представление, 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247"/>
        <w:gridCol w:w="341"/>
        <w:gridCol w:w="1758"/>
        <w:gridCol w:w="425"/>
        <w:gridCol w:w="142"/>
        <w:gridCol w:w="5046"/>
        <w:gridCol w:w="993"/>
      </w:tblGrid>
      <w:tr w:rsidR="00153970" w:rsidRPr="00B57972" w14:paraId="353BEC87" w14:textId="77777777" w:rsidTr="00153970">
        <w:tc>
          <w:tcPr>
            <w:tcW w:w="1247" w:type="dxa"/>
            <w:tcBorders>
              <w:top w:val="nil"/>
              <w:left w:val="nil"/>
              <w:bottom w:val="nil"/>
              <w:right w:val="nil"/>
            </w:tcBorders>
            <w:vAlign w:val="bottom"/>
          </w:tcPr>
          <w:p w14:paraId="2720676D"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преступлен</w:t>
            </w:r>
          </w:p>
        </w:tc>
        <w:tc>
          <w:tcPr>
            <w:tcW w:w="341" w:type="dxa"/>
            <w:tcBorders>
              <w:top w:val="nil"/>
              <w:left w:val="nil"/>
              <w:bottom w:val="single" w:sz="4" w:space="0" w:color="auto"/>
              <w:right w:val="nil"/>
            </w:tcBorders>
          </w:tcPr>
          <w:p w14:paraId="212C82C3"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14:paraId="43A1353A" w14:textId="77777777" w:rsidR="00153970" w:rsidRPr="00B57972" w:rsidRDefault="00153970" w:rsidP="00153970">
            <w:pPr>
              <w:autoSpaceDE w:val="0"/>
              <w:autoSpaceDN w:val="0"/>
              <w:spacing w:after="0" w:line="240" w:lineRule="auto"/>
              <w:jc w:val="right"/>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 предусмотренн</w:t>
            </w:r>
          </w:p>
        </w:tc>
        <w:tc>
          <w:tcPr>
            <w:tcW w:w="425" w:type="dxa"/>
            <w:tcBorders>
              <w:top w:val="nil"/>
              <w:left w:val="nil"/>
              <w:bottom w:val="single" w:sz="4" w:space="0" w:color="auto"/>
              <w:right w:val="nil"/>
            </w:tcBorders>
            <w:vAlign w:val="bottom"/>
          </w:tcPr>
          <w:p w14:paraId="1A83C95D"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4CD0BFB7" w14:textId="77777777" w:rsidR="00153970" w:rsidRPr="00B57972" w:rsidRDefault="00153970" w:rsidP="00153970">
            <w:pPr>
              <w:autoSpaceDE w:val="0"/>
              <w:autoSpaceDN w:val="0"/>
              <w:spacing w:after="0" w:line="240" w:lineRule="auto"/>
              <w:rPr>
                <w:rFonts w:ascii="Times New Roman" w:eastAsia="Times New Roman" w:hAnsi="Times New Roman" w:cs="Times New Roman"/>
                <w:sz w:val="24"/>
                <w:szCs w:val="24"/>
                <w:lang w:eastAsia="ru-RU"/>
              </w:rPr>
            </w:pPr>
          </w:p>
        </w:tc>
        <w:tc>
          <w:tcPr>
            <w:tcW w:w="5046" w:type="dxa"/>
            <w:tcBorders>
              <w:top w:val="nil"/>
              <w:left w:val="nil"/>
              <w:bottom w:val="single" w:sz="4" w:space="0" w:color="auto"/>
              <w:right w:val="nil"/>
            </w:tcBorders>
            <w:vAlign w:val="bottom"/>
          </w:tcPr>
          <w:p w14:paraId="7F579B87" w14:textId="77777777" w:rsidR="00153970" w:rsidRPr="00B57972" w:rsidRDefault="00153970" w:rsidP="001539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nil"/>
              <w:right w:val="nil"/>
            </w:tcBorders>
            <w:vAlign w:val="bottom"/>
          </w:tcPr>
          <w:p w14:paraId="5EF69841" w14:textId="77777777" w:rsidR="00153970" w:rsidRPr="00B57972" w:rsidRDefault="00153970" w:rsidP="00153970">
            <w:pPr>
              <w:autoSpaceDE w:val="0"/>
              <w:autoSpaceDN w:val="0"/>
              <w:spacing w:after="0" w:line="240" w:lineRule="auto"/>
              <w:ind w:left="57"/>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УК РА.</w:t>
            </w:r>
          </w:p>
        </w:tc>
      </w:tr>
    </w:tbl>
    <w:p w14:paraId="56EDB4A2" w14:textId="77777777" w:rsidR="00153970" w:rsidRPr="00B57972" w:rsidRDefault="00153970" w:rsidP="00153970">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57972">
        <w:rPr>
          <w:rFonts w:ascii="Times New Roman" w:eastAsia="Times New Roman" w:hAnsi="Times New Roman" w:cs="Times New Roman"/>
          <w:sz w:val="24"/>
          <w:szCs w:val="24"/>
          <w:lang w:eastAsia="ru-RU"/>
        </w:rPr>
        <w:t>Настоящее заключение может быть обжаловано в Кассационную коллегию</w:t>
      </w:r>
      <w:r w:rsidRPr="00B57972">
        <w:rPr>
          <w:rFonts w:ascii="Times New Roman" w:eastAsia="Times New Roman" w:hAnsi="Times New Roman" w:cs="Times New Roman"/>
          <w:sz w:val="24"/>
          <w:szCs w:val="24"/>
          <w:lang w:eastAsia="ru-RU"/>
        </w:rPr>
        <w:br/>
        <w:t>Верховного Суда</w:t>
      </w:r>
      <w:r w:rsidR="00A93933">
        <w:rPr>
          <w:rFonts w:ascii="Times New Roman" w:eastAsia="Times New Roman" w:hAnsi="Times New Roman" w:cs="Times New Roman"/>
          <w:sz w:val="24"/>
          <w:szCs w:val="24"/>
          <w:lang w:eastAsia="ru-RU"/>
        </w:rPr>
        <w:t xml:space="preserve"> Республики Абхазия в течение 15</w:t>
      </w:r>
      <w:r w:rsidRPr="00B57972">
        <w:rPr>
          <w:rFonts w:ascii="Times New Roman" w:eastAsia="Times New Roman" w:hAnsi="Times New Roman" w:cs="Times New Roman"/>
          <w:sz w:val="24"/>
          <w:szCs w:val="24"/>
          <w:lang w:eastAsia="ru-RU"/>
        </w:rPr>
        <w:t xml:space="preserve"> суток со дня его вынесения </w:t>
      </w:r>
      <w:r w:rsidRPr="00B57972">
        <w:rPr>
          <w:rFonts w:ascii="Times New Roman" w:eastAsia="Times New Roman" w:hAnsi="Times New Roman" w:cs="Times New Roman"/>
          <w:sz w:val="24"/>
          <w:szCs w:val="24"/>
          <w:vertAlign w:val="superscript"/>
          <w:lang w:eastAsia="ru-RU"/>
        </w:rPr>
        <w:footnoteReference w:id="8"/>
      </w:r>
      <w:r w:rsidRPr="00B57972">
        <w:rPr>
          <w:rFonts w:ascii="Times New Roman" w:eastAsia="Times New Roman" w:hAnsi="Times New Roman" w:cs="Times New Roman"/>
          <w:sz w:val="24"/>
          <w:szCs w:val="24"/>
          <w:lang w:eastAsia="ru-RU"/>
        </w:rPr>
        <w:t>.</w:t>
      </w:r>
    </w:p>
    <w:p w14:paraId="78379087" w14:textId="77777777" w:rsidR="00153970" w:rsidRPr="00933F22" w:rsidRDefault="00153970" w:rsidP="00153970">
      <w:pPr>
        <w:tabs>
          <w:tab w:val="left" w:pos="6804"/>
        </w:tabs>
        <w:autoSpaceDE w:val="0"/>
        <w:autoSpaceDN w:val="0"/>
        <w:spacing w:before="480" w:after="0" w:line="240" w:lineRule="auto"/>
        <w:outlineLvl w:val="0"/>
        <w:rPr>
          <w:rFonts w:ascii="Times New Roman" w:eastAsia="Times New Roman" w:hAnsi="Times New Roman" w:cs="Times New Roman"/>
          <w:bCs/>
          <w:sz w:val="24"/>
          <w:szCs w:val="24"/>
          <w:lang w:eastAsia="ru-RU"/>
        </w:rPr>
      </w:pPr>
      <w:r w:rsidRPr="00933F22">
        <w:rPr>
          <w:rFonts w:ascii="Times New Roman" w:eastAsia="Times New Roman" w:hAnsi="Times New Roman" w:cs="Times New Roman"/>
          <w:bCs/>
          <w:sz w:val="24"/>
          <w:szCs w:val="24"/>
          <w:lang w:eastAsia="ru-RU"/>
        </w:rPr>
        <w:t>Председательствующий</w:t>
      </w:r>
      <w:r w:rsidRPr="00933F22">
        <w:rPr>
          <w:rFonts w:ascii="Times New Roman" w:eastAsia="Times New Roman" w:hAnsi="Times New Roman" w:cs="Times New Roman"/>
          <w:bCs/>
          <w:sz w:val="24"/>
          <w:szCs w:val="24"/>
          <w:lang w:eastAsia="ru-RU"/>
        </w:rPr>
        <w:tab/>
      </w:r>
    </w:p>
    <w:p w14:paraId="06B0778B" w14:textId="77777777" w:rsidR="00153970" w:rsidRPr="00933F22" w:rsidRDefault="00153970" w:rsidP="00153970">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r w:rsidRPr="00933F22">
        <w:rPr>
          <w:rFonts w:ascii="Times New Roman" w:eastAsia="Times New Roman" w:hAnsi="Times New Roman" w:cs="Times New Roman"/>
          <w:sz w:val="18"/>
          <w:szCs w:val="18"/>
          <w:lang w:eastAsia="ru-RU"/>
        </w:rPr>
        <w:t>(подпись)</w:t>
      </w:r>
    </w:p>
    <w:p w14:paraId="3AE6C392" w14:textId="77777777" w:rsidR="00153970" w:rsidRPr="00B57972" w:rsidRDefault="00153970" w:rsidP="00153970">
      <w:pPr>
        <w:tabs>
          <w:tab w:val="left" w:pos="6804"/>
        </w:tabs>
        <w:autoSpaceDE w:val="0"/>
        <w:autoSpaceDN w:val="0"/>
        <w:spacing w:before="240" w:after="0" w:line="240" w:lineRule="auto"/>
        <w:ind w:firstLine="567"/>
        <w:outlineLvl w:val="0"/>
        <w:rPr>
          <w:rFonts w:ascii="Times New Roman" w:eastAsia="Times New Roman" w:hAnsi="Times New Roman" w:cs="Times New Roman"/>
          <w:b/>
          <w:bCs/>
          <w:sz w:val="24"/>
          <w:szCs w:val="24"/>
          <w:lang w:eastAsia="ru-RU"/>
        </w:rPr>
      </w:pPr>
      <w:r w:rsidRPr="00933F22">
        <w:rPr>
          <w:rFonts w:ascii="Times New Roman" w:eastAsia="Times New Roman" w:hAnsi="Times New Roman" w:cs="Times New Roman"/>
          <w:bCs/>
          <w:sz w:val="24"/>
          <w:szCs w:val="24"/>
          <w:lang w:eastAsia="ru-RU"/>
        </w:rPr>
        <w:t>Судьи (судья)</w:t>
      </w:r>
      <w:r w:rsidRPr="00B57972">
        <w:rPr>
          <w:rFonts w:ascii="Times New Roman" w:eastAsia="Times New Roman" w:hAnsi="Times New Roman" w:cs="Times New Roman"/>
          <w:b/>
          <w:bCs/>
          <w:sz w:val="24"/>
          <w:szCs w:val="24"/>
          <w:lang w:eastAsia="ru-RU"/>
        </w:rPr>
        <w:tab/>
      </w:r>
    </w:p>
    <w:p w14:paraId="41E99B18" w14:textId="77777777" w:rsidR="00153970" w:rsidRPr="00B57972" w:rsidRDefault="00153970" w:rsidP="00153970">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(подпись)</w:t>
      </w:r>
    </w:p>
    <w:p w14:paraId="39EFC681" w14:textId="77777777" w:rsidR="00153970" w:rsidRPr="00B57972" w:rsidRDefault="00153970" w:rsidP="00153970">
      <w:pPr>
        <w:tabs>
          <w:tab w:val="left" w:pos="6804"/>
        </w:tabs>
        <w:autoSpaceDE w:val="0"/>
        <w:autoSpaceDN w:val="0"/>
        <w:spacing w:after="0" w:line="240" w:lineRule="auto"/>
        <w:ind w:left="6804"/>
        <w:rPr>
          <w:rFonts w:ascii="Times New Roman" w:eastAsia="Times New Roman" w:hAnsi="Times New Roman" w:cs="Times New Roman"/>
          <w:b/>
          <w:bCs/>
          <w:sz w:val="24"/>
          <w:szCs w:val="24"/>
          <w:lang w:eastAsia="ru-RU"/>
        </w:rPr>
      </w:pPr>
    </w:p>
    <w:p w14:paraId="3E9F1416" w14:textId="77777777" w:rsidR="00153970" w:rsidRPr="00B57972" w:rsidRDefault="00153970" w:rsidP="00153970">
      <w:pPr>
        <w:pBdr>
          <w:top w:val="single" w:sz="4" w:space="1" w:color="auto"/>
        </w:pBdr>
        <w:autoSpaceDE w:val="0"/>
        <w:autoSpaceDN w:val="0"/>
        <w:spacing w:after="0" w:line="240" w:lineRule="auto"/>
        <w:ind w:left="6804"/>
        <w:jc w:val="center"/>
        <w:rPr>
          <w:rFonts w:ascii="Times New Roman" w:eastAsia="Times New Roman" w:hAnsi="Times New Roman" w:cs="Times New Roman"/>
          <w:sz w:val="18"/>
          <w:szCs w:val="18"/>
          <w:lang w:eastAsia="ru-RU"/>
        </w:rPr>
      </w:pPr>
      <w:r w:rsidRPr="00B57972">
        <w:rPr>
          <w:rFonts w:ascii="Times New Roman" w:eastAsia="Times New Roman" w:hAnsi="Times New Roman" w:cs="Times New Roman"/>
          <w:sz w:val="18"/>
          <w:szCs w:val="18"/>
          <w:lang w:eastAsia="ru-RU"/>
        </w:rPr>
        <w:t>(подпись)</w:t>
      </w:r>
    </w:p>
    <w:p w14:paraId="77D265EF" w14:textId="77777777" w:rsidR="00153970" w:rsidRPr="00B57972" w:rsidRDefault="00153970" w:rsidP="00153970">
      <w:pPr>
        <w:autoSpaceDE w:val="0"/>
        <w:autoSpaceDN w:val="0"/>
        <w:spacing w:after="0" w:line="240" w:lineRule="auto"/>
        <w:jc w:val="right"/>
        <w:rPr>
          <w:rFonts w:ascii="Times New Roman" w:eastAsia="Times New Roman" w:hAnsi="Times New Roman" w:cs="Times New Roman"/>
          <w:sz w:val="20"/>
          <w:szCs w:val="20"/>
          <w:lang w:eastAsia="ru-RU"/>
        </w:rPr>
      </w:pPr>
    </w:p>
    <w:p w14:paraId="5D9D68C6" w14:textId="77777777" w:rsidR="00153970" w:rsidRPr="00B57972" w:rsidRDefault="00153970" w:rsidP="00153970">
      <w:pPr>
        <w:autoSpaceDE w:val="0"/>
        <w:autoSpaceDN w:val="0"/>
        <w:spacing w:after="0" w:line="240" w:lineRule="auto"/>
        <w:jc w:val="right"/>
        <w:rPr>
          <w:rFonts w:ascii="Times New Roman" w:eastAsia="Times New Roman" w:hAnsi="Times New Roman" w:cs="Times New Roman"/>
          <w:sz w:val="20"/>
          <w:szCs w:val="20"/>
          <w:lang w:eastAsia="ru-RU"/>
        </w:rPr>
      </w:pPr>
    </w:p>
    <w:p w14:paraId="7AC963F2" w14:textId="77777777" w:rsidR="00B10247" w:rsidRDefault="00B10247" w:rsidP="00703CA9">
      <w:pPr>
        <w:shd w:val="clear" w:color="auto" w:fill="FFFFFF"/>
        <w:spacing w:before="576"/>
        <w:ind w:right="7"/>
        <w:rPr>
          <w:rFonts w:ascii="Times New Roman" w:eastAsia="Times New Roman" w:hAnsi="Times New Roman" w:cs="Times New Roman"/>
          <w:spacing w:val="1"/>
          <w:sz w:val="20"/>
          <w:szCs w:val="20"/>
          <w:lang w:eastAsia="ru-RU"/>
        </w:rPr>
      </w:pPr>
    </w:p>
    <w:p w14:paraId="1B0C29F6" w14:textId="77777777" w:rsidR="0052230E" w:rsidRDefault="0052230E" w:rsidP="00792A2D">
      <w:pPr>
        <w:shd w:val="clear" w:color="auto" w:fill="FFFFFF"/>
        <w:spacing w:before="576"/>
        <w:ind w:right="7"/>
        <w:jc w:val="right"/>
        <w:rPr>
          <w:rFonts w:ascii="Times New Roman" w:eastAsia="Times New Roman" w:hAnsi="Times New Roman" w:cs="Times New Roman"/>
          <w:spacing w:val="1"/>
          <w:sz w:val="20"/>
          <w:szCs w:val="20"/>
          <w:lang w:eastAsia="ru-RU"/>
        </w:rPr>
      </w:pPr>
    </w:p>
    <w:p w14:paraId="3CB27D56" w14:textId="77777777" w:rsidR="0052230E" w:rsidRDefault="0052230E" w:rsidP="00792A2D">
      <w:pPr>
        <w:shd w:val="clear" w:color="auto" w:fill="FFFFFF"/>
        <w:spacing w:before="576"/>
        <w:ind w:right="7"/>
        <w:jc w:val="right"/>
        <w:rPr>
          <w:rFonts w:ascii="Times New Roman" w:eastAsia="Times New Roman" w:hAnsi="Times New Roman" w:cs="Times New Roman"/>
          <w:spacing w:val="1"/>
          <w:sz w:val="20"/>
          <w:szCs w:val="20"/>
          <w:lang w:eastAsia="ru-RU"/>
        </w:rPr>
      </w:pPr>
    </w:p>
    <w:p w14:paraId="267F2436" w14:textId="77777777" w:rsidR="00792A2D" w:rsidRPr="00792A2D" w:rsidRDefault="00792A2D" w:rsidP="00792A2D">
      <w:pPr>
        <w:shd w:val="clear" w:color="auto" w:fill="FFFFFF"/>
        <w:spacing w:before="576"/>
        <w:ind w:right="7"/>
        <w:jc w:val="right"/>
        <w:rPr>
          <w:rFonts w:ascii="Times New Roman" w:eastAsia="Times New Roman" w:hAnsi="Times New Roman" w:cs="Times New Roman"/>
          <w:spacing w:val="1"/>
          <w:sz w:val="20"/>
          <w:szCs w:val="20"/>
          <w:lang w:eastAsia="ru-RU"/>
        </w:rPr>
      </w:pPr>
      <w:r w:rsidRPr="00792A2D">
        <w:rPr>
          <w:rFonts w:ascii="Times New Roman" w:eastAsia="Times New Roman" w:hAnsi="Times New Roman" w:cs="Times New Roman"/>
          <w:spacing w:val="1"/>
          <w:sz w:val="20"/>
          <w:szCs w:val="20"/>
          <w:lang w:eastAsia="ru-RU"/>
        </w:rPr>
        <w:t>Бланк</w:t>
      </w:r>
      <w:r w:rsidR="001B0E94">
        <w:rPr>
          <w:rFonts w:ascii="Times New Roman" w:eastAsia="Times New Roman" w:hAnsi="Times New Roman" w:cs="Times New Roman"/>
          <w:spacing w:val="1"/>
          <w:sz w:val="20"/>
          <w:szCs w:val="20"/>
          <w:lang w:eastAsia="ru-RU"/>
        </w:rPr>
        <w:t>84</w:t>
      </w:r>
    </w:p>
    <w:p w14:paraId="769CE888" w14:textId="77777777" w:rsidR="00F6355B" w:rsidRDefault="00F6355B" w:rsidP="00F6355B">
      <w:pPr>
        <w:shd w:val="clear" w:color="auto" w:fill="FFFFFF"/>
        <w:spacing w:before="576"/>
        <w:ind w:right="7"/>
        <w:jc w:val="center"/>
        <w:rPr>
          <w:sz w:val="18"/>
          <w:szCs w:val="18"/>
        </w:rPr>
      </w:pPr>
      <w:r w:rsidRPr="001B4B71">
        <w:rPr>
          <w:rFonts w:ascii="Times New Roman" w:eastAsia="Times New Roman" w:hAnsi="Times New Roman" w:cs="Times New Roman"/>
          <w:b/>
          <w:spacing w:val="1"/>
          <w:sz w:val="24"/>
          <w:szCs w:val="24"/>
          <w:lang w:eastAsia="ru-RU"/>
        </w:rPr>
        <w:t>РАСПИСКА</w:t>
      </w:r>
      <w:r w:rsidR="006534ED">
        <w:rPr>
          <w:rStyle w:val="a5"/>
          <w:sz w:val="18"/>
          <w:szCs w:val="18"/>
        </w:rPr>
        <w:footnoteRef/>
      </w:r>
      <w:r w:rsidR="006534ED">
        <w:rPr>
          <w:sz w:val="18"/>
          <w:szCs w:val="18"/>
        </w:rPr>
        <w:t> </w:t>
      </w:r>
    </w:p>
    <w:p w14:paraId="7C919D18" w14:textId="77777777" w:rsidR="00792A2D" w:rsidRPr="001B4B71" w:rsidRDefault="00792A2D" w:rsidP="00F6355B">
      <w:pPr>
        <w:shd w:val="clear" w:color="auto" w:fill="FFFFFF"/>
        <w:spacing w:before="576"/>
        <w:ind w:right="7"/>
        <w:jc w:val="center"/>
        <w:rPr>
          <w:rFonts w:ascii="Times New Roman" w:eastAsia="Times New Roman" w:hAnsi="Times New Roman" w:cs="Times New Roman"/>
          <w:sz w:val="24"/>
          <w:szCs w:val="24"/>
          <w:lang w:eastAsia="ru-RU"/>
        </w:rPr>
      </w:pPr>
    </w:p>
    <w:p w14:paraId="79448CF0" w14:textId="77777777" w:rsidR="00F6355B" w:rsidRPr="00F6355B" w:rsidRDefault="00F6355B" w:rsidP="00F6355B">
      <w:pPr>
        <w:shd w:val="clear" w:color="auto" w:fill="FFFFFF"/>
        <w:tabs>
          <w:tab w:val="left" w:leader="underscore" w:pos="8642"/>
          <w:tab w:val="left" w:leader="underscore" w:pos="9996"/>
        </w:tabs>
        <w:spacing w:before="307" w:after="100" w:afterAutospacing="1" w:line="240" w:lineRule="auto"/>
        <w:rPr>
          <w:rFonts w:ascii="Times New Roman" w:eastAsia="Times New Roman" w:hAnsi="Times New Roman" w:cs="Times New Roman"/>
          <w:sz w:val="24"/>
          <w:szCs w:val="24"/>
          <w:lang w:eastAsia="ru-RU"/>
        </w:rPr>
      </w:pPr>
      <w:r w:rsidRPr="00F6355B">
        <w:rPr>
          <w:rFonts w:ascii="Times New Roman" w:eastAsia="Times New Roman" w:hAnsi="Times New Roman" w:cs="Times New Roman"/>
          <w:bCs/>
          <w:iCs/>
          <w:sz w:val="24"/>
          <w:szCs w:val="24"/>
          <w:lang w:eastAsia="ru-RU"/>
        </w:rPr>
        <w:t>Я</w:t>
      </w:r>
      <w:r w:rsidRPr="00F6355B">
        <w:rPr>
          <w:rFonts w:ascii="Times New Roman" w:eastAsia="Times New Roman" w:hAnsi="Times New Roman" w:cs="Times New Roman"/>
          <w:bCs/>
          <w:i/>
          <w:iCs/>
          <w:sz w:val="24"/>
          <w:szCs w:val="24"/>
          <w:lang w:eastAsia="ru-RU"/>
        </w:rPr>
        <w:t>,</w:t>
      </w:r>
      <w:r w:rsidR="001B4B71" w:rsidRPr="001B4B71">
        <w:rPr>
          <w:rFonts w:ascii="Times New Roman" w:eastAsia="Times New Roman" w:hAnsi="Times New Roman" w:cs="Times New Roman"/>
          <w:b/>
          <w:bCs/>
          <w:sz w:val="24"/>
          <w:szCs w:val="24"/>
          <w:lang w:eastAsia="ru-RU"/>
        </w:rPr>
        <w:tab/>
        <w:t>_____</w:t>
      </w:r>
      <w:r w:rsidRPr="00F6355B">
        <w:rPr>
          <w:rFonts w:ascii="Times New Roman" w:eastAsia="Times New Roman" w:hAnsi="Times New Roman" w:cs="Times New Roman"/>
          <w:b/>
          <w:bCs/>
          <w:sz w:val="24"/>
          <w:szCs w:val="24"/>
          <w:lang w:eastAsia="ru-RU"/>
        </w:rPr>
        <w:t>,</w:t>
      </w:r>
    </w:p>
    <w:p w14:paraId="55DFD0B1" w14:textId="77777777" w:rsidR="001B4B71" w:rsidRPr="001B4B71" w:rsidRDefault="00F6355B" w:rsidP="00F6355B">
      <w:pPr>
        <w:shd w:val="clear" w:color="auto" w:fill="FFFFFF"/>
        <w:tabs>
          <w:tab w:val="left" w:leader="underscore" w:pos="9972"/>
        </w:tabs>
        <w:spacing w:before="100" w:beforeAutospacing="1" w:after="100" w:afterAutospacing="1" w:line="334" w:lineRule="exact"/>
        <w:jc w:val="both"/>
        <w:rPr>
          <w:rFonts w:ascii="Times New Roman" w:eastAsia="Times New Roman" w:hAnsi="Times New Roman" w:cs="Times New Roman"/>
          <w:spacing w:val="-8"/>
          <w:sz w:val="24"/>
          <w:szCs w:val="24"/>
          <w:lang w:eastAsia="ru-RU"/>
        </w:rPr>
      </w:pPr>
      <w:r w:rsidRPr="00F6355B">
        <w:rPr>
          <w:rFonts w:ascii="Times New Roman" w:eastAsia="Times New Roman" w:hAnsi="Times New Roman" w:cs="Times New Roman"/>
          <w:spacing w:val="-6"/>
          <w:sz w:val="24"/>
          <w:szCs w:val="24"/>
          <w:lang w:eastAsia="ru-RU"/>
        </w:rPr>
        <w:t xml:space="preserve">согласен (согласна), что уведомления о подготовке к судебному разбирательству, судебных заседаниях, </w:t>
      </w:r>
      <w:r w:rsidR="001B4B71" w:rsidRPr="001B4B71">
        <w:rPr>
          <w:rFonts w:ascii="Times New Roman" w:eastAsia="Times New Roman" w:hAnsi="Times New Roman" w:cs="Times New Roman"/>
          <w:spacing w:val="-6"/>
          <w:sz w:val="24"/>
          <w:szCs w:val="24"/>
          <w:lang w:eastAsia="ru-RU"/>
        </w:rPr>
        <w:t>получ</w:t>
      </w:r>
      <w:r w:rsidR="006534ED">
        <w:rPr>
          <w:rFonts w:ascii="Times New Roman" w:eastAsia="Times New Roman" w:hAnsi="Times New Roman" w:cs="Times New Roman"/>
          <w:spacing w:val="-6"/>
          <w:sz w:val="24"/>
          <w:szCs w:val="24"/>
          <w:lang w:eastAsia="ru-RU"/>
        </w:rPr>
        <w:t>ения процесс</w:t>
      </w:r>
      <w:r w:rsidR="00792A2D">
        <w:rPr>
          <w:rFonts w:ascii="Times New Roman" w:eastAsia="Times New Roman" w:hAnsi="Times New Roman" w:cs="Times New Roman"/>
          <w:spacing w:val="-6"/>
          <w:sz w:val="24"/>
          <w:szCs w:val="24"/>
          <w:lang w:eastAsia="ru-RU"/>
        </w:rPr>
        <w:t xml:space="preserve">уальных документов </w:t>
      </w:r>
      <w:r w:rsidR="006534ED">
        <w:rPr>
          <w:rFonts w:ascii="Times New Roman" w:eastAsia="Times New Roman" w:hAnsi="Times New Roman" w:cs="Times New Roman"/>
          <w:spacing w:val="-6"/>
          <w:sz w:val="24"/>
          <w:szCs w:val="24"/>
          <w:lang w:eastAsia="ru-RU"/>
        </w:rPr>
        <w:t xml:space="preserve">в суде первой </w:t>
      </w:r>
      <w:r w:rsidR="001B5D6F">
        <w:rPr>
          <w:rFonts w:ascii="Times New Roman" w:eastAsia="Times New Roman" w:hAnsi="Times New Roman" w:cs="Times New Roman"/>
          <w:spacing w:val="-8"/>
          <w:sz w:val="24"/>
          <w:szCs w:val="24"/>
          <w:lang w:eastAsia="ru-RU"/>
        </w:rPr>
        <w:t>инстанции</w:t>
      </w:r>
      <w:r w:rsidR="001B4B71" w:rsidRPr="001B4B71">
        <w:rPr>
          <w:rFonts w:ascii="Times New Roman" w:eastAsia="Times New Roman" w:hAnsi="Times New Roman" w:cs="Times New Roman"/>
          <w:spacing w:val="-8"/>
          <w:sz w:val="24"/>
          <w:szCs w:val="24"/>
          <w:lang w:eastAsia="ru-RU"/>
        </w:rPr>
        <w:t>, по делу</w:t>
      </w:r>
    </w:p>
    <w:p w14:paraId="0655F9BC" w14:textId="77777777" w:rsidR="00F6355B" w:rsidRPr="00F6355B" w:rsidRDefault="00F6355B" w:rsidP="00F6355B">
      <w:pPr>
        <w:shd w:val="clear" w:color="auto" w:fill="FFFFFF"/>
        <w:tabs>
          <w:tab w:val="left" w:leader="underscore" w:pos="9972"/>
        </w:tabs>
        <w:spacing w:before="100" w:beforeAutospacing="1" w:after="100" w:afterAutospacing="1" w:line="334" w:lineRule="exact"/>
        <w:jc w:val="both"/>
        <w:rPr>
          <w:rFonts w:ascii="Times New Roman" w:eastAsia="Times New Roman" w:hAnsi="Times New Roman" w:cs="Times New Roman"/>
          <w:spacing w:val="-8"/>
          <w:sz w:val="24"/>
          <w:szCs w:val="24"/>
          <w:lang w:eastAsia="ru-RU"/>
        </w:rPr>
      </w:pPr>
      <w:r w:rsidRPr="00F6355B">
        <w:rPr>
          <w:rFonts w:ascii="Times New Roman" w:eastAsia="Times New Roman" w:hAnsi="Times New Roman" w:cs="Times New Roman"/>
          <w:spacing w:val="-8"/>
          <w:sz w:val="24"/>
          <w:szCs w:val="24"/>
          <w:lang w:eastAsia="ru-RU"/>
        </w:rPr>
        <w:t>________________________________________________________</w:t>
      </w:r>
      <w:r w:rsidR="001B4B71" w:rsidRPr="001B4B71">
        <w:rPr>
          <w:rFonts w:ascii="Times New Roman" w:eastAsia="Times New Roman" w:hAnsi="Times New Roman" w:cs="Times New Roman"/>
          <w:spacing w:val="-8"/>
          <w:sz w:val="24"/>
          <w:szCs w:val="24"/>
          <w:lang w:eastAsia="ru-RU"/>
        </w:rPr>
        <w:t>__________________________</w:t>
      </w:r>
    </w:p>
    <w:p w14:paraId="2B5A5633" w14:textId="77777777" w:rsidR="00F6355B" w:rsidRPr="00703CA9" w:rsidRDefault="00F6355B" w:rsidP="00F6355B">
      <w:pPr>
        <w:shd w:val="clear" w:color="auto" w:fill="FFFFFF"/>
        <w:tabs>
          <w:tab w:val="left" w:leader="underscore" w:pos="9972"/>
        </w:tabs>
        <w:spacing w:before="120" w:after="120" w:line="334" w:lineRule="exact"/>
        <w:rPr>
          <w:rFonts w:ascii="Times New Roman" w:eastAsia="Times New Roman" w:hAnsi="Times New Roman" w:cs="Times New Roman"/>
          <w:sz w:val="24"/>
          <w:szCs w:val="24"/>
          <w:lang w:eastAsia="ru-RU"/>
        </w:rPr>
      </w:pPr>
      <w:r w:rsidRPr="00703CA9">
        <w:rPr>
          <w:rFonts w:ascii="Times New Roman" w:eastAsia="Times New Roman" w:hAnsi="Times New Roman" w:cs="Times New Roman"/>
          <w:spacing w:val="-6"/>
          <w:sz w:val="24"/>
          <w:szCs w:val="24"/>
          <w:lang w:eastAsia="ru-RU"/>
        </w:rPr>
        <w:t>будут направлены мне в виде электронного сообщения</w:t>
      </w:r>
      <w:r w:rsidRPr="00703CA9">
        <w:rPr>
          <w:rFonts w:ascii="Times New Roman" w:eastAsia="Times New Roman" w:hAnsi="Times New Roman" w:cs="Times New Roman"/>
          <w:spacing w:val="-7"/>
          <w:sz w:val="24"/>
          <w:szCs w:val="24"/>
          <w:lang w:eastAsia="ru-RU"/>
        </w:rPr>
        <w:t>:</w:t>
      </w:r>
    </w:p>
    <w:p w14:paraId="43A99F25" w14:textId="77777777" w:rsidR="00F6355B" w:rsidRPr="00F6355B" w:rsidRDefault="00F6355B" w:rsidP="00F6355B">
      <w:pPr>
        <w:shd w:val="clear" w:color="auto" w:fill="FFFFFF"/>
        <w:tabs>
          <w:tab w:val="left" w:leader="underscore" w:pos="9470"/>
        </w:tabs>
        <w:spacing w:before="100" w:beforeAutospacing="1" w:after="100" w:afterAutospacing="1" w:line="307" w:lineRule="exact"/>
        <w:jc w:val="both"/>
        <w:rPr>
          <w:rFonts w:ascii="Times New Roman" w:eastAsia="Times New Roman" w:hAnsi="Times New Roman" w:cs="Times New Roman"/>
          <w:sz w:val="24"/>
          <w:szCs w:val="24"/>
          <w:lang w:eastAsia="ru-RU"/>
        </w:rPr>
      </w:pPr>
      <w:r w:rsidRPr="00F6355B">
        <w:rPr>
          <w:rFonts w:ascii="Times New Roman" w:eastAsia="Times New Roman" w:hAnsi="Times New Roman" w:cs="Times New Roman"/>
          <w:spacing w:val="-11"/>
          <w:sz w:val="24"/>
          <w:szCs w:val="24"/>
          <w:lang w:eastAsia="ru-RU"/>
        </w:rPr>
        <w:t xml:space="preserve">на мой номер мобильного телефона: ___________________________________________ </w:t>
      </w:r>
      <w:r w:rsidRPr="00F6355B">
        <w:rPr>
          <w:rFonts w:ascii="Times New Roman" w:eastAsia="Times New Roman" w:hAnsi="Times New Roman" w:cs="Times New Roman"/>
          <w:spacing w:val="-10"/>
          <w:sz w:val="24"/>
          <w:szCs w:val="24"/>
          <w:lang w:val="en-US" w:eastAsia="ru-RU"/>
        </w:rPr>
        <w:t>SMS</w:t>
      </w:r>
      <w:r w:rsidRPr="00F6355B">
        <w:rPr>
          <w:rFonts w:ascii="Times New Roman" w:eastAsia="Times New Roman" w:hAnsi="Times New Roman" w:cs="Times New Roman"/>
          <w:spacing w:val="-10"/>
          <w:sz w:val="24"/>
          <w:szCs w:val="24"/>
          <w:lang w:eastAsia="ru-RU"/>
        </w:rPr>
        <w:t>-сообщением,</w:t>
      </w:r>
    </w:p>
    <w:p w14:paraId="5D4B2642" w14:textId="77777777" w:rsidR="00F6355B" w:rsidRPr="00F6355B" w:rsidRDefault="00F6355B" w:rsidP="00F6355B">
      <w:pPr>
        <w:shd w:val="clear" w:color="auto" w:fill="FFFFFF"/>
        <w:tabs>
          <w:tab w:val="left" w:leader="underscore" w:pos="5837"/>
          <w:tab w:val="left" w:leader="underscore" w:pos="7306"/>
        </w:tabs>
        <w:spacing w:before="120" w:after="100" w:afterAutospacing="1" w:line="240" w:lineRule="auto"/>
        <w:jc w:val="both"/>
        <w:rPr>
          <w:rFonts w:ascii="Times New Roman" w:eastAsia="Times New Roman" w:hAnsi="Times New Roman" w:cs="Times New Roman"/>
          <w:sz w:val="24"/>
          <w:szCs w:val="24"/>
          <w:lang w:eastAsia="ru-RU"/>
        </w:rPr>
      </w:pPr>
      <w:r w:rsidRPr="00F6355B">
        <w:rPr>
          <w:rFonts w:ascii="Times New Roman" w:eastAsia="Times New Roman" w:hAnsi="Times New Roman" w:cs="Times New Roman"/>
          <w:spacing w:val="-11"/>
          <w:sz w:val="24"/>
          <w:szCs w:val="24"/>
          <w:lang w:eastAsia="ru-RU"/>
        </w:rPr>
        <w:t xml:space="preserve">на мой адрес электронной почты: _______________________________________________  </w:t>
      </w:r>
      <w:r w:rsidRPr="00F6355B">
        <w:rPr>
          <w:rFonts w:ascii="Times New Roman" w:eastAsia="Times New Roman" w:hAnsi="Times New Roman" w:cs="Times New Roman"/>
          <w:spacing w:val="-11"/>
          <w:sz w:val="24"/>
          <w:szCs w:val="24"/>
          <w:lang w:val="en-US" w:eastAsia="ru-RU"/>
        </w:rPr>
        <w:t>E</w:t>
      </w:r>
      <w:r w:rsidRPr="00F6355B">
        <w:rPr>
          <w:rFonts w:ascii="Times New Roman" w:eastAsia="Times New Roman" w:hAnsi="Times New Roman" w:cs="Times New Roman"/>
          <w:spacing w:val="-11"/>
          <w:sz w:val="24"/>
          <w:szCs w:val="24"/>
          <w:lang w:eastAsia="ru-RU"/>
        </w:rPr>
        <w:t>-</w:t>
      </w:r>
      <w:r w:rsidRPr="00F6355B">
        <w:rPr>
          <w:rFonts w:ascii="Times New Roman" w:eastAsia="Times New Roman" w:hAnsi="Times New Roman" w:cs="Times New Roman"/>
          <w:spacing w:val="-11"/>
          <w:sz w:val="24"/>
          <w:szCs w:val="24"/>
          <w:lang w:val="en-US" w:eastAsia="ru-RU"/>
        </w:rPr>
        <w:t>Mail</w:t>
      </w:r>
      <w:r w:rsidRPr="00F6355B">
        <w:rPr>
          <w:rFonts w:ascii="Times New Roman" w:eastAsia="Times New Roman" w:hAnsi="Times New Roman" w:cs="Times New Roman"/>
          <w:spacing w:val="-11"/>
          <w:sz w:val="24"/>
          <w:szCs w:val="24"/>
          <w:lang w:eastAsia="ru-RU"/>
        </w:rPr>
        <w:t xml:space="preserve"> письмом.</w:t>
      </w:r>
    </w:p>
    <w:p w14:paraId="27078752" w14:textId="77777777" w:rsidR="00F6355B" w:rsidRPr="00F6355B" w:rsidRDefault="00F6355B" w:rsidP="00F6355B">
      <w:pPr>
        <w:shd w:val="clear" w:color="auto" w:fill="FFFFFF"/>
        <w:tabs>
          <w:tab w:val="left" w:leader="underscore" w:pos="5837"/>
          <w:tab w:val="left" w:leader="underscore" w:pos="7306"/>
        </w:tabs>
        <w:spacing w:before="120" w:after="100" w:afterAutospacing="1" w:line="240" w:lineRule="auto"/>
        <w:jc w:val="both"/>
        <w:rPr>
          <w:rFonts w:ascii="Times New Roman" w:eastAsia="Times New Roman" w:hAnsi="Times New Roman" w:cs="Times New Roman"/>
          <w:sz w:val="24"/>
          <w:szCs w:val="24"/>
          <w:lang w:eastAsia="ru-RU"/>
        </w:rPr>
      </w:pPr>
      <w:r w:rsidRPr="00F6355B">
        <w:rPr>
          <w:rFonts w:ascii="Times New Roman" w:eastAsia="Times New Roman" w:hAnsi="Times New Roman" w:cs="Times New Roman"/>
          <w:spacing w:val="-11"/>
          <w:sz w:val="24"/>
          <w:szCs w:val="24"/>
          <w:lang w:eastAsia="ru-RU"/>
        </w:rPr>
        <w:t xml:space="preserve">на мой </w:t>
      </w:r>
      <w:r w:rsidRPr="001B4B71">
        <w:rPr>
          <w:rFonts w:ascii="Times New Roman" w:eastAsia="Times New Roman" w:hAnsi="Times New Roman" w:cs="Times New Roman"/>
          <w:spacing w:val="-11"/>
          <w:sz w:val="24"/>
          <w:szCs w:val="24"/>
          <w:lang w:eastAsia="ru-RU"/>
        </w:rPr>
        <w:t>номерфаксимильной связи</w:t>
      </w:r>
      <w:r w:rsidRPr="00F6355B">
        <w:rPr>
          <w:rFonts w:ascii="Times New Roman" w:eastAsia="Times New Roman" w:hAnsi="Times New Roman" w:cs="Times New Roman"/>
          <w:spacing w:val="-11"/>
          <w:sz w:val="24"/>
          <w:szCs w:val="24"/>
          <w:lang w:eastAsia="ru-RU"/>
        </w:rPr>
        <w:t>: _______________</w:t>
      </w:r>
      <w:r w:rsidR="00792A2D">
        <w:rPr>
          <w:rFonts w:ascii="Times New Roman" w:eastAsia="Times New Roman" w:hAnsi="Times New Roman" w:cs="Times New Roman"/>
          <w:spacing w:val="-11"/>
          <w:sz w:val="24"/>
          <w:szCs w:val="24"/>
          <w:lang w:eastAsia="ru-RU"/>
        </w:rPr>
        <w:t xml:space="preserve">_____________________________ </w:t>
      </w:r>
    </w:p>
    <w:p w14:paraId="66DF2A5B" w14:textId="77777777" w:rsidR="00F6355B" w:rsidRPr="00F6355B" w:rsidRDefault="00F6355B" w:rsidP="00F6355B">
      <w:pPr>
        <w:shd w:val="clear" w:color="auto" w:fill="FFFFFF"/>
        <w:tabs>
          <w:tab w:val="left" w:leader="underscore" w:pos="5837"/>
          <w:tab w:val="left" w:leader="underscore" w:pos="7306"/>
        </w:tabs>
        <w:spacing w:before="100" w:beforeAutospacing="1" w:after="100" w:afterAutospacing="1" w:line="240" w:lineRule="auto"/>
        <w:jc w:val="both"/>
        <w:rPr>
          <w:rFonts w:ascii="Times New Roman" w:eastAsia="Times New Roman" w:hAnsi="Times New Roman" w:cs="Times New Roman"/>
          <w:sz w:val="24"/>
          <w:szCs w:val="24"/>
          <w:lang w:eastAsia="ru-RU"/>
        </w:rPr>
      </w:pPr>
    </w:p>
    <w:p w14:paraId="1A68CF89" w14:textId="77777777" w:rsidR="00792A2D" w:rsidRDefault="00F6355B" w:rsidP="00F6355B">
      <w:pPr>
        <w:shd w:val="clear" w:color="auto" w:fill="FFFFFF"/>
        <w:tabs>
          <w:tab w:val="left" w:leader="underscore" w:pos="5837"/>
          <w:tab w:val="left" w:leader="underscore" w:pos="7306"/>
        </w:tabs>
        <w:spacing w:before="100" w:beforeAutospacing="1" w:after="100" w:afterAutospacing="1" w:line="240" w:lineRule="auto"/>
        <w:jc w:val="both"/>
        <w:rPr>
          <w:rFonts w:ascii="Times New Roman" w:eastAsia="Times New Roman" w:hAnsi="Times New Roman" w:cs="Times New Roman"/>
          <w:spacing w:val="2"/>
          <w:sz w:val="24"/>
          <w:szCs w:val="24"/>
          <w:lang w:eastAsia="ru-RU"/>
        </w:rPr>
      </w:pPr>
      <w:r w:rsidRPr="00F6355B">
        <w:rPr>
          <w:rFonts w:ascii="Times New Roman" w:eastAsia="Times New Roman" w:hAnsi="Times New Roman" w:cs="Times New Roman"/>
          <w:spacing w:val="2"/>
          <w:sz w:val="24"/>
          <w:szCs w:val="24"/>
          <w:lang w:eastAsia="ru-RU"/>
        </w:rPr>
        <w:t xml:space="preserve">Обязуюсь ежедневно просматривать  </w:t>
      </w:r>
      <w:r w:rsidRPr="00F6355B">
        <w:rPr>
          <w:rFonts w:ascii="Times New Roman" w:eastAsia="Times New Roman" w:hAnsi="Times New Roman" w:cs="Times New Roman"/>
          <w:spacing w:val="2"/>
          <w:sz w:val="24"/>
          <w:szCs w:val="24"/>
          <w:lang w:val="en-US" w:eastAsia="ru-RU"/>
        </w:rPr>
        <w:t>SMS</w:t>
      </w:r>
      <w:r w:rsidRPr="00F6355B">
        <w:rPr>
          <w:rFonts w:ascii="Times New Roman" w:eastAsia="Times New Roman" w:hAnsi="Times New Roman" w:cs="Times New Roman"/>
          <w:spacing w:val="2"/>
          <w:sz w:val="24"/>
          <w:szCs w:val="24"/>
          <w:lang w:eastAsia="ru-RU"/>
        </w:rPr>
        <w:t xml:space="preserve">-сообщения от абонента </w:t>
      </w:r>
      <w:r w:rsidR="00792A2D">
        <w:rPr>
          <w:rFonts w:ascii="Times New Roman" w:eastAsia="Times New Roman" w:hAnsi="Times New Roman" w:cs="Times New Roman"/>
          <w:spacing w:val="2"/>
          <w:sz w:val="24"/>
          <w:szCs w:val="24"/>
          <w:lang w:eastAsia="ru-RU"/>
        </w:rPr>
        <w:t>__________________,</w:t>
      </w:r>
    </w:p>
    <w:p w14:paraId="41EE7284" w14:textId="77777777" w:rsidR="00792A2D" w:rsidRPr="00792A2D" w:rsidRDefault="00792A2D" w:rsidP="00F6355B">
      <w:pPr>
        <w:shd w:val="clear" w:color="auto" w:fill="FFFFFF"/>
        <w:tabs>
          <w:tab w:val="left" w:leader="underscore" w:pos="5837"/>
          <w:tab w:val="left" w:leader="underscore" w:pos="7306"/>
        </w:tabs>
        <w:spacing w:before="100" w:beforeAutospacing="1" w:after="100" w:afterAutospacing="1" w:line="240" w:lineRule="auto"/>
        <w:jc w:val="both"/>
        <w:rPr>
          <w:rFonts w:ascii="Times New Roman" w:eastAsia="Times New Roman" w:hAnsi="Times New Roman" w:cs="Times New Roman"/>
          <w:spacing w:val="2"/>
          <w:sz w:val="20"/>
          <w:szCs w:val="20"/>
          <w:lang w:eastAsia="ru-RU"/>
        </w:rPr>
      </w:pPr>
      <w:r w:rsidRPr="00792A2D">
        <w:rPr>
          <w:rFonts w:ascii="Times New Roman" w:eastAsia="Times New Roman" w:hAnsi="Times New Roman" w:cs="Times New Roman"/>
          <w:spacing w:val="2"/>
          <w:sz w:val="20"/>
          <w:szCs w:val="20"/>
          <w:lang w:eastAsia="ru-RU"/>
        </w:rPr>
        <w:t>(номер абонента)</w:t>
      </w:r>
    </w:p>
    <w:p w14:paraId="73AC112F" w14:textId="77777777" w:rsidR="00F6355B" w:rsidRDefault="00F6355B" w:rsidP="00F6355B">
      <w:pPr>
        <w:shd w:val="clear" w:color="auto" w:fill="FFFFFF"/>
        <w:tabs>
          <w:tab w:val="left" w:leader="underscore" w:pos="5837"/>
          <w:tab w:val="left" w:leader="underscore" w:pos="7306"/>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F6355B">
        <w:rPr>
          <w:rFonts w:ascii="Times New Roman" w:eastAsia="Times New Roman" w:hAnsi="Times New Roman" w:cs="Times New Roman"/>
          <w:sz w:val="24"/>
          <w:szCs w:val="24"/>
          <w:lang w:eastAsia="ru-RU"/>
        </w:rPr>
        <w:t>проверять указанный ящик электронной почты</w:t>
      </w:r>
      <w:r w:rsidRPr="001B4B71">
        <w:rPr>
          <w:rFonts w:ascii="Times New Roman" w:eastAsia="Times New Roman" w:hAnsi="Times New Roman" w:cs="Times New Roman"/>
          <w:sz w:val="24"/>
          <w:szCs w:val="24"/>
          <w:lang w:eastAsia="ru-RU"/>
        </w:rPr>
        <w:t xml:space="preserve">, проверять </w:t>
      </w:r>
      <w:r w:rsidR="00792A2D" w:rsidRPr="001B4B71">
        <w:rPr>
          <w:rFonts w:ascii="Times New Roman" w:eastAsia="Times New Roman" w:hAnsi="Times New Roman" w:cs="Times New Roman"/>
          <w:sz w:val="24"/>
          <w:szCs w:val="24"/>
          <w:lang w:eastAsia="ru-RU"/>
        </w:rPr>
        <w:t>документы,</w:t>
      </w:r>
      <w:r w:rsidR="00792A2D">
        <w:rPr>
          <w:rFonts w:ascii="Times New Roman" w:eastAsia="Times New Roman" w:hAnsi="Times New Roman" w:cs="Times New Roman"/>
          <w:sz w:val="24"/>
          <w:szCs w:val="24"/>
          <w:lang w:eastAsia="ru-RU"/>
        </w:rPr>
        <w:t xml:space="preserve"> полученные </w:t>
      </w:r>
      <w:r w:rsidRPr="001B4B71">
        <w:rPr>
          <w:rFonts w:ascii="Times New Roman" w:eastAsia="Times New Roman" w:hAnsi="Times New Roman" w:cs="Times New Roman"/>
          <w:sz w:val="24"/>
          <w:szCs w:val="24"/>
          <w:lang w:eastAsia="ru-RU"/>
        </w:rPr>
        <w:t>посредством факсимильной связи</w:t>
      </w:r>
      <w:r w:rsidRPr="00F6355B">
        <w:rPr>
          <w:rFonts w:ascii="Times New Roman" w:eastAsia="Times New Roman" w:hAnsi="Times New Roman" w:cs="Times New Roman"/>
          <w:sz w:val="24"/>
          <w:szCs w:val="24"/>
          <w:lang w:eastAsia="ru-RU"/>
        </w:rPr>
        <w:t xml:space="preserve"> и читать </w:t>
      </w:r>
      <w:r w:rsidR="00792A2D">
        <w:rPr>
          <w:rFonts w:ascii="Times New Roman" w:eastAsia="Times New Roman" w:hAnsi="Times New Roman" w:cs="Times New Roman"/>
          <w:sz w:val="24"/>
          <w:szCs w:val="24"/>
          <w:lang w:eastAsia="ru-RU"/>
        </w:rPr>
        <w:t>информацию</w:t>
      </w:r>
      <w:r w:rsidRPr="00F6355B">
        <w:rPr>
          <w:rFonts w:ascii="Times New Roman" w:eastAsia="Times New Roman" w:hAnsi="Times New Roman" w:cs="Times New Roman"/>
          <w:sz w:val="24"/>
          <w:szCs w:val="24"/>
          <w:lang w:eastAsia="ru-RU"/>
        </w:rPr>
        <w:t xml:space="preserve"> с адреса: </w:t>
      </w:r>
      <w:r w:rsidR="00792A2D">
        <w:rPr>
          <w:rFonts w:ascii="Times New Roman" w:eastAsia="Times New Roman" w:hAnsi="Times New Roman" w:cs="Times New Roman"/>
          <w:b/>
          <w:sz w:val="24"/>
          <w:szCs w:val="24"/>
          <w:lang w:eastAsia="ru-RU"/>
        </w:rPr>
        <w:t>______________________________</w:t>
      </w:r>
    </w:p>
    <w:p w14:paraId="2B1C331C" w14:textId="77777777" w:rsidR="00F6355B" w:rsidRPr="00792A2D" w:rsidRDefault="00792A2D" w:rsidP="00F6355B">
      <w:pPr>
        <w:shd w:val="clear" w:color="auto" w:fill="FFFFFF"/>
        <w:tabs>
          <w:tab w:val="left" w:leader="underscore" w:pos="5837"/>
          <w:tab w:val="left" w:leader="underscore" w:pos="7306"/>
        </w:tabs>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792A2D">
        <w:rPr>
          <w:rFonts w:ascii="Times New Roman" w:eastAsia="Times New Roman" w:hAnsi="Times New Roman" w:cs="Times New Roman"/>
          <w:sz w:val="20"/>
          <w:szCs w:val="20"/>
          <w:lang w:eastAsia="ru-RU"/>
        </w:rPr>
        <w:t>Интернет-сайт соответствующего суда</w:t>
      </w:r>
      <w:r>
        <w:rPr>
          <w:rFonts w:ascii="Times New Roman" w:eastAsia="Times New Roman" w:hAnsi="Times New Roman" w:cs="Times New Roman"/>
          <w:sz w:val="20"/>
          <w:szCs w:val="20"/>
          <w:lang w:eastAsia="ru-RU"/>
        </w:rPr>
        <w:t>)</w:t>
      </w:r>
    </w:p>
    <w:p w14:paraId="73E17689" w14:textId="77777777" w:rsidR="00F6355B" w:rsidRPr="001B5D6F" w:rsidRDefault="00F6355B" w:rsidP="00F6355B">
      <w:pPr>
        <w:shd w:val="clear" w:color="auto" w:fill="FFFFFF"/>
        <w:tabs>
          <w:tab w:val="left" w:leader="underscore" w:pos="5837"/>
          <w:tab w:val="left" w:leader="underscore" w:pos="730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1B5D6F">
        <w:rPr>
          <w:rFonts w:ascii="Times New Roman" w:eastAsia="Times New Roman" w:hAnsi="Times New Roman" w:cs="Times New Roman"/>
          <w:sz w:val="24"/>
          <w:szCs w:val="24"/>
          <w:lang w:eastAsia="ru-RU"/>
        </w:rPr>
        <w:t>С момента поступления электронного сообщения</w:t>
      </w:r>
      <w:r w:rsidRPr="001B5D6F">
        <w:rPr>
          <w:rFonts w:ascii="Times New Roman" w:eastAsia="Times New Roman" w:hAnsi="Times New Roman" w:cs="Times New Roman"/>
          <w:spacing w:val="-1"/>
          <w:sz w:val="24"/>
          <w:szCs w:val="24"/>
          <w:lang w:eastAsia="ru-RU"/>
        </w:rPr>
        <w:t xml:space="preserve"> на указанный номер мобильного телефона или на ящик </w:t>
      </w:r>
      <w:r w:rsidR="001B4B71" w:rsidRPr="001B5D6F">
        <w:rPr>
          <w:rFonts w:ascii="Times New Roman" w:eastAsia="Times New Roman" w:hAnsi="Times New Roman" w:cs="Times New Roman"/>
          <w:spacing w:val="-1"/>
          <w:sz w:val="24"/>
          <w:szCs w:val="24"/>
          <w:lang w:eastAsia="ru-RU"/>
        </w:rPr>
        <w:t>электронной почты, или на номер факсимильной связи</w:t>
      </w:r>
      <w:r w:rsidRPr="001B5D6F">
        <w:rPr>
          <w:rFonts w:ascii="Times New Roman" w:eastAsia="Times New Roman" w:hAnsi="Times New Roman" w:cs="Times New Roman"/>
          <w:spacing w:val="-7"/>
          <w:sz w:val="24"/>
          <w:szCs w:val="24"/>
          <w:lang w:eastAsia="ru-RU"/>
        </w:rPr>
        <w:t>я считаюсь извещенным по делу.</w:t>
      </w:r>
    </w:p>
    <w:p w14:paraId="2B8D5CE8" w14:textId="77777777" w:rsidR="00F6355B" w:rsidRPr="00F6355B" w:rsidRDefault="00F6355B" w:rsidP="00F6355B">
      <w:pPr>
        <w:shd w:val="clear" w:color="auto" w:fill="FFFFFF"/>
        <w:tabs>
          <w:tab w:val="left" w:leader="underscore" w:pos="5837"/>
          <w:tab w:val="left" w:leader="underscore" w:pos="730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F6355B">
        <w:rPr>
          <w:rFonts w:ascii="Times New Roman" w:eastAsia="Times New Roman" w:hAnsi="Times New Roman" w:cs="Times New Roman"/>
          <w:sz w:val="24"/>
          <w:szCs w:val="24"/>
          <w:lang w:eastAsia="ru-RU"/>
        </w:rPr>
        <w:t> </w:t>
      </w:r>
    </w:p>
    <w:p w14:paraId="693202ED" w14:textId="77777777" w:rsidR="00F6355B" w:rsidRPr="00F6355B" w:rsidRDefault="00F6355B" w:rsidP="00F6355B">
      <w:pPr>
        <w:shd w:val="clear" w:color="auto" w:fill="FFFFFF"/>
        <w:spacing w:before="100" w:beforeAutospacing="1" w:after="100" w:afterAutospacing="1" w:line="307" w:lineRule="exact"/>
        <w:jc w:val="both"/>
        <w:rPr>
          <w:rFonts w:ascii="Times New Roman" w:eastAsia="Times New Roman" w:hAnsi="Times New Roman" w:cs="Times New Roman"/>
          <w:sz w:val="24"/>
          <w:szCs w:val="24"/>
          <w:lang w:eastAsia="ru-RU"/>
        </w:rPr>
      </w:pPr>
      <w:r w:rsidRPr="00F6355B">
        <w:rPr>
          <w:rFonts w:ascii="Times New Roman" w:eastAsia="Times New Roman" w:hAnsi="Times New Roman" w:cs="Times New Roman"/>
          <w:spacing w:val="5"/>
          <w:sz w:val="24"/>
          <w:szCs w:val="24"/>
          <w:lang w:eastAsia="ru-RU"/>
        </w:rPr>
        <w:lastRenderedPageBreak/>
        <w:t xml:space="preserve">В случае изменения номера моего мобильного телефона или адреса электронной почты </w:t>
      </w:r>
      <w:r w:rsidR="001B4B71" w:rsidRPr="001B4B71">
        <w:rPr>
          <w:rFonts w:ascii="Times New Roman" w:eastAsia="Times New Roman" w:hAnsi="Times New Roman" w:cs="Times New Roman"/>
          <w:spacing w:val="5"/>
          <w:sz w:val="24"/>
          <w:szCs w:val="24"/>
          <w:lang w:eastAsia="ru-RU"/>
        </w:rPr>
        <w:t xml:space="preserve">или номера факсимильной связи </w:t>
      </w:r>
      <w:r w:rsidRPr="00F6355B">
        <w:rPr>
          <w:rFonts w:ascii="Times New Roman" w:eastAsia="Times New Roman" w:hAnsi="Times New Roman" w:cs="Times New Roman"/>
          <w:spacing w:val="5"/>
          <w:sz w:val="24"/>
          <w:szCs w:val="24"/>
          <w:lang w:eastAsia="ru-RU"/>
        </w:rPr>
        <w:t>обязуюсь письменно сообщить в  _______________________________________________ суд.</w:t>
      </w:r>
    </w:p>
    <w:p w14:paraId="3EA72559" w14:textId="77777777" w:rsidR="00F6355B" w:rsidRPr="00F6355B" w:rsidRDefault="00F6355B" w:rsidP="001B4B71">
      <w:pPr>
        <w:shd w:val="clear" w:color="auto" w:fill="FFFFFF"/>
        <w:spacing w:before="100" w:beforeAutospacing="1" w:after="100" w:afterAutospacing="1" w:line="307" w:lineRule="exact"/>
        <w:jc w:val="both"/>
        <w:rPr>
          <w:rFonts w:ascii="Times New Roman" w:eastAsia="Times New Roman" w:hAnsi="Times New Roman" w:cs="Times New Roman"/>
          <w:sz w:val="24"/>
          <w:szCs w:val="24"/>
          <w:lang w:eastAsia="ru-RU"/>
        </w:rPr>
      </w:pPr>
      <w:r w:rsidRPr="00F6355B">
        <w:rPr>
          <w:rFonts w:ascii="Times New Roman" w:eastAsia="Times New Roman" w:hAnsi="Times New Roman" w:cs="Times New Roman"/>
          <w:spacing w:val="5"/>
          <w:sz w:val="24"/>
          <w:szCs w:val="24"/>
          <w:lang w:eastAsia="ru-RU"/>
        </w:rPr>
        <w:t xml:space="preserve">В случае неясности </w:t>
      </w:r>
      <w:r w:rsidRPr="00F6355B">
        <w:rPr>
          <w:rFonts w:ascii="Times New Roman" w:eastAsia="Times New Roman" w:hAnsi="Times New Roman" w:cs="Times New Roman"/>
          <w:spacing w:val="-8"/>
          <w:sz w:val="24"/>
          <w:szCs w:val="24"/>
          <w:lang w:eastAsia="ru-RU"/>
        </w:rPr>
        <w:t xml:space="preserve">содержания </w:t>
      </w:r>
      <w:r w:rsidRPr="00F6355B">
        <w:rPr>
          <w:rFonts w:ascii="Times New Roman" w:eastAsia="Times New Roman" w:hAnsi="Times New Roman" w:cs="Times New Roman"/>
          <w:spacing w:val="-8"/>
          <w:sz w:val="24"/>
          <w:szCs w:val="24"/>
          <w:lang w:val="en-US" w:eastAsia="ru-RU"/>
        </w:rPr>
        <w:t>SMS</w:t>
      </w:r>
      <w:r w:rsidRPr="00F6355B">
        <w:rPr>
          <w:rFonts w:ascii="Times New Roman" w:eastAsia="Times New Roman" w:hAnsi="Times New Roman" w:cs="Times New Roman"/>
          <w:spacing w:val="-8"/>
          <w:sz w:val="24"/>
          <w:szCs w:val="24"/>
          <w:lang w:eastAsia="ru-RU"/>
        </w:rPr>
        <w:t xml:space="preserve">-сообщения ( </w:t>
      </w:r>
      <w:r w:rsidRPr="00F6355B">
        <w:rPr>
          <w:rFonts w:ascii="Times New Roman" w:eastAsia="Times New Roman" w:hAnsi="Times New Roman" w:cs="Times New Roman"/>
          <w:spacing w:val="-11"/>
          <w:sz w:val="24"/>
          <w:szCs w:val="24"/>
          <w:lang w:val="en-US" w:eastAsia="ru-RU"/>
        </w:rPr>
        <w:t>E</w:t>
      </w:r>
      <w:r w:rsidRPr="00F6355B">
        <w:rPr>
          <w:rFonts w:ascii="Times New Roman" w:eastAsia="Times New Roman" w:hAnsi="Times New Roman" w:cs="Times New Roman"/>
          <w:spacing w:val="-11"/>
          <w:sz w:val="24"/>
          <w:szCs w:val="24"/>
          <w:lang w:eastAsia="ru-RU"/>
        </w:rPr>
        <w:t>-</w:t>
      </w:r>
      <w:r w:rsidRPr="00F6355B">
        <w:rPr>
          <w:rFonts w:ascii="Times New Roman" w:eastAsia="Times New Roman" w:hAnsi="Times New Roman" w:cs="Times New Roman"/>
          <w:spacing w:val="-11"/>
          <w:sz w:val="24"/>
          <w:szCs w:val="24"/>
          <w:lang w:val="en-US" w:eastAsia="ru-RU"/>
        </w:rPr>
        <w:t>Mail</w:t>
      </w:r>
      <w:r w:rsidRPr="00F6355B">
        <w:rPr>
          <w:rFonts w:ascii="Times New Roman" w:eastAsia="Times New Roman" w:hAnsi="Times New Roman" w:cs="Times New Roman"/>
          <w:spacing w:val="-11"/>
          <w:sz w:val="24"/>
          <w:szCs w:val="24"/>
          <w:lang w:eastAsia="ru-RU"/>
        </w:rPr>
        <w:t xml:space="preserve"> письма )</w:t>
      </w:r>
      <w:r w:rsidR="006534ED">
        <w:rPr>
          <w:rFonts w:ascii="Times New Roman" w:eastAsia="Times New Roman" w:hAnsi="Times New Roman" w:cs="Times New Roman"/>
          <w:spacing w:val="-11"/>
          <w:sz w:val="24"/>
          <w:szCs w:val="24"/>
          <w:lang w:eastAsia="ru-RU"/>
        </w:rPr>
        <w:t xml:space="preserve"> или иного уведомления</w:t>
      </w:r>
      <w:r w:rsidRPr="00F6355B">
        <w:rPr>
          <w:rFonts w:ascii="Times New Roman" w:eastAsia="Times New Roman" w:hAnsi="Times New Roman" w:cs="Times New Roman"/>
          <w:spacing w:val="-8"/>
          <w:sz w:val="24"/>
          <w:szCs w:val="24"/>
          <w:lang w:eastAsia="ru-RU"/>
        </w:rPr>
        <w:t xml:space="preserve"> обязуюсь перезвонить в приемную</w:t>
      </w:r>
      <w:r w:rsidR="001B5D6F">
        <w:rPr>
          <w:rFonts w:ascii="Times New Roman" w:eastAsia="Times New Roman" w:hAnsi="Times New Roman" w:cs="Times New Roman"/>
          <w:spacing w:val="-8"/>
          <w:sz w:val="24"/>
          <w:szCs w:val="24"/>
          <w:lang w:eastAsia="ru-RU"/>
        </w:rPr>
        <w:t>(канцелярию)</w:t>
      </w:r>
      <w:r w:rsidRPr="00F6355B">
        <w:rPr>
          <w:rFonts w:ascii="Times New Roman" w:eastAsia="Times New Roman" w:hAnsi="Times New Roman" w:cs="Times New Roman"/>
          <w:spacing w:val="-8"/>
          <w:sz w:val="24"/>
          <w:szCs w:val="24"/>
          <w:lang w:eastAsia="ru-RU"/>
        </w:rPr>
        <w:t xml:space="preserve"> соответствующего суда</w:t>
      </w:r>
      <w:r w:rsidR="001B4B71" w:rsidRPr="001B4B71">
        <w:rPr>
          <w:rFonts w:ascii="Times New Roman" w:eastAsia="Times New Roman" w:hAnsi="Times New Roman" w:cs="Times New Roman"/>
          <w:spacing w:val="-8"/>
          <w:sz w:val="24"/>
          <w:szCs w:val="24"/>
          <w:lang w:eastAsia="ru-RU"/>
        </w:rPr>
        <w:t xml:space="preserve"> или помощнику судьи</w:t>
      </w:r>
      <w:r w:rsidR="006534ED">
        <w:rPr>
          <w:rFonts w:ascii="Times New Roman" w:eastAsia="Times New Roman" w:hAnsi="Times New Roman" w:cs="Times New Roman"/>
          <w:spacing w:val="-8"/>
          <w:sz w:val="24"/>
          <w:szCs w:val="24"/>
          <w:lang w:eastAsia="ru-RU"/>
        </w:rPr>
        <w:t xml:space="preserve"> (секретаря судебного заседания) соответствующего суда (судьи)</w:t>
      </w:r>
      <w:r w:rsidR="006534ED">
        <w:rPr>
          <w:rStyle w:val="a5"/>
          <w:sz w:val="18"/>
          <w:szCs w:val="18"/>
        </w:rPr>
        <w:t>2</w:t>
      </w:r>
      <w:r w:rsidRPr="00F6355B">
        <w:rPr>
          <w:rFonts w:ascii="Times New Roman" w:eastAsia="Times New Roman" w:hAnsi="Times New Roman" w:cs="Times New Roman"/>
          <w:spacing w:val="8"/>
          <w:sz w:val="24"/>
          <w:szCs w:val="24"/>
          <w:lang w:eastAsia="ru-RU"/>
        </w:rPr>
        <w:t xml:space="preserve"> с </w:t>
      </w:r>
      <w:r w:rsidRPr="00F6355B">
        <w:rPr>
          <w:rFonts w:ascii="Times New Roman" w:eastAsia="Times New Roman" w:hAnsi="Times New Roman" w:cs="Times New Roman"/>
          <w:spacing w:val="-8"/>
          <w:sz w:val="24"/>
          <w:szCs w:val="24"/>
          <w:lang w:eastAsia="ru-RU"/>
        </w:rPr>
        <w:t>целью уточнения содержания полученного сообщения.  </w:t>
      </w:r>
    </w:p>
    <w:p w14:paraId="2D50ACB6" w14:textId="77777777" w:rsidR="00F6355B" w:rsidRPr="00F6355B" w:rsidRDefault="001B4B71" w:rsidP="00F6355B">
      <w:pPr>
        <w:shd w:val="clear" w:color="auto" w:fill="FFFFFF"/>
        <w:tabs>
          <w:tab w:val="left" w:pos="8069"/>
        </w:tabs>
        <w:spacing w:before="100" w:beforeAutospacing="1" w:after="100" w:afterAutospacing="1" w:line="240" w:lineRule="auto"/>
        <w:ind w:left="703"/>
        <w:rPr>
          <w:rFonts w:ascii="Times New Roman" w:eastAsia="Times New Roman" w:hAnsi="Times New Roman" w:cs="Times New Roman"/>
          <w:sz w:val="24"/>
          <w:szCs w:val="24"/>
          <w:lang w:eastAsia="ru-RU"/>
        </w:rPr>
      </w:pPr>
      <w:r w:rsidRPr="001B4B71">
        <w:rPr>
          <w:rFonts w:ascii="Times New Roman" w:eastAsia="Times New Roman" w:hAnsi="Times New Roman" w:cs="Times New Roman"/>
          <w:spacing w:val="-8"/>
          <w:sz w:val="24"/>
          <w:szCs w:val="24"/>
          <w:lang w:eastAsia="ru-RU"/>
        </w:rPr>
        <w:t>________________</w:t>
      </w:r>
      <w:r w:rsidR="00F6355B" w:rsidRPr="00F6355B">
        <w:rPr>
          <w:rFonts w:ascii="Times New Roman" w:eastAsia="Times New Roman" w:hAnsi="Times New Roman" w:cs="Times New Roman"/>
          <w:spacing w:val="-8"/>
          <w:sz w:val="24"/>
          <w:szCs w:val="24"/>
          <w:lang w:eastAsia="ru-RU"/>
        </w:rPr>
        <w:t xml:space="preserve">                                                                                   _____________________</w:t>
      </w:r>
    </w:p>
    <w:p w14:paraId="0AFE92BE" w14:textId="77777777" w:rsidR="00F6355B" w:rsidRPr="00F6355B" w:rsidRDefault="00F6355B" w:rsidP="00F6355B">
      <w:pPr>
        <w:shd w:val="clear" w:color="auto" w:fill="FFFFFF"/>
        <w:tabs>
          <w:tab w:val="left" w:pos="8069"/>
        </w:tabs>
        <w:spacing w:before="100" w:beforeAutospacing="1" w:after="100" w:afterAutospacing="1" w:line="240" w:lineRule="auto"/>
        <w:ind w:left="703"/>
        <w:rPr>
          <w:rFonts w:ascii="Times New Roman" w:eastAsia="Times New Roman" w:hAnsi="Times New Roman" w:cs="Times New Roman"/>
          <w:sz w:val="24"/>
          <w:szCs w:val="24"/>
          <w:lang w:eastAsia="ru-RU"/>
        </w:rPr>
      </w:pPr>
      <w:r w:rsidRPr="00F6355B">
        <w:rPr>
          <w:rFonts w:ascii="Times New Roman" w:eastAsia="Times New Roman" w:hAnsi="Times New Roman" w:cs="Times New Roman"/>
          <w:spacing w:val="-8"/>
          <w:sz w:val="24"/>
          <w:szCs w:val="24"/>
          <w:lang w:eastAsia="ru-RU"/>
        </w:rPr>
        <w:t xml:space="preserve">                   (дата)</w:t>
      </w:r>
      <w:r w:rsidRPr="00F6355B">
        <w:rPr>
          <w:rFonts w:ascii="Times New Roman" w:eastAsia="Times New Roman" w:hAnsi="Times New Roman" w:cs="Times New Roman"/>
          <w:sz w:val="24"/>
          <w:szCs w:val="24"/>
          <w:lang w:eastAsia="ru-RU"/>
        </w:rPr>
        <w:tab/>
        <w:t>(</w:t>
      </w:r>
      <w:r w:rsidRPr="00F6355B">
        <w:rPr>
          <w:rFonts w:ascii="Times New Roman" w:eastAsia="Times New Roman" w:hAnsi="Times New Roman" w:cs="Times New Roman"/>
          <w:spacing w:val="-8"/>
          <w:sz w:val="24"/>
          <w:szCs w:val="24"/>
          <w:lang w:eastAsia="ru-RU"/>
        </w:rPr>
        <w:t>подпись)</w:t>
      </w:r>
    </w:p>
    <w:p w14:paraId="63504795" w14:textId="77777777" w:rsidR="006534ED" w:rsidRDefault="006534ED" w:rsidP="00F6355B">
      <w:pPr>
        <w:tabs>
          <w:tab w:val="left" w:pos="1665"/>
        </w:tabs>
        <w:rPr>
          <w:rFonts w:ascii="Times New Roman" w:eastAsia="Times New Roman" w:hAnsi="Times New Roman" w:cs="Times New Roman"/>
          <w:sz w:val="24"/>
          <w:szCs w:val="24"/>
          <w:lang w:eastAsia="ru-RU"/>
        </w:rPr>
      </w:pPr>
    </w:p>
    <w:p w14:paraId="19D700B0" w14:textId="77777777" w:rsidR="0063355B" w:rsidRDefault="006534ED" w:rsidP="00F6355B">
      <w:pPr>
        <w:tabs>
          <w:tab w:val="left" w:pos="166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
    <w:p w14:paraId="68422671" w14:textId="77777777" w:rsidR="006534ED" w:rsidRDefault="006534ED" w:rsidP="001B5D6F">
      <w:pPr>
        <w:tabs>
          <w:tab w:val="left" w:pos="1665"/>
        </w:tabs>
        <w:jc w:val="both"/>
        <w:rPr>
          <w:rFonts w:ascii="Times New Roman" w:eastAsia="Times New Roman" w:hAnsi="Times New Roman" w:cs="Times New Roman"/>
          <w:sz w:val="24"/>
          <w:szCs w:val="24"/>
          <w:lang w:eastAsia="ru-RU"/>
        </w:rPr>
      </w:pPr>
      <w:r>
        <w:rPr>
          <w:rStyle w:val="a5"/>
          <w:sz w:val="18"/>
          <w:szCs w:val="18"/>
        </w:rPr>
        <w:footnoteRef/>
      </w:r>
      <w:r>
        <w:rPr>
          <w:sz w:val="18"/>
          <w:szCs w:val="18"/>
        </w:rPr>
        <w:t> </w:t>
      </w:r>
      <w:r>
        <w:rPr>
          <w:rFonts w:ascii="Times New Roman" w:eastAsia="Times New Roman" w:hAnsi="Times New Roman" w:cs="Times New Roman"/>
          <w:sz w:val="24"/>
          <w:szCs w:val="24"/>
          <w:lang w:eastAsia="ru-RU"/>
        </w:rPr>
        <w:t xml:space="preserve">Указанная расписка </w:t>
      </w:r>
      <w:r w:rsidR="00792A2D">
        <w:rPr>
          <w:rFonts w:ascii="Times New Roman" w:eastAsia="Times New Roman" w:hAnsi="Times New Roman" w:cs="Times New Roman"/>
          <w:sz w:val="24"/>
          <w:szCs w:val="24"/>
          <w:lang w:eastAsia="ru-RU"/>
        </w:rPr>
        <w:t xml:space="preserve">также </w:t>
      </w:r>
      <w:r>
        <w:rPr>
          <w:rFonts w:ascii="Times New Roman" w:eastAsia="Times New Roman" w:hAnsi="Times New Roman" w:cs="Times New Roman"/>
          <w:sz w:val="24"/>
          <w:szCs w:val="24"/>
          <w:lang w:eastAsia="ru-RU"/>
        </w:rPr>
        <w:t>составляется в суде кассационной и надзорной инстанциях</w:t>
      </w:r>
    </w:p>
    <w:p w14:paraId="4CC9BA55" w14:textId="77777777" w:rsidR="006534ED" w:rsidRDefault="00792A2D" w:rsidP="001B5D6F">
      <w:pPr>
        <w:tabs>
          <w:tab w:val="left" w:pos="1665"/>
        </w:tabs>
        <w:jc w:val="both"/>
        <w:rPr>
          <w:rFonts w:ascii="Times New Roman" w:eastAsia="Times New Roman" w:hAnsi="Times New Roman" w:cs="Times New Roman"/>
          <w:spacing w:val="-8"/>
          <w:sz w:val="24"/>
          <w:szCs w:val="24"/>
          <w:lang w:eastAsia="ru-RU"/>
        </w:rPr>
      </w:pPr>
      <w:r>
        <w:rPr>
          <w:rStyle w:val="a5"/>
          <w:sz w:val="18"/>
          <w:szCs w:val="18"/>
        </w:rPr>
        <w:t>2</w:t>
      </w:r>
      <w:r w:rsidR="006534ED">
        <w:rPr>
          <w:rFonts w:ascii="Times New Roman" w:eastAsia="Times New Roman" w:hAnsi="Times New Roman" w:cs="Times New Roman"/>
          <w:sz w:val="24"/>
          <w:szCs w:val="24"/>
          <w:lang w:eastAsia="ru-RU"/>
        </w:rPr>
        <w:t xml:space="preserve">В расписке указывается контакты </w:t>
      </w:r>
      <w:r w:rsidR="001B5D6F">
        <w:rPr>
          <w:rFonts w:ascii="Times New Roman" w:eastAsia="Times New Roman" w:hAnsi="Times New Roman" w:cs="Times New Roman"/>
          <w:sz w:val="24"/>
          <w:szCs w:val="24"/>
          <w:lang w:eastAsia="ru-RU"/>
        </w:rPr>
        <w:t xml:space="preserve">приемной (канцелярии) </w:t>
      </w:r>
      <w:r w:rsidR="006534ED">
        <w:rPr>
          <w:rFonts w:ascii="Times New Roman" w:eastAsia="Times New Roman" w:hAnsi="Times New Roman" w:cs="Times New Roman"/>
          <w:sz w:val="24"/>
          <w:szCs w:val="24"/>
          <w:lang w:eastAsia="ru-RU"/>
        </w:rPr>
        <w:t>соответствующего суда и</w:t>
      </w:r>
      <w:r w:rsidR="001B5D6F">
        <w:rPr>
          <w:rFonts w:ascii="Times New Roman" w:eastAsia="Times New Roman" w:hAnsi="Times New Roman" w:cs="Times New Roman"/>
          <w:sz w:val="24"/>
          <w:szCs w:val="24"/>
          <w:lang w:eastAsia="ru-RU"/>
        </w:rPr>
        <w:t>ли</w:t>
      </w:r>
      <w:r w:rsidR="006534ED">
        <w:rPr>
          <w:rFonts w:ascii="Times New Roman" w:eastAsia="Times New Roman" w:hAnsi="Times New Roman" w:cs="Times New Roman"/>
          <w:sz w:val="24"/>
          <w:szCs w:val="24"/>
          <w:lang w:eastAsia="ru-RU"/>
        </w:rPr>
        <w:t xml:space="preserve"> помощника </w:t>
      </w:r>
      <w:r>
        <w:rPr>
          <w:rFonts w:ascii="Times New Roman" w:eastAsia="Times New Roman" w:hAnsi="Times New Roman" w:cs="Times New Roman"/>
          <w:sz w:val="24"/>
          <w:szCs w:val="24"/>
          <w:lang w:eastAsia="ru-RU"/>
        </w:rPr>
        <w:t xml:space="preserve">судьи </w:t>
      </w:r>
      <w:r>
        <w:rPr>
          <w:rFonts w:ascii="Times New Roman" w:eastAsia="Times New Roman" w:hAnsi="Times New Roman" w:cs="Times New Roman"/>
          <w:spacing w:val="-8"/>
          <w:sz w:val="24"/>
          <w:szCs w:val="24"/>
          <w:lang w:eastAsia="ru-RU"/>
        </w:rPr>
        <w:t>(</w:t>
      </w:r>
      <w:r w:rsidR="006534ED">
        <w:rPr>
          <w:rFonts w:ascii="Times New Roman" w:eastAsia="Times New Roman" w:hAnsi="Times New Roman" w:cs="Times New Roman"/>
          <w:spacing w:val="-8"/>
          <w:sz w:val="24"/>
          <w:szCs w:val="24"/>
          <w:lang w:eastAsia="ru-RU"/>
        </w:rPr>
        <w:t xml:space="preserve">секретаря судебного заседания) </w:t>
      </w:r>
      <w:r w:rsidR="006534ED">
        <w:rPr>
          <w:rFonts w:ascii="Times New Roman" w:eastAsia="Times New Roman" w:hAnsi="Times New Roman" w:cs="Times New Roman"/>
          <w:sz w:val="24"/>
          <w:szCs w:val="24"/>
          <w:lang w:eastAsia="ru-RU"/>
        </w:rPr>
        <w:t>соответствующего суда (судьи)</w:t>
      </w:r>
    </w:p>
    <w:p w14:paraId="71FE1D53" w14:textId="77777777" w:rsidR="00A60A45" w:rsidRDefault="00A60A45" w:rsidP="00F6355B">
      <w:pPr>
        <w:tabs>
          <w:tab w:val="left" w:pos="1665"/>
        </w:tabs>
        <w:rPr>
          <w:rFonts w:ascii="Times New Roman" w:eastAsia="Times New Roman" w:hAnsi="Times New Roman" w:cs="Times New Roman"/>
          <w:sz w:val="24"/>
          <w:szCs w:val="24"/>
          <w:lang w:eastAsia="ru-RU"/>
        </w:rPr>
      </w:pPr>
    </w:p>
    <w:p w14:paraId="3CB8002C" w14:textId="77777777" w:rsidR="00A60A45" w:rsidRPr="00A60A45" w:rsidRDefault="00A60A45" w:rsidP="00A60A45">
      <w:pPr>
        <w:rPr>
          <w:rFonts w:ascii="Times New Roman" w:eastAsia="Times New Roman" w:hAnsi="Times New Roman" w:cs="Times New Roman"/>
          <w:sz w:val="24"/>
          <w:szCs w:val="24"/>
          <w:lang w:eastAsia="ru-RU"/>
        </w:rPr>
      </w:pPr>
    </w:p>
    <w:p w14:paraId="79EB7E1C" w14:textId="77777777" w:rsidR="00A60A45" w:rsidRDefault="00A60A45" w:rsidP="00A60A45">
      <w:pPr>
        <w:rPr>
          <w:rFonts w:ascii="Times New Roman" w:eastAsia="Times New Roman" w:hAnsi="Times New Roman" w:cs="Times New Roman"/>
          <w:sz w:val="24"/>
          <w:szCs w:val="24"/>
          <w:lang w:eastAsia="ru-RU"/>
        </w:rPr>
      </w:pPr>
    </w:p>
    <w:p w14:paraId="5A51E81D" w14:textId="77777777" w:rsidR="009A0622" w:rsidRDefault="009A0622" w:rsidP="00A60A45">
      <w:pPr>
        <w:rPr>
          <w:rFonts w:ascii="Times New Roman" w:eastAsia="Times New Roman" w:hAnsi="Times New Roman" w:cs="Times New Roman"/>
          <w:sz w:val="24"/>
          <w:szCs w:val="24"/>
          <w:lang w:eastAsia="ru-RU"/>
        </w:rPr>
      </w:pPr>
    </w:p>
    <w:p w14:paraId="134288C3" w14:textId="77777777" w:rsidR="009A0622" w:rsidRDefault="009A0622" w:rsidP="00A60A45">
      <w:pPr>
        <w:rPr>
          <w:rFonts w:ascii="Times New Roman" w:eastAsia="Times New Roman" w:hAnsi="Times New Roman" w:cs="Times New Roman"/>
          <w:sz w:val="24"/>
          <w:szCs w:val="24"/>
          <w:lang w:eastAsia="ru-RU"/>
        </w:rPr>
      </w:pPr>
    </w:p>
    <w:p w14:paraId="7A856DB7" w14:textId="77777777" w:rsidR="009A0622" w:rsidRDefault="009A0622" w:rsidP="00A60A45">
      <w:pPr>
        <w:rPr>
          <w:rFonts w:ascii="Times New Roman" w:eastAsia="Times New Roman" w:hAnsi="Times New Roman" w:cs="Times New Roman"/>
          <w:sz w:val="24"/>
          <w:szCs w:val="24"/>
          <w:lang w:eastAsia="ru-RU"/>
        </w:rPr>
      </w:pPr>
    </w:p>
    <w:p w14:paraId="6BCEED41" w14:textId="77777777" w:rsidR="009A0622" w:rsidRDefault="009A0622" w:rsidP="00A60A45">
      <w:pPr>
        <w:rPr>
          <w:rFonts w:ascii="Times New Roman" w:eastAsia="Times New Roman" w:hAnsi="Times New Roman" w:cs="Times New Roman"/>
          <w:sz w:val="24"/>
          <w:szCs w:val="24"/>
          <w:lang w:eastAsia="ru-RU"/>
        </w:rPr>
      </w:pPr>
    </w:p>
    <w:p w14:paraId="7C70C67A" w14:textId="77777777" w:rsidR="009A0622" w:rsidRDefault="009A0622" w:rsidP="00A60A45">
      <w:pPr>
        <w:rPr>
          <w:rFonts w:ascii="Times New Roman" w:eastAsia="Times New Roman" w:hAnsi="Times New Roman" w:cs="Times New Roman"/>
          <w:sz w:val="24"/>
          <w:szCs w:val="24"/>
          <w:lang w:eastAsia="ru-RU"/>
        </w:rPr>
      </w:pPr>
    </w:p>
    <w:p w14:paraId="0D7B3DDE" w14:textId="77777777" w:rsidR="009A0622" w:rsidRDefault="009A0622" w:rsidP="00A60A45">
      <w:pPr>
        <w:rPr>
          <w:rFonts w:ascii="Times New Roman" w:eastAsia="Times New Roman" w:hAnsi="Times New Roman" w:cs="Times New Roman"/>
          <w:sz w:val="24"/>
          <w:szCs w:val="24"/>
          <w:lang w:eastAsia="ru-RU"/>
        </w:rPr>
      </w:pPr>
    </w:p>
    <w:p w14:paraId="4C0137C1" w14:textId="77777777" w:rsidR="009A0622" w:rsidRDefault="009A0622" w:rsidP="00A60A45">
      <w:pPr>
        <w:rPr>
          <w:rFonts w:ascii="Times New Roman" w:eastAsia="Times New Roman" w:hAnsi="Times New Roman" w:cs="Times New Roman"/>
          <w:sz w:val="24"/>
          <w:szCs w:val="24"/>
          <w:lang w:eastAsia="ru-RU"/>
        </w:rPr>
      </w:pPr>
    </w:p>
    <w:p w14:paraId="65C4B33D" w14:textId="77777777" w:rsidR="009A0622" w:rsidRDefault="009A0622" w:rsidP="00A60A45">
      <w:pPr>
        <w:rPr>
          <w:rFonts w:ascii="Times New Roman" w:eastAsia="Times New Roman" w:hAnsi="Times New Roman" w:cs="Times New Roman"/>
          <w:sz w:val="24"/>
          <w:szCs w:val="24"/>
          <w:lang w:eastAsia="ru-RU"/>
        </w:rPr>
      </w:pPr>
    </w:p>
    <w:p w14:paraId="461D19FB" w14:textId="77777777" w:rsidR="009A0622" w:rsidRDefault="009A0622" w:rsidP="00A60A45">
      <w:pPr>
        <w:rPr>
          <w:rFonts w:ascii="Times New Roman" w:eastAsia="Times New Roman" w:hAnsi="Times New Roman" w:cs="Times New Roman"/>
          <w:sz w:val="24"/>
          <w:szCs w:val="24"/>
          <w:lang w:eastAsia="ru-RU"/>
        </w:rPr>
      </w:pPr>
    </w:p>
    <w:p w14:paraId="657A7E75" w14:textId="77777777" w:rsidR="009A0622" w:rsidRDefault="009A0622" w:rsidP="00A60A45">
      <w:pPr>
        <w:rPr>
          <w:rFonts w:ascii="Times New Roman" w:eastAsia="Times New Roman" w:hAnsi="Times New Roman" w:cs="Times New Roman"/>
          <w:sz w:val="24"/>
          <w:szCs w:val="24"/>
          <w:lang w:eastAsia="ru-RU"/>
        </w:rPr>
      </w:pPr>
    </w:p>
    <w:p w14:paraId="27524B43" w14:textId="77777777" w:rsidR="009A0622" w:rsidRDefault="009A0622" w:rsidP="00A60A45">
      <w:pPr>
        <w:rPr>
          <w:rFonts w:ascii="Times New Roman" w:eastAsia="Times New Roman" w:hAnsi="Times New Roman" w:cs="Times New Roman"/>
          <w:sz w:val="24"/>
          <w:szCs w:val="24"/>
          <w:lang w:eastAsia="ru-RU"/>
        </w:rPr>
      </w:pPr>
    </w:p>
    <w:p w14:paraId="1B1E0D61" w14:textId="77777777" w:rsidR="009A0622" w:rsidRDefault="009A0622" w:rsidP="00A60A45">
      <w:pPr>
        <w:rPr>
          <w:rFonts w:ascii="Times New Roman" w:eastAsia="Times New Roman" w:hAnsi="Times New Roman" w:cs="Times New Roman"/>
          <w:sz w:val="24"/>
          <w:szCs w:val="24"/>
          <w:lang w:eastAsia="ru-RU"/>
        </w:rPr>
      </w:pPr>
    </w:p>
    <w:p w14:paraId="6AF3F304" w14:textId="77777777" w:rsidR="009A0622" w:rsidRDefault="009A0622" w:rsidP="00A60A45">
      <w:pPr>
        <w:rPr>
          <w:rFonts w:ascii="Times New Roman" w:eastAsia="Times New Roman" w:hAnsi="Times New Roman" w:cs="Times New Roman"/>
          <w:sz w:val="24"/>
          <w:szCs w:val="24"/>
          <w:lang w:eastAsia="ru-RU"/>
        </w:rPr>
      </w:pPr>
    </w:p>
    <w:p w14:paraId="2BBEC3CF" w14:textId="77777777" w:rsidR="009A0622" w:rsidRDefault="009A0622" w:rsidP="00A60A45">
      <w:pPr>
        <w:rPr>
          <w:rFonts w:ascii="Times New Roman" w:eastAsia="Times New Roman" w:hAnsi="Times New Roman" w:cs="Times New Roman"/>
          <w:sz w:val="24"/>
          <w:szCs w:val="24"/>
          <w:lang w:eastAsia="ru-RU"/>
        </w:rPr>
      </w:pPr>
    </w:p>
    <w:p w14:paraId="506AB0A5" w14:textId="77777777" w:rsidR="009A0622" w:rsidRDefault="009A0622" w:rsidP="00A60A45">
      <w:pPr>
        <w:rPr>
          <w:rFonts w:ascii="Times New Roman" w:eastAsia="Times New Roman" w:hAnsi="Times New Roman" w:cs="Times New Roman"/>
          <w:sz w:val="24"/>
          <w:szCs w:val="24"/>
          <w:lang w:eastAsia="ru-RU"/>
        </w:rPr>
      </w:pPr>
    </w:p>
    <w:p w14:paraId="2807789E" w14:textId="77777777" w:rsidR="009A0622" w:rsidRDefault="009A0622" w:rsidP="00A60A45">
      <w:pPr>
        <w:rPr>
          <w:rFonts w:ascii="Times New Roman" w:eastAsia="Times New Roman" w:hAnsi="Times New Roman" w:cs="Times New Roman"/>
          <w:sz w:val="24"/>
          <w:szCs w:val="24"/>
          <w:lang w:eastAsia="ru-RU"/>
        </w:rPr>
      </w:pPr>
    </w:p>
    <w:p w14:paraId="41AB1499" w14:textId="77777777" w:rsidR="009A0622" w:rsidRDefault="009A0622" w:rsidP="00A60A45">
      <w:pPr>
        <w:rPr>
          <w:rFonts w:ascii="Times New Roman" w:eastAsia="Times New Roman" w:hAnsi="Times New Roman" w:cs="Times New Roman"/>
          <w:sz w:val="24"/>
          <w:szCs w:val="24"/>
          <w:lang w:eastAsia="ru-RU"/>
        </w:rPr>
      </w:pPr>
    </w:p>
    <w:p w14:paraId="5B420B32" w14:textId="77777777" w:rsidR="009A0622" w:rsidRDefault="009A0622" w:rsidP="00A60A45">
      <w:pPr>
        <w:rPr>
          <w:rFonts w:ascii="Times New Roman" w:eastAsia="Times New Roman" w:hAnsi="Times New Roman" w:cs="Times New Roman"/>
          <w:sz w:val="24"/>
          <w:szCs w:val="24"/>
          <w:lang w:eastAsia="ru-RU"/>
        </w:rPr>
      </w:pPr>
    </w:p>
    <w:p w14:paraId="0FB4604C" w14:textId="77777777" w:rsidR="009A0622" w:rsidRDefault="009A0622" w:rsidP="009A0622">
      <w:pPr>
        <w:tabs>
          <w:tab w:val="left" w:pos="7920"/>
        </w:tabs>
        <w:rPr>
          <w:rFonts w:ascii="Times New Roman" w:eastAsia="Times New Roman" w:hAnsi="Times New Roman" w:cs="Times New Roman"/>
          <w:sz w:val="24"/>
          <w:szCs w:val="24"/>
          <w:lang w:eastAsia="ru-RU"/>
        </w:rPr>
      </w:pPr>
    </w:p>
    <w:p w14:paraId="15DF0300" w14:textId="77777777" w:rsidR="0052230E" w:rsidRDefault="0052230E" w:rsidP="009A0622">
      <w:pPr>
        <w:tabs>
          <w:tab w:val="left" w:pos="7920"/>
        </w:tabs>
        <w:jc w:val="right"/>
        <w:rPr>
          <w:rFonts w:ascii="Times New Roman" w:eastAsia="Times New Roman" w:hAnsi="Times New Roman" w:cs="Times New Roman"/>
          <w:sz w:val="20"/>
          <w:szCs w:val="20"/>
          <w:lang w:eastAsia="ru-RU"/>
        </w:rPr>
      </w:pPr>
    </w:p>
    <w:p w14:paraId="2782E41A" w14:textId="77777777" w:rsidR="0052230E" w:rsidRDefault="0052230E" w:rsidP="009A0622">
      <w:pPr>
        <w:tabs>
          <w:tab w:val="left" w:pos="7920"/>
        </w:tabs>
        <w:jc w:val="right"/>
        <w:rPr>
          <w:rFonts w:ascii="Times New Roman" w:eastAsia="Times New Roman" w:hAnsi="Times New Roman" w:cs="Times New Roman"/>
          <w:sz w:val="20"/>
          <w:szCs w:val="20"/>
          <w:lang w:eastAsia="ru-RU"/>
        </w:rPr>
      </w:pPr>
    </w:p>
    <w:p w14:paraId="63758FC3" w14:textId="77777777" w:rsidR="009A0622" w:rsidRDefault="009A0622" w:rsidP="009A0622">
      <w:pPr>
        <w:tabs>
          <w:tab w:val="left" w:pos="7920"/>
        </w:tabs>
        <w:jc w:val="right"/>
        <w:rPr>
          <w:rFonts w:ascii="Times New Roman" w:eastAsia="Times New Roman" w:hAnsi="Times New Roman" w:cs="Times New Roman"/>
          <w:sz w:val="20"/>
          <w:szCs w:val="20"/>
          <w:lang w:eastAsia="ru-RU"/>
        </w:rPr>
      </w:pPr>
      <w:r w:rsidRPr="009A0622">
        <w:rPr>
          <w:rFonts w:ascii="Times New Roman" w:eastAsia="Times New Roman" w:hAnsi="Times New Roman" w:cs="Times New Roman"/>
          <w:sz w:val="20"/>
          <w:szCs w:val="20"/>
          <w:lang w:eastAsia="ru-RU"/>
        </w:rPr>
        <w:t>Бланк 85</w:t>
      </w:r>
    </w:p>
    <w:p w14:paraId="30190F45" w14:textId="77777777" w:rsidR="00CD6E83" w:rsidRDefault="00CD6E83" w:rsidP="00D25C37">
      <w:pPr>
        <w:ind w:left="-284"/>
        <w:jc w:val="center"/>
        <w:rPr>
          <w:rFonts w:ascii="Times New Roman" w:hAnsi="Times New Roman" w:cs="Times New Roman"/>
          <w:b/>
          <w:sz w:val="24"/>
          <w:szCs w:val="24"/>
        </w:rPr>
      </w:pPr>
      <w:r w:rsidRPr="006C2B81">
        <w:rPr>
          <w:rFonts w:ascii="Times New Roman" w:hAnsi="Times New Roman" w:cs="Times New Roman"/>
          <w:b/>
          <w:sz w:val="24"/>
          <w:szCs w:val="24"/>
        </w:rPr>
        <w:t>ПАМЯТКА</w:t>
      </w:r>
    </w:p>
    <w:p w14:paraId="4C6BA554" w14:textId="77777777" w:rsidR="00CD6E83" w:rsidRDefault="00CD6E83" w:rsidP="00CD6E83">
      <w:pPr>
        <w:jc w:val="center"/>
        <w:rPr>
          <w:rFonts w:ascii="Times New Roman" w:hAnsi="Times New Roman" w:cs="Times New Roman"/>
          <w:b/>
          <w:sz w:val="24"/>
          <w:szCs w:val="24"/>
        </w:rPr>
      </w:pPr>
      <w:r>
        <w:rPr>
          <w:rFonts w:ascii="Times New Roman" w:hAnsi="Times New Roman" w:cs="Times New Roman"/>
          <w:b/>
          <w:sz w:val="24"/>
          <w:szCs w:val="24"/>
        </w:rPr>
        <w:t xml:space="preserve">подсудимому _____________________ о правах и обязанностях </w:t>
      </w:r>
    </w:p>
    <w:p w14:paraId="58B26A7F" w14:textId="77777777" w:rsidR="00CD6E83" w:rsidRDefault="00CD6E83" w:rsidP="00CD6E83">
      <w:pPr>
        <w:rPr>
          <w:rFonts w:ascii="Times New Roman" w:hAnsi="Times New Roman" w:cs="Times New Roman"/>
          <w:sz w:val="24"/>
          <w:szCs w:val="24"/>
        </w:rPr>
      </w:pPr>
    </w:p>
    <w:p w14:paraId="4FAC61F4" w14:textId="77777777" w:rsidR="00CD6E83" w:rsidRDefault="00CD6E83" w:rsidP="00CD6E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_________________</w:t>
      </w:r>
      <w:r w:rsidRPr="0060283B">
        <w:rPr>
          <w:rFonts w:ascii="Times New Roman" w:hAnsi="Times New Roman" w:cs="Times New Roman"/>
          <w:sz w:val="24"/>
          <w:szCs w:val="24"/>
        </w:rPr>
        <w:t xml:space="preserve"> суд вручает Вам памятку Ваших прав, предусмотренных</w:t>
      </w:r>
      <w:hyperlink r:id="rId23" w:tooltip="&quot;Гражданский процессуальный кодекс Российской Федерации&quot; от 14.11.2002 N 138-ФЗ (ред. от 14.06.2012) (с изм. и доп., вступающими в силу с 01.09.2012)------------ Недействующая редакция{КонсультантПлюс}" w:history="1">
        <w:r w:rsidRPr="0060283B">
          <w:rPr>
            <w:rFonts w:ascii="Times New Roman" w:hAnsi="Times New Roman" w:cs="Times New Roman"/>
            <w:sz w:val="24"/>
            <w:szCs w:val="24"/>
          </w:rPr>
          <w:t>УПК</w:t>
        </w:r>
      </w:hyperlink>
      <w:r>
        <w:rPr>
          <w:rFonts w:ascii="Times New Roman" w:hAnsi="Times New Roman" w:cs="Times New Roman"/>
          <w:sz w:val="24"/>
          <w:szCs w:val="24"/>
        </w:rPr>
        <w:t xml:space="preserve"> РА (ст. ст. 14, 15, 19.2, 47</w:t>
      </w:r>
      <w:r w:rsidRPr="0060283B">
        <w:rPr>
          <w:rFonts w:ascii="Times New Roman" w:hAnsi="Times New Roman" w:cs="Times New Roman"/>
          <w:sz w:val="24"/>
          <w:szCs w:val="24"/>
        </w:rPr>
        <w:t>,</w:t>
      </w:r>
      <w:r>
        <w:rPr>
          <w:rFonts w:ascii="Times New Roman" w:hAnsi="Times New Roman" w:cs="Times New Roman"/>
          <w:sz w:val="24"/>
          <w:szCs w:val="24"/>
        </w:rPr>
        <w:t xml:space="preserve"> 247, 257, 258, 266, 267, 273, 275, 276, 292, 293 УПК РА)</w:t>
      </w:r>
      <w:r w:rsidRPr="0060283B">
        <w:rPr>
          <w:rFonts w:ascii="Times New Roman" w:hAnsi="Times New Roman" w:cs="Times New Roman"/>
          <w:sz w:val="24"/>
          <w:szCs w:val="24"/>
        </w:rPr>
        <w:t xml:space="preserve"> для того чтобы Вы могли принимать активное участие в процессе.</w:t>
      </w:r>
    </w:p>
    <w:p w14:paraId="2336A2FC" w14:textId="77777777" w:rsidR="009A0622" w:rsidRPr="009A0622" w:rsidRDefault="009A0622" w:rsidP="009A0622">
      <w:pPr>
        <w:spacing w:after="0" w:line="240" w:lineRule="auto"/>
        <w:jc w:val="both"/>
        <w:rPr>
          <w:rFonts w:ascii="Times New Roman" w:eastAsia="Times New Roman" w:hAnsi="Times New Roman" w:cs="Times New Roman"/>
          <w:sz w:val="28"/>
          <w:szCs w:val="24"/>
          <w:lang w:eastAsia="ru-RU"/>
        </w:rPr>
      </w:pPr>
    </w:p>
    <w:p w14:paraId="0217731E" w14:textId="77777777" w:rsidR="009A0622" w:rsidRPr="009A0622" w:rsidRDefault="009A0622" w:rsidP="009A0622">
      <w:pPr>
        <w:spacing w:after="0" w:line="240" w:lineRule="auto"/>
        <w:ind w:firstLine="720"/>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Подсудимый вправе:</w:t>
      </w:r>
    </w:p>
    <w:p w14:paraId="58A80A02"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 давать показания на родном языке или языке, которым он владеет;</w:t>
      </w:r>
    </w:p>
    <w:p w14:paraId="4194CCD7"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2) знать, в чем он обвиняется;</w:t>
      </w:r>
    </w:p>
    <w:p w14:paraId="048323FC"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3) иметь копию обвинительного акта или обвинительного заключения;</w:t>
      </w:r>
    </w:p>
    <w:p w14:paraId="36081FCA"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4) возражать против обвинения, давать показания по предъявленному ему обвинению либо отказать</w:t>
      </w:r>
      <w:r w:rsidR="00CD6E83">
        <w:rPr>
          <w:rFonts w:ascii="Times New Roman" w:eastAsia="Times New Roman" w:hAnsi="Times New Roman" w:cs="Times New Roman"/>
          <w:sz w:val="24"/>
          <w:szCs w:val="24"/>
          <w:lang w:eastAsia="ru-RU"/>
        </w:rPr>
        <w:t>ся</w:t>
      </w:r>
      <w:r w:rsidRPr="009A0622">
        <w:rPr>
          <w:rFonts w:ascii="Times New Roman" w:eastAsia="Times New Roman" w:hAnsi="Times New Roman" w:cs="Times New Roman"/>
          <w:sz w:val="24"/>
          <w:szCs w:val="24"/>
          <w:lang w:eastAsia="ru-RU"/>
        </w:rPr>
        <w:t xml:space="preserve"> отдачи показаний; пользоваться письменными заметками, которые предъявляются суду по его требованию. При согласии дать показания он предупреждается о том, что его показания могут быть использованы в качестве доказательств по уголовному делу, и все сказанное им может быть использовано против него, в том числе и при его последующем отказе от этих показаний, за исключением случая, предусмотренного пунктом 1 части второй статьи 75 настоящего Кодекса</w:t>
      </w:r>
      <w:r w:rsidR="00E97DAC">
        <w:rPr>
          <w:rFonts w:ascii="Times New Roman" w:eastAsia="Times New Roman" w:hAnsi="Times New Roman" w:cs="Times New Roman"/>
          <w:sz w:val="24"/>
          <w:szCs w:val="24"/>
          <w:lang w:eastAsia="ru-RU"/>
        </w:rPr>
        <w:t>. За отказ от дачи показаний подсудимый не может быть привлечен к уголовной ответственности;</w:t>
      </w:r>
    </w:p>
    <w:p w14:paraId="70B8466C"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5) представлять доказательства;</w:t>
      </w:r>
    </w:p>
    <w:p w14:paraId="6872865B"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6) заявлять ходатайства;</w:t>
      </w:r>
    </w:p>
    <w:p w14:paraId="0C994B45" w14:textId="77777777" w:rsidR="009A0622" w:rsidRPr="009A0622" w:rsidRDefault="009A0622" w:rsidP="009A0622">
      <w:pPr>
        <w:spacing w:after="0" w:line="240" w:lineRule="auto"/>
        <w:jc w:val="both"/>
        <w:rPr>
          <w:rFonts w:ascii="Times New Roman" w:eastAsia="Times New Roman" w:hAnsi="Times New Roman" w:cs="Times New Roman"/>
          <w:sz w:val="20"/>
          <w:szCs w:val="20"/>
          <w:lang w:eastAsia="ru-RU"/>
        </w:rPr>
      </w:pPr>
      <w:r w:rsidRPr="009A0622">
        <w:rPr>
          <w:rFonts w:ascii="Times New Roman" w:eastAsia="Times New Roman" w:hAnsi="Times New Roman" w:cs="Times New Roman"/>
          <w:sz w:val="24"/>
          <w:szCs w:val="24"/>
          <w:lang w:eastAsia="ru-RU"/>
        </w:rPr>
        <w:t xml:space="preserve">7) заявлять отводы </w:t>
      </w:r>
      <w:r w:rsidRPr="009A0622">
        <w:rPr>
          <w:rFonts w:ascii="Times New Roman" w:eastAsia="Times New Roman" w:hAnsi="Times New Roman" w:cs="Times New Roman"/>
          <w:sz w:val="20"/>
          <w:szCs w:val="20"/>
          <w:lang w:eastAsia="ru-RU"/>
        </w:rPr>
        <w:t>( ст.61. Судья, прокурор, следователь, дознаватель не может участвовать в производстве по уголовному делу, если он:1) является потерпевшим, гражданским истцом, гражданским ответчиком или свидетелем по данному уголовному делу;2) участвовал в качестве эксперта, специалиста, переводчика, понятого, секретаря судебного заседания, помощника судьи,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делу;3) является близким родственником или родственником любого из участников производства по данному уголовному делу;4) высказывал публичные заявления или давал публичную оценку по существу рассматриваемого дела. Лица, указанные в части первой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 Наличие информации о внепроцессуальном обращении, поступившем судье по уголовному делу, находящемуся в его производстве, само по себе не может рассматриваться в качестве основания для отвода судьи. В состав суда, рассматривающего дело, не могут входить лица, которые являются близкими родственниками, родственниками.</w:t>
      </w:r>
    </w:p>
    <w:p w14:paraId="6FE9535B" w14:textId="77777777" w:rsidR="009A0622" w:rsidRPr="009A0622" w:rsidRDefault="009A0622" w:rsidP="009A0622">
      <w:pPr>
        <w:spacing w:after="0" w:line="240" w:lineRule="auto"/>
        <w:jc w:val="both"/>
        <w:rPr>
          <w:rFonts w:ascii="Times New Roman" w:eastAsia="Times New Roman" w:hAnsi="Times New Roman" w:cs="Times New Roman"/>
          <w:sz w:val="20"/>
          <w:szCs w:val="20"/>
          <w:lang w:eastAsia="ru-RU"/>
        </w:rPr>
      </w:pPr>
      <w:r w:rsidRPr="009A0622">
        <w:rPr>
          <w:rFonts w:ascii="Times New Roman" w:eastAsia="Times New Roman" w:hAnsi="Times New Roman" w:cs="Times New Roman"/>
          <w:sz w:val="20"/>
          <w:szCs w:val="20"/>
          <w:lang w:eastAsia="ru-RU"/>
        </w:rPr>
        <w:t xml:space="preserve">ст.63.- Судья, принимавший участие в рассмотрении уголовного дела в суде первой инстанции, не может участвовать в рассмотрении данного уголовного дела в суде кассационной инстанции или в порядке надзора, а равно участвовать в новом рассмотрении уголовного дела в суде первой или кассационной инстанции либо в порядке надзора в случае отмены вынесенных с его участием приговора, а также определения, постановления о прекращении уголовного дела. Судья, принимавший участие в рассмотрении уголовного дела в суде кассационной инстанции, не может участвовать в рассмотрении этого уголовного дела в суде первой инстанции или в порядке надзора, а равно в новом рассмотрении того же дела в суде кассационной инстанции после отмены приговора, определения, постановления, вынесенного с его участием. Судья, вынесший постановление об отказе в удовлетворении надзорных жалобы или представления, либо вынесший постановление о возбуждении надзорного производства и передаче надзорных жалобы или представления на рассмотрение суда надзорной инстанции, не имеет права принимать участие в этом же производстве в суде надзорной инстанции, а равно участвовать в новом рассмотрении этого же производства в суде первой и кассационной инстанции в случае его отмены в суде надзорной инстанции. Судья, принимавший участие в рассмотрении уголовного дела в порядке </w:t>
      </w:r>
      <w:r w:rsidRPr="009A0622">
        <w:rPr>
          <w:rFonts w:ascii="Times New Roman" w:eastAsia="Times New Roman" w:hAnsi="Times New Roman" w:cs="Times New Roman"/>
          <w:sz w:val="20"/>
          <w:szCs w:val="20"/>
          <w:lang w:eastAsia="ru-RU"/>
        </w:rPr>
        <w:lastRenderedPageBreak/>
        <w:t>надзора, не может участвовать в рассмотрении того же уголовного дела в суде первой или кассационной инстанции. Принятие судьей решения об избрании меры пресечения в виде заключения под стражу, домашнего ареста или залога либо о продлении срока содержания под стражей или домашнего ареста не препятствует его участию в рассмотрении уголовного дела по существу или в суде кассационной, либо надзорной инстанции в случае пересмотра судебного решения.</w:t>
      </w:r>
    </w:p>
    <w:p w14:paraId="652FBA39" w14:textId="77777777" w:rsidR="009A0622" w:rsidRPr="009A0622" w:rsidRDefault="009A0622" w:rsidP="009A0622">
      <w:pPr>
        <w:spacing w:after="0" w:line="240" w:lineRule="auto"/>
        <w:jc w:val="both"/>
        <w:rPr>
          <w:rFonts w:ascii="Times New Roman" w:eastAsia="Times New Roman" w:hAnsi="Times New Roman" w:cs="Times New Roman"/>
          <w:sz w:val="20"/>
          <w:szCs w:val="20"/>
          <w:lang w:eastAsia="ru-RU"/>
        </w:rPr>
      </w:pPr>
      <w:r w:rsidRPr="009A0622">
        <w:rPr>
          <w:rFonts w:ascii="Times New Roman" w:eastAsia="Times New Roman" w:hAnsi="Times New Roman" w:cs="Times New Roman"/>
          <w:sz w:val="20"/>
          <w:szCs w:val="20"/>
          <w:lang w:eastAsia="ru-RU"/>
        </w:rPr>
        <w:t>ст. 66. -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рассматривающий уголовное дело. 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14:paraId="730819C2" w14:textId="77777777" w:rsidR="009A0622" w:rsidRPr="009A0622" w:rsidRDefault="009A0622" w:rsidP="009A0622">
      <w:pPr>
        <w:spacing w:after="0" w:line="240" w:lineRule="auto"/>
        <w:jc w:val="both"/>
        <w:rPr>
          <w:rFonts w:ascii="Times New Roman" w:eastAsia="Times New Roman" w:hAnsi="Times New Roman" w:cs="Times New Roman"/>
          <w:sz w:val="20"/>
          <w:szCs w:val="20"/>
          <w:lang w:eastAsia="ru-RU"/>
        </w:rPr>
      </w:pPr>
      <w:r w:rsidRPr="009A0622">
        <w:rPr>
          <w:rFonts w:ascii="Times New Roman" w:eastAsia="Times New Roman" w:hAnsi="Times New Roman" w:cs="Times New Roman"/>
          <w:sz w:val="20"/>
          <w:szCs w:val="20"/>
          <w:lang w:eastAsia="ru-RU"/>
        </w:rPr>
        <w:t>ст. 67. - Решение об отводе следователя или дознавателя принимает прокурор. Предыдущее участие следователя, дознавателя в производстве предварительного расследования по данному уголовному делу не является основанием для его отвода.</w:t>
      </w:r>
    </w:p>
    <w:p w14:paraId="18D12DC0" w14:textId="77777777" w:rsidR="003D4D14" w:rsidRDefault="009A0622" w:rsidP="009A0622">
      <w:pPr>
        <w:spacing w:after="0" w:line="240" w:lineRule="auto"/>
        <w:jc w:val="both"/>
        <w:rPr>
          <w:rFonts w:ascii="Times New Roman" w:eastAsia="Times New Roman" w:hAnsi="Times New Roman" w:cs="Times New Roman"/>
          <w:sz w:val="20"/>
          <w:szCs w:val="20"/>
          <w:lang w:eastAsia="ru-RU"/>
        </w:rPr>
      </w:pPr>
      <w:r w:rsidRPr="009A0622">
        <w:rPr>
          <w:rFonts w:ascii="Times New Roman" w:eastAsia="Times New Roman" w:hAnsi="Times New Roman" w:cs="Times New Roman"/>
          <w:sz w:val="20"/>
          <w:szCs w:val="20"/>
          <w:lang w:eastAsia="ru-RU"/>
        </w:rPr>
        <w:t xml:space="preserve">ст. 68. - Помощник судьи, секретарь судебного заседания не могут участвовать в рассмотрении дела и подлежат отводу по основаниям, предусмотренным статьей 61 настоящего Кодекса. Участие помощника судьи, секретаря судебного заседания в предыдущем рассмотрении судом данного дела в качестве соответственно помощника судьи, секретаря судебного заседания не является основанием </w:t>
      </w:r>
      <w:r w:rsidR="00CD6E83">
        <w:rPr>
          <w:rFonts w:ascii="Times New Roman" w:eastAsia="Times New Roman" w:hAnsi="Times New Roman" w:cs="Times New Roman"/>
          <w:sz w:val="20"/>
          <w:szCs w:val="20"/>
          <w:lang w:eastAsia="ru-RU"/>
        </w:rPr>
        <w:t>для их отвода</w:t>
      </w:r>
      <w:r w:rsidR="003D4D14">
        <w:rPr>
          <w:rFonts w:ascii="Times New Roman" w:eastAsia="Times New Roman" w:hAnsi="Times New Roman" w:cs="Times New Roman"/>
          <w:sz w:val="20"/>
          <w:szCs w:val="20"/>
          <w:lang w:eastAsia="ru-RU"/>
        </w:rPr>
        <w:t>.</w:t>
      </w:r>
    </w:p>
    <w:p w14:paraId="2BD4E569" w14:textId="77777777" w:rsidR="009A0622" w:rsidRPr="00CD6E83" w:rsidRDefault="003D4D14" w:rsidP="003D4D1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ст.72 - </w:t>
      </w:r>
      <w:r w:rsidRPr="003D4D14">
        <w:rPr>
          <w:rFonts w:ascii="Times New Roman" w:eastAsia="Times New Roman" w:hAnsi="Times New Roman" w:cs="Times New Roman"/>
          <w:sz w:val="20"/>
          <w:szCs w:val="20"/>
          <w:lang w:eastAsia="ru-RU"/>
        </w:rPr>
        <w:t>Защитник, представитель потерпевшего, гражданского истца или гражданского ответчика не вправе участвовать в производст</w:t>
      </w:r>
      <w:r>
        <w:rPr>
          <w:rFonts w:ascii="Times New Roman" w:eastAsia="Times New Roman" w:hAnsi="Times New Roman" w:cs="Times New Roman"/>
          <w:sz w:val="20"/>
          <w:szCs w:val="20"/>
          <w:lang w:eastAsia="ru-RU"/>
        </w:rPr>
        <w:t>ве по уголовному делу, если он:</w:t>
      </w:r>
      <w:r w:rsidRPr="003D4D14">
        <w:rPr>
          <w:rFonts w:ascii="Times New Roman" w:eastAsia="Times New Roman" w:hAnsi="Times New Roman" w:cs="Times New Roman"/>
          <w:sz w:val="20"/>
          <w:szCs w:val="20"/>
          <w:lang w:eastAsia="ru-RU"/>
        </w:rPr>
        <w:t>1) ранее участвовал в производстве по данному уголовному делу в качестве судьи, прокурора, следователя, дознавателя, секретаря судебного заседания, свидетеля, эксперта, специал</w:t>
      </w:r>
      <w:r>
        <w:rPr>
          <w:rFonts w:ascii="Times New Roman" w:eastAsia="Times New Roman" w:hAnsi="Times New Roman" w:cs="Times New Roman"/>
          <w:sz w:val="20"/>
          <w:szCs w:val="20"/>
          <w:lang w:eastAsia="ru-RU"/>
        </w:rPr>
        <w:t>иста, переводчика или понятого;</w:t>
      </w:r>
      <w:r w:rsidRPr="003D4D14">
        <w:rPr>
          <w:rFonts w:ascii="Times New Roman" w:eastAsia="Times New Roman" w:hAnsi="Times New Roman" w:cs="Times New Roman"/>
          <w:sz w:val="20"/>
          <w:szCs w:val="20"/>
          <w:lang w:eastAsia="ru-RU"/>
        </w:rPr>
        <w:t>2) является близким родственником или родственником судьи, прокурора, следователя, дознавателя,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w:t>
      </w:r>
      <w:r>
        <w:rPr>
          <w:rFonts w:ascii="Times New Roman" w:eastAsia="Times New Roman" w:hAnsi="Times New Roman" w:cs="Times New Roman"/>
          <w:sz w:val="20"/>
          <w:szCs w:val="20"/>
          <w:lang w:eastAsia="ru-RU"/>
        </w:rPr>
        <w:t xml:space="preserve"> соглашение об оказании защиты;</w:t>
      </w:r>
      <w:r w:rsidRPr="003D4D14">
        <w:rPr>
          <w:rFonts w:ascii="Times New Roman" w:eastAsia="Times New Roman" w:hAnsi="Times New Roman" w:cs="Times New Roman"/>
          <w:sz w:val="20"/>
          <w:szCs w:val="20"/>
          <w:lang w:eastAsia="ru-RU"/>
        </w:rPr>
        <w:t>3) 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w:t>
      </w:r>
      <w:r>
        <w:rPr>
          <w:rFonts w:ascii="Times New Roman" w:eastAsia="Times New Roman" w:hAnsi="Times New Roman" w:cs="Times New Roman"/>
          <w:sz w:val="20"/>
          <w:szCs w:val="20"/>
          <w:lang w:eastAsia="ru-RU"/>
        </w:rPr>
        <w:t>о истца, гражданского ответчика</w:t>
      </w:r>
      <w:r w:rsidR="00CD6E83">
        <w:rPr>
          <w:rFonts w:ascii="Times New Roman" w:eastAsia="Times New Roman" w:hAnsi="Times New Roman" w:cs="Times New Roman"/>
          <w:sz w:val="20"/>
          <w:szCs w:val="20"/>
          <w:lang w:eastAsia="ru-RU"/>
        </w:rPr>
        <w:t>).</w:t>
      </w:r>
    </w:p>
    <w:p w14:paraId="2171ABA3"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8) пользоваться помощью переводчика бесплатно;</w:t>
      </w:r>
    </w:p>
    <w:p w14:paraId="20D2526D" w14:textId="77777777" w:rsidR="009A0622" w:rsidRPr="009A0622" w:rsidRDefault="009A0622" w:rsidP="009A0622">
      <w:pPr>
        <w:spacing w:after="0" w:line="240" w:lineRule="auto"/>
        <w:jc w:val="both"/>
        <w:rPr>
          <w:rFonts w:ascii="Times New Roman" w:eastAsia="Times New Roman" w:hAnsi="Times New Roman" w:cs="Times New Roman"/>
          <w:sz w:val="20"/>
          <w:szCs w:val="20"/>
          <w:lang w:eastAsia="ru-RU"/>
        </w:rPr>
      </w:pPr>
      <w:r w:rsidRPr="009A0622">
        <w:rPr>
          <w:rFonts w:ascii="Times New Roman" w:eastAsia="Times New Roman" w:hAnsi="Times New Roman" w:cs="Times New Roman"/>
          <w:sz w:val="24"/>
          <w:szCs w:val="24"/>
          <w:lang w:eastAsia="ru-RU"/>
        </w:rPr>
        <w:t>9) пользоваться помощью защитника, в том числе бесплатно в случаях, предусмотренных УПК РА</w:t>
      </w:r>
      <w:r w:rsidRPr="009A0622">
        <w:rPr>
          <w:rFonts w:ascii="Times New Roman" w:eastAsia="Times New Roman" w:hAnsi="Times New Roman" w:cs="Times New Roman"/>
          <w:sz w:val="20"/>
          <w:szCs w:val="20"/>
          <w:lang w:eastAsia="ru-RU"/>
        </w:rPr>
        <w:t>(Защитник приглашается подсудимым, его законным представителем, а также другими лицами по поручению или с согласия подсудимого. Подсудимый вправе пригласить несколько защитников. По просьбе подсудимого участие защитника обеспечивается судом. Подсудимый вправе в любой момент производства по уголовному делу отказаться от помощи защитника. Такой отказ допускается только по инициативе подсудимого. Отказ от защитника заявляется в письменном виде. Отказ от защитника не обязателен для дознавателя, следователя, прокурора и суда.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Участие защитника в уголовном судопроизводстве обязательно, если:1) подсудимый не отказался от защитника в порядке, установленном статьей 52 настоящего Кодекса; 2) подсудимый является несовершеннолетним;3) подсудимый в силу физических или психических недостатков не может самостоятельно осуществлять свое право на защиту; 4) подсудимый не владеет языком, на котором ведется производство по уголовному делу; 5) лицо обвиняется в совершении преступления, за которое может быть назначено наказание в виде лишения свободы на срок свыше десяти лет, пожизненное лишение свободы или смертная казнь; 6) обвиняемый заявил ходатайство о рассмотрении уголовного дела в порядке, установленном главой 40 настоящего Кодекса).</w:t>
      </w:r>
    </w:p>
    <w:p w14:paraId="3FB0DAA4"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10) иметь свидания с защитником наедине и конфиденциально, в том числе до первого его допроса, без ограничения их численности и продолжительности;</w:t>
      </w:r>
    </w:p>
    <w:p w14:paraId="7EC0A482"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11) знакомиться со всеми материалами уголовного дела и выписывать из уголовного дела любые сведения и в любом объеме;</w:t>
      </w:r>
    </w:p>
    <w:p w14:paraId="3F7414C0"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12) снимать за свой счет копии материалов уголовного дела, в том числе с помощью технических средств;</w:t>
      </w:r>
    </w:p>
    <w:p w14:paraId="634CD799"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13) приносить жалобы на действия (бездействие) суда и принимать участие в их рассмотрении;</w:t>
      </w:r>
    </w:p>
    <w:p w14:paraId="15F7FE39"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14) возражать против прекращения уголовного дела по основаниям, предусмотренным ч.2 ст. 27 УПК РА;</w:t>
      </w:r>
    </w:p>
    <w:p w14:paraId="65E08AED"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15) обратиться с заявлением по обеспечению мер безопасности;</w:t>
      </w:r>
    </w:p>
    <w:p w14:paraId="723E851B"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16) возражать против действий других участников процесса;</w:t>
      </w:r>
    </w:p>
    <w:p w14:paraId="638542EF"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17) заявлять ходатайства, в том числе об исключении доказательств по делу, о вызове любого лица для допроса в качестве свидетеля, которому что-либо известно об обстоятельствах производства следственных действий или изъятия и приобщен</w:t>
      </w:r>
      <w:r w:rsidR="00C12E56">
        <w:rPr>
          <w:rFonts w:ascii="Times New Roman" w:eastAsia="Times New Roman" w:hAnsi="Times New Roman" w:cs="Times New Roman"/>
          <w:sz w:val="24"/>
          <w:szCs w:val="24"/>
          <w:lang w:eastAsia="ru-RU"/>
        </w:rPr>
        <w:t>ия к уголовному делу документов</w:t>
      </w:r>
      <w:r w:rsidRPr="009A0622">
        <w:rPr>
          <w:rFonts w:ascii="Times New Roman" w:eastAsia="Times New Roman" w:hAnsi="Times New Roman" w:cs="Times New Roman"/>
          <w:sz w:val="24"/>
          <w:szCs w:val="24"/>
          <w:lang w:eastAsia="ru-RU"/>
        </w:rPr>
        <w:t>;</w:t>
      </w:r>
    </w:p>
    <w:p w14:paraId="0A65BAD8"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18) знакомиться с постановлением о назначении судебной экспертизы, ставить вопросы эксперту и знакомиться с заключением эксперта, заключением специалиста;</w:t>
      </w:r>
    </w:p>
    <w:p w14:paraId="7BBDB925"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 xml:space="preserve">19) участвовать в судебном разбирательстве уголовного дела в судах первой, кассационной и надзорной инстанций, а также в рассмотрении судом вопроса об избрании в отношении его меры </w:t>
      </w:r>
      <w:r w:rsidRPr="009A0622">
        <w:rPr>
          <w:rFonts w:ascii="Times New Roman" w:eastAsia="Times New Roman" w:hAnsi="Times New Roman" w:cs="Times New Roman"/>
          <w:sz w:val="24"/>
          <w:szCs w:val="24"/>
          <w:lang w:eastAsia="ru-RU"/>
        </w:rPr>
        <w:lastRenderedPageBreak/>
        <w:t>пресечения и в иных случаях, предусмотренных пунктами 1 - 3 и 10 части второй статьи 29 настоящего Кодекса;</w:t>
      </w:r>
    </w:p>
    <w:p w14:paraId="3874C7FD"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20) участвовать в прениях сторон;</w:t>
      </w:r>
    </w:p>
    <w:p w14:paraId="7328FF03"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21) иметь последнее слово;</w:t>
      </w:r>
    </w:p>
    <w:p w14:paraId="06CC0896"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22) знакомиться с протоколом судебного заседания и подавать на него замечания;</w:t>
      </w:r>
    </w:p>
    <w:p w14:paraId="5C720495"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 xml:space="preserve">23) получить копию постановления (определения) или приговора </w:t>
      </w:r>
      <w:r w:rsidR="00CD6E83" w:rsidRPr="009A0622">
        <w:rPr>
          <w:rFonts w:ascii="Times New Roman" w:eastAsia="Times New Roman" w:hAnsi="Times New Roman" w:cs="Times New Roman"/>
          <w:sz w:val="24"/>
          <w:szCs w:val="24"/>
          <w:lang w:eastAsia="ru-RU"/>
        </w:rPr>
        <w:t>суда по</w:t>
      </w:r>
      <w:r w:rsidRPr="009A0622">
        <w:rPr>
          <w:rFonts w:ascii="Times New Roman" w:eastAsia="Times New Roman" w:hAnsi="Times New Roman" w:cs="Times New Roman"/>
          <w:sz w:val="24"/>
          <w:szCs w:val="24"/>
          <w:lang w:eastAsia="ru-RU"/>
        </w:rPr>
        <w:t xml:space="preserve"> результатам судебного разбирательства;</w:t>
      </w:r>
    </w:p>
    <w:p w14:paraId="1D26BAC6"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24) обжаловать приговор, определение, постановление суда и получать копии обжалуемых решений;</w:t>
      </w:r>
    </w:p>
    <w:p w14:paraId="71D7EDF5"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 xml:space="preserve">25) получать </w:t>
      </w:r>
      <w:r w:rsidR="00CD6E83" w:rsidRPr="009A0622">
        <w:rPr>
          <w:rFonts w:ascii="Times New Roman" w:eastAsia="Times New Roman" w:hAnsi="Times New Roman" w:cs="Times New Roman"/>
          <w:sz w:val="24"/>
          <w:szCs w:val="24"/>
          <w:lang w:eastAsia="ru-RU"/>
        </w:rPr>
        <w:t>копии,</w:t>
      </w:r>
      <w:r w:rsidRPr="009A0622">
        <w:rPr>
          <w:rFonts w:ascii="Times New Roman" w:eastAsia="Times New Roman" w:hAnsi="Times New Roman" w:cs="Times New Roman"/>
          <w:sz w:val="24"/>
          <w:szCs w:val="24"/>
          <w:lang w:eastAsia="ru-RU"/>
        </w:rPr>
        <w:t xml:space="preserve"> принесенных по уголовному делу жалоб и представлений и подавать возражения на эти жалобы и представления;</w:t>
      </w:r>
    </w:p>
    <w:p w14:paraId="03D0BA68"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26) участвовать в рассмотрении вопросов, связанных с исполнением приговора;</w:t>
      </w:r>
    </w:p>
    <w:p w14:paraId="798BD88E"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27) защищаться иными средствами и способами, не запрещенными настоящим Кодексом.</w:t>
      </w:r>
    </w:p>
    <w:p w14:paraId="04FFC94F" w14:textId="77777777" w:rsidR="009A0622" w:rsidRPr="009A0622" w:rsidRDefault="009A0622" w:rsidP="009A0622">
      <w:pPr>
        <w:spacing w:after="0" w:line="240" w:lineRule="auto"/>
        <w:jc w:val="both"/>
        <w:rPr>
          <w:rFonts w:ascii="Times New Roman" w:eastAsia="Times New Roman" w:hAnsi="Times New Roman" w:cs="Times New Roman"/>
          <w:sz w:val="28"/>
          <w:szCs w:val="24"/>
          <w:lang w:eastAsia="ru-RU"/>
        </w:rPr>
      </w:pPr>
    </w:p>
    <w:p w14:paraId="63DA89C7" w14:textId="77777777" w:rsidR="009A0622" w:rsidRPr="009A0622" w:rsidRDefault="009A0622" w:rsidP="009A0622">
      <w:pPr>
        <w:spacing w:after="0" w:line="240" w:lineRule="auto"/>
        <w:ind w:firstLine="567"/>
        <w:contextualSpacing/>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xml:space="preserve">В силу статьи 19.2 УПК РА, никто из участников уголовного судопроизводства не обязан свидетельствовать против самого себя, своего супруга (супруги) и близких родственников, круг которых определен пунктом 3 статьи 5 настоящего Кодекса. Лицо, которому орган, ведущий уголовное судопроизводство, предлагает дать показания или предоставить материалы, изобличающие его самого, супруга (супруги) и других близких родственников, вправе отказаться от дачи таких показаний и не может быть привлечено за это к ответственности. </w:t>
      </w:r>
    </w:p>
    <w:p w14:paraId="51E48C55" w14:textId="77777777" w:rsidR="009A0622" w:rsidRPr="009A0622" w:rsidRDefault="009A0622" w:rsidP="009A0622">
      <w:pPr>
        <w:spacing w:after="0" w:line="240" w:lineRule="auto"/>
        <w:jc w:val="both"/>
        <w:rPr>
          <w:rFonts w:ascii="Times New Roman" w:eastAsia="Times New Roman" w:hAnsi="Times New Roman" w:cs="Times New Roman"/>
          <w:sz w:val="28"/>
          <w:szCs w:val="24"/>
          <w:lang w:eastAsia="ru-RU"/>
        </w:rPr>
      </w:pPr>
    </w:p>
    <w:p w14:paraId="47E86814"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Подсудимый не обязан доказывать свою невиновность.</w:t>
      </w:r>
    </w:p>
    <w:p w14:paraId="39EDA0E1"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p>
    <w:p w14:paraId="6C41BADE" w14:textId="77777777" w:rsidR="009A0622" w:rsidRPr="009A0622" w:rsidRDefault="009A0622" w:rsidP="009A062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A0622">
        <w:rPr>
          <w:rFonts w:ascii="Times New Roman" w:eastAsiaTheme="minorEastAsia" w:hAnsi="Times New Roman" w:cs="Times New Roman"/>
          <w:sz w:val="24"/>
          <w:szCs w:val="24"/>
          <w:lang w:eastAsia="ru-RU"/>
        </w:rPr>
        <w:t>Статья 247</w:t>
      </w:r>
      <w:r w:rsidR="00E0105B">
        <w:rPr>
          <w:rFonts w:ascii="Times New Roman" w:eastAsiaTheme="minorEastAsia" w:hAnsi="Times New Roman" w:cs="Times New Roman"/>
          <w:sz w:val="24"/>
          <w:szCs w:val="24"/>
          <w:lang w:eastAsia="ru-RU"/>
        </w:rPr>
        <w:t xml:space="preserve"> УПК РА</w:t>
      </w:r>
      <w:r w:rsidRPr="009A0622">
        <w:rPr>
          <w:rFonts w:ascii="Times New Roman" w:eastAsiaTheme="minorEastAsia" w:hAnsi="Times New Roman" w:cs="Times New Roman"/>
          <w:sz w:val="24"/>
          <w:szCs w:val="24"/>
          <w:lang w:eastAsia="ru-RU"/>
        </w:rPr>
        <w:t xml:space="preserve"> предусматривает, что судебное разбирательство уголовного дела проводится при обязательном участии подсудимого, за исключением случая, предусмотренного частью четвертой, пятой, шестой и девятой настоящей статьи. При неявке подсудимого рассмотрение уголовного дела должно быть отложено. Суд вправе подвергнуть подсудимого, не явившегося без уважительных причин, приводу, а равно применить к нему или изменить ему меру пресечения.</w:t>
      </w:r>
      <w:bookmarkStart w:id="2" w:name="Par2444"/>
      <w:bookmarkEnd w:id="2"/>
      <w:r w:rsidRPr="009A0622">
        <w:rPr>
          <w:rFonts w:ascii="Times New Roman" w:eastAsiaTheme="minorEastAsia" w:hAnsi="Times New Roman" w:cs="Times New Roman"/>
          <w:sz w:val="24"/>
          <w:szCs w:val="24"/>
          <w:lang w:eastAsia="ru-RU"/>
        </w:rPr>
        <w:t xml:space="preserve"> Судебное разбирательство в отсутствие подсудимого может быть допущено в случае,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 </w:t>
      </w:r>
      <w:r w:rsidRPr="009A0622">
        <w:rPr>
          <w:rFonts w:ascii="Times New Roman" w:eastAsiaTheme="minorEastAsia" w:hAnsi="Times New Roman" w:cs="Times New Roman"/>
          <w:color w:val="000000"/>
          <w:sz w:val="24"/>
          <w:szCs w:val="24"/>
          <w:lang w:eastAsia="ru-RU"/>
        </w:rPr>
        <w:t>Разбирательство дела в отсутствие подсудимого может осуществляться также в случае, если подсудимый, находясь под стражей, арестом, отказывается предстать перед судом для судебного разбирательства дела.Судебное разбирательство может проводиться в отсутствие подсудимого (заочное производство), который находится за пределами территории Республики Абхазия и (или) уклоняется от явки в суд, если он совершил преступления против Республики Абхазия и ее граждан на территории Республики Абхазия во время её оккупации Госсоветом Грузии в период с 14 августа 1992 по 30 сентября 1993 гг.В случае разбирательства дела в отсутствие подсудимого, предусмотренного частями 4, 5 и 6 настоящей статьи, участие в разбирательстве его защитника, его законного представителя, если они участвуют в деле, является обязательным, а также в случаях, предусмотренных статьей 51 настоящего Кодекса.</w:t>
      </w:r>
      <w:r w:rsidR="008F74F1">
        <w:rPr>
          <w:rFonts w:ascii="Times New Roman" w:eastAsiaTheme="minorEastAsia" w:hAnsi="Times New Roman" w:cs="Times New Roman"/>
          <w:color w:val="000000"/>
          <w:sz w:val="24"/>
          <w:szCs w:val="24"/>
          <w:lang w:eastAsia="ru-RU"/>
        </w:rPr>
        <w:t xml:space="preserve"> </w:t>
      </w:r>
      <w:r w:rsidRPr="009A0622">
        <w:rPr>
          <w:rFonts w:ascii="Times New Roman" w:eastAsiaTheme="minorEastAsia" w:hAnsi="Times New Roman" w:cs="Times New Roman"/>
          <w:color w:val="000000"/>
          <w:sz w:val="24"/>
          <w:szCs w:val="24"/>
          <w:lang w:eastAsia="ru-RU"/>
        </w:rPr>
        <w:t>О проведении судебного разбирательства в отсутствие подсудимого суд выносит определение или постановление.</w:t>
      </w:r>
      <w:r w:rsidRPr="009A0622">
        <w:rPr>
          <w:rFonts w:ascii="Times New Roman" w:eastAsiaTheme="minorEastAsia" w:hAnsi="Times New Roman" w:cs="Times New Roman"/>
          <w:sz w:val="24"/>
          <w:szCs w:val="24"/>
          <w:lang w:eastAsia="ru-RU"/>
        </w:rPr>
        <w:t xml:space="preserve"> В отсутствие подсудимого рассматриваются уголовное дело в отношении умершего обвиняемого, подозреваемого, лица, подлежавшего привлечению к уголовной ответственности, поступившее в суд в порядке, установленном главой 50</w:t>
      </w:r>
      <w:r w:rsidRPr="009A0622">
        <w:rPr>
          <w:rFonts w:ascii="Times New Roman" w:eastAsiaTheme="minorEastAsia" w:hAnsi="Times New Roman" w:cs="Times New Roman"/>
          <w:sz w:val="24"/>
          <w:szCs w:val="24"/>
          <w:vertAlign w:val="superscript"/>
          <w:lang w:eastAsia="ru-RU"/>
        </w:rPr>
        <w:t>1</w:t>
      </w:r>
      <w:r w:rsidRPr="009A0622">
        <w:rPr>
          <w:rFonts w:ascii="Times New Roman" w:eastAsiaTheme="minorEastAsia" w:hAnsi="Times New Roman" w:cs="Times New Roman"/>
          <w:sz w:val="24"/>
          <w:szCs w:val="24"/>
          <w:lang w:eastAsia="ru-RU"/>
        </w:rPr>
        <w:t>, а также уголовное дело, по которому смерть обвиняемого, подсудимого наступила после поступления уголовного дела в суд, и лица, указанные в части 2</w:t>
      </w:r>
      <w:r w:rsidRPr="009A0622">
        <w:rPr>
          <w:rFonts w:ascii="Times New Roman" w:eastAsiaTheme="minorEastAsia" w:hAnsi="Times New Roman" w:cs="Times New Roman"/>
          <w:sz w:val="24"/>
          <w:szCs w:val="24"/>
          <w:vertAlign w:val="superscript"/>
          <w:lang w:eastAsia="ru-RU"/>
        </w:rPr>
        <w:t>1</w:t>
      </w:r>
      <w:r w:rsidRPr="009A0622">
        <w:rPr>
          <w:rFonts w:ascii="Times New Roman" w:eastAsiaTheme="minorEastAsia" w:hAnsi="Times New Roman" w:cs="Times New Roman"/>
          <w:sz w:val="24"/>
          <w:szCs w:val="24"/>
          <w:lang w:eastAsia="ru-RU"/>
        </w:rPr>
        <w:t xml:space="preserve"> статьи 24 настоящего Кодекса, возражают против прекращения уголовного дела либо суд признает производство по уголовному делу необходимым для реабилитации умершего.</w:t>
      </w:r>
    </w:p>
    <w:p w14:paraId="30AABC67" w14:textId="77777777" w:rsidR="009A0622" w:rsidRPr="009A0622" w:rsidRDefault="009A0622" w:rsidP="009A0622">
      <w:pPr>
        <w:spacing w:after="0" w:line="240" w:lineRule="auto"/>
        <w:ind w:firstLine="567"/>
        <w:contextualSpacing/>
        <w:jc w:val="both"/>
        <w:rPr>
          <w:rFonts w:ascii="Times New Roman" w:hAnsi="Times New Roman" w:cs="Times New Roman"/>
          <w:sz w:val="24"/>
          <w:szCs w:val="24"/>
        </w:rPr>
      </w:pPr>
    </w:p>
    <w:p w14:paraId="210A88AC" w14:textId="77777777" w:rsidR="009A0622" w:rsidRPr="009A0622" w:rsidRDefault="009A0622" w:rsidP="009A0622">
      <w:pPr>
        <w:spacing w:after="0" w:line="240" w:lineRule="auto"/>
        <w:ind w:firstLine="567"/>
        <w:contextualSpacing/>
        <w:jc w:val="both"/>
        <w:rPr>
          <w:rFonts w:ascii="Times New Roman" w:hAnsi="Times New Roman" w:cs="Times New Roman"/>
          <w:sz w:val="24"/>
          <w:szCs w:val="24"/>
        </w:rPr>
      </w:pPr>
      <w:r w:rsidRPr="009A0622">
        <w:rPr>
          <w:rFonts w:ascii="Times New Roman" w:hAnsi="Times New Roman" w:cs="Times New Roman"/>
          <w:sz w:val="24"/>
          <w:szCs w:val="24"/>
        </w:rPr>
        <w:t xml:space="preserve">Подсудимый не связан признанием или отрицанием вины, сделанным в ходе досудебного производства, может не отвечать на вопрос о том, признает он свою виновность или нет, и что отказ подсудимого отвечать не может быть истолкован во вред ему. Однако признание своей вины и чистосердечное раскаяние являются обстоятельством, смягчающим его ответственность и наказание. </w:t>
      </w:r>
    </w:p>
    <w:p w14:paraId="2C29EC60" w14:textId="77777777" w:rsidR="009A0622" w:rsidRPr="009A0622" w:rsidRDefault="009A0622" w:rsidP="009A0622">
      <w:pPr>
        <w:spacing w:after="0" w:line="240" w:lineRule="auto"/>
        <w:ind w:firstLine="567"/>
        <w:contextualSpacing/>
        <w:jc w:val="both"/>
        <w:rPr>
          <w:rFonts w:ascii="Times New Roman" w:hAnsi="Times New Roman" w:cs="Times New Roman"/>
          <w:sz w:val="24"/>
          <w:szCs w:val="24"/>
        </w:rPr>
      </w:pPr>
    </w:p>
    <w:p w14:paraId="5F5DFA10" w14:textId="77777777" w:rsidR="009A0622" w:rsidRPr="009A0622" w:rsidRDefault="009A0622" w:rsidP="009A0622">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sz w:val="24"/>
          <w:szCs w:val="24"/>
          <w:lang w:eastAsia="ru-RU"/>
        </w:rPr>
      </w:pPr>
      <w:r w:rsidRPr="009A0622">
        <w:rPr>
          <w:rFonts w:ascii="Times New Roman" w:eastAsiaTheme="minorEastAsia" w:hAnsi="Times New Roman" w:cs="Times New Roman"/>
          <w:sz w:val="24"/>
          <w:szCs w:val="24"/>
          <w:lang w:eastAsia="ru-RU"/>
        </w:rPr>
        <w:t>Согласно статье 276</w:t>
      </w:r>
      <w:r w:rsidR="00E0105B">
        <w:rPr>
          <w:rFonts w:ascii="Times New Roman" w:eastAsiaTheme="minorEastAsia" w:hAnsi="Times New Roman" w:cs="Times New Roman"/>
          <w:sz w:val="24"/>
          <w:szCs w:val="24"/>
          <w:lang w:eastAsia="ru-RU"/>
        </w:rPr>
        <w:t xml:space="preserve"> УПК РА,</w:t>
      </w:r>
      <w:r w:rsidRPr="009A0622">
        <w:rPr>
          <w:rFonts w:ascii="Times New Roman" w:eastAsiaTheme="minorEastAsia" w:hAnsi="Times New Roman" w:cs="Times New Roman"/>
          <w:sz w:val="24"/>
          <w:szCs w:val="24"/>
          <w:lang w:eastAsia="ru-RU"/>
        </w:rPr>
        <w:t xml:space="preserve"> оглашение показаний подсудимого, данных при производстве предварительного расследования, а также воспроизведение приложенных к протоколу допроса материалов фотографирования, аудио- и (или) видеозаписи, киносъемки его показаний могут иметь место по ходатайству сторон в следующих случаях: 1) при наличии существенных противоречий между показаниями, данными подсудимым в ходе предварительного расследования и в суде, за исключением случаев, предусмотренных </w:t>
      </w:r>
      <w:hyperlink w:anchor="Par872" w:tooltip="Ссылка на текущий документ" w:history="1">
        <w:r w:rsidRPr="009A0622">
          <w:rPr>
            <w:rFonts w:ascii="Times New Roman" w:eastAsiaTheme="minorEastAsia" w:hAnsi="Times New Roman" w:cs="Times New Roman"/>
            <w:sz w:val="24"/>
            <w:szCs w:val="24"/>
            <w:lang w:eastAsia="ru-RU"/>
          </w:rPr>
          <w:t>пунктом 1 части второй статьи 75</w:t>
        </w:r>
      </w:hyperlink>
      <w:r w:rsidRPr="009A0622">
        <w:rPr>
          <w:rFonts w:ascii="Times New Roman" w:eastAsiaTheme="minorEastAsia" w:hAnsi="Times New Roman" w:cs="Times New Roman"/>
          <w:sz w:val="24"/>
          <w:szCs w:val="24"/>
          <w:lang w:eastAsia="ru-RU"/>
        </w:rPr>
        <w:t xml:space="preserve"> настоящего Кодекса; 2) когда уголовное дело рассматривается в отсутствие подсудимого в соответствии с </w:t>
      </w:r>
      <w:hyperlink w:anchor="Par2444" w:tooltip="Ссылка на текущий документ" w:history="1">
        <w:r w:rsidRPr="009A0622">
          <w:rPr>
            <w:rFonts w:ascii="Times New Roman" w:eastAsiaTheme="minorEastAsia" w:hAnsi="Times New Roman" w:cs="Times New Roman"/>
            <w:sz w:val="24"/>
            <w:szCs w:val="24"/>
            <w:lang w:eastAsia="ru-RU"/>
          </w:rPr>
          <w:t>частью четвертой, частью пятой, частью шестой и частью девятой статьи 247</w:t>
        </w:r>
      </w:hyperlink>
      <w:r w:rsidRPr="009A0622">
        <w:rPr>
          <w:rFonts w:ascii="Times New Roman" w:eastAsiaTheme="minorEastAsia" w:hAnsi="Times New Roman" w:cs="Times New Roman"/>
          <w:sz w:val="24"/>
          <w:szCs w:val="24"/>
          <w:lang w:eastAsia="ru-RU"/>
        </w:rPr>
        <w:t xml:space="preserve"> настоящего Кодекса; 3) отказа от дачи показаний, если соблюдены требования </w:t>
      </w:r>
      <w:hyperlink w:anchor="Par554" w:tooltip="Ссылка на текущий документ" w:history="1">
        <w:r w:rsidRPr="009A0622">
          <w:rPr>
            <w:rFonts w:ascii="Times New Roman" w:eastAsiaTheme="minorEastAsia" w:hAnsi="Times New Roman" w:cs="Times New Roman"/>
            <w:sz w:val="24"/>
            <w:szCs w:val="24"/>
            <w:lang w:eastAsia="ru-RU"/>
          </w:rPr>
          <w:t>пункта 3 части четвертой статьи 47</w:t>
        </w:r>
      </w:hyperlink>
      <w:r w:rsidRPr="009A0622">
        <w:rPr>
          <w:rFonts w:ascii="Times New Roman" w:eastAsiaTheme="minorEastAsia" w:hAnsi="Times New Roman" w:cs="Times New Roman"/>
          <w:sz w:val="24"/>
          <w:szCs w:val="24"/>
          <w:lang w:eastAsia="ru-RU"/>
        </w:rPr>
        <w:t xml:space="preserve"> настоящего Кодекса. Требования части первой настоящей статьи распространяются также на случаи оглашения показаний подсудимого, данных ранее в суде.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14:paraId="334F13D3" w14:textId="77777777" w:rsidR="009A0622" w:rsidRPr="009A0622" w:rsidRDefault="009A0622" w:rsidP="009A0622">
      <w:pPr>
        <w:spacing w:after="0" w:line="240" w:lineRule="auto"/>
        <w:jc w:val="both"/>
        <w:rPr>
          <w:rFonts w:ascii="Times New Roman" w:eastAsia="Times New Roman" w:hAnsi="Times New Roman" w:cs="Times New Roman"/>
          <w:sz w:val="28"/>
          <w:szCs w:val="24"/>
          <w:lang w:eastAsia="ru-RU"/>
        </w:rPr>
      </w:pPr>
      <w:bookmarkStart w:id="3" w:name="Par2738"/>
      <w:bookmarkEnd w:id="3"/>
    </w:p>
    <w:p w14:paraId="7BB86196" w14:textId="77777777" w:rsidR="009A0622" w:rsidRPr="009A0622" w:rsidRDefault="009A0622" w:rsidP="008F74F1">
      <w:pPr>
        <w:spacing w:after="0" w:line="240" w:lineRule="auto"/>
        <w:ind w:firstLine="708"/>
        <w:rPr>
          <w:rFonts w:ascii="Times New Roman" w:eastAsia="Times New Roman" w:hAnsi="Times New Roman" w:cs="Times New Roman"/>
          <w:sz w:val="28"/>
          <w:szCs w:val="24"/>
          <w:lang w:eastAsia="ru-RU"/>
        </w:rPr>
      </w:pPr>
      <w:r w:rsidRPr="009A0622">
        <w:rPr>
          <w:rFonts w:ascii="Times New Roman" w:eastAsia="Times New Roman" w:hAnsi="Times New Roman" w:cs="Times New Roman"/>
          <w:sz w:val="24"/>
          <w:szCs w:val="24"/>
          <w:lang w:eastAsia="ru-RU"/>
        </w:rPr>
        <w:t>Подсудимый</w:t>
      </w:r>
      <w:r w:rsidR="008F74F1">
        <w:rPr>
          <w:rFonts w:ascii="Times New Roman" w:eastAsia="Times New Roman" w:hAnsi="Times New Roman" w:cs="Times New Roman"/>
          <w:sz w:val="24"/>
          <w:szCs w:val="24"/>
          <w:lang w:eastAsia="ru-RU"/>
        </w:rPr>
        <w:t xml:space="preserve">  </w:t>
      </w:r>
      <w:r w:rsidRPr="009A0622">
        <w:rPr>
          <w:rFonts w:ascii="Times New Roman" w:eastAsia="Times New Roman" w:hAnsi="Times New Roman" w:cs="Times New Roman"/>
          <w:sz w:val="24"/>
          <w:szCs w:val="24"/>
          <w:lang w:eastAsia="ru-RU"/>
        </w:rPr>
        <w:t>обязан:</w:t>
      </w:r>
    </w:p>
    <w:p w14:paraId="6B84B2D2"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 подтверждать свои доводы, приводимые в свою защиту;</w:t>
      </w:r>
    </w:p>
    <w:p w14:paraId="5CCD21E4"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1) соблюдать регламент судебного заседания и уважать права других участников процесса;</w:t>
      </w:r>
    </w:p>
    <w:p w14:paraId="449A0E8E" w14:textId="77777777" w:rsidR="009A0622" w:rsidRPr="009A0622" w:rsidRDefault="009A0622" w:rsidP="009A0622">
      <w:pPr>
        <w:spacing w:after="0" w:line="240" w:lineRule="auto"/>
        <w:jc w:val="both"/>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2) соблюдать порядок в судебном заседании и беспрекословно подчиняться соответствующим распоряжениям председательствующего.</w:t>
      </w:r>
    </w:p>
    <w:p w14:paraId="652D388C" w14:textId="77777777" w:rsidR="009A0622" w:rsidRPr="009A0622" w:rsidRDefault="009A0622" w:rsidP="008F74F1">
      <w:pPr>
        <w:spacing w:after="0" w:line="240" w:lineRule="auto"/>
        <w:rPr>
          <w:rFonts w:ascii="Times New Roman" w:eastAsia="Times New Roman" w:hAnsi="Times New Roman" w:cs="Times New Roman"/>
          <w:sz w:val="24"/>
          <w:szCs w:val="24"/>
          <w:lang w:eastAsia="ru-RU"/>
        </w:rPr>
      </w:pPr>
      <w:r w:rsidRPr="009A0622">
        <w:rPr>
          <w:rFonts w:ascii="Times New Roman" w:eastAsia="Times New Roman" w:hAnsi="Times New Roman" w:cs="Times New Roman"/>
          <w:sz w:val="24"/>
          <w:szCs w:val="24"/>
          <w:lang w:eastAsia="ru-RU"/>
        </w:rPr>
        <w:tab/>
        <w:t>При злостном</w:t>
      </w:r>
      <w:r w:rsidR="008F74F1">
        <w:rPr>
          <w:rFonts w:ascii="Times New Roman" w:eastAsia="Times New Roman" w:hAnsi="Times New Roman" w:cs="Times New Roman"/>
          <w:sz w:val="24"/>
          <w:szCs w:val="24"/>
          <w:lang w:eastAsia="ru-RU"/>
        </w:rPr>
        <w:t xml:space="preserve"> </w:t>
      </w:r>
      <w:r w:rsidRPr="009A0622">
        <w:rPr>
          <w:rFonts w:ascii="Times New Roman" w:eastAsia="Times New Roman" w:hAnsi="Times New Roman" w:cs="Times New Roman"/>
          <w:sz w:val="24"/>
          <w:szCs w:val="24"/>
          <w:lang w:eastAsia="ru-RU"/>
        </w:rPr>
        <w:t>нарушении порядка в судебном заседании или неподчинении распоряжениям председательствующего подсудимый может быть удален из зала судебного заседания. При этом подсудимому предоставляется право на последнее слово. Приговор в этом случае провозглашается в его присутствии или объявляться ему под расписку немедленно после провозглашения.</w:t>
      </w:r>
    </w:p>
    <w:p w14:paraId="12DF4055" w14:textId="77777777" w:rsidR="009A0622" w:rsidRDefault="009A0622" w:rsidP="00A60A45">
      <w:pPr>
        <w:rPr>
          <w:rFonts w:ascii="Times New Roman" w:eastAsia="Times New Roman" w:hAnsi="Times New Roman" w:cs="Times New Roman"/>
          <w:sz w:val="24"/>
          <w:szCs w:val="24"/>
          <w:lang w:eastAsia="ru-RU"/>
        </w:rPr>
      </w:pPr>
    </w:p>
    <w:p w14:paraId="19B3BED2" w14:textId="77777777" w:rsidR="009A0622" w:rsidRDefault="00CD6E83" w:rsidP="00A60A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_______ ______года</w:t>
      </w:r>
    </w:p>
    <w:p w14:paraId="1FAC2BC6" w14:textId="77777777" w:rsidR="009A0622" w:rsidRDefault="009A0622" w:rsidP="00A60A45">
      <w:pPr>
        <w:rPr>
          <w:rFonts w:ascii="Times New Roman" w:eastAsia="Times New Roman" w:hAnsi="Times New Roman" w:cs="Times New Roman"/>
          <w:sz w:val="24"/>
          <w:szCs w:val="24"/>
          <w:lang w:eastAsia="ru-RU"/>
        </w:rPr>
      </w:pPr>
    </w:p>
    <w:p w14:paraId="2B180839" w14:textId="77777777" w:rsidR="00CD6E83" w:rsidRDefault="00CD6E83" w:rsidP="00A60A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Председательствующий:                                                    _____________________</w:t>
      </w:r>
    </w:p>
    <w:p w14:paraId="54003C83" w14:textId="77777777" w:rsidR="00CD6E83" w:rsidRPr="00CD6E83" w:rsidRDefault="00CD6E83" w:rsidP="00A60A45">
      <w:pP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CD6E83">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w:t>
      </w:r>
    </w:p>
    <w:p w14:paraId="281E4435" w14:textId="77777777" w:rsidR="00CD6E83" w:rsidRDefault="00CD6E83" w:rsidP="00CD6E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Судьи </w:t>
      </w:r>
      <w:r w:rsidRPr="00CD6E83">
        <w:rPr>
          <w:rFonts w:ascii="Times New Roman" w:eastAsia="Times New Roman" w:hAnsi="Times New Roman" w:cs="Times New Roman"/>
          <w:sz w:val="20"/>
          <w:szCs w:val="20"/>
          <w:lang w:eastAsia="ru-RU"/>
        </w:rPr>
        <w:t>(при коллегиальном рассмотрении)</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4"/>
          <w:szCs w:val="24"/>
          <w:lang w:eastAsia="ru-RU"/>
        </w:rPr>
        <w:t xml:space="preserve">                                   _____________________</w:t>
      </w:r>
    </w:p>
    <w:p w14:paraId="2C2B7E32" w14:textId="77777777" w:rsidR="00274E45" w:rsidRDefault="00CD6E83" w:rsidP="00B10247">
      <w:pP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CD6E83">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w:t>
      </w:r>
    </w:p>
    <w:p w14:paraId="1B950EF2" w14:textId="77777777" w:rsidR="00B10247" w:rsidRDefault="00B10247" w:rsidP="00B10247">
      <w:pPr>
        <w:rPr>
          <w:rFonts w:ascii="Times New Roman" w:eastAsia="Times New Roman" w:hAnsi="Times New Roman" w:cs="Times New Roman"/>
          <w:sz w:val="20"/>
          <w:szCs w:val="20"/>
          <w:lang w:eastAsia="ru-RU"/>
        </w:rPr>
      </w:pPr>
    </w:p>
    <w:p w14:paraId="406B1808" w14:textId="77777777" w:rsidR="00B10247" w:rsidRDefault="00B10247" w:rsidP="00B10247">
      <w:pPr>
        <w:rPr>
          <w:rFonts w:ascii="Times New Roman" w:eastAsia="Times New Roman" w:hAnsi="Times New Roman" w:cs="Times New Roman"/>
          <w:sz w:val="20"/>
          <w:szCs w:val="20"/>
          <w:lang w:eastAsia="ru-RU"/>
        </w:rPr>
      </w:pPr>
    </w:p>
    <w:p w14:paraId="6785B4A2" w14:textId="77777777" w:rsidR="0052230E" w:rsidRDefault="0052230E" w:rsidP="00274E45">
      <w:pPr>
        <w:shd w:val="clear" w:color="auto" w:fill="FFFFFF"/>
        <w:spacing w:before="576"/>
        <w:ind w:right="7"/>
        <w:jc w:val="right"/>
        <w:rPr>
          <w:rFonts w:ascii="Times New Roman" w:eastAsia="Times New Roman" w:hAnsi="Times New Roman" w:cs="Times New Roman"/>
          <w:spacing w:val="1"/>
          <w:sz w:val="20"/>
          <w:szCs w:val="20"/>
          <w:lang w:eastAsia="ru-RU"/>
        </w:rPr>
      </w:pPr>
    </w:p>
    <w:p w14:paraId="0F6FA0DE" w14:textId="77777777" w:rsidR="0052230E" w:rsidRDefault="0052230E" w:rsidP="00274E45">
      <w:pPr>
        <w:shd w:val="clear" w:color="auto" w:fill="FFFFFF"/>
        <w:spacing w:before="576"/>
        <w:ind w:right="7"/>
        <w:jc w:val="right"/>
        <w:rPr>
          <w:rFonts w:ascii="Times New Roman" w:eastAsia="Times New Roman" w:hAnsi="Times New Roman" w:cs="Times New Roman"/>
          <w:spacing w:val="1"/>
          <w:sz w:val="20"/>
          <w:szCs w:val="20"/>
          <w:lang w:eastAsia="ru-RU"/>
        </w:rPr>
      </w:pPr>
    </w:p>
    <w:p w14:paraId="487B1B59" w14:textId="77777777" w:rsidR="0052230E" w:rsidRDefault="0052230E" w:rsidP="00274E45">
      <w:pPr>
        <w:shd w:val="clear" w:color="auto" w:fill="FFFFFF"/>
        <w:spacing w:before="576"/>
        <w:ind w:right="7"/>
        <w:jc w:val="right"/>
        <w:rPr>
          <w:rFonts w:ascii="Times New Roman" w:eastAsia="Times New Roman" w:hAnsi="Times New Roman" w:cs="Times New Roman"/>
          <w:spacing w:val="1"/>
          <w:sz w:val="20"/>
          <w:szCs w:val="20"/>
          <w:lang w:eastAsia="ru-RU"/>
        </w:rPr>
      </w:pPr>
    </w:p>
    <w:p w14:paraId="35D4EFBD" w14:textId="77777777" w:rsidR="0052230E" w:rsidRDefault="0052230E" w:rsidP="00274E45">
      <w:pPr>
        <w:shd w:val="clear" w:color="auto" w:fill="FFFFFF"/>
        <w:spacing w:before="576"/>
        <w:ind w:right="7"/>
        <w:jc w:val="right"/>
        <w:rPr>
          <w:rFonts w:ascii="Times New Roman" w:eastAsia="Times New Roman" w:hAnsi="Times New Roman" w:cs="Times New Roman"/>
          <w:spacing w:val="1"/>
          <w:sz w:val="20"/>
          <w:szCs w:val="20"/>
          <w:lang w:eastAsia="ru-RU"/>
        </w:rPr>
      </w:pPr>
    </w:p>
    <w:p w14:paraId="44FDE74C" w14:textId="77777777" w:rsidR="0052230E" w:rsidRDefault="0052230E" w:rsidP="00274E45">
      <w:pPr>
        <w:shd w:val="clear" w:color="auto" w:fill="FFFFFF"/>
        <w:spacing w:before="576"/>
        <w:ind w:right="7"/>
        <w:jc w:val="right"/>
        <w:rPr>
          <w:rFonts w:ascii="Times New Roman" w:eastAsia="Times New Roman" w:hAnsi="Times New Roman" w:cs="Times New Roman"/>
          <w:spacing w:val="1"/>
          <w:sz w:val="20"/>
          <w:szCs w:val="20"/>
          <w:lang w:eastAsia="ru-RU"/>
        </w:rPr>
      </w:pPr>
    </w:p>
    <w:p w14:paraId="5B9F2CF1" w14:textId="77777777" w:rsidR="0052230E" w:rsidRDefault="0052230E" w:rsidP="00274E45">
      <w:pPr>
        <w:shd w:val="clear" w:color="auto" w:fill="FFFFFF"/>
        <w:spacing w:before="576"/>
        <w:ind w:right="7"/>
        <w:jc w:val="right"/>
        <w:rPr>
          <w:rFonts w:ascii="Times New Roman" w:eastAsia="Times New Roman" w:hAnsi="Times New Roman" w:cs="Times New Roman"/>
          <w:spacing w:val="1"/>
          <w:sz w:val="20"/>
          <w:szCs w:val="20"/>
          <w:lang w:eastAsia="ru-RU"/>
        </w:rPr>
      </w:pPr>
    </w:p>
    <w:p w14:paraId="048C0DB2" w14:textId="77777777" w:rsidR="0052230E" w:rsidRDefault="0052230E" w:rsidP="00274E45">
      <w:pPr>
        <w:shd w:val="clear" w:color="auto" w:fill="FFFFFF"/>
        <w:spacing w:before="576"/>
        <w:ind w:right="7"/>
        <w:jc w:val="right"/>
        <w:rPr>
          <w:rFonts w:ascii="Times New Roman" w:eastAsia="Times New Roman" w:hAnsi="Times New Roman" w:cs="Times New Roman"/>
          <w:spacing w:val="1"/>
          <w:sz w:val="20"/>
          <w:szCs w:val="20"/>
          <w:lang w:eastAsia="ru-RU"/>
        </w:rPr>
      </w:pPr>
    </w:p>
    <w:p w14:paraId="0BF6079C" w14:textId="77777777" w:rsidR="00274E45" w:rsidRDefault="00274E45" w:rsidP="00274E45">
      <w:pPr>
        <w:shd w:val="clear" w:color="auto" w:fill="FFFFFF"/>
        <w:spacing w:before="576"/>
        <w:ind w:right="7"/>
        <w:jc w:val="right"/>
        <w:rPr>
          <w:rFonts w:ascii="Times New Roman" w:eastAsia="Times New Roman" w:hAnsi="Times New Roman" w:cs="Times New Roman"/>
          <w:spacing w:val="1"/>
          <w:sz w:val="20"/>
          <w:szCs w:val="20"/>
          <w:lang w:eastAsia="ru-RU"/>
        </w:rPr>
      </w:pPr>
      <w:r w:rsidRPr="00792A2D">
        <w:rPr>
          <w:rFonts w:ascii="Times New Roman" w:eastAsia="Times New Roman" w:hAnsi="Times New Roman" w:cs="Times New Roman"/>
          <w:spacing w:val="1"/>
          <w:sz w:val="20"/>
          <w:szCs w:val="20"/>
          <w:lang w:eastAsia="ru-RU"/>
        </w:rPr>
        <w:t>Бланк</w:t>
      </w:r>
      <w:r>
        <w:rPr>
          <w:rFonts w:ascii="Times New Roman" w:eastAsia="Times New Roman" w:hAnsi="Times New Roman" w:cs="Times New Roman"/>
          <w:spacing w:val="1"/>
          <w:sz w:val="20"/>
          <w:szCs w:val="20"/>
          <w:lang w:eastAsia="ru-RU"/>
        </w:rPr>
        <w:t xml:space="preserve"> 86</w:t>
      </w:r>
    </w:p>
    <w:p w14:paraId="788EAA02" w14:textId="77777777" w:rsidR="00274E45" w:rsidRPr="006C2B81" w:rsidRDefault="00274E45" w:rsidP="00274E45">
      <w:pPr>
        <w:shd w:val="clear" w:color="auto" w:fill="FFFFFF"/>
        <w:spacing w:before="576"/>
        <w:ind w:right="7"/>
        <w:jc w:val="right"/>
        <w:rPr>
          <w:rFonts w:ascii="Times New Roman" w:eastAsia="Times New Roman" w:hAnsi="Times New Roman" w:cs="Times New Roman"/>
          <w:spacing w:val="1"/>
          <w:sz w:val="20"/>
          <w:szCs w:val="20"/>
          <w:lang w:eastAsia="ru-RU"/>
        </w:rPr>
      </w:pPr>
    </w:p>
    <w:p w14:paraId="141D13BA" w14:textId="77777777" w:rsidR="00274E45" w:rsidRDefault="00274E45" w:rsidP="00274E45">
      <w:pPr>
        <w:jc w:val="center"/>
        <w:rPr>
          <w:rFonts w:ascii="Times New Roman" w:hAnsi="Times New Roman" w:cs="Times New Roman"/>
          <w:b/>
          <w:sz w:val="24"/>
          <w:szCs w:val="24"/>
        </w:rPr>
      </w:pPr>
      <w:r w:rsidRPr="006C2B81">
        <w:rPr>
          <w:rFonts w:ascii="Times New Roman" w:hAnsi="Times New Roman" w:cs="Times New Roman"/>
          <w:b/>
          <w:sz w:val="24"/>
          <w:szCs w:val="24"/>
        </w:rPr>
        <w:t>ПАМЯТКА</w:t>
      </w:r>
    </w:p>
    <w:p w14:paraId="3A8A89EE" w14:textId="77777777" w:rsidR="00274E45" w:rsidRDefault="00274E45" w:rsidP="00274E45">
      <w:pPr>
        <w:jc w:val="center"/>
        <w:rPr>
          <w:rFonts w:ascii="Times New Roman" w:hAnsi="Times New Roman" w:cs="Times New Roman"/>
          <w:b/>
          <w:sz w:val="24"/>
          <w:szCs w:val="24"/>
        </w:rPr>
      </w:pPr>
      <w:r>
        <w:rPr>
          <w:rFonts w:ascii="Times New Roman" w:hAnsi="Times New Roman" w:cs="Times New Roman"/>
          <w:b/>
          <w:sz w:val="24"/>
          <w:szCs w:val="24"/>
        </w:rPr>
        <w:t xml:space="preserve">потерпевшему  _____________________ о правах и обязанностях </w:t>
      </w:r>
    </w:p>
    <w:p w14:paraId="6FDA549D" w14:textId="77777777" w:rsidR="00274E45" w:rsidRDefault="00274E45" w:rsidP="00274E45">
      <w:pPr>
        <w:rPr>
          <w:rFonts w:ascii="Times New Roman" w:hAnsi="Times New Roman" w:cs="Times New Roman"/>
          <w:sz w:val="24"/>
          <w:szCs w:val="24"/>
        </w:rPr>
      </w:pPr>
    </w:p>
    <w:p w14:paraId="25ECED1E" w14:textId="77777777" w:rsidR="00274E45" w:rsidRDefault="00274E45" w:rsidP="00274E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_________________</w:t>
      </w:r>
      <w:r w:rsidRPr="0060283B">
        <w:rPr>
          <w:rFonts w:ascii="Times New Roman" w:hAnsi="Times New Roman" w:cs="Times New Roman"/>
          <w:sz w:val="24"/>
          <w:szCs w:val="24"/>
        </w:rPr>
        <w:t xml:space="preserve"> суд вручает Вам памятку Ваших прав, предусмотренных</w:t>
      </w:r>
      <w:hyperlink r:id="rId24" w:tooltip="&quot;Гражданский процессуальный кодекс Российской Федерации&quot; от 14.11.2002 N 138-ФЗ (ред. от 14.06.2012) (с изм. и доп., вступающими в силу с 01.09.2012)------------ Недействующая редакция{КонсультантПлюс}" w:history="1">
        <w:r w:rsidRPr="0060283B">
          <w:rPr>
            <w:rFonts w:ascii="Times New Roman" w:hAnsi="Times New Roman" w:cs="Times New Roman"/>
            <w:sz w:val="24"/>
            <w:szCs w:val="24"/>
          </w:rPr>
          <w:t>УПК</w:t>
        </w:r>
      </w:hyperlink>
      <w:r>
        <w:rPr>
          <w:rFonts w:ascii="Times New Roman" w:hAnsi="Times New Roman" w:cs="Times New Roman"/>
          <w:sz w:val="24"/>
          <w:szCs w:val="24"/>
        </w:rPr>
        <w:t xml:space="preserve"> РА </w:t>
      </w:r>
      <w:r w:rsidRPr="00A62555">
        <w:rPr>
          <w:rFonts w:ascii="Times New Roman" w:hAnsi="Times New Roman" w:cs="Times New Roman"/>
          <w:b/>
          <w:sz w:val="24"/>
          <w:szCs w:val="24"/>
        </w:rPr>
        <w:t>(ст. ст. 15, 19.</w:t>
      </w:r>
      <w:r>
        <w:rPr>
          <w:rFonts w:ascii="Times New Roman" w:hAnsi="Times New Roman" w:cs="Times New Roman"/>
          <w:b/>
          <w:sz w:val="24"/>
          <w:szCs w:val="24"/>
        </w:rPr>
        <w:t>2, 42</w:t>
      </w:r>
      <w:r w:rsidRPr="00A62555">
        <w:rPr>
          <w:rFonts w:ascii="Times New Roman" w:hAnsi="Times New Roman" w:cs="Times New Roman"/>
          <w:b/>
          <w:sz w:val="24"/>
          <w:szCs w:val="24"/>
        </w:rPr>
        <w:t xml:space="preserve">, </w:t>
      </w:r>
      <w:r>
        <w:rPr>
          <w:rFonts w:ascii="Times New Roman" w:hAnsi="Times New Roman" w:cs="Times New Roman"/>
          <w:b/>
          <w:sz w:val="24"/>
          <w:szCs w:val="24"/>
        </w:rPr>
        <w:t>257, 258, 266, 268</w:t>
      </w:r>
      <w:r w:rsidRPr="00A62555">
        <w:rPr>
          <w:rFonts w:ascii="Times New Roman" w:hAnsi="Times New Roman" w:cs="Times New Roman"/>
          <w:b/>
          <w:sz w:val="24"/>
          <w:szCs w:val="24"/>
        </w:rPr>
        <w:t xml:space="preserve">, </w:t>
      </w:r>
      <w:r>
        <w:rPr>
          <w:rFonts w:ascii="Times New Roman" w:hAnsi="Times New Roman" w:cs="Times New Roman"/>
          <w:b/>
          <w:sz w:val="24"/>
          <w:szCs w:val="24"/>
        </w:rPr>
        <w:t xml:space="preserve">292 </w:t>
      </w:r>
      <w:r w:rsidRPr="00A62555">
        <w:rPr>
          <w:rFonts w:ascii="Times New Roman" w:hAnsi="Times New Roman" w:cs="Times New Roman"/>
          <w:b/>
          <w:sz w:val="24"/>
          <w:szCs w:val="24"/>
        </w:rPr>
        <w:t>УПК РА)</w:t>
      </w:r>
      <w:r w:rsidRPr="0060283B">
        <w:rPr>
          <w:rFonts w:ascii="Times New Roman" w:hAnsi="Times New Roman" w:cs="Times New Roman"/>
          <w:sz w:val="24"/>
          <w:szCs w:val="24"/>
        </w:rPr>
        <w:t xml:space="preserve"> для того чтобы Вы могли принимать активное участие в процессе.</w:t>
      </w:r>
    </w:p>
    <w:p w14:paraId="0D5168E6" w14:textId="77777777" w:rsidR="00274E45" w:rsidRPr="00A62555" w:rsidRDefault="00274E45" w:rsidP="00274E45">
      <w:pPr>
        <w:spacing w:after="0" w:line="240" w:lineRule="auto"/>
        <w:jc w:val="both"/>
        <w:rPr>
          <w:rFonts w:ascii="Times New Roman" w:eastAsia="Times New Roman" w:hAnsi="Times New Roman" w:cs="Times New Roman"/>
          <w:sz w:val="28"/>
          <w:szCs w:val="24"/>
          <w:lang w:eastAsia="ru-RU"/>
        </w:rPr>
      </w:pPr>
    </w:p>
    <w:p w14:paraId="07320099" w14:textId="77777777" w:rsidR="00274E45" w:rsidRPr="00A62555" w:rsidRDefault="00274E45" w:rsidP="00274E45">
      <w:pPr>
        <w:spacing w:after="0" w:line="240" w:lineRule="auto"/>
        <w:ind w:firstLine="720"/>
        <w:jc w:val="both"/>
        <w:rPr>
          <w:rFonts w:ascii="Times New Roman" w:eastAsia="Times New Roman" w:hAnsi="Times New Roman" w:cs="Times New Roman"/>
          <w:sz w:val="24"/>
          <w:szCs w:val="24"/>
          <w:lang w:eastAsia="ru-RU"/>
        </w:rPr>
      </w:pPr>
      <w:r w:rsidRPr="00A62555">
        <w:rPr>
          <w:rFonts w:ascii="Times New Roman" w:eastAsia="Times New Roman" w:hAnsi="Times New Roman" w:cs="Times New Roman"/>
          <w:sz w:val="24"/>
          <w:szCs w:val="24"/>
          <w:lang w:eastAsia="ru-RU"/>
        </w:rPr>
        <w:t xml:space="preserve">Потерпевший </w:t>
      </w:r>
      <w:r>
        <w:rPr>
          <w:rFonts w:ascii="Times New Roman" w:eastAsia="Times New Roman" w:hAnsi="Times New Roman" w:cs="Times New Roman"/>
          <w:sz w:val="24"/>
          <w:szCs w:val="24"/>
          <w:lang w:eastAsia="ru-RU"/>
        </w:rPr>
        <w:t>вправе</w:t>
      </w:r>
      <w:r w:rsidRPr="00A62555">
        <w:rPr>
          <w:rFonts w:ascii="Times New Roman" w:eastAsia="Times New Roman" w:hAnsi="Times New Roman" w:cs="Times New Roman"/>
          <w:sz w:val="24"/>
          <w:szCs w:val="24"/>
          <w:lang w:eastAsia="ru-RU"/>
        </w:rPr>
        <w:t>:</w:t>
      </w:r>
    </w:p>
    <w:p w14:paraId="244D942C"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sidRPr="00A62555">
        <w:rPr>
          <w:rFonts w:ascii="Times New Roman" w:eastAsia="MS Mincho" w:hAnsi="Times New Roman" w:cs="Times New Roman"/>
          <w:sz w:val="24"/>
          <w:szCs w:val="24"/>
          <w:lang w:eastAsia="ru-RU"/>
        </w:rPr>
        <w:t>1) знать о предъявленном подсудимому обвинении;</w:t>
      </w:r>
    </w:p>
    <w:p w14:paraId="4F3A245D"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sidRPr="00A62555">
        <w:rPr>
          <w:rFonts w:ascii="Times New Roman" w:eastAsia="MS Mincho" w:hAnsi="Times New Roman" w:cs="Times New Roman"/>
          <w:sz w:val="24"/>
          <w:szCs w:val="24"/>
          <w:lang w:eastAsia="ru-RU"/>
        </w:rPr>
        <w:t>2) давать объяснения и показания;</w:t>
      </w:r>
    </w:p>
    <w:p w14:paraId="0491EF76"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sidRPr="00A62555">
        <w:rPr>
          <w:rFonts w:ascii="Times New Roman" w:eastAsia="MS Mincho" w:hAnsi="Times New Roman" w:cs="Times New Roman"/>
          <w:sz w:val="24"/>
          <w:szCs w:val="24"/>
          <w:lang w:eastAsia="ru-RU"/>
        </w:rPr>
        <w:t>3) отказаться свидетельствовать против самого себя, своего супруга (своей супруги) и других близких родственников, круг кот</w:t>
      </w:r>
      <w:r>
        <w:rPr>
          <w:rFonts w:ascii="Times New Roman" w:eastAsia="MS Mincho" w:hAnsi="Times New Roman" w:cs="Times New Roman"/>
          <w:sz w:val="24"/>
          <w:szCs w:val="24"/>
          <w:lang w:eastAsia="ru-RU"/>
        </w:rPr>
        <w:t>орых определен п. 3 ст. 5 УПК РА</w:t>
      </w:r>
      <w:r w:rsidRPr="00A62555">
        <w:rPr>
          <w:rFonts w:ascii="Times New Roman" w:eastAsia="MS Mincho" w:hAnsi="Times New Roman" w:cs="Times New Roman"/>
          <w:sz w:val="24"/>
          <w:szCs w:val="24"/>
          <w:lang w:eastAsia="ru-RU"/>
        </w:rPr>
        <w:t>.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14:paraId="6D9C3604"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sidRPr="00A62555">
        <w:rPr>
          <w:rFonts w:ascii="Times New Roman" w:eastAsia="MS Mincho" w:hAnsi="Times New Roman" w:cs="Times New Roman"/>
          <w:sz w:val="24"/>
          <w:szCs w:val="24"/>
          <w:lang w:eastAsia="ru-RU"/>
        </w:rPr>
        <w:t>4) представлять доказательства;</w:t>
      </w:r>
    </w:p>
    <w:p w14:paraId="1CD1217B" w14:textId="77777777" w:rsidR="00274E4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5) заявлять ходатайства;</w:t>
      </w:r>
    </w:p>
    <w:p w14:paraId="1DFE2010" w14:textId="77777777" w:rsidR="00274E45" w:rsidRPr="009A0622" w:rsidRDefault="00274E45" w:rsidP="00274E45">
      <w:pPr>
        <w:spacing w:after="0" w:line="240" w:lineRule="auto"/>
        <w:jc w:val="both"/>
        <w:rPr>
          <w:rFonts w:ascii="Times New Roman" w:eastAsia="Times New Roman" w:hAnsi="Times New Roman" w:cs="Times New Roman"/>
          <w:sz w:val="20"/>
          <w:szCs w:val="20"/>
          <w:lang w:eastAsia="ru-RU"/>
        </w:rPr>
      </w:pPr>
      <w:r>
        <w:rPr>
          <w:rFonts w:ascii="Times New Roman" w:eastAsia="MS Mincho" w:hAnsi="Times New Roman" w:cs="Times New Roman"/>
          <w:sz w:val="24"/>
          <w:szCs w:val="24"/>
          <w:lang w:eastAsia="ru-RU"/>
        </w:rPr>
        <w:t xml:space="preserve">6) заявлять </w:t>
      </w:r>
      <w:r w:rsidRPr="00A62555">
        <w:rPr>
          <w:rFonts w:ascii="Times New Roman" w:eastAsia="MS Mincho" w:hAnsi="Times New Roman" w:cs="Times New Roman"/>
          <w:sz w:val="24"/>
          <w:szCs w:val="24"/>
          <w:lang w:eastAsia="ru-RU"/>
        </w:rPr>
        <w:t>отводы</w:t>
      </w:r>
      <w:r w:rsidRPr="009A0622">
        <w:rPr>
          <w:rFonts w:ascii="Times New Roman" w:eastAsia="Times New Roman" w:hAnsi="Times New Roman" w:cs="Times New Roman"/>
          <w:sz w:val="20"/>
          <w:szCs w:val="20"/>
          <w:lang w:eastAsia="ru-RU"/>
        </w:rPr>
        <w:t>( ст.61. Судья, прокурор, следователь, дознаватель не может участвовать в производстве по уголовному делу, если он:1) является потерпевшим, гражданским истцом, гражданским ответчиком или свидетелем по данному уголовному делу;2) участвовал в качестве эксперта, специалиста, переводчика, понятого, секретаря судебного заседания, помощника судьи,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делу;3) является близким родственником или родственником любого из участников производства по данному уголовному делу;4) высказывал публичные заявления или давал публичную оценку по существу рассматриваемого дела. Лица, указанные в части первой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 Наличие информации о внепроцессуальном обращении, поступившем судье по уголовному делу, находящемуся в его производстве, само по себе не может рассматриваться в качестве основания для отвода судьи. В состав суда, рассматривающего дело, не могут входить лица, которые являются близкими родственниками, родственниками.</w:t>
      </w:r>
    </w:p>
    <w:p w14:paraId="3920B804" w14:textId="77777777" w:rsidR="00274E45" w:rsidRPr="009A0622" w:rsidRDefault="00274E45" w:rsidP="00274E45">
      <w:pPr>
        <w:spacing w:after="0" w:line="240" w:lineRule="auto"/>
        <w:jc w:val="both"/>
        <w:rPr>
          <w:rFonts w:ascii="Times New Roman" w:eastAsia="Times New Roman" w:hAnsi="Times New Roman" w:cs="Times New Roman"/>
          <w:sz w:val="20"/>
          <w:szCs w:val="20"/>
          <w:lang w:eastAsia="ru-RU"/>
        </w:rPr>
      </w:pPr>
      <w:r w:rsidRPr="009A0622">
        <w:rPr>
          <w:rFonts w:ascii="Times New Roman" w:eastAsia="Times New Roman" w:hAnsi="Times New Roman" w:cs="Times New Roman"/>
          <w:sz w:val="20"/>
          <w:szCs w:val="20"/>
          <w:lang w:eastAsia="ru-RU"/>
        </w:rPr>
        <w:t xml:space="preserve">ст.63.- Судья, принимавший участие в рассмотрении уголовного дела в суде первой инстанции, не может участвовать в рассмотрении данного уголовного дела в суде кассационной инстанции или в порядке надзора, а равно участвовать в новом рассмотрении уголовного дела в суде первой или кассационной инстанции либо в порядке надзора в случае отмены вынесенных с его участием приговора, а также определения, постановления о прекращении уголовного дела. Судья, принимавший участие в рассмотрении уголовного дела в суде кассационной инстанции, не может участвовать в рассмотрении этого уголовного дела в суде первой инстанции или в порядке надзора, а равно в новом рассмотрении того же дела в суде кассационной инстанции после отмены приговора, определения, постановления, вынесенного с его участием. Судья, вынесший постановление об отказе в удовлетворении надзорных жалобы или представления, либо вынесший постановление о возбуждении надзорного производства и передаче надзорных жалобы или представления на рассмотрение суда надзорной инстанции, не имеет права принимать участие в этом же производстве в суде надзорной инстанции, а равно участвовать в новом рассмотрении этого же производства в суде первой и кассационной инстанции в </w:t>
      </w:r>
      <w:r w:rsidRPr="009A0622">
        <w:rPr>
          <w:rFonts w:ascii="Times New Roman" w:eastAsia="Times New Roman" w:hAnsi="Times New Roman" w:cs="Times New Roman"/>
          <w:sz w:val="20"/>
          <w:szCs w:val="20"/>
          <w:lang w:eastAsia="ru-RU"/>
        </w:rPr>
        <w:lastRenderedPageBreak/>
        <w:t>случае его отмены в суде надзорной инстанции. Судья, принимавший участие в рассмотрении уголовного дела в порядке надзора, не может участвовать в рассмотрении того же уголовного дела в суде первой или кассационной инстанции. Принятие судьей решения об избрании меры пресечения в виде заключения под стражу, домашнего ареста или залога либо о продлении срока содержания под стражей или домашнего ареста не препятствует его участию в рассмотрении уголовного дела по существу или в суде кассационной, либо надзорной инстанции в случае пересмотра судебного решения.</w:t>
      </w:r>
    </w:p>
    <w:p w14:paraId="37403FC1" w14:textId="77777777" w:rsidR="00274E45" w:rsidRPr="009A0622" w:rsidRDefault="00274E45" w:rsidP="00274E45">
      <w:pPr>
        <w:spacing w:after="0" w:line="240" w:lineRule="auto"/>
        <w:jc w:val="both"/>
        <w:rPr>
          <w:rFonts w:ascii="Times New Roman" w:eastAsia="Times New Roman" w:hAnsi="Times New Roman" w:cs="Times New Roman"/>
          <w:sz w:val="20"/>
          <w:szCs w:val="20"/>
          <w:lang w:eastAsia="ru-RU"/>
        </w:rPr>
      </w:pPr>
      <w:r w:rsidRPr="009A0622">
        <w:rPr>
          <w:rFonts w:ascii="Times New Roman" w:eastAsia="Times New Roman" w:hAnsi="Times New Roman" w:cs="Times New Roman"/>
          <w:sz w:val="20"/>
          <w:szCs w:val="20"/>
          <w:lang w:eastAsia="ru-RU"/>
        </w:rPr>
        <w:t>ст. 66. -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рассматривающий уголовное дело. 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14:paraId="36DAA1D6" w14:textId="77777777" w:rsidR="00274E45" w:rsidRPr="009A0622" w:rsidRDefault="00274E45" w:rsidP="00274E45">
      <w:pPr>
        <w:spacing w:after="0" w:line="240" w:lineRule="auto"/>
        <w:jc w:val="both"/>
        <w:rPr>
          <w:rFonts w:ascii="Times New Roman" w:eastAsia="Times New Roman" w:hAnsi="Times New Roman" w:cs="Times New Roman"/>
          <w:sz w:val="20"/>
          <w:szCs w:val="20"/>
          <w:lang w:eastAsia="ru-RU"/>
        </w:rPr>
      </w:pPr>
      <w:r w:rsidRPr="009A0622">
        <w:rPr>
          <w:rFonts w:ascii="Times New Roman" w:eastAsia="Times New Roman" w:hAnsi="Times New Roman" w:cs="Times New Roman"/>
          <w:sz w:val="20"/>
          <w:szCs w:val="20"/>
          <w:lang w:eastAsia="ru-RU"/>
        </w:rPr>
        <w:t>ст. 67. - Решение об отводе следователя или дознавателя принимает прокурор. Предыдущее участие следователя, дознавателя в производстве предварительного расследования по данному уголовному делу не является основанием для его отвода.</w:t>
      </w:r>
    </w:p>
    <w:p w14:paraId="7C7F5698" w14:textId="77777777" w:rsidR="00274E45" w:rsidRDefault="00274E45" w:rsidP="00274E45">
      <w:pPr>
        <w:spacing w:after="0" w:line="240" w:lineRule="auto"/>
        <w:jc w:val="both"/>
        <w:rPr>
          <w:rFonts w:ascii="Times New Roman" w:eastAsia="Times New Roman" w:hAnsi="Times New Roman" w:cs="Times New Roman"/>
          <w:sz w:val="20"/>
          <w:szCs w:val="20"/>
          <w:lang w:eastAsia="ru-RU"/>
        </w:rPr>
      </w:pPr>
      <w:r w:rsidRPr="009A0622">
        <w:rPr>
          <w:rFonts w:ascii="Times New Roman" w:eastAsia="Times New Roman" w:hAnsi="Times New Roman" w:cs="Times New Roman"/>
          <w:sz w:val="20"/>
          <w:szCs w:val="20"/>
          <w:lang w:eastAsia="ru-RU"/>
        </w:rPr>
        <w:t xml:space="preserve">ст. 68. - Помощник судьи, секретарь судебного заседания не могут участвовать в рассмотрении дела и подлежат отводу по основаниям, предусмотренным статьей 61 настоящего Кодекса. Участие помощника судьи, секретаря судебного заседания в предыдущем рассмотрении судом данного дела в качестве соответственно помощника судьи, секретаря судебного заседания не является основанием </w:t>
      </w:r>
      <w:r>
        <w:rPr>
          <w:rFonts w:ascii="Times New Roman" w:eastAsia="Times New Roman" w:hAnsi="Times New Roman" w:cs="Times New Roman"/>
          <w:sz w:val="20"/>
          <w:szCs w:val="20"/>
          <w:lang w:eastAsia="ru-RU"/>
        </w:rPr>
        <w:t>для их отвода.</w:t>
      </w:r>
    </w:p>
    <w:p w14:paraId="3C2A0CD7" w14:textId="77777777" w:rsidR="00274E45" w:rsidRPr="00A62555" w:rsidRDefault="00274E45" w:rsidP="00274E4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ст.72 - </w:t>
      </w:r>
      <w:r w:rsidRPr="003D4D14">
        <w:rPr>
          <w:rFonts w:ascii="Times New Roman" w:eastAsia="Times New Roman" w:hAnsi="Times New Roman" w:cs="Times New Roman"/>
          <w:sz w:val="20"/>
          <w:szCs w:val="20"/>
          <w:lang w:eastAsia="ru-RU"/>
        </w:rPr>
        <w:t>Защитник, представитель потерпевшего, гражданского истца или гражданского ответчика не вправе участвовать в производст</w:t>
      </w:r>
      <w:r>
        <w:rPr>
          <w:rFonts w:ascii="Times New Roman" w:eastAsia="Times New Roman" w:hAnsi="Times New Roman" w:cs="Times New Roman"/>
          <w:sz w:val="20"/>
          <w:szCs w:val="20"/>
          <w:lang w:eastAsia="ru-RU"/>
        </w:rPr>
        <w:t>ве по уголовному делу, если он:</w:t>
      </w:r>
      <w:r w:rsidRPr="003D4D14">
        <w:rPr>
          <w:rFonts w:ascii="Times New Roman" w:eastAsia="Times New Roman" w:hAnsi="Times New Roman" w:cs="Times New Roman"/>
          <w:sz w:val="20"/>
          <w:szCs w:val="20"/>
          <w:lang w:eastAsia="ru-RU"/>
        </w:rPr>
        <w:t>1) ранее участвовал в производстве по данному уголовному делу в качестве судьи, прокурора, следователя, дознавателя, секретаря судебного заседания, свидетеля, эксперта, специал</w:t>
      </w:r>
      <w:r>
        <w:rPr>
          <w:rFonts w:ascii="Times New Roman" w:eastAsia="Times New Roman" w:hAnsi="Times New Roman" w:cs="Times New Roman"/>
          <w:sz w:val="20"/>
          <w:szCs w:val="20"/>
          <w:lang w:eastAsia="ru-RU"/>
        </w:rPr>
        <w:t>иста, переводчика или понятого;</w:t>
      </w:r>
      <w:r w:rsidRPr="003D4D14">
        <w:rPr>
          <w:rFonts w:ascii="Times New Roman" w:eastAsia="Times New Roman" w:hAnsi="Times New Roman" w:cs="Times New Roman"/>
          <w:sz w:val="20"/>
          <w:szCs w:val="20"/>
          <w:lang w:eastAsia="ru-RU"/>
        </w:rPr>
        <w:t>2) является близким родственником или родственником судьи, прокурора, следователя, дознавателя,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w:t>
      </w:r>
      <w:r>
        <w:rPr>
          <w:rFonts w:ascii="Times New Roman" w:eastAsia="Times New Roman" w:hAnsi="Times New Roman" w:cs="Times New Roman"/>
          <w:sz w:val="20"/>
          <w:szCs w:val="20"/>
          <w:lang w:eastAsia="ru-RU"/>
        </w:rPr>
        <w:t xml:space="preserve"> соглашение об оказании защиты;</w:t>
      </w:r>
      <w:r w:rsidRPr="003D4D14">
        <w:rPr>
          <w:rFonts w:ascii="Times New Roman" w:eastAsia="Times New Roman" w:hAnsi="Times New Roman" w:cs="Times New Roman"/>
          <w:sz w:val="20"/>
          <w:szCs w:val="20"/>
          <w:lang w:eastAsia="ru-RU"/>
        </w:rPr>
        <w:t>3) 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r>
        <w:rPr>
          <w:rFonts w:ascii="Times New Roman" w:eastAsia="Times New Roman" w:hAnsi="Times New Roman" w:cs="Times New Roman"/>
          <w:sz w:val="20"/>
          <w:szCs w:val="20"/>
          <w:lang w:eastAsia="ru-RU"/>
        </w:rPr>
        <w:t>)</w:t>
      </w:r>
      <w:r w:rsidRPr="00A62555">
        <w:rPr>
          <w:rFonts w:ascii="Times New Roman" w:eastAsia="MS Mincho" w:hAnsi="Times New Roman" w:cs="Times New Roman"/>
          <w:sz w:val="24"/>
          <w:szCs w:val="24"/>
          <w:lang w:eastAsia="ru-RU"/>
        </w:rPr>
        <w:t>;</w:t>
      </w:r>
    </w:p>
    <w:p w14:paraId="343B6541"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7</w:t>
      </w:r>
      <w:r w:rsidRPr="00A62555">
        <w:rPr>
          <w:rFonts w:ascii="Times New Roman" w:eastAsia="MS Mincho" w:hAnsi="Times New Roman" w:cs="Times New Roman"/>
          <w:sz w:val="24"/>
          <w:szCs w:val="24"/>
          <w:lang w:eastAsia="ru-RU"/>
        </w:rPr>
        <w:t>) давать показания на родном языке или языке, которым он владеет;</w:t>
      </w:r>
    </w:p>
    <w:p w14:paraId="65A83D96"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8</w:t>
      </w:r>
      <w:r w:rsidRPr="00A62555">
        <w:rPr>
          <w:rFonts w:ascii="Times New Roman" w:eastAsia="MS Mincho" w:hAnsi="Times New Roman" w:cs="Times New Roman"/>
          <w:sz w:val="24"/>
          <w:szCs w:val="24"/>
          <w:lang w:eastAsia="ru-RU"/>
        </w:rPr>
        <w:t>) пользоваться помощью переводчика бесплатно;</w:t>
      </w:r>
    </w:p>
    <w:p w14:paraId="024F8E92"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9</w:t>
      </w:r>
      <w:r w:rsidRPr="00A62555">
        <w:rPr>
          <w:rFonts w:ascii="Times New Roman" w:eastAsia="MS Mincho" w:hAnsi="Times New Roman" w:cs="Times New Roman"/>
          <w:sz w:val="24"/>
          <w:szCs w:val="24"/>
          <w:lang w:eastAsia="ru-RU"/>
        </w:rPr>
        <w:t>) иметь представителя;</w:t>
      </w:r>
    </w:p>
    <w:p w14:paraId="411D19CE" w14:textId="77777777" w:rsidR="00274E4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10</w:t>
      </w:r>
      <w:r w:rsidRPr="00A62555">
        <w:rPr>
          <w:rFonts w:ascii="Times New Roman" w:eastAsia="MS Mincho" w:hAnsi="Times New Roman" w:cs="Times New Roman"/>
          <w:sz w:val="24"/>
          <w:szCs w:val="24"/>
          <w:lang w:eastAsia="ru-RU"/>
        </w:rPr>
        <w:t>) знакомиться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14:paraId="1473D878" w14:textId="77777777" w:rsidR="00274E4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11) </w:t>
      </w:r>
      <w:r w:rsidRPr="00A752F2">
        <w:rPr>
          <w:rFonts w:ascii="Times New Roman" w:eastAsia="MS Mincho" w:hAnsi="Times New Roman" w:cs="Times New Roman"/>
          <w:sz w:val="24"/>
          <w:szCs w:val="24"/>
          <w:lang w:eastAsia="ru-RU"/>
        </w:rPr>
        <w:t>получать копии постановлений о признании его потерпевшим, об отказе в избрании в отношении обвиняемого меры пресечения в виде заключения под стражу, о прекращении уголовного дела, о приостановлении производства по уголовному делу, о направлении уголовного дела по подсудности, о назначении предварительного слушания, судебного заседания, получать копии приговора суда первой инстанции, решений судов кассационной и надзорной инстанций. Потерпевший по ходатайству вправе получать копии иных процессуальных документо</w:t>
      </w:r>
      <w:r>
        <w:rPr>
          <w:rFonts w:ascii="Times New Roman" w:eastAsia="MS Mincho" w:hAnsi="Times New Roman" w:cs="Times New Roman"/>
          <w:sz w:val="24"/>
          <w:szCs w:val="24"/>
          <w:lang w:eastAsia="ru-RU"/>
        </w:rPr>
        <w:t>в, затрагивающих его интересы;</w:t>
      </w:r>
    </w:p>
    <w:p w14:paraId="3B443BE6" w14:textId="77777777" w:rsidR="00274E4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12</w:t>
      </w:r>
      <w:r w:rsidRPr="008C606E">
        <w:rPr>
          <w:rFonts w:ascii="Times New Roman" w:eastAsia="MS Mincho" w:hAnsi="Times New Roman" w:cs="Times New Roman"/>
          <w:sz w:val="24"/>
          <w:szCs w:val="24"/>
          <w:lang w:eastAsia="ru-RU"/>
        </w:rPr>
        <w:t>) заявлять ходатайства, в том числе об исключении доказательств по делу, о вызове любого лица для допроса в качестве свидетеля, которому что-либо известно об обстоятельствах производства следственных действий или изъятия и приобщен</w:t>
      </w:r>
      <w:r w:rsidR="00E00026">
        <w:rPr>
          <w:rFonts w:ascii="Times New Roman" w:eastAsia="MS Mincho" w:hAnsi="Times New Roman" w:cs="Times New Roman"/>
          <w:sz w:val="24"/>
          <w:szCs w:val="24"/>
          <w:lang w:eastAsia="ru-RU"/>
        </w:rPr>
        <w:t>ия к уголовному делу документов</w:t>
      </w:r>
      <w:r w:rsidRPr="008C606E">
        <w:rPr>
          <w:rFonts w:ascii="Times New Roman" w:eastAsia="MS Mincho" w:hAnsi="Times New Roman" w:cs="Times New Roman"/>
          <w:sz w:val="24"/>
          <w:szCs w:val="24"/>
          <w:lang w:eastAsia="ru-RU"/>
        </w:rPr>
        <w:t>;</w:t>
      </w:r>
    </w:p>
    <w:p w14:paraId="43BACB42" w14:textId="77777777" w:rsidR="00274E45" w:rsidRPr="009A0622" w:rsidRDefault="00274E45" w:rsidP="00274E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9A0622">
        <w:rPr>
          <w:rFonts w:ascii="Times New Roman" w:eastAsia="Times New Roman" w:hAnsi="Times New Roman" w:cs="Times New Roman"/>
          <w:sz w:val="24"/>
          <w:szCs w:val="24"/>
          <w:lang w:eastAsia="ru-RU"/>
        </w:rPr>
        <w:t>) знакомиться с постановлением о назначении судебной экспертизы, ставить вопросы эксперту и знакомиться с заключением эксперта, заключением специалиста;</w:t>
      </w:r>
    </w:p>
    <w:p w14:paraId="7014819C" w14:textId="77777777" w:rsidR="00274E45" w:rsidRPr="009A0622" w:rsidRDefault="00274E45" w:rsidP="00274E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9A0622">
        <w:rPr>
          <w:rFonts w:ascii="Times New Roman" w:eastAsia="Times New Roman" w:hAnsi="Times New Roman" w:cs="Times New Roman"/>
          <w:sz w:val="24"/>
          <w:szCs w:val="24"/>
          <w:lang w:eastAsia="ru-RU"/>
        </w:rPr>
        <w:t xml:space="preserve">) </w:t>
      </w:r>
      <w:r w:rsidR="00703CA9" w:rsidRPr="00703CA9">
        <w:rPr>
          <w:rFonts w:ascii="Times New Roman" w:eastAsia="Times New Roman" w:hAnsi="Times New Roman" w:cs="Times New Roman"/>
          <w:sz w:val="24"/>
          <w:szCs w:val="24"/>
          <w:lang w:eastAsia="ru-RU"/>
        </w:rPr>
        <w:t xml:space="preserve">участвовать в судебном разбирательстве уголовного дела в судах первой, кассационной и надзорной инстанций, возражать против постановления приговора без проведения судебного </w:t>
      </w:r>
      <w:r w:rsidR="00703CA9">
        <w:rPr>
          <w:rFonts w:ascii="Times New Roman" w:eastAsia="Times New Roman" w:hAnsi="Times New Roman" w:cs="Times New Roman"/>
          <w:sz w:val="24"/>
          <w:szCs w:val="24"/>
          <w:lang w:eastAsia="ru-RU"/>
        </w:rPr>
        <w:t>разбирательства в общем порядке</w:t>
      </w:r>
      <w:r w:rsidRPr="009A0622">
        <w:rPr>
          <w:rFonts w:ascii="Times New Roman" w:eastAsia="Times New Roman" w:hAnsi="Times New Roman" w:cs="Times New Roman"/>
          <w:sz w:val="24"/>
          <w:szCs w:val="24"/>
          <w:lang w:eastAsia="ru-RU"/>
        </w:rPr>
        <w:t>;</w:t>
      </w:r>
    </w:p>
    <w:p w14:paraId="5DBD2752" w14:textId="77777777" w:rsidR="00274E45" w:rsidRPr="00A62555" w:rsidRDefault="00274E45" w:rsidP="00274E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выступать в прениях сторон;</w:t>
      </w:r>
    </w:p>
    <w:p w14:paraId="3C9A5320" w14:textId="77777777" w:rsidR="00274E45" w:rsidRPr="00A62555" w:rsidRDefault="00274E45" w:rsidP="00274E45">
      <w:pPr>
        <w:spacing w:after="0" w:line="240" w:lineRule="auto"/>
        <w:jc w:val="both"/>
        <w:rPr>
          <w:rFonts w:ascii="Times New Roman" w:eastAsia="Times New Roman" w:hAnsi="Times New Roman" w:cs="Times New Roman"/>
          <w:sz w:val="24"/>
          <w:szCs w:val="24"/>
          <w:lang w:eastAsia="ru-RU"/>
        </w:rPr>
      </w:pPr>
      <w:r>
        <w:rPr>
          <w:rFonts w:ascii="Times New Roman" w:eastAsia="MS Mincho" w:hAnsi="Times New Roman" w:cs="Times New Roman"/>
          <w:sz w:val="24"/>
          <w:szCs w:val="24"/>
          <w:lang w:eastAsia="ru-RU"/>
        </w:rPr>
        <w:t>16</w:t>
      </w:r>
      <w:r w:rsidRPr="00A62555">
        <w:rPr>
          <w:rFonts w:ascii="Times New Roman" w:eastAsia="MS Mincho" w:hAnsi="Times New Roman" w:cs="Times New Roman"/>
          <w:sz w:val="24"/>
          <w:szCs w:val="24"/>
          <w:lang w:eastAsia="ru-RU"/>
        </w:rPr>
        <w:t>) получить копии постановления</w:t>
      </w:r>
      <w:r>
        <w:rPr>
          <w:rFonts w:ascii="Times New Roman" w:eastAsia="MS Mincho" w:hAnsi="Times New Roman" w:cs="Times New Roman"/>
          <w:sz w:val="24"/>
          <w:szCs w:val="24"/>
          <w:lang w:eastAsia="ru-RU"/>
        </w:rPr>
        <w:t xml:space="preserve"> (определения)</w:t>
      </w:r>
      <w:r w:rsidRPr="00A62555">
        <w:rPr>
          <w:rFonts w:ascii="Times New Roman" w:eastAsia="MS Mincho" w:hAnsi="Times New Roman" w:cs="Times New Roman"/>
          <w:sz w:val="24"/>
          <w:szCs w:val="24"/>
          <w:lang w:eastAsia="ru-RU"/>
        </w:rPr>
        <w:t xml:space="preserve"> или приговора</w:t>
      </w:r>
      <w:r w:rsidRPr="009A0622">
        <w:rPr>
          <w:rFonts w:ascii="Times New Roman" w:eastAsia="Times New Roman" w:hAnsi="Times New Roman" w:cs="Times New Roman"/>
          <w:sz w:val="24"/>
          <w:szCs w:val="24"/>
          <w:lang w:eastAsia="ru-RU"/>
        </w:rPr>
        <w:t>суда по результ</w:t>
      </w:r>
      <w:r>
        <w:rPr>
          <w:rFonts w:ascii="Times New Roman" w:eastAsia="Times New Roman" w:hAnsi="Times New Roman" w:cs="Times New Roman"/>
          <w:sz w:val="24"/>
          <w:szCs w:val="24"/>
          <w:lang w:eastAsia="ru-RU"/>
        </w:rPr>
        <w:t>атам судебного разбирательства</w:t>
      </w:r>
      <w:r w:rsidRPr="00A62555">
        <w:rPr>
          <w:rFonts w:ascii="Times New Roman" w:eastAsia="MS Mincho" w:hAnsi="Times New Roman" w:cs="Times New Roman"/>
          <w:sz w:val="24"/>
          <w:szCs w:val="24"/>
          <w:lang w:eastAsia="ru-RU"/>
        </w:rPr>
        <w:t>;</w:t>
      </w:r>
    </w:p>
    <w:p w14:paraId="0773C068"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17</w:t>
      </w:r>
      <w:r w:rsidRPr="00A62555">
        <w:rPr>
          <w:rFonts w:ascii="Times New Roman" w:eastAsia="MS Mincho" w:hAnsi="Times New Roman" w:cs="Times New Roman"/>
          <w:sz w:val="24"/>
          <w:szCs w:val="24"/>
          <w:lang w:eastAsia="ru-RU"/>
        </w:rPr>
        <w:t>) знакомиться с протоколом судебного заседания и подавать на него замечания;</w:t>
      </w:r>
    </w:p>
    <w:p w14:paraId="7EA8F7B8"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18</w:t>
      </w:r>
      <w:r w:rsidRPr="00A62555">
        <w:rPr>
          <w:rFonts w:ascii="Times New Roman" w:eastAsia="MS Mincho" w:hAnsi="Times New Roman" w:cs="Times New Roman"/>
          <w:sz w:val="24"/>
          <w:szCs w:val="24"/>
          <w:lang w:eastAsia="ru-RU"/>
        </w:rPr>
        <w:t>) приносить жалобы на действия (бездействие) и решения суда;</w:t>
      </w:r>
    </w:p>
    <w:p w14:paraId="333458E9"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19</w:t>
      </w:r>
      <w:r w:rsidRPr="00A62555">
        <w:rPr>
          <w:rFonts w:ascii="Times New Roman" w:eastAsia="MS Mincho" w:hAnsi="Times New Roman" w:cs="Times New Roman"/>
          <w:sz w:val="24"/>
          <w:szCs w:val="24"/>
          <w:lang w:eastAsia="ru-RU"/>
        </w:rPr>
        <w:t>) обжаловать постановление (определение) или приговор суда;</w:t>
      </w:r>
    </w:p>
    <w:p w14:paraId="7A43C147" w14:textId="77777777" w:rsidR="00274E4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20</w:t>
      </w:r>
      <w:r w:rsidRPr="00A62555">
        <w:rPr>
          <w:rFonts w:ascii="Times New Roman" w:eastAsia="MS Mincho" w:hAnsi="Times New Roman" w:cs="Times New Roman"/>
          <w:sz w:val="24"/>
          <w:szCs w:val="24"/>
          <w:lang w:eastAsia="ru-RU"/>
        </w:rPr>
        <w:t>) знать о принесенных по уголовному делу жалобах и представлениях и подавать на них возражения;</w:t>
      </w:r>
    </w:p>
    <w:p w14:paraId="145AAA72" w14:textId="77777777" w:rsidR="00274E4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lastRenderedPageBreak/>
        <w:t xml:space="preserve">21) </w:t>
      </w:r>
      <w:r w:rsidRPr="008C606E">
        <w:rPr>
          <w:rFonts w:ascii="Times New Roman" w:eastAsia="MS Mincho" w:hAnsi="Times New Roman" w:cs="Times New Roman"/>
          <w:sz w:val="24"/>
          <w:szCs w:val="24"/>
          <w:lang w:eastAsia="ru-RU"/>
        </w:rPr>
        <w:t>получать в обязательном порядке информацию о прибытии осужденного к лишению свободы к месту отбывания наказания,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в случае, если потерпевший или его законный представитель сделает соответствующее заявление до окончания прений сторон;</w:t>
      </w:r>
    </w:p>
    <w:p w14:paraId="75498F62" w14:textId="77777777" w:rsidR="00274E4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22</w:t>
      </w:r>
      <w:r w:rsidRPr="0024423B">
        <w:rPr>
          <w:rFonts w:ascii="Times New Roman" w:eastAsia="MS Mincho" w:hAnsi="Times New Roman" w:cs="Times New Roman"/>
          <w:sz w:val="24"/>
          <w:szCs w:val="24"/>
          <w:lang w:eastAsia="ru-RU"/>
        </w:rPr>
        <w:t>) обратиться с заявлением по обеспечению мер безопасности;</w:t>
      </w:r>
    </w:p>
    <w:p w14:paraId="220E96BE" w14:textId="77777777" w:rsidR="00274E4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23) пользоваться письменными заметками, которые предъявляются суду по его требования;</w:t>
      </w:r>
    </w:p>
    <w:p w14:paraId="24B9BF7B" w14:textId="77777777" w:rsidR="00274E4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24) примериться с подсудимым в случаях, предусмотренных статьей 25 УПК РА;</w:t>
      </w:r>
    </w:p>
    <w:p w14:paraId="04F39DF7" w14:textId="77777777" w:rsidR="00274E45" w:rsidRPr="00A62555" w:rsidRDefault="006A11A7"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25</w:t>
      </w:r>
      <w:r w:rsidR="00274E45">
        <w:rPr>
          <w:rFonts w:ascii="Times New Roman" w:eastAsia="MS Mincho" w:hAnsi="Times New Roman" w:cs="Times New Roman"/>
          <w:sz w:val="24"/>
          <w:szCs w:val="24"/>
          <w:lang w:eastAsia="ru-RU"/>
        </w:rPr>
        <w:t>) предъявить гражданский иск;</w:t>
      </w:r>
    </w:p>
    <w:p w14:paraId="10FFBCC3" w14:textId="77777777" w:rsidR="00274E45" w:rsidRDefault="006A11A7"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26</w:t>
      </w:r>
      <w:r w:rsidR="00274E45" w:rsidRPr="00A62555">
        <w:rPr>
          <w:rFonts w:ascii="Times New Roman" w:eastAsia="MS Mincho" w:hAnsi="Times New Roman" w:cs="Times New Roman"/>
          <w:sz w:val="24"/>
          <w:szCs w:val="24"/>
          <w:lang w:eastAsia="ru-RU"/>
        </w:rPr>
        <w:t>) осуществлять иные по</w:t>
      </w:r>
      <w:r w:rsidR="00274E45">
        <w:rPr>
          <w:rFonts w:ascii="Times New Roman" w:eastAsia="MS Mincho" w:hAnsi="Times New Roman" w:cs="Times New Roman"/>
          <w:sz w:val="24"/>
          <w:szCs w:val="24"/>
          <w:lang w:eastAsia="ru-RU"/>
        </w:rPr>
        <w:t>лномочия, предусмотренные УПК РА</w:t>
      </w:r>
      <w:r w:rsidR="00274E45" w:rsidRPr="00A62555">
        <w:rPr>
          <w:rFonts w:ascii="Times New Roman" w:eastAsia="MS Mincho" w:hAnsi="Times New Roman" w:cs="Times New Roman"/>
          <w:sz w:val="24"/>
          <w:szCs w:val="24"/>
          <w:lang w:eastAsia="ru-RU"/>
        </w:rPr>
        <w:t>.</w:t>
      </w:r>
    </w:p>
    <w:p w14:paraId="3DF948E0" w14:textId="77777777" w:rsidR="00274E45" w:rsidRDefault="00274E45" w:rsidP="00274E45">
      <w:pPr>
        <w:spacing w:after="0" w:line="240" w:lineRule="auto"/>
        <w:jc w:val="both"/>
        <w:rPr>
          <w:rFonts w:ascii="Times New Roman" w:eastAsia="MS Mincho" w:hAnsi="Times New Roman" w:cs="Times New Roman"/>
          <w:sz w:val="24"/>
          <w:szCs w:val="24"/>
          <w:lang w:eastAsia="ru-RU"/>
        </w:rPr>
      </w:pPr>
    </w:p>
    <w:p w14:paraId="1F6D9085"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Согласно статье 281</w:t>
      </w:r>
      <w:r w:rsidRPr="006F6018">
        <w:rPr>
          <w:rFonts w:ascii="Times New Roman" w:eastAsia="MS Mincho" w:hAnsi="Times New Roman" w:cs="Times New Roman"/>
          <w:sz w:val="24"/>
          <w:szCs w:val="24"/>
          <w:lang w:eastAsia="ru-RU"/>
        </w:rPr>
        <w:t xml:space="preserve"> УПК РА,Оглашение показаний потерпевшего 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допускаются с согласия сторон в случае неявки потерпевшего или свидетеля, за исключением случаев, предусмотренных </w:t>
      </w:r>
      <w:r>
        <w:rPr>
          <w:rFonts w:ascii="Times New Roman" w:eastAsia="MS Mincho" w:hAnsi="Times New Roman" w:cs="Times New Roman"/>
          <w:sz w:val="24"/>
          <w:szCs w:val="24"/>
          <w:lang w:eastAsia="ru-RU"/>
        </w:rPr>
        <w:t xml:space="preserve">частью второй настоящей статьи. </w:t>
      </w:r>
      <w:r w:rsidRPr="006F6018">
        <w:rPr>
          <w:rFonts w:ascii="Times New Roman" w:eastAsia="MS Mincho" w:hAnsi="Times New Roman" w:cs="Times New Roman"/>
          <w:sz w:val="24"/>
          <w:szCs w:val="24"/>
          <w:lang w:eastAsia="ru-RU"/>
        </w:rPr>
        <w:t xml:space="preserve">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w:t>
      </w:r>
      <w:r>
        <w:rPr>
          <w:rFonts w:ascii="Times New Roman" w:eastAsia="MS Mincho" w:hAnsi="Times New Roman" w:cs="Times New Roman"/>
          <w:sz w:val="24"/>
          <w:szCs w:val="24"/>
          <w:lang w:eastAsia="ru-RU"/>
        </w:rPr>
        <w:t xml:space="preserve">данных ими показаний в случаях: </w:t>
      </w:r>
      <w:r w:rsidRPr="006F6018">
        <w:rPr>
          <w:rFonts w:ascii="Times New Roman" w:eastAsia="MS Mincho" w:hAnsi="Times New Roman" w:cs="Times New Roman"/>
          <w:sz w:val="24"/>
          <w:szCs w:val="24"/>
          <w:lang w:eastAsia="ru-RU"/>
        </w:rPr>
        <w:t>1) сме</w:t>
      </w:r>
      <w:r>
        <w:rPr>
          <w:rFonts w:ascii="Times New Roman" w:eastAsia="MS Mincho" w:hAnsi="Times New Roman" w:cs="Times New Roman"/>
          <w:sz w:val="24"/>
          <w:szCs w:val="24"/>
          <w:lang w:eastAsia="ru-RU"/>
        </w:rPr>
        <w:t xml:space="preserve">рти потерпевшего или свидетеля; </w:t>
      </w:r>
      <w:r w:rsidRPr="006F6018">
        <w:rPr>
          <w:rFonts w:ascii="Times New Roman" w:eastAsia="MS Mincho" w:hAnsi="Times New Roman" w:cs="Times New Roman"/>
          <w:sz w:val="24"/>
          <w:szCs w:val="24"/>
          <w:lang w:eastAsia="ru-RU"/>
        </w:rPr>
        <w:t>2) тяжелой боле</w:t>
      </w:r>
      <w:r>
        <w:rPr>
          <w:rFonts w:ascii="Times New Roman" w:eastAsia="MS Mincho" w:hAnsi="Times New Roman" w:cs="Times New Roman"/>
          <w:sz w:val="24"/>
          <w:szCs w:val="24"/>
          <w:lang w:eastAsia="ru-RU"/>
        </w:rPr>
        <w:t xml:space="preserve">зни, препятствующей явке в суд; </w:t>
      </w:r>
      <w:r w:rsidRPr="006F6018">
        <w:rPr>
          <w:rFonts w:ascii="Times New Roman" w:eastAsia="MS Mincho" w:hAnsi="Times New Roman" w:cs="Times New Roman"/>
          <w:sz w:val="24"/>
          <w:szCs w:val="24"/>
          <w:lang w:eastAsia="ru-RU"/>
        </w:rPr>
        <w:t xml:space="preserve">3) </w:t>
      </w:r>
      <w:r>
        <w:rPr>
          <w:rFonts w:ascii="Times New Roman" w:eastAsia="MS Mincho" w:hAnsi="Times New Roman" w:cs="Times New Roman"/>
          <w:sz w:val="24"/>
          <w:szCs w:val="24"/>
          <w:lang w:eastAsia="ru-RU"/>
        </w:rPr>
        <w:t>депонирования показаний;</w:t>
      </w:r>
      <w:r w:rsidRPr="000A60C7">
        <w:rPr>
          <w:rFonts w:ascii="Times New Roman" w:hAnsi="Times New Roman" w:cs="Times New Roman"/>
          <w:sz w:val="24"/>
          <w:szCs w:val="24"/>
        </w:rPr>
        <w:t>3.1)</w:t>
      </w:r>
      <w:r w:rsidRPr="000A60C7">
        <w:rPr>
          <w:rFonts w:ascii="Times New Roman" w:eastAsia="MS Mincho" w:hAnsi="Times New Roman" w:cs="Times New Roman"/>
          <w:sz w:val="24"/>
          <w:szCs w:val="24"/>
          <w:lang w:eastAsia="ru-RU"/>
        </w:rPr>
        <w:t>когда потерпевший, свидетель ссылается на забывчивость показаний, ранее данных при производстве предварительного расследования либо в суде</w:t>
      </w:r>
      <w:r>
        <w:rPr>
          <w:rFonts w:ascii="Times New Roman" w:eastAsia="MS Mincho" w:hAnsi="Times New Roman" w:cs="Times New Roman"/>
          <w:sz w:val="24"/>
          <w:szCs w:val="24"/>
          <w:lang w:eastAsia="ru-RU"/>
        </w:rPr>
        <w:t xml:space="preserve">; </w:t>
      </w:r>
      <w:r w:rsidRPr="006F6018">
        <w:rPr>
          <w:rFonts w:ascii="Times New Roman" w:eastAsia="MS Mincho" w:hAnsi="Times New Roman" w:cs="Times New Roman"/>
          <w:sz w:val="24"/>
          <w:szCs w:val="24"/>
          <w:lang w:eastAsia="ru-RU"/>
        </w:rPr>
        <w:t>4) стихийного бедствия или иных чрезвычайных обстоятель</w:t>
      </w:r>
      <w:r>
        <w:rPr>
          <w:rFonts w:ascii="Times New Roman" w:eastAsia="MS Mincho" w:hAnsi="Times New Roman" w:cs="Times New Roman"/>
          <w:sz w:val="24"/>
          <w:szCs w:val="24"/>
          <w:lang w:eastAsia="ru-RU"/>
        </w:rPr>
        <w:t>ств, препятствующих явке в суд.</w:t>
      </w:r>
      <w:r w:rsidRPr="006F6018">
        <w:rPr>
          <w:rFonts w:ascii="Times New Roman" w:eastAsia="MS Mincho" w:hAnsi="Times New Roman" w:cs="Times New Roman"/>
          <w:sz w:val="24"/>
          <w:szCs w:val="24"/>
          <w:lang w:eastAsia="ru-RU"/>
        </w:rPr>
        <w:t xml:space="preserve"> По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расследования либо в суде, при наличии существенных противоречий между ранее данными показаниями и показаниями, данными в суде.Заявленный в суде отказ потерпевшего или свидетеля от дачи показаний не препятствует оглашению его показаний, данных в ходе предварительного расследования, если эти показания получены в соответствии с требованиями части второй ста</w:t>
      </w:r>
      <w:r>
        <w:rPr>
          <w:rFonts w:ascii="Times New Roman" w:eastAsia="MS Mincho" w:hAnsi="Times New Roman" w:cs="Times New Roman"/>
          <w:sz w:val="24"/>
          <w:szCs w:val="24"/>
          <w:lang w:eastAsia="ru-RU"/>
        </w:rPr>
        <w:t xml:space="preserve">тьи 11 настоящего Кодекса. </w:t>
      </w:r>
      <w:r w:rsidRPr="006F6018">
        <w:rPr>
          <w:rFonts w:ascii="Times New Roman" w:eastAsia="MS Mincho" w:hAnsi="Times New Roman" w:cs="Times New Roman"/>
          <w:sz w:val="24"/>
          <w:szCs w:val="24"/>
          <w:lang w:eastAsia="ru-RU"/>
        </w:rPr>
        <w:t>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14:paraId="494DFB4F"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p>
    <w:p w14:paraId="4FAED9FE" w14:textId="77777777" w:rsidR="00274E45" w:rsidRPr="00A62555" w:rsidRDefault="00274E45" w:rsidP="00274E45">
      <w:pPr>
        <w:spacing w:after="0" w:line="240" w:lineRule="auto"/>
        <w:ind w:firstLine="720"/>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Потерпевший о</w:t>
      </w:r>
      <w:r w:rsidRPr="00A62555">
        <w:rPr>
          <w:rFonts w:ascii="Times New Roman" w:eastAsia="MS Mincho" w:hAnsi="Times New Roman" w:cs="Times New Roman"/>
          <w:sz w:val="24"/>
          <w:szCs w:val="24"/>
          <w:lang w:eastAsia="ru-RU"/>
        </w:rPr>
        <w:t>бязан:</w:t>
      </w:r>
    </w:p>
    <w:p w14:paraId="01EDCC61"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sidRPr="00A62555">
        <w:rPr>
          <w:rFonts w:ascii="Times New Roman" w:eastAsia="MS Mincho" w:hAnsi="Times New Roman" w:cs="Times New Roman"/>
          <w:sz w:val="24"/>
          <w:szCs w:val="24"/>
          <w:lang w:eastAsia="ru-RU"/>
        </w:rPr>
        <w:t>1)  являться по вызову суда;</w:t>
      </w:r>
    </w:p>
    <w:p w14:paraId="1AC65652" w14:textId="77777777" w:rsidR="00274E45" w:rsidRPr="00A62555" w:rsidRDefault="00274E45" w:rsidP="00274E45">
      <w:pPr>
        <w:spacing w:after="0" w:line="240" w:lineRule="auto"/>
        <w:jc w:val="both"/>
        <w:rPr>
          <w:rFonts w:ascii="Times New Roman" w:eastAsia="MS Mincho" w:hAnsi="Times New Roman" w:cs="Times New Roman"/>
          <w:sz w:val="24"/>
          <w:szCs w:val="24"/>
          <w:lang w:eastAsia="ru-RU"/>
        </w:rPr>
      </w:pPr>
      <w:r w:rsidRPr="00A62555">
        <w:rPr>
          <w:rFonts w:ascii="Times New Roman" w:eastAsia="MS Mincho" w:hAnsi="Times New Roman" w:cs="Times New Roman"/>
          <w:sz w:val="24"/>
          <w:szCs w:val="24"/>
          <w:lang w:eastAsia="ru-RU"/>
        </w:rPr>
        <w:t>2) не давать заведомо ложные показания</w:t>
      </w:r>
      <w:r>
        <w:rPr>
          <w:rFonts w:ascii="Times New Roman" w:eastAsia="MS Mincho" w:hAnsi="Times New Roman" w:cs="Times New Roman"/>
          <w:sz w:val="24"/>
          <w:szCs w:val="24"/>
          <w:lang w:eastAsia="ru-RU"/>
        </w:rPr>
        <w:t xml:space="preserve"> или отказаться от дачи показаний</w:t>
      </w:r>
      <w:r w:rsidRPr="00A62555">
        <w:rPr>
          <w:rFonts w:ascii="Times New Roman" w:eastAsia="MS Mincho" w:hAnsi="Times New Roman" w:cs="Times New Roman"/>
          <w:sz w:val="24"/>
          <w:szCs w:val="24"/>
          <w:lang w:eastAsia="ru-RU"/>
        </w:rPr>
        <w:t>;</w:t>
      </w:r>
    </w:p>
    <w:p w14:paraId="45EA3A4B" w14:textId="77777777" w:rsidR="00274E45" w:rsidRPr="00A62555" w:rsidRDefault="00274E45" w:rsidP="00274E45">
      <w:pPr>
        <w:spacing w:after="0" w:line="240" w:lineRule="auto"/>
        <w:jc w:val="both"/>
        <w:rPr>
          <w:rFonts w:ascii="Times New Roman" w:eastAsia="Times New Roman" w:hAnsi="Times New Roman" w:cs="Times New Roman"/>
          <w:sz w:val="24"/>
          <w:szCs w:val="24"/>
          <w:lang w:eastAsia="ru-RU"/>
        </w:rPr>
      </w:pPr>
      <w:r w:rsidRPr="00A62555">
        <w:rPr>
          <w:rFonts w:ascii="Times New Roman" w:eastAsia="Times New Roman" w:hAnsi="Times New Roman" w:cs="Times New Roman"/>
          <w:sz w:val="24"/>
          <w:szCs w:val="24"/>
          <w:lang w:eastAsia="ru-RU"/>
        </w:rPr>
        <w:t>3) соблюдать регламент судебного заседания и уважать права других участников процесса;</w:t>
      </w:r>
    </w:p>
    <w:p w14:paraId="45CB2A0F" w14:textId="77777777" w:rsidR="00274E45" w:rsidRDefault="00274E45" w:rsidP="00274E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A0622">
        <w:rPr>
          <w:rFonts w:ascii="Times New Roman" w:eastAsia="Times New Roman" w:hAnsi="Times New Roman" w:cs="Times New Roman"/>
          <w:sz w:val="24"/>
          <w:szCs w:val="24"/>
          <w:lang w:eastAsia="ru-RU"/>
        </w:rPr>
        <w:t>) соблюдать порядок в судебном заседании и беспрекословно подчиняться соответствующим распоряжениям председательствующего.</w:t>
      </w:r>
    </w:p>
    <w:p w14:paraId="1E1960FC" w14:textId="77777777" w:rsidR="00274E45" w:rsidRDefault="00274E45" w:rsidP="00274E45">
      <w:pPr>
        <w:spacing w:after="0" w:line="240" w:lineRule="auto"/>
        <w:jc w:val="both"/>
        <w:rPr>
          <w:rFonts w:ascii="Times New Roman" w:eastAsia="Times New Roman" w:hAnsi="Times New Roman" w:cs="Times New Roman"/>
          <w:sz w:val="24"/>
          <w:szCs w:val="24"/>
          <w:lang w:eastAsia="ru-RU"/>
        </w:rPr>
      </w:pPr>
    </w:p>
    <w:p w14:paraId="4EAA6DBA" w14:textId="77777777" w:rsidR="00274E45" w:rsidRDefault="00274E45" w:rsidP="00274E45">
      <w:pPr>
        <w:spacing w:after="0" w:line="240" w:lineRule="auto"/>
        <w:ind w:firstLine="720"/>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Потерпевший не вправе</w:t>
      </w:r>
      <w:r w:rsidRPr="00A62555">
        <w:rPr>
          <w:rFonts w:ascii="Times New Roman" w:eastAsia="MS Mincho" w:hAnsi="Times New Roman" w:cs="Times New Roman"/>
          <w:sz w:val="24"/>
          <w:szCs w:val="24"/>
          <w:lang w:eastAsia="ru-RU"/>
        </w:rPr>
        <w:t>:</w:t>
      </w:r>
    </w:p>
    <w:p w14:paraId="7B404BAA" w14:textId="77777777" w:rsidR="00274E45" w:rsidRPr="0024423B" w:rsidRDefault="00274E45" w:rsidP="00274E45">
      <w:pPr>
        <w:spacing w:after="0" w:line="240" w:lineRule="auto"/>
        <w:ind w:firstLine="720"/>
        <w:jc w:val="both"/>
        <w:rPr>
          <w:rFonts w:ascii="Times New Roman" w:eastAsia="MS Mincho" w:hAnsi="Times New Roman" w:cs="Times New Roman"/>
          <w:sz w:val="24"/>
          <w:szCs w:val="24"/>
          <w:lang w:eastAsia="ru-RU"/>
        </w:rPr>
      </w:pPr>
      <w:r w:rsidRPr="0024423B">
        <w:rPr>
          <w:rFonts w:ascii="Times New Roman" w:eastAsia="MS Mincho" w:hAnsi="Times New Roman" w:cs="Times New Roman"/>
          <w:sz w:val="24"/>
          <w:szCs w:val="24"/>
          <w:lang w:eastAsia="ru-RU"/>
        </w:rPr>
        <w:t>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w:t>
      </w:r>
    </w:p>
    <w:p w14:paraId="6CA3A374" w14:textId="77777777" w:rsidR="00274E45" w:rsidRPr="00A62555" w:rsidRDefault="00274E45" w:rsidP="00274E45">
      <w:pPr>
        <w:spacing w:after="0" w:line="240" w:lineRule="auto"/>
        <w:jc w:val="both"/>
        <w:rPr>
          <w:rFonts w:ascii="Times New Roman" w:eastAsia="Times New Roman" w:hAnsi="Times New Roman" w:cs="Times New Roman"/>
          <w:sz w:val="24"/>
          <w:szCs w:val="24"/>
          <w:lang w:eastAsia="ru-RU"/>
        </w:rPr>
      </w:pPr>
    </w:p>
    <w:p w14:paraId="5CC28C27" w14:textId="77777777" w:rsidR="00274E45" w:rsidRPr="00A62555" w:rsidRDefault="00274E45" w:rsidP="00274E45">
      <w:pPr>
        <w:spacing w:after="0" w:line="240" w:lineRule="auto"/>
        <w:ind w:firstLine="709"/>
        <w:jc w:val="both"/>
        <w:rPr>
          <w:rFonts w:ascii="Times New Roman" w:eastAsia="MS Mincho" w:hAnsi="Times New Roman" w:cs="Times New Roman"/>
          <w:sz w:val="24"/>
          <w:szCs w:val="24"/>
          <w:lang w:eastAsia="ru-RU"/>
        </w:rPr>
      </w:pPr>
      <w:r w:rsidRPr="005C359D">
        <w:rPr>
          <w:rFonts w:ascii="Times New Roman" w:eastAsia="Times New Roman" w:hAnsi="Times New Roman" w:cs="Times New Roman"/>
          <w:color w:val="000000"/>
          <w:sz w:val="24"/>
          <w:szCs w:val="24"/>
          <w:lang w:eastAsia="ru-RU"/>
        </w:rPr>
        <w:t xml:space="preserve">При неявке потерпевшего по вызову без уважительных причин он может быть подвергнут принудительному приводу, и на него может быть наложено денежное взыскание в порядке, предусмотренном </w:t>
      </w:r>
      <w:hyperlink w:anchor="sub1600000" w:history="1">
        <w:r w:rsidRPr="005C359D">
          <w:rPr>
            <w:rFonts w:ascii="Times New Roman" w:eastAsia="Times New Roman" w:hAnsi="Times New Roman" w:cs="Times New Roman"/>
            <w:sz w:val="24"/>
            <w:szCs w:val="24"/>
            <w:lang w:eastAsia="ru-RU"/>
          </w:rPr>
          <w:t xml:space="preserve">статьей </w:t>
        </w:r>
      </w:hyperlink>
      <w:r w:rsidRPr="005C359D">
        <w:rPr>
          <w:rFonts w:ascii="Times New Roman" w:eastAsia="Times New Roman" w:hAnsi="Times New Roman" w:cs="Times New Roman"/>
          <w:sz w:val="24"/>
          <w:szCs w:val="24"/>
          <w:lang w:eastAsia="ru-RU"/>
        </w:rPr>
        <w:t>116</w:t>
      </w:r>
      <w:r w:rsidRPr="005C359D">
        <w:rPr>
          <w:rFonts w:ascii="Times New Roman" w:eastAsia="Times New Roman" w:hAnsi="Times New Roman" w:cs="Times New Roman"/>
          <w:color w:val="000000"/>
          <w:sz w:val="24"/>
          <w:szCs w:val="24"/>
          <w:lang w:eastAsia="ru-RU"/>
        </w:rPr>
        <w:t xml:space="preserve"> настоящего Кодекса</w:t>
      </w:r>
      <w:r w:rsidRPr="00A62555">
        <w:rPr>
          <w:rFonts w:ascii="Times New Roman" w:eastAsia="MS Mincho" w:hAnsi="Times New Roman" w:cs="Times New Roman"/>
          <w:sz w:val="24"/>
          <w:szCs w:val="24"/>
          <w:lang w:eastAsia="ru-RU"/>
        </w:rPr>
        <w:t xml:space="preserve"> (ч.6 ст.42).</w:t>
      </w:r>
    </w:p>
    <w:p w14:paraId="2E87AD7A" w14:textId="77777777" w:rsidR="00274E45" w:rsidRDefault="00274E45" w:rsidP="00274E45">
      <w:pPr>
        <w:spacing w:after="0" w:line="240" w:lineRule="auto"/>
        <w:ind w:firstLine="720"/>
        <w:jc w:val="both"/>
        <w:rPr>
          <w:rFonts w:ascii="Times New Roman" w:eastAsia="MS Mincho" w:hAnsi="Times New Roman" w:cs="Times New Roman"/>
          <w:sz w:val="24"/>
          <w:szCs w:val="24"/>
          <w:lang w:eastAsia="ru-RU"/>
        </w:rPr>
      </w:pPr>
      <w:r w:rsidRPr="00A62555">
        <w:rPr>
          <w:rFonts w:ascii="Times New Roman" w:eastAsia="MS Mincho" w:hAnsi="Times New Roman" w:cs="Times New Roman"/>
          <w:sz w:val="24"/>
          <w:szCs w:val="24"/>
          <w:lang w:eastAsia="ru-RU"/>
        </w:rPr>
        <w:t>За отказ от дачи показаний и за дачу заведомо ложных показаний потерпевший несет ответственнос</w:t>
      </w:r>
      <w:r>
        <w:rPr>
          <w:rFonts w:ascii="Times New Roman" w:eastAsia="MS Mincho" w:hAnsi="Times New Roman" w:cs="Times New Roman"/>
          <w:sz w:val="24"/>
          <w:szCs w:val="24"/>
          <w:lang w:eastAsia="ru-RU"/>
        </w:rPr>
        <w:t>ть в соответствии со ст. ст. 309 и 310 УК РА.П</w:t>
      </w:r>
      <w:r w:rsidRPr="0024423B">
        <w:rPr>
          <w:rFonts w:ascii="Times New Roman" w:eastAsia="MS Mincho" w:hAnsi="Times New Roman" w:cs="Times New Roman"/>
          <w:sz w:val="24"/>
          <w:szCs w:val="24"/>
          <w:lang w:eastAsia="ru-RU"/>
        </w:rPr>
        <w:t xml:space="preserve">отерпевший вправе не свидетельствовать против самого себя, своего супруга (своей супруги) и других близких родственников, круг которых определен пунктом 3 статьи 5 настоящего Кодекса (то есть отказаться от дачи показаний, уличающих </w:t>
      </w:r>
      <w:r w:rsidRPr="0024423B">
        <w:rPr>
          <w:rFonts w:ascii="Times New Roman" w:eastAsia="MS Mincho" w:hAnsi="Times New Roman" w:cs="Times New Roman"/>
          <w:sz w:val="24"/>
          <w:szCs w:val="24"/>
          <w:lang w:eastAsia="ru-RU"/>
        </w:rPr>
        <w:lastRenderedPageBreak/>
        <w:t>в совершении уголовного преступления его самого, супруга (супруги), близких родственников). Потерпевший, воспользовавшийся этим правом, об ответственности за отказ от дачи показаний не предупреждается, однако он предупреждается об уголовной ответственности за дачу заведомо ложных показаний</w:t>
      </w:r>
      <w:r>
        <w:rPr>
          <w:rFonts w:ascii="Times New Roman" w:eastAsia="MS Mincho" w:hAnsi="Times New Roman" w:cs="Times New Roman"/>
          <w:sz w:val="24"/>
          <w:szCs w:val="24"/>
          <w:lang w:eastAsia="ru-RU"/>
        </w:rPr>
        <w:t>.</w:t>
      </w:r>
    </w:p>
    <w:p w14:paraId="2616FE15" w14:textId="77777777" w:rsidR="00274E45" w:rsidRPr="0024423B" w:rsidRDefault="00274E45" w:rsidP="00274E45">
      <w:pPr>
        <w:spacing w:after="0" w:line="240" w:lineRule="auto"/>
        <w:ind w:firstLine="720"/>
        <w:jc w:val="both"/>
        <w:rPr>
          <w:rFonts w:ascii="Times New Roman" w:eastAsia="Times New Roman" w:hAnsi="Times New Roman" w:cs="Times New Roman"/>
          <w:sz w:val="24"/>
          <w:szCs w:val="24"/>
          <w:lang w:eastAsia="ru-RU"/>
        </w:rPr>
      </w:pPr>
      <w:r w:rsidRPr="0024423B">
        <w:rPr>
          <w:rFonts w:ascii="Times New Roman" w:eastAsia="Times New Roman" w:hAnsi="Times New Roman" w:cs="Times New Roman"/>
          <w:sz w:val="24"/>
          <w:szCs w:val="24"/>
          <w:lang w:eastAsia="ru-RU"/>
        </w:rPr>
        <w:t>В случае нарушения правил выступления в судебном заседании председательствующий в судебном заседании вправе:</w:t>
      </w:r>
    </w:p>
    <w:p w14:paraId="5B1E4085" w14:textId="77777777" w:rsidR="00274E45" w:rsidRPr="0024423B" w:rsidRDefault="00274E45" w:rsidP="00274E45">
      <w:pPr>
        <w:spacing w:after="0" w:line="240" w:lineRule="auto"/>
        <w:ind w:firstLine="720"/>
        <w:jc w:val="both"/>
        <w:rPr>
          <w:rFonts w:ascii="Times New Roman" w:eastAsia="Times New Roman" w:hAnsi="Times New Roman" w:cs="Times New Roman"/>
          <w:sz w:val="24"/>
          <w:szCs w:val="24"/>
          <w:lang w:eastAsia="ru-RU"/>
        </w:rPr>
      </w:pPr>
      <w:r w:rsidRPr="0024423B">
        <w:rPr>
          <w:rFonts w:ascii="Times New Roman" w:eastAsia="Times New Roman" w:hAnsi="Times New Roman" w:cs="Times New Roman"/>
          <w:sz w:val="24"/>
          <w:szCs w:val="24"/>
          <w:lang w:eastAsia="ru-RU"/>
        </w:rPr>
        <w:t>1) ограничить от имени суда его выступление (если потерпевший касается вопроса, не имеющего отношения к судебному разбирательству);</w:t>
      </w:r>
    </w:p>
    <w:p w14:paraId="329E26CD" w14:textId="77777777" w:rsidR="00274E45" w:rsidRPr="00A62555" w:rsidRDefault="00274E45" w:rsidP="00274E45">
      <w:pPr>
        <w:spacing w:after="0" w:line="240" w:lineRule="auto"/>
        <w:ind w:firstLine="720"/>
        <w:jc w:val="both"/>
        <w:rPr>
          <w:rFonts w:ascii="Times New Roman" w:eastAsia="Times New Roman" w:hAnsi="Times New Roman" w:cs="Times New Roman"/>
          <w:sz w:val="24"/>
          <w:szCs w:val="24"/>
          <w:lang w:eastAsia="ru-RU"/>
        </w:rPr>
      </w:pPr>
      <w:r w:rsidRPr="0024423B">
        <w:rPr>
          <w:rFonts w:ascii="Times New Roman" w:eastAsia="Times New Roman" w:hAnsi="Times New Roman" w:cs="Times New Roman"/>
          <w:sz w:val="24"/>
          <w:szCs w:val="24"/>
          <w:lang w:eastAsia="ru-RU"/>
        </w:rPr>
        <w:t>2) подвергнуть судебному штрафу (если потерпевший самовольно нарушает последовательность выступлений, двукратно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w:t>
      </w:r>
      <w:r w:rsidR="006A11A7">
        <w:rPr>
          <w:rFonts w:ascii="Times New Roman" w:eastAsia="Times New Roman" w:hAnsi="Times New Roman" w:cs="Times New Roman"/>
          <w:sz w:val="24"/>
          <w:szCs w:val="24"/>
          <w:lang w:eastAsia="ru-RU"/>
        </w:rPr>
        <w:t>мых в соответствии с законом).</w:t>
      </w:r>
    </w:p>
    <w:p w14:paraId="7843634E" w14:textId="77777777" w:rsidR="00274E45" w:rsidRPr="00A62555" w:rsidRDefault="00274E45" w:rsidP="00274E45">
      <w:pPr>
        <w:spacing w:after="0" w:line="240" w:lineRule="auto"/>
        <w:jc w:val="both"/>
        <w:rPr>
          <w:rFonts w:ascii="Times New Roman" w:eastAsia="Times New Roman" w:hAnsi="Times New Roman" w:cs="Times New Roman"/>
          <w:sz w:val="24"/>
          <w:szCs w:val="24"/>
          <w:lang w:eastAsia="ru-RU"/>
        </w:rPr>
      </w:pPr>
      <w:r w:rsidRPr="00A62555">
        <w:rPr>
          <w:rFonts w:ascii="Times New Roman" w:eastAsia="Times New Roman" w:hAnsi="Times New Roman" w:cs="Times New Roman"/>
          <w:sz w:val="24"/>
          <w:szCs w:val="24"/>
          <w:lang w:eastAsia="ru-RU"/>
        </w:rPr>
        <w:tab/>
        <w:t>При неподчинении распоряжениям председательствующего предупреждается о недопустимости такого поведения, либо удаляется из зала судебного заседания, либо на него налагается денежное взыскание</w:t>
      </w:r>
      <w:r>
        <w:rPr>
          <w:rFonts w:ascii="Times New Roman" w:eastAsia="Times New Roman" w:hAnsi="Times New Roman" w:cs="Times New Roman"/>
          <w:sz w:val="24"/>
          <w:szCs w:val="24"/>
          <w:lang w:eastAsia="ru-RU"/>
        </w:rPr>
        <w:t xml:space="preserve"> в порядке, установленном статьями 116 и 117 УПК РА.</w:t>
      </w:r>
    </w:p>
    <w:p w14:paraId="4C45A990" w14:textId="77777777" w:rsidR="00274E45" w:rsidRDefault="00274E45" w:rsidP="00274E45">
      <w:pPr>
        <w:rPr>
          <w:rFonts w:ascii="Times New Roman" w:eastAsia="Times New Roman" w:hAnsi="Times New Roman" w:cs="Times New Roman"/>
          <w:sz w:val="24"/>
          <w:szCs w:val="24"/>
          <w:lang w:eastAsia="ru-RU"/>
        </w:rPr>
      </w:pPr>
    </w:p>
    <w:p w14:paraId="2786C777" w14:textId="77777777" w:rsidR="00274E45" w:rsidRPr="00A62555" w:rsidRDefault="00274E45" w:rsidP="00274E45">
      <w:pPr>
        <w:rPr>
          <w:rFonts w:ascii="Times New Roman" w:eastAsia="Times New Roman" w:hAnsi="Times New Roman" w:cs="Times New Roman"/>
          <w:i/>
          <w:sz w:val="24"/>
          <w:szCs w:val="24"/>
          <w:lang w:eastAsia="ru-RU"/>
        </w:rPr>
      </w:pPr>
      <w:r w:rsidRPr="00A62555">
        <w:rPr>
          <w:rFonts w:ascii="Times New Roman" w:eastAsia="Times New Roman" w:hAnsi="Times New Roman" w:cs="Times New Roman"/>
          <w:i/>
          <w:sz w:val="24"/>
          <w:szCs w:val="24"/>
          <w:lang w:eastAsia="ru-RU"/>
        </w:rPr>
        <w:t>__ _______ ______года</w:t>
      </w:r>
    </w:p>
    <w:p w14:paraId="789EE503" w14:textId="77777777" w:rsidR="00274E45" w:rsidRDefault="00274E45" w:rsidP="00274E45">
      <w:pPr>
        <w:rPr>
          <w:rFonts w:ascii="Times New Roman" w:eastAsia="Times New Roman" w:hAnsi="Times New Roman" w:cs="Times New Roman"/>
          <w:sz w:val="24"/>
          <w:szCs w:val="24"/>
          <w:lang w:eastAsia="ru-RU"/>
        </w:rPr>
      </w:pPr>
    </w:p>
    <w:p w14:paraId="02C49A8E" w14:textId="77777777" w:rsidR="00274E45" w:rsidRDefault="00274E45" w:rsidP="00274E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Председательствующий:                                                    _____________________</w:t>
      </w:r>
    </w:p>
    <w:p w14:paraId="4B69F3CE" w14:textId="77777777" w:rsidR="00274E45" w:rsidRPr="00CD6E83" w:rsidRDefault="00274E45" w:rsidP="00274E45">
      <w:pP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CD6E83">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w:t>
      </w:r>
    </w:p>
    <w:p w14:paraId="3ABB04D9" w14:textId="77777777" w:rsidR="00274E45" w:rsidRDefault="00274E45" w:rsidP="00274E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Судьи </w:t>
      </w:r>
      <w:r w:rsidRPr="00CD6E83">
        <w:rPr>
          <w:rFonts w:ascii="Times New Roman" w:eastAsia="Times New Roman" w:hAnsi="Times New Roman" w:cs="Times New Roman"/>
          <w:sz w:val="20"/>
          <w:szCs w:val="20"/>
          <w:lang w:eastAsia="ru-RU"/>
        </w:rPr>
        <w:t>(при коллегиальном рассмотрении)</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4"/>
          <w:szCs w:val="24"/>
          <w:lang w:eastAsia="ru-RU"/>
        </w:rPr>
        <w:t xml:space="preserve">                                   _____________________</w:t>
      </w:r>
    </w:p>
    <w:p w14:paraId="33B5CF9A" w14:textId="77777777" w:rsidR="00274E45" w:rsidRPr="00CD6E83" w:rsidRDefault="00274E45" w:rsidP="00274E45">
      <w:pP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CD6E83">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w:t>
      </w:r>
    </w:p>
    <w:p w14:paraId="60EA0775" w14:textId="77777777" w:rsidR="00274E45" w:rsidRDefault="00274E45" w:rsidP="00274E45"/>
    <w:p w14:paraId="0D2CFC68" w14:textId="77777777" w:rsidR="00274E45" w:rsidRDefault="00274E45" w:rsidP="00274E45">
      <w:pPr>
        <w:pStyle w:val="ConsPlusNormal"/>
        <w:ind w:firstLine="540"/>
        <w:jc w:val="both"/>
        <w:rPr>
          <w:rFonts w:ascii="Times New Roman" w:hAnsi="Times New Roman" w:cs="Times New Roman"/>
          <w:sz w:val="24"/>
          <w:szCs w:val="24"/>
        </w:rPr>
      </w:pPr>
    </w:p>
    <w:p w14:paraId="11DBE0A6" w14:textId="77777777" w:rsidR="00274E45" w:rsidRPr="0060283B" w:rsidRDefault="00274E45" w:rsidP="00274E45">
      <w:pPr>
        <w:pStyle w:val="ConsPlusNormal"/>
        <w:ind w:firstLine="540"/>
        <w:jc w:val="both"/>
        <w:rPr>
          <w:rFonts w:ascii="Times New Roman" w:hAnsi="Times New Roman" w:cs="Times New Roman"/>
          <w:sz w:val="24"/>
          <w:szCs w:val="24"/>
        </w:rPr>
      </w:pPr>
    </w:p>
    <w:p w14:paraId="3B4602FE" w14:textId="77777777" w:rsidR="00274E45" w:rsidRDefault="00274E45" w:rsidP="00274E45">
      <w:pPr>
        <w:spacing w:after="0" w:line="240" w:lineRule="auto"/>
        <w:ind w:firstLine="567"/>
        <w:contextualSpacing/>
        <w:jc w:val="both"/>
        <w:rPr>
          <w:rFonts w:ascii="Times New Roman" w:eastAsia="Times New Roman" w:hAnsi="Times New Roman" w:cs="Times New Roman"/>
          <w:sz w:val="24"/>
          <w:szCs w:val="24"/>
          <w:lang w:eastAsia="ru-RU"/>
        </w:rPr>
      </w:pPr>
    </w:p>
    <w:p w14:paraId="07ED9714" w14:textId="77777777" w:rsidR="00274E45" w:rsidRPr="00725966" w:rsidRDefault="00274E45" w:rsidP="00274E45">
      <w:pPr>
        <w:spacing w:after="0" w:line="240" w:lineRule="auto"/>
        <w:ind w:firstLine="567"/>
        <w:contextualSpacing/>
        <w:jc w:val="both"/>
        <w:rPr>
          <w:rFonts w:ascii="Times New Roman" w:eastAsia="Times New Roman" w:hAnsi="Times New Roman" w:cs="Times New Roman"/>
          <w:sz w:val="24"/>
          <w:szCs w:val="24"/>
          <w:lang w:eastAsia="ru-RU"/>
        </w:rPr>
      </w:pPr>
    </w:p>
    <w:p w14:paraId="40C994B6" w14:textId="77777777" w:rsidR="006A11A7" w:rsidRDefault="006A11A7" w:rsidP="006A11A7">
      <w:pPr>
        <w:shd w:val="clear" w:color="auto" w:fill="FFFFFF"/>
        <w:spacing w:before="576"/>
        <w:ind w:right="7"/>
        <w:jc w:val="right"/>
        <w:rPr>
          <w:rFonts w:ascii="Times New Roman" w:eastAsia="Times New Roman" w:hAnsi="Times New Roman" w:cs="Times New Roman"/>
          <w:spacing w:val="1"/>
          <w:sz w:val="20"/>
          <w:szCs w:val="20"/>
          <w:lang w:eastAsia="ru-RU"/>
        </w:rPr>
      </w:pPr>
      <w:bookmarkStart w:id="4" w:name="Par173"/>
      <w:bookmarkEnd w:id="4"/>
    </w:p>
    <w:p w14:paraId="105AD7AC" w14:textId="77777777" w:rsidR="006A11A7" w:rsidRDefault="006A11A7" w:rsidP="006A11A7">
      <w:pPr>
        <w:shd w:val="clear" w:color="auto" w:fill="FFFFFF"/>
        <w:spacing w:before="576"/>
        <w:ind w:right="7"/>
        <w:jc w:val="right"/>
        <w:rPr>
          <w:rFonts w:ascii="Times New Roman" w:eastAsia="Times New Roman" w:hAnsi="Times New Roman" w:cs="Times New Roman"/>
          <w:spacing w:val="1"/>
          <w:sz w:val="20"/>
          <w:szCs w:val="20"/>
          <w:lang w:eastAsia="ru-RU"/>
        </w:rPr>
      </w:pPr>
    </w:p>
    <w:p w14:paraId="081094E4" w14:textId="77777777" w:rsidR="006A11A7" w:rsidRDefault="006A11A7" w:rsidP="006A11A7">
      <w:pPr>
        <w:shd w:val="clear" w:color="auto" w:fill="FFFFFF"/>
        <w:spacing w:before="576"/>
        <w:ind w:right="7"/>
        <w:jc w:val="right"/>
        <w:rPr>
          <w:rFonts w:ascii="Times New Roman" w:eastAsia="Times New Roman" w:hAnsi="Times New Roman" w:cs="Times New Roman"/>
          <w:spacing w:val="1"/>
          <w:sz w:val="20"/>
          <w:szCs w:val="20"/>
          <w:lang w:eastAsia="ru-RU"/>
        </w:rPr>
      </w:pPr>
    </w:p>
    <w:p w14:paraId="7F2C932A" w14:textId="77777777" w:rsidR="006A11A7" w:rsidRDefault="006A11A7" w:rsidP="006A11A7">
      <w:pPr>
        <w:shd w:val="clear" w:color="auto" w:fill="FFFFFF"/>
        <w:spacing w:before="576"/>
        <w:ind w:right="7"/>
        <w:jc w:val="right"/>
        <w:rPr>
          <w:rFonts w:ascii="Times New Roman" w:eastAsia="Times New Roman" w:hAnsi="Times New Roman" w:cs="Times New Roman"/>
          <w:spacing w:val="1"/>
          <w:sz w:val="20"/>
          <w:szCs w:val="20"/>
          <w:lang w:eastAsia="ru-RU"/>
        </w:rPr>
      </w:pPr>
    </w:p>
    <w:p w14:paraId="6C16B621" w14:textId="77777777" w:rsidR="006A11A7" w:rsidRDefault="006A11A7" w:rsidP="006A11A7">
      <w:pPr>
        <w:shd w:val="clear" w:color="auto" w:fill="FFFFFF"/>
        <w:spacing w:before="576"/>
        <w:ind w:right="7"/>
        <w:jc w:val="right"/>
        <w:rPr>
          <w:rFonts w:ascii="Times New Roman" w:eastAsia="Times New Roman" w:hAnsi="Times New Roman" w:cs="Times New Roman"/>
          <w:spacing w:val="1"/>
          <w:sz w:val="20"/>
          <w:szCs w:val="20"/>
          <w:lang w:eastAsia="ru-RU"/>
        </w:rPr>
      </w:pPr>
    </w:p>
    <w:p w14:paraId="3E560434" w14:textId="77777777" w:rsidR="00B10247" w:rsidRDefault="00B10247" w:rsidP="006A11A7">
      <w:pPr>
        <w:shd w:val="clear" w:color="auto" w:fill="FFFFFF"/>
        <w:spacing w:before="576"/>
        <w:ind w:right="7"/>
        <w:jc w:val="right"/>
        <w:rPr>
          <w:rFonts w:ascii="Times New Roman" w:eastAsia="Times New Roman" w:hAnsi="Times New Roman" w:cs="Times New Roman"/>
          <w:spacing w:val="1"/>
          <w:sz w:val="20"/>
          <w:szCs w:val="20"/>
          <w:lang w:eastAsia="ru-RU"/>
        </w:rPr>
      </w:pPr>
    </w:p>
    <w:p w14:paraId="04EC0E3E" w14:textId="77777777" w:rsidR="0052230E" w:rsidRDefault="0052230E" w:rsidP="006A11A7">
      <w:pPr>
        <w:shd w:val="clear" w:color="auto" w:fill="FFFFFF"/>
        <w:spacing w:before="576"/>
        <w:ind w:right="7"/>
        <w:jc w:val="right"/>
        <w:rPr>
          <w:rFonts w:ascii="Times New Roman" w:eastAsia="Times New Roman" w:hAnsi="Times New Roman" w:cs="Times New Roman"/>
          <w:spacing w:val="1"/>
          <w:sz w:val="20"/>
          <w:szCs w:val="20"/>
          <w:lang w:eastAsia="ru-RU"/>
        </w:rPr>
      </w:pPr>
    </w:p>
    <w:p w14:paraId="6EEB21B5" w14:textId="77777777" w:rsidR="0052230E" w:rsidRDefault="0052230E" w:rsidP="006A11A7">
      <w:pPr>
        <w:shd w:val="clear" w:color="auto" w:fill="FFFFFF"/>
        <w:spacing w:before="576"/>
        <w:ind w:right="7"/>
        <w:jc w:val="right"/>
        <w:rPr>
          <w:rFonts w:ascii="Times New Roman" w:eastAsia="Times New Roman" w:hAnsi="Times New Roman" w:cs="Times New Roman"/>
          <w:spacing w:val="1"/>
          <w:sz w:val="20"/>
          <w:szCs w:val="20"/>
          <w:lang w:eastAsia="ru-RU"/>
        </w:rPr>
      </w:pPr>
    </w:p>
    <w:p w14:paraId="4D791E01" w14:textId="77777777" w:rsidR="0052230E" w:rsidRDefault="0052230E" w:rsidP="006A11A7">
      <w:pPr>
        <w:shd w:val="clear" w:color="auto" w:fill="FFFFFF"/>
        <w:spacing w:before="576"/>
        <w:ind w:right="7"/>
        <w:jc w:val="right"/>
        <w:rPr>
          <w:rFonts w:ascii="Times New Roman" w:eastAsia="Times New Roman" w:hAnsi="Times New Roman" w:cs="Times New Roman"/>
          <w:spacing w:val="1"/>
          <w:sz w:val="20"/>
          <w:szCs w:val="20"/>
          <w:lang w:eastAsia="ru-RU"/>
        </w:rPr>
      </w:pPr>
    </w:p>
    <w:p w14:paraId="3A80F2F1" w14:textId="77777777" w:rsidR="006A11A7" w:rsidRPr="006A11A7" w:rsidRDefault="006A11A7" w:rsidP="006A11A7">
      <w:pPr>
        <w:shd w:val="clear" w:color="auto" w:fill="FFFFFF"/>
        <w:spacing w:before="576"/>
        <w:ind w:right="7"/>
        <w:jc w:val="right"/>
        <w:rPr>
          <w:rFonts w:ascii="Times New Roman" w:eastAsia="Times New Roman" w:hAnsi="Times New Roman" w:cs="Times New Roman"/>
          <w:spacing w:val="1"/>
          <w:sz w:val="20"/>
          <w:szCs w:val="20"/>
          <w:lang w:eastAsia="ru-RU"/>
        </w:rPr>
      </w:pPr>
      <w:r w:rsidRPr="006A11A7">
        <w:rPr>
          <w:rFonts w:ascii="Times New Roman" w:eastAsia="Times New Roman" w:hAnsi="Times New Roman" w:cs="Times New Roman"/>
          <w:spacing w:val="1"/>
          <w:sz w:val="20"/>
          <w:szCs w:val="20"/>
          <w:lang w:eastAsia="ru-RU"/>
        </w:rPr>
        <w:t>Бланк 87</w:t>
      </w:r>
    </w:p>
    <w:p w14:paraId="7FF4D493" w14:textId="77777777" w:rsidR="006A11A7" w:rsidRPr="006A11A7" w:rsidRDefault="006A11A7" w:rsidP="006A11A7">
      <w:pPr>
        <w:shd w:val="clear" w:color="auto" w:fill="FFFFFF"/>
        <w:spacing w:before="576"/>
        <w:ind w:right="7"/>
        <w:jc w:val="right"/>
        <w:rPr>
          <w:rFonts w:ascii="Times New Roman" w:eastAsia="Times New Roman" w:hAnsi="Times New Roman" w:cs="Times New Roman"/>
          <w:spacing w:val="1"/>
          <w:sz w:val="20"/>
          <w:szCs w:val="20"/>
          <w:lang w:eastAsia="ru-RU"/>
        </w:rPr>
      </w:pPr>
    </w:p>
    <w:p w14:paraId="6E8C011D" w14:textId="77777777" w:rsidR="006A11A7" w:rsidRPr="006A11A7" w:rsidRDefault="006A11A7" w:rsidP="006A11A7">
      <w:pPr>
        <w:jc w:val="center"/>
        <w:rPr>
          <w:rFonts w:ascii="Times New Roman" w:hAnsi="Times New Roman" w:cs="Times New Roman"/>
          <w:b/>
          <w:sz w:val="24"/>
          <w:szCs w:val="24"/>
        </w:rPr>
      </w:pPr>
      <w:r w:rsidRPr="006A11A7">
        <w:rPr>
          <w:rFonts w:ascii="Times New Roman" w:hAnsi="Times New Roman" w:cs="Times New Roman"/>
          <w:b/>
          <w:sz w:val="24"/>
          <w:szCs w:val="24"/>
        </w:rPr>
        <w:t>ПАМЯТКА</w:t>
      </w:r>
    </w:p>
    <w:p w14:paraId="0C139D2A" w14:textId="77777777" w:rsidR="006A11A7" w:rsidRPr="006A11A7" w:rsidRDefault="006A11A7" w:rsidP="006A11A7">
      <w:pPr>
        <w:jc w:val="center"/>
        <w:rPr>
          <w:rFonts w:ascii="Times New Roman" w:hAnsi="Times New Roman" w:cs="Times New Roman"/>
          <w:b/>
          <w:sz w:val="24"/>
          <w:szCs w:val="24"/>
        </w:rPr>
      </w:pPr>
      <w:r w:rsidRPr="006A11A7">
        <w:rPr>
          <w:rFonts w:ascii="Times New Roman" w:hAnsi="Times New Roman" w:cs="Times New Roman"/>
          <w:b/>
          <w:sz w:val="24"/>
          <w:szCs w:val="24"/>
        </w:rPr>
        <w:t xml:space="preserve">гражданскому истцу _____________________ о правах и обязанностях </w:t>
      </w:r>
    </w:p>
    <w:p w14:paraId="67810FD3" w14:textId="77777777" w:rsidR="006A11A7" w:rsidRPr="006A11A7" w:rsidRDefault="006A11A7" w:rsidP="006A11A7">
      <w:pPr>
        <w:rPr>
          <w:rFonts w:ascii="Times New Roman" w:hAnsi="Times New Roman" w:cs="Times New Roman"/>
          <w:sz w:val="24"/>
          <w:szCs w:val="24"/>
        </w:rPr>
      </w:pPr>
    </w:p>
    <w:p w14:paraId="5D48FB00" w14:textId="77777777" w:rsidR="006A11A7" w:rsidRPr="006A11A7" w:rsidRDefault="006A11A7" w:rsidP="006A11A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A11A7">
        <w:rPr>
          <w:rFonts w:ascii="Times New Roman" w:eastAsiaTheme="minorEastAsia" w:hAnsi="Times New Roman" w:cs="Times New Roman"/>
          <w:sz w:val="24"/>
          <w:szCs w:val="24"/>
          <w:lang w:eastAsia="ru-RU"/>
        </w:rPr>
        <w:tab/>
        <w:t xml:space="preserve">_________________ суд вручает Вам памятку Ваших прав, предусмотренных </w:t>
      </w:r>
      <w:hyperlink r:id="rId25" w:tooltip="&quot;Гражданский процессуальный кодекс Российской Федерации&quot; от 14.11.2002 N 138-ФЗ (ред. от 14.06.2012) (с изм. и доп., вступающими в силу с 01.09.2012)------------ Недействующая редакция{КонсультантПлюс}" w:history="1">
        <w:r w:rsidRPr="006A11A7">
          <w:rPr>
            <w:rFonts w:ascii="Times New Roman" w:eastAsiaTheme="minorEastAsia" w:hAnsi="Times New Roman" w:cs="Times New Roman"/>
            <w:sz w:val="24"/>
            <w:szCs w:val="24"/>
            <w:lang w:eastAsia="ru-RU"/>
          </w:rPr>
          <w:t>УПК</w:t>
        </w:r>
      </w:hyperlink>
      <w:r w:rsidRPr="006A11A7">
        <w:rPr>
          <w:rFonts w:ascii="Times New Roman" w:eastAsiaTheme="minorEastAsia" w:hAnsi="Times New Roman" w:cs="Times New Roman"/>
          <w:sz w:val="24"/>
          <w:szCs w:val="24"/>
          <w:lang w:eastAsia="ru-RU"/>
        </w:rPr>
        <w:t xml:space="preserve"> РА </w:t>
      </w:r>
      <w:r w:rsidRPr="006A11A7">
        <w:rPr>
          <w:rFonts w:ascii="Times New Roman" w:eastAsiaTheme="minorEastAsia" w:hAnsi="Times New Roman" w:cs="Times New Roman"/>
          <w:b/>
          <w:sz w:val="24"/>
          <w:szCs w:val="24"/>
          <w:lang w:eastAsia="ru-RU"/>
        </w:rPr>
        <w:t xml:space="preserve">(ст. ст. 15, 19.2, 44, 250, 257, 258, 266, 268, </w:t>
      </w:r>
      <w:r w:rsidR="00C12E56">
        <w:rPr>
          <w:rFonts w:ascii="Times New Roman" w:eastAsiaTheme="minorEastAsia" w:hAnsi="Times New Roman" w:cs="Times New Roman"/>
          <w:b/>
          <w:sz w:val="24"/>
          <w:szCs w:val="24"/>
          <w:lang w:eastAsia="ru-RU"/>
        </w:rPr>
        <w:t xml:space="preserve"> 292</w:t>
      </w:r>
      <w:r w:rsidRPr="006A11A7">
        <w:rPr>
          <w:rFonts w:ascii="Times New Roman" w:eastAsiaTheme="minorEastAsia" w:hAnsi="Times New Roman" w:cs="Times New Roman"/>
          <w:b/>
          <w:sz w:val="24"/>
          <w:szCs w:val="24"/>
          <w:lang w:eastAsia="ru-RU"/>
        </w:rPr>
        <w:t>УПК РА)</w:t>
      </w:r>
      <w:r w:rsidRPr="006A11A7">
        <w:rPr>
          <w:rFonts w:ascii="Times New Roman" w:eastAsiaTheme="minorEastAsia" w:hAnsi="Times New Roman" w:cs="Times New Roman"/>
          <w:sz w:val="24"/>
          <w:szCs w:val="24"/>
          <w:lang w:eastAsia="ru-RU"/>
        </w:rPr>
        <w:t xml:space="preserve"> для того чтобы Вы могли принимать активное участие в процессе.</w:t>
      </w:r>
    </w:p>
    <w:p w14:paraId="53D217AD" w14:textId="77777777" w:rsidR="006A11A7" w:rsidRPr="006A11A7" w:rsidRDefault="006A11A7" w:rsidP="006A11A7">
      <w:pPr>
        <w:spacing w:after="0" w:line="240" w:lineRule="auto"/>
        <w:jc w:val="both"/>
        <w:rPr>
          <w:rFonts w:ascii="Times New Roman" w:eastAsia="Times New Roman" w:hAnsi="Times New Roman" w:cs="Times New Roman"/>
          <w:sz w:val="28"/>
          <w:szCs w:val="24"/>
          <w:lang w:eastAsia="ru-RU"/>
        </w:rPr>
      </w:pPr>
    </w:p>
    <w:p w14:paraId="3DE3182C" w14:textId="77777777" w:rsidR="006A11A7" w:rsidRPr="006A11A7" w:rsidRDefault="006A11A7" w:rsidP="006A11A7">
      <w:pPr>
        <w:spacing w:after="0" w:line="240" w:lineRule="auto"/>
        <w:ind w:firstLine="720"/>
        <w:jc w:val="both"/>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Гражданский истец вправе:</w:t>
      </w:r>
    </w:p>
    <w:p w14:paraId="4C231F09"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1) поддерживать гражданский иск;</w:t>
      </w:r>
    </w:p>
    <w:p w14:paraId="7A6A67F2"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2) представлять доказательства;</w:t>
      </w:r>
    </w:p>
    <w:p w14:paraId="5F229A49"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3) давать объяснения по предъявленному иску;</w:t>
      </w:r>
    </w:p>
    <w:p w14:paraId="4D85C799"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4) заявлять ходатайства и отводы;</w:t>
      </w:r>
    </w:p>
    <w:p w14:paraId="204713B2"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5) давать показания и объяснения на родном языке или языке, которым он владеет;</w:t>
      </w:r>
    </w:p>
    <w:p w14:paraId="61CB68B5"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6) пользоваться помощью переводчика бесплатно;</w:t>
      </w:r>
    </w:p>
    <w:p w14:paraId="537CC7D0"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7) отказаться свидетельствовать против самого себя, своего супруга (своей супруги) и других близких родственников, круг которых определен п. 3 ст. 5 УПК РА.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14:paraId="750A4B27"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8) иметь представителя;</w:t>
      </w:r>
    </w:p>
    <w:p w14:paraId="26F21A25"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9) отказаться от предъявленного им гражданского иска.Отказ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 Отказ в иске в порядке гражданского судопроизводства лишает гражданского истца права предъявлять тот же иск в уголовном производств;</w:t>
      </w:r>
    </w:p>
    <w:p w14:paraId="30E1C466"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10) знакомиться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14:paraId="6038576B"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11)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14:paraId="6C7E7FF5"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12) заявлять ходатайства, в том числе об исключении доказательств по делу, о вызове любого лица для допроса в качестве свидетеля, которому что-либо известно об обстоятельствах производства следственных действий или изъятия и приобщения к уголовному делу документов;</w:t>
      </w:r>
    </w:p>
    <w:p w14:paraId="4BFFBCE9" w14:textId="77777777" w:rsidR="006A11A7" w:rsidRPr="006A11A7" w:rsidRDefault="006A11A7" w:rsidP="006A11A7">
      <w:pPr>
        <w:spacing w:after="0" w:line="240" w:lineRule="auto"/>
        <w:jc w:val="both"/>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13) знакомиться с постановлением о назначении судебной экспертизы, ставить вопросы эксперту и знакомиться с заключением эксперта, заключением специалиста;</w:t>
      </w:r>
    </w:p>
    <w:p w14:paraId="2CFF077E" w14:textId="77777777" w:rsidR="006A11A7" w:rsidRPr="006A11A7" w:rsidRDefault="006A11A7" w:rsidP="006A11A7">
      <w:pPr>
        <w:spacing w:after="0" w:line="240" w:lineRule="auto"/>
        <w:jc w:val="both"/>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14) участвовать в судебном разбирательстве уголовного дела в судах первой, кассационной и надзорной инстанций;</w:t>
      </w:r>
    </w:p>
    <w:p w14:paraId="4ECF463D" w14:textId="77777777" w:rsidR="006A11A7" w:rsidRPr="006A11A7" w:rsidRDefault="006A11A7" w:rsidP="006A11A7">
      <w:pPr>
        <w:spacing w:after="0" w:line="240" w:lineRule="auto"/>
        <w:jc w:val="both"/>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15) выступать в прениях сторон для обоснования гражданского иска;</w:t>
      </w:r>
    </w:p>
    <w:p w14:paraId="00C6675C" w14:textId="77777777" w:rsidR="006A11A7" w:rsidRPr="006A11A7" w:rsidRDefault="006A11A7" w:rsidP="006A11A7">
      <w:pPr>
        <w:spacing w:after="0" w:line="240" w:lineRule="auto"/>
        <w:jc w:val="both"/>
        <w:rPr>
          <w:rFonts w:ascii="Times New Roman" w:eastAsia="Times New Roman" w:hAnsi="Times New Roman" w:cs="Times New Roman"/>
          <w:sz w:val="24"/>
          <w:szCs w:val="24"/>
          <w:lang w:eastAsia="ru-RU"/>
        </w:rPr>
      </w:pPr>
      <w:r w:rsidRPr="006A11A7">
        <w:rPr>
          <w:rFonts w:ascii="Times New Roman" w:eastAsia="MS Mincho" w:hAnsi="Times New Roman" w:cs="Times New Roman"/>
          <w:sz w:val="24"/>
          <w:szCs w:val="24"/>
          <w:lang w:eastAsia="ru-RU"/>
        </w:rPr>
        <w:lastRenderedPageBreak/>
        <w:t>16) получить копии постановления (определения) или приговора</w:t>
      </w:r>
      <w:r w:rsidRPr="006A11A7">
        <w:rPr>
          <w:rFonts w:ascii="Times New Roman" w:eastAsia="Times New Roman" w:hAnsi="Times New Roman" w:cs="Times New Roman"/>
          <w:sz w:val="24"/>
          <w:szCs w:val="24"/>
          <w:lang w:eastAsia="ru-RU"/>
        </w:rPr>
        <w:t xml:space="preserve"> суда по результатам судебного разбирательства</w:t>
      </w:r>
      <w:r w:rsidRPr="006A11A7">
        <w:rPr>
          <w:rFonts w:ascii="Times New Roman" w:eastAsia="MS Mincho" w:hAnsi="Times New Roman" w:cs="Times New Roman"/>
          <w:sz w:val="24"/>
          <w:szCs w:val="24"/>
          <w:lang w:eastAsia="ru-RU"/>
        </w:rPr>
        <w:t>;</w:t>
      </w:r>
    </w:p>
    <w:p w14:paraId="5677D5B0"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17) знакомиться с протоколом судебного заседания и подавать на него замечания;</w:t>
      </w:r>
    </w:p>
    <w:p w14:paraId="4E4DB3A7"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18) приносить жалобы на действия (бездействие) и решения суда;</w:t>
      </w:r>
    </w:p>
    <w:p w14:paraId="15F1F67F"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19) обжаловать постановление (определение) или приговор суда, в части, касающейся гражданского иска;</w:t>
      </w:r>
    </w:p>
    <w:p w14:paraId="7E8A1E08"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20) знать о принесенных по уголовному делу жалобах и представлениях и подавать на них возражения в части, касающейся гражданского иска;</w:t>
      </w:r>
    </w:p>
    <w:p w14:paraId="13AF0614"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22) обратиться с заявлением по обеспечению мер безопасности;</w:t>
      </w:r>
    </w:p>
    <w:p w14:paraId="3C88F9C5"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 xml:space="preserve">25) </w:t>
      </w:r>
      <w:r w:rsidRPr="006A11A7">
        <w:rPr>
          <w:rFonts w:ascii="Times New Roman" w:hAnsi="Times New Roman" w:cs="Times New Roman"/>
          <w:sz w:val="24"/>
          <w:szCs w:val="24"/>
        </w:rPr>
        <w:t>участвовать в судебном рассмотрении принесенных жалоб и представлений в порядке, установленном настоящим Кодексом</w:t>
      </w:r>
      <w:r w:rsidRPr="006A11A7">
        <w:rPr>
          <w:rFonts w:ascii="Times New Roman" w:eastAsia="MS Mincho" w:hAnsi="Times New Roman" w:cs="Times New Roman"/>
          <w:sz w:val="24"/>
          <w:szCs w:val="24"/>
          <w:lang w:eastAsia="ru-RU"/>
        </w:rPr>
        <w:t>.</w:t>
      </w:r>
    </w:p>
    <w:p w14:paraId="6DE2BF7F"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p>
    <w:p w14:paraId="2ED96F89" w14:textId="77777777" w:rsidR="006A11A7" w:rsidRPr="00A62555" w:rsidRDefault="006A11A7" w:rsidP="006A11A7">
      <w:pPr>
        <w:spacing w:after="0" w:line="240" w:lineRule="auto"/>
        <w:jc w:val="both"/>
        <w:rPr>
          <w:rFonts w:ascii="Times New Roman" w:eastAsia="MS Mincho" w:hAnsi="Times New Roman" w:cs="Times New Roman"/>
          <w:sz w:val="24"/>
          <w:szCs w:val="24"/>
          <w:lang w:eastAsia="ru-RU"/>
        </w:rPr>
      </w:pPr>
      <w:r w:rsidRPr="006A11A7">
        <w:rPr>
          <w:rFonts w:ascii="Times New Roman" w:eastAsia="MS Mincho" w:hAnsi="Times New Roman" w:cs="Times New Roman"/>
          <w:sz w:val="24"/>
          <w:szCs w:val="24"/>
          <w:lang w:eastAsia="ru-RU"/>
        </w:rPr>
        <w:t xml:space="preserve">            Согласно статье 250 УПК РА,Суд вправе рассмотреть гражданский иск в отсутствие гражданского истца, если: 1) об этом ходатайствует гражданский истец или его представитель; 2) гражданский иск поддерживает прокурор; 3) подсудимый полностью согласен с предъявленным гражданским иском.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         </w:t>
      </w:r>
    </w:p>
    <w:p w14:paraId="6698B31C"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p>
    <w:p w14:paraId="0B1C18EF" w14:textId="77777777" w:rsidR="006A11A7" w:rsidRPr="006A11A7" w:rsidRDefault="006A11A7" w:rsidP="006A11A7">
      <w:pPr>
        <w:spacing w:after="0" w:line="240" w:lineRule="auto"/>
        <w:jc w:val="both"/>
        <w:rPr>
          <w:rFonts w:ascii="Times New Roman" w:eastAsia="MS Mincho" w:hAnsi="Times New Roman" w:cs="Times New Roman"/>
          <w:sz w:val="24"/>
          <w:szCs w:val="24"/>
          <w:lang w:eastAsia="ru-RU"/>
        </w:rPr>
      </w:pPr>
    </w:p>
    <w:p w14:paraId="4FF5418B" w14:textId="77777777" w:rsidR="006A11A7" w:rsidRPr="006A11A7" w:rsidRDefault="006A11A7" w:rsidP="006A11A7">
      <w:pPr>
        <w:spacing w:after="0" w:line="240" w:lineRule="auto"/>
        <w:ind w:firstLine="720"/>
        <w:jc w:val="both"/>
        <w:rPr>
          <w:rFonts w:ascii="Times New Roman" w:eastAsia="MS Mincho" w:hAnsi="Times New Roman" w:cs="Times New Roman"/>
          <w:sz w:val="24"/>
          <w:szCs w:val="24"/>
          <w:lang w:eastAsia="ru-RU"/>
        </w:rPr>
      </w:pPr>
      <w:r w:rsidRPr="006A11A7">
        <w:rPr>
          <w:rFonts w:ascii="Times New Roman" w:eastAsia="Times New Roman" w:hAnsi="Times New Roman" w:cs="Times New Roman"/>
          <w:sz w:val="24"/>
          <w:szCs w:val="24"/>
          <w:lang w:eastAsia="ru-RU"/>
        </w:rPr>
        <w:t>Гражданский истец</w:t>
      </w:r>
      <w:r w:rsidRPr="006A11A7">
        <w:rPr>
          <w:rFonts w:ascii="Times New Roman" w:eastAsia="MS Mincho" w:hAnsi="Times New Roman" w:cs="Times New Roman"/>
          <w:sz w:val="24"/>
          <w:szCs w:val="24"/>
          <w:lang w:eastAsia="ru-RU"/>
        </w:rPr>
        <w:t xml:space="preserve"> обязан:</w:t>
      </w:r>
    </w:p>
    <w:p w14:paraId="0EE05E98" w14:textId="77777777" w:rsidR="006A11A7" w:rsidRPr="006A11A7" w:rsidRDefault="006A11A7" w:rsidP="006A11A7">
      <w:pPr>
        <w:spacing w:after="0" w:line="240" w:lineRule="auto"/>
        <w:jc w:val="both"/>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1) соблюдать регламент судебного заседания и уважать права других участников процесса;</w:t>
      </w:r>
    </w:p>
    <w:p w14:paraId="5099B2AD" w14:textId="77777777" w:rsidR="006A11A7" w:rsidRPr="006A11A7" w:rsidRDefault="006A11A7" w:rsidP="006A11A7">
      <w:pPr>
        <w:spacing w:after="0" w:line="240" w:lineRule="auto"/>
        <w:jc w:val="both"/>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2) соблюдать порядок в судебном заседании и беспрекословно подчиняться соответствующим распоряжениям председательствующего.</w:t>
      </w:r>
    </w:p>
    <w:p w14:paraId="33687F4C" w14:textId="77777777" w:rsidR="006A11A7" w:rsidRPr="006A11A7" w:rsidRDefault="006A11A7" w:rsidP="006A11A7">
      <w:pPr>
        <w:spacing w:after="0" w:line="240" w:lineRule="auto"/>
        <w:jc w:val="both"/>
        <w:rPr>
          <w:rFonts w:ascii="Times New Roman" w:eastAsia="Times New Roman" w:hAnsi="Times New Roman" w:cs="Times New Roman"/>
          <w:sz w:val="24"/>
          <w:szCs w:val="24"/>
          <w:lang w:eastAsia="ru-RU"/>
        </w:rPr>
      </w:pPr>
    </w:p>
    <w:p w14:paraId="4AE86864" w14:textId="77777777" w:rsidR="006A11A7" w:rsidRPr="006A11A7" w:rsidRDefault="006A11A7" w:rsidP="006A11A7">
      <w:pPr>
        <w:spacing w:after="0" w:line="240" w:lineRule="auto"/>
        <w:ind w:firstLine="720"/>
        <w:jc w:val="both"/>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В случае нарушения правил выступления в судебном заседании председательствующий в судебном заседании вправе:</w:t>
      </w:r>
    </w:p>
    <w:p w14:paraId="50F99FBD" w14:textId="77777777" w:rsidR="006A11A7" w:rsidRPr="006A11A7" w:rsidRDefault="006A11A7" w:rsidP="006A11A7">
      <w:pPr>
        <w:spacing w:after="0" w:line="240" w:lineRule="auto"/>
        <w:ind w:firstLine="720"/>
        <w:jc w:val="both"/>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1) ограничить от имени суда его выступление (если потерпевший касается вопроса, не имеющего отношения к судебному разбирательству);</w:t>
      </w:r>
    </w:p>
    <w:p w14:paraId="13720695" w14:textId="77777777" w:rsidR="006A11A7" w:rsidRPr="006A11A7" w:rsidRDefault="006A11A7" w:rsidP="006A11A7">
      <w:pPr>
        <w:spacing w:after="0" w:line="240" w:lineRule="auto"/>
        <w:ind w:firstLine="720"/>
        <w:jc w:val="both"/>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2) подвергнуть судебному штрафу (если потерпевший самовольно нарушает последовательность выступлений, двукратно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18732B58" w14:textId="77777777" w:rsidR="006A11A7" w:rsidRPr="006A11A7" w:rsidRDefault="006A11A7" w:rsidP="006A11A7">
      <w:pPr>
        <w:spacing w:after="0" w:line="240" w:lineRule="auto"/>
        <w:jc w:val="both"/>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ab/>
        <w:t>При неподчинении распоряжениям председательствующего предупреждается о недопустимости такого поведения, либо удаляется из зала судебного заседания, либо на него налагается денежное взыскание в порядке, установленном статьями 116 и 117 УПК РА.</w:t>
      </w:r>
    </w:p>
    <w:p w14:paraId="15527EB3" w14:textId="77777777" w:rsidR="006A11A7" w:rsidRPr="006A11A7" w:rsidRDefault="006A11A7" w:rsidP="006A11A7">
      <w:pPr>
        <w:rPr>
          <w:rFonts w:ascii="Times New Roman" w:eastAsia="Times New Roman" w:hAnsi="Times New Roman" w:cs="Times New Roman"/>
          <w:sz w:val="24"/>
          <w:szCs w:val="24"/>
          <w:lang w:eastAsia="ru-RU"/>
        </w:rPr>
      </w:pPr>
    </w:p>
    <w:p w14:paraId="18D3678E" w14:textId="77777777" w:rsidR="006A11A7" w:rsidRPr="006A11A7" w:rsidRDefault="006A11A7" w:rsidP="006A11A7">
      <w:pPr>
        <w:rPr>
          <w:rFonts w:ascii="Times New Roman" w:eastAsia="Times New Roman" w:hAnsi="Times New Roman" w:cs="Times New Roman"/>
          <w:i/>
          <w:sz w:val="24"/>
          <w:szCs w:val="24"/>
          <w:lang w:eastAsia="ru-RU"/>
        </w:rPr>
      </w:pPr>
      <w:r w:rsidRPr="006A11A7">
        <w:rPr>
          <w:rFonts w:ascii="Times New Roman" w:eastAsia="Times New Roman" w:hAnsi="Times New Roman" w:cs="Times New Roman"/>
          <w:i/>
          <w:sz w:val="24"/>
          <w:szCs w:val="24"/>
          <w:lang w:eastAsia="ru-RU"/>
        </w:rPr>
        <w:t>__ _______ ______года</w:t>
      </w:r>
    </w:p>
    <w:p w14:paraId="013873DA" w14:textId="77777777" w:rsidR="006A11A7" w:rsidRPr="006A11A7" w:rsidRDefault="006A11A7" w:rsidP="006A11A7">
      <w:pPr>
        <w:rPr>
          <w:rFonts w:ascii="Times New Roman" w:eastAsia="Times New Roman" w:hAnsi="Times New Roman" w:cs="Times New Roman"/>
          <w:sz w:val="24"/>
          <w:szCs w:val="24"/>
          <w:lang w:eastAsia="ru-RU"/>
        </w:rPr>
      </w:pPr>
    </w:p>
    <w:p w14:paraId="6DC12DB0" w14:textId="77777777" w:rsidR="006A11A7" w:rsidRPr="006A11A7" w:rsidRDefault="006A11A7" w:rsidP="006A11A7">
      <w:pPr>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Председательствующий:                                                    _____________________</w:t>
      </w:r>
    </w:p>
    <w:p w14:paraId="27029B52" w14:textId="77777777" w:rsidR="006A11A7" w:rsidRPr="006A11A7" w:rsidRDefault="006A11A7" w:rsidP="006A11A7">
      <w:pPr>
        <w:rPr>
          <w:rFonts w:ascii="Times New Roman" w:eastAsia="Times New Roman" w:hAnsi="Times New Roman" w:cs="Times New Roman"/>
          <w:sz w:val="20"/>
          <w:szCs w:val="20"/>
          <w:lang w:eastAsia="ru-RU"/>
        </w:rPr>
      </w:pPr>
      <w:r w:rsidRPr="006A11A7">
        <w:rPr>
          <w:rFonts w:ascii="Times New Roman" w:eastAsia="Times New Roman" w:hAnsi="Times New Roman" w:cs="Times New Roman"/>
          <w:sz w:val="24"/>
          <w:szCs w:val="24"/>
          <w:lang w:eastAsia="ru-RU"/>
        </w:rPr>
        <w:t xml:space="preserve">                                                                                                                (</w:t>
      </w:r>
      <w:r w:rsidRPr="006A11A7">
        <w:rPr>
          <w:rFonts w:ascii="Times New Roman" w:eastAsia="Times New Roman" w:hAnsi="Times New Roman" w:cs="Times New Roman"/>
          <w:sz w:val="20"/>
          <w:szCs w:val="20"/>
          <w:lang w:eastAsia="ru-RU"/>
        </w:rPr>
        <w:t xml:space="preserve">подпись)                                                          </w:t>
      </w:r>
    </w:p>
    <w:p w14:paraId="2A0D6AD6" w14:textId="77777777" w:rsidR="006A11A7" w:rsidRPr="006A11A7" w:rsidRDefault="006A11A7" w:rsidP="006A11A7">
      <w:pPr>
        <w:rPr>
          <w:rFonts w:ascii="Times New Roman" w:eastAsia="Times New Roman" w:hAnsi="Times New Roman" w:cs="Times New Roman"/>
          <w:sz w:val="24"/>
          <w:szCs w:val="24"/>
          <w:lang w:eastAsia="ru-RU"/>
        </w:rPr>
      </w:pPr>
      <w:r w:rsidRPr="006A11A7">
        <w:rPr>
          <w:rFonts w:ascii="Times New Roman" w:eastAsia="Times New Roman" w:hAnsi="Times New Roman" w:cs="Times New Roman"/>
          <w:sz w:val="24"/>
          <w:szCs w:val="24"/>
          <w:lang w:eastAsia="ru-RU"/>
        </w:rPr>
        <w:t xml:space="preserve">Судьи </w:t>
      </w:r>
      <w:r w:rsidRPr="006A11A7">
        <w:rPr>
          <w:rFonts w:ascii="Times New Roman" w:eastAsia="Times New Roman" w:hAnsi="Times New Roman" w:cs="Times New Roman"/>
          <w:sz w:val="20"/>
          <w:szCs w:val="20"/>
          <w:lang w:eastAsia="ru-RU"/>
        </w:rPr>
        <w:t>(при коллегиальном рассмотрении):</w:t>
      </w:r>
      <w:r w:rsidRPr="006A11A7">
        <w:rPr>
          <w:rFonts w:ascii="Times New Roman" w:eastAsia="Times New Roman" w:hAnsi="Times New Roman" w:cs="Times New Roman"/>
          <w:sz w:val="24"/>
          <w:szCs w:val="24"/>
          <w:lang w:eastAsia="ru-RU"/>
        </w:rPr>
        <w:t xml:space="preserve">                                    _____________________</w:t>
      </w:r>
    </w:p>
    <w:p w14:paraId="5FC8699C" w14:textId="77777777" w:rsidR="006A11A7" w:rsidRPr="006A11A7" w:rsidRDefault="006A11A7" w:rsidP="006A11A7">
      <w:pPr>
        <w:rPr>
          <w:rFonts w:ascii="Times New Roman" w:eastAsia="Times New Roman" w:hAnsi="Times New Roman" w:cs="Times New Roman"/>
          <w:sz w:val="20"/>
          <w:szCs w:val="20"/>
          <w:lang w:eastAsia="ru-RU"/>
        </w:rPr>
      </w:pPr>
      <w:r w:rsidRPr="006A11A7">
        <w:rPr>
          <w:rFonts w:ascii="Times New Roman" w:eastAsia="Times New Roman" w:hAnsi="Times New Roman" w:cs="Times New Roman"/>
          <w:sz w:val="24"/>
          <w:szCs w:val="24"/>
          <w:lang w:eastAsia="ru-RU"/>
        </w:rPr>
        <w:t xml:space="preserve">                                                                                                                (</w:t>
      </w:r>
      <w:r w:rsidRPr="006A11A7">
        <w:rPr>
          <w:rFonts w:ascii="Times New Roman" w:eastAsia="Times New Roman" w:hAnsi="Times New Roman" w:cs="Times New Roman"/>
          <w:sz w:val="20"/>
          <w:szCs w:val="20"/>
          <w:lang w:eastAsia="ru-RU"/>
        </w:rPr>
        <w:t xml:space="preserve">подпись)                                                          </w:t>
      </w:r>
    </w:p>
    <w:p w14:paraId="268865A8" w14:textId="77777777" w:rsidR="00274E45" w:rsidRPr="00725966" w:rsidRDefault="00274E45" w:rsidP="00274E45">
      <w:pPr>
        <w:spacing w:after="0" w:line="240" w:lineRule="auto"/>
        <w:ind w:firstLine="567"/>
        <w:contextualSpacing/>
        <w:jc w:val="both"/>
        <w:rPr>
          <w:rFonts w:ascii="Times New Roman" w:eastAsia="Times New Roman" w:hAnsi="Times New Roman" w:cs="Times New Roman"/>
          <w:sz w:val="24"/>
          <w:szCs w:val="24"/>
          <w:lang w:eastAsia="ru-RU"/>
        </w:rPr>
      </w:pPr>
    </w:p>
    <w:p w14:paraId="59B0ABA8" w14:textId="77777777" w:rsidR="00274E45" w:rsidRPr="00276F22" w:rsidRDefault="00274E45" w:rsidP="00274E45">
      <w:pPr>
        <w:spacing w:after="0" w:line="240" w:lineRule="auto"/>
        <w:ind w:firstLine="567"/>
        <w:contextualSpacing/>
        <w:jc w:val="both"/>
        <w:rPr>
          <w:rFonts w:ascii="Times New Roman" w:eastAsia="Times New Roman" w:hAnsi="Times New Roman" w:cs="Times New Roman"/>
          <w:sz w:val="24"/>
          <w:szCs w:val="24"/>
          <w:lang w:eastAsia="ru-RU"/>
        </w:rPr>
      </w:pPr>
    </w:p>
    <w:p w14:paraId="69B62CC3" w14:textId="77777777" w:rsidR="00B10247" w:rsidRDefault="00B10247" w:rsidP="004C1575">
      <w:pPr>
        <w:shd w:val="clear" w:color="auto" w:fill="FFFFFF"/>
        <w:spacing w:before="576"/>
        <w:ind w:right="7"/>
        <w:jc w:val="right"/>
        <w:rPr>
          <w:rFonts w:ascii="Times New Roman" w:eastAsiaTheme="minorEastAsia" w:hAnsi="Times New Roman" w:cs="Times New Roman"/>
          <w:sz w:val="24"/>
          <w:szCs w:val="24"/>
          <w:lang w:eastAsia="ru-RU"/>
        </w:rPr>
      </w:pPr>
    </w:p>
    <w:p w14:paraId="0CE021CA" w14:textId="77777777" w:rsidR="00B10247" w:rsidRDefault="00B10247" w:rsidP="004C1575">
      <w:pPr>
        <w:shd w:val="clear" w:color="auto" w:fill="FFFFFF"/>
        <w:spacing w:before="576"/>
        <w:ind w:right="7"/>
        <w:jc w:val="right"/>
        <w:rPr>
          <w:rFonts w:ascii="Times New Roman" w:eastAsiaTheme="minorEastAsia" w:hAnsi="Times New Roman" w:cs="Times New Roman"/>
          <w:sz w:val="24"/>
          <w:szCs w:val="24"/>
          <w:lang w:eastAsia="ru-RU"/>
        </w:rPr>
      </w:pPr>
    </w:p>
    <w:p w14:paraId="0D7CF9E8" w14:textId="77777777" w:rsidR="0052230E" w:rsidRDefault="0052230E" w:rsidP="004C1575">
      <w:pPr>
        <w:shd w:val="clear" w:color="auto" w:fill="FFFFFF"/>
        <w:spacing w:before="576"/>
        <w:ind w:right="7"/>
        <w:jc w:val="right"/>
        <w:rPr>
          <w:rFonts w:ascii="Times New Roman" w:eastAsia="Times New Roman" w:hAnsi="Times New Roman" w:cs="Times New Roman"/>
          <w:spacing w:val="1"/>
          <w:sz w:val="20"/>
          <w:szCs w:val="20"/>
          <w:lang w:eastAsia="ru-RU"/>
        </w:rPr>
      </w:pPr>
    </w:p>
    <w:p w14:paraId="0E8C039D" w14:textId="77777777" w:rsidR="0052230E" w:rsidRDefault="0052230E" w:rsidP="004C1575">
      <w:pPr>
        <w:shd w:val="clear" w:color="auto" w:fill="FFFFFF"/>
        <w:spacing w:before="576"/>
        <w:ind w:right="7"/>
        <w:jc w:val="right"/>
        <w:rPr>
          <w:rFonts w:ascii="Times New Roman" w:eastAsia="Times New Roman" w:hAnsi="Times New Roman" w:cs="Times New Roman"/>
          <w:spacing w:val="1"/>
          <w:sz w:val="20"/>
          <w:szCs w:val="20"/>
          <w:lang w:eastAsia="ru-RU"/>
        </w:rPr>
      </w:pPr>
    </w:p>
    <w:p w14:paraId="2C7358B5" w14:textId="77777777" w:rsidR="004C1575" w:rsidRPr="004C1575" w:rsidRDefault="004C1575" w:rsidP="004C1575">
      <w:pPr>
        <w:shd w:val="clear" w:color="auto" w:fill="FFFFFF"/>
        <w:spacing w:before="576"/>
        <w:ind w:right="7"/>
        <w:jc w:val="right"/>
        <w:rPr>
          <w:rFonts w:ascii="Times New Roman" w:eastAsia="Times New Roman" w:hAnsi="Times New Roman" w:cs="Times New Roman"/>
          <w:spacing w:val="1"/>
          <w:sz w:val="20"/>
          <w:szCs w:val="20"/>
          <w:lang w:eastAsia="ru-RU"/>
        </w:rPr>
      </w:pPr>
      <w:r w:rsidRPr="004C1575">
        <w:rPr>
          <w:rFonts w:ascii="Times New Roman" w:eastAsia="Times New Roman" w:hAnsi="Times New Roman" w:cs="Times New Roman"/>
          <w:spacing w:val="1"/>
          <w:sz w:val="20"/>
          <w:szCs w:val="20"/>
          <w:lang w:eastAsia="ru-RU"/>
        </w:rPr>
        <w:t>Бланк 88</w:t>
      </w:r>
    </w:p>
    <w:p w14:paraId="601ED3D8" w14:textId="77777777" w:rsidR="004C1575" w:rsidRPr="004C1575" w:rsidRDefault="004C1575" w:rsidP="004C1575">
      <w:pPr>
        <w:shd w:val="clear" w:color="auto" w:fill="FFFFFF"/>
        <w:spacing w:before="576"/>
        <w:ind w:right="7"/>
        <w:jc w:val="right"/>
        <w:rPr>
          <w:rFonts w:ascii="Times New Roman" w:eastAsia="Times New Roman" w:hAnsi="Times New Roman" w:cs="Times New Roman"/>
          <w:spacing w:val="1"/>
          <w:sz w:val="20"/>
          <w:szCs w:val="20"/>
          <w:lang w:eastAsia="ru-RU"/>
        </w:rPr>
      </w:pPr>
    </w:p>
    <w:p w14:paraId="19B1F93C" w14:textId="77777777" w:rsidR="004C1575" w:rsidRPr="004C1575" w:rsidRDefault="004C1575" w:rsidP="004C1575">
      <w:pPr>
        <w:jc w:val="center"/>
        <w:rPr>
          <w:rFonts w:ascii="Times New Roman" w:hAnsi="Times New Roman" w:cs="Times New Roman"/>
          <w:b/>
          <w:sz w:val="24"/>
          <w:szCs w:val="24"/>
        </w:rPr>
      </w:pPr>
      <w:r w:rsidRPr="004C1575">
        <w:rPr>
          <w:rFonts w:ascii="Times New Roman" w:hAnsi="Times New Roman" w:cs="Times New Roman"/>
          <w:b/>
          <w:sz w:val="24"/>
          <w:szCs w:val="24"/>
        </w:rPr>
        <w:t>ПАМЯТКА</w:t>
      </w:r>
    </w:p>
    <w:p w14:paraId="5BB33E9F" w14:textId="77777777" w:rsidR="004C1575" w:rsidRPr="004C1575" w:rsidRDefault="004C1575" w:rsidP="004C1575">
      <w:pPr>
        <w:jc w:val="center"/>
        <w:rPr>
          <w:rFonts w:ascii="Times New Roman" w:hAnsi="Times New Roman" w:cs="Times New Roman"/>
          <w:b/>
          <w:sz w:val="24"/>
          <w:szCs w:val="24"/>
        </w:rPr>
      </w:pPr>
      <w:r w:rsidRPr="004C1575">
        <w:rPr>
          <w:rFonts w:ascii="Times New Roman" w:hAnsi="Times New Roman" w:cs="Times New Roman"/>
          <w:b/>
          <w:sz w:val="24"/>
          <w:szCs w:val="24"/>
        </w:rPr>
        <w:t xml:space="preserve">гражданскому ответчику _____________________ о правах и обязанностях </w:t>
      </w:r>
    </w:p>
    <w:p w14:paraId="06765313" w14:textId="77777777" w:rsidR="004C1575" w:rsidRPr="004C1575" w:rsidRDefault="005B4F89" w:rsidP="005B4F89">
      <w:pPr>
        <w:tabs>
          <w:tab w:val="left" w:pos="6474"/>
        </w:tabs>
        <w:rPr>
          <w:rFonts w:ascii="Times New Roman" w:hAnsi="Times New Roman" w:cs="Times New Roman"/>
          <w:sz w:val="24"/>
          <w:szCs w:val="24"/>
        </w:rPr>
      </w:pPr>
      <w:r>
        <w:rPr>
          <w:rFonts w:ascii="Times New Roman" w:hAnsi="Times New Roman" w:cs="Times New Roman"/>
          <w:sz w:val="24"/>
          <w:szCs w:val="24"/>
        </w:rPr>
        <w:tab/>
      </w:r>
    </w:p>
    <w:p w14:paraId="045DB64E" w14:textId="77777777" w:rsidR="004C1575" w:rsidRPr="004C1575" w:rsidRDefault="004C1575" w:rsidP="004C157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C1575">
        <w:rPr>
          <w:rFonts w:ascii="Times New Roman" w:eastAsiaTheme="minorEastAsia" w:hAnsi="Times New Roman" w:cs="Times New Roman"/>
          <w:sz w:val="24"/>
          <w:szCs w:val="24"/>
          <w:lang w:eastAsia="ru-RU"/>
        </w:rPr>
        <w:tab/>
        <w:t xml:space="preserve">_________________ суд вручает Вам памятку Ваших прав, предусмотренных </w:t>
      </w:r>
      <w:hyperlink r:id="rId26" w:tooltip="&quot;Гражданский процессуальный кодекс Российской Федерации&quot; от 14.11.2002 N 138-ФЗ (ред. от 14.06.2012) (с изм. и доп., вступающими в силу с 01.09.2012)------------ Недействующая редакция{КонсультантПлюс}" w:history="1">
        <w:r w:rsidRPr="004C1575">
          <w:rPr>
            <w:rFonts w:ascii="Times New Roman" w:eastAsiaTheme="minorEastAsia" w:hAnsi="Times New Roman" w:cs="Times New Roman"/>
            <w:sz w:val="24"/>
            <w:szCs w:val="24"/>
            <w:lang w:eastAsia="ru-RU"/>
          </w:rPr>
          <w:t>УПК</w:t>
        </w:r>
      </w:hyperlink>
      <w:r w:rsidRPr="004C1575">
        <w:rPr>
          <w:rFonts w:ascii="Times New Roman" w:eastAsiaTheme="minorEastAsia" w:hAnsi="Times New Roman" w:cs="Times New Roman"/>
          <w:sz w:val="24"/>
          <w:szCs w:val="24"/>
          <w:lang w:eastAsia="ru-RU"/>
        </w:rPr>
        <w:t xml:space="preserve"> РА </w:t>
      </w:r>
      <w:r w:rsidRPr="004C1575">
        <w:rPr>
          <w:rFonts w:ascii="Times New Roman" w:eastAsiaTheme="minorEastAsia" w:hAnsi="Times New Roman" w:cs="Times New Roman"/>
          <w:b/>
          <w:sz w:val="24"/>
          <w:szCs w:val="24"/>
          <w:lang w:eastAsia="ru-RU"/>
        </w:rPr>
        <w:t>(ст. ст. 15, 19.2, 54, 250, 257, 258, 266, 268, 292 УПК РА)</w:t>
      </w:r>
      <w:r w:rsidRPr="004C1575">
        <w:rPr>
          <w:rFonts w:ascii="Times New Roman" w:eastAsiaTheme="minorEastAsia" w:hAnsi="Times New Roman" w:cs="Times New Roman"/>
          <w:sz w:val="24"/>
          <w:szCs w:val="24"/>
          <w:lang w:eastAsia="ru-RU"/>
        </w:rPr>
        <w:t xml:space="preserve"> для того чтобы Вы могли принимать активное участие в процессе.</w:t>
      </w:r>
    </w:p>
    <w:p w14:paraId="1A277CDE" w14:textId="77777777" w:rsidR="004C1575" w:rsidRPr="004C1575" w:rsidRDefault="004C1575" w:rsidP="004C1575">
      <w:pPr>
        <w:spacing w:after="0" w:line="240" w:lineRule="auto"/>
        <w:jc w:val="both"/>
        <w:rPr>
          <w:rFonts w:ascii="Times New Roman" w:eastAsia="Times New Roman" w:hAnsi="Times New Roman" w:cs="Times New Roman"/>
          <w:sz w:val="28"/>
          <w:szCs w:val="24"/>
          <w:lang w:eastAsia="ru-RU"/>
        </w:rPr>
      </w:pPr>
    </w:p>
    <w:p w14:paraId="77EE22C4"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p>
    <w:p w14:paraId="05B8BC68"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 xml:space="preserve">            Гражданский ответчик вправе:</w:t>
      </w:r>
    </w:p>
    <w:p w14:paraId="1B20975C"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1) знать сущность исковых требований и обстоятельства, на которых они основаны;</w:t>
      </w:r>
    </w:p>
    <w:p w14:paraId="4C5B5307"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2) возражать против предъявленного гражданского иска;</w:t>
      </w:r>
    </w:p>
    <w:p w14:paraId="668D0CA1"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3) давать объяснения и показания по существу предъявленного иска;</w:t>
      </w:r>
    </w:p>
    <w:p w14:paraId="4C2A7B91"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4) отказаться свидетельствовать против самого себя, своего супруга (своей супруги) и других близких родственников, круг которых определен пунктом 3 статьи 5 настоящего 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14:paraId="14D345EA"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5) давать показания на родном языке или языке, которым он владеет, и пользоваться помощью переводчика бесплатно;</w:t>
      </w:r>
    </w:p>
    <w:p w14:paraId="082DEC7E"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6) иметь представителя;</w:t>
      </w:r>
    </w:p>
    <w:p w14:paraId="64D64004"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7) собирать и представлять доказательства;</w:t>
      </w:r>
    </w:p>
    <w:p w14:paraId="0A62B3AC"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8) заявлять ходатайства и отводы;</w:t>
      </w:r>
    </w:p>
    <w:p w14:paraId="07937546"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9) знакомиться с материалами уголовного дела, относящимися к предъявленному гражданскому иску, и делать из уголовного дела соответствующие выписки, снимать за свой счет копии с тех материалов уголовного дела, которые касаются гражданского иска, в том числе с использованием технических средств;</w:t>
      </w:r>
    </w:p>
    <w:p w14:paraId="3F06C337"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10) участвовать в судебном разбирательстве уголовного дела в судах первой, кассационной и надзорной инстанций;</w:t>
      </w:r>
    </w:p>
    <w:p w14:paraId="017BE515"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11) выступать в судебных прениях;</w:t>
      </w:r>
    </w:p>
    <w:p w14:paraId="091010C7"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12) приносить жалобы на действия (бездействие) и решения дознавателя, следователя, прокурора, суда в части, касающейся гражданского иска, и принимать участие в их рассмотрении судом;</w:t>
      </w:r>
    </w:p>
    <w:p w14:paraId="486053F9"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13) знакомиться с протоколом судебного заседания и подавать на него замечания;</w:t>
      </w:r>
    </w:p>
    <w:p w14:paraId="328246D8"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14) обжаловать приговор, определение или постановление суда в части, касающейся гражданского иска, и участвовать в рассмотрении жалобы Верховным судом Республики Абхазия;</w:t>
      </w:r>
    </w:p>
    <w:p w14:paraId="4AE4A449"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15) обратиться с заявлением по обеспечению мер безопасности;</w:t>
      </w:r>
    </w:p>
    <w:p w14:paraId="407F59DD"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16) знать о принесенных по уголовному делу жалобах и представлениях и подавать на них возражения, если они затрагивают его интересы.</w:t>
      </w:r>
    </w:p>
    <w:p w14:paraId="70A748DA"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p>
    <w:p w14:paraId="5CA2BDAB"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p>
    <w:p w14:paraId="6A53274E"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 xml:space="preserve">            Согласно статье 250 УПК РА,Суд вправе рассмотреть гражданский иск в отсутствие гражданского истца, если: 1) об этом ходатайствует гражданский истец или его представитель; 2) гражданский иск поддерживает прокурор; 3) подсудимый полностью согласен с предъявленным гражданским иском.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         </w:t>
      </w:r>
    </w:p>
    <w:p w14:paraId="1317C18B"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p>
    <w:p w14:paraId="11689BAF" w14:textId="77777777" w:rsidR="004C1575" w:rsidRPr="004C1575" w:rsidRDefault="004C1575" w:rsidP="004C1575">
      <w:pPr>
        <w:spacing w:after="0" w:line="240" w:lineRule="auto"/>
        <w:ind w:firstLine="720"/>
        <w:jc w:val="both"/>
        <w:rPr>
          <w:rFonts w:ascii="Times New Roman" w:eastAsia="MS Mincho" w:hAnsi="Times New Roman" w:cs="Times New Roman"/>
          <w:sz w:val="24"/>
          <w:szCs w:val="24"/>
          <w:lang w:eastAsia="ru-RU"/>
        </w:rPr>
      </w:pPr>
      <w:r w:rsidRPr="004C1575">
        <w:rPr>
          <w:rFonts w:ascii="Times New Roman" w:eastAsia="Times New Roman" w:hAnsi="Times New Roman" w:cs="Times New Roman"/>
          <w:sz w:val="24"/>
          <w:szCs w:val="24"/>
          <w:lang w:eastAsia="ru-RU"/>
        </w:rPr>
        <w:t>Гражданский ответчик</w:t>
      </w:r>
      <w:r w:rsidRPr="004C1575">
        <w:rPr>
          <w:rFonts w:ascii="Times New Roman" w:eastAsia="MS Mincho" w:hAnsi="Times New Roman" w:cs="Times New Roman"/>
          <w:sz w:val="24"/>
          <w:szCs w:val="24"/>
          <w:lang w:eastAsia="ru-RU"/>
        </w:rPr>
        <w:t xml:space="preserve"> обязан:</w:t>
      </w:r>
    </w:p>
    <w:p w14:paraId="7529462A" w14:textId="77777777" w:rsidR="004C1575" w:rsidRPr="004C1575" w:rsidRDefault="004C1575" w:rsidP="004C1575">
      <w:pPr>
        <w:spacing w:after="0" w:line="240" w:lineRule="auto"/>
        <w:jc w:val="both"/>
        <w:rPr>
          <w:rFonts w:ascii="Times New Roman" w:eastAsia="MS Mincho" w:hAnsi="Times New Roman" w:cs="Times New Roman"/>
          <w:sz w:val="24"/>
          <w:szCs w:val="24"/>
          <w:lang w:eastAsia="ru-RU"/>
        </w:rPr>
      </w:pPr>
      <w:r w:rsidRPr="004C1575">
        <w:rPr>
          <w:rFonts w:ascii="Times New Roman" w:eastAsia="MS Mincho" w:hAnsi="Times New Roman" w:cs="Times New Roman"/>
          <w:sz w:val="24"/>
          <w:szCs w:val="24"/>
          <w:lang w:eastAsia="ru-RU"/>
        </w:rPr>
        <w:t>1)  являться по вызову суда;</w:t>
      </w:r>
    </w:p>
    <w:p w14:paraId="4B759EEF" w14:textId="77777777" w:rsidR="004C1575" w:rsidRPr="004C1575" w:rsidRDefault="004C1575" w:rsidP="004C1575">
      <w:pPr>
        <w:spacing w:after="0" w:line="240" w:lineRule="auto"/>
        <w:jc w:val="both"/>
        <w:rPr>
          <w:rFonts w:ascii="Times New Roman" w:eastAsia="Times New Roman" w:hAnsi="Times New Roman" w:cs="Times New Roman"/>
          <w:sz w:val="24"/>
          <w:szCs w:val="24"/>
          <w:lang w:eastAsia="ru-RU"/>
        </w:rPr>
      </w:pPr>
      <w:r w:rsidRPr="004C1575">
        <w:rPr>
          <w:rFonts w:ascii="Times New Roman" w:eastAsia="Times New Roman" w:hAnsi="Times New Roman" w:cs="Times New Roman"/>
          <w:sz w:val="24"/>
          <w:szCs w:val="24"/>
          <w:lang w:eastAsia="ru-RU"/>
        </w:rPr>
        <w:t>2) соблюдать регламент судебного заседания и уважать права других участников процесса;</w:t>
      </w:r>
    </w:p>
    <w:p w14:paraId="7A5F2364" w14:textId="77777777" w:rsidR="004C1575" w:rsidRPr="004C1575" w:rsidRDefault="004C1575" w:rsidP="004C1575">
      <w:pPr>
        <w:spacing w:after="0" w:line="240" w:lineRule="auto"/>
        <w:jc w:val="both"/>
        <w:rPr>
          <w:rFonts w:ascii="Times New Roman" w:eastAsia="Times New Roman" w:hAnsi="Times New Roman" w:cs="Times New Roman"/>
          <w:sz w:val="24"/>
          <w:szCs w:val="24"/>
          <w:lang w:eastAsia="ru-RU"/>
        </w:rPr>
      </w:pPr>
      <w:r w:rsidRPr="004C1575">
        <w:rPr>
          <w:rFonts w:ascii="Times New Roman" w:eastAsia="Times New Roman" w:hAnsi="Times New Roman" w:cs="Times New Roman"/>
          <w:sz w:val="24"/>
          <w:szCs w:val="24"/>
          <w:lang w:eastAsia="ru-RU"/>
        </w:rPr>
        <w:t>3) соблюдать порядок в судебном заседании и беспрекословно подчиняться соответствующим распоряжениям председательствующего.</w:t>
      </w:r>
    </w:p>
    <w:p w14:paraId="2EDDBB19" w14:textId="77777777" w:rsidR="004C1575" w:rsidRPr="004C1575" w:rsidRDefault="004C1575" w:rsidP="004C1575">
      <w:pPr>
        <w:spacing w:after="0" w:line="240" w:lineRule="auto"/>
        <w:jc w:val="both"/>
        <w:rPr>
          <w:rFonts w:ascii="Times New Roman" w:eastAsia="Times New Roman" w:hAnsi="Times New Roman" w:cs="Times New Roman"/>
          <w:sz w:val="24"/>
          <w:szCs w:val="24"/>
          <w:lang w:eastAsia="ru-RU"/>
        </w:rPr>
      </w:pPr>
    </w:p>
    <w:p w14:paraId="0B5F8D05" w14:textId="77777777" w:rsidR="004C1575" w:rsidRPr="004C1575" w:rsidRDefault="004C1575" w:rsidP="004C1575">
      <w:pPr>
        <w:spacing w:after="0" w:line="240" w:lineRule="auto"/>
        <w:ind w:firstLine="720"/>
        <w:jc w:val="both"/>
        <w:rPr>
          <w:rFonts w:ascii="Times New Roman" w:eastAsia="Times New Roman" w:hAnsi="Times New Roman" w:cs="Times New Roman"/>
          <w:sz w:val="24"/>
          <w:szCs w:val="24"/>
          <w:lang w:eastAsia="ru-RU"/>
        </w:rPr>
      </w:pPr>
      <w:r w:rsidRPr="004C1575">
        <w:rPr>
          <w:rFonts w:ascii="Times New Roman" w:eastAsia="Times New Roman" w:hAnsi="Times New Roman" w:cs="Times New Roman"/>
          <w:sz w:val="24"/>
          <w:szCs w:val="24"/>
          <w:lang w:eastAsia="ru-RU"/>
        </w:rPr>
        <w:t>В случае нарушения правил выступления в судебном заседании председательствующий в судебном заседании вправе:</w:t>
      </w:r>
    </w:p>
    <w:p w14:paraId="6BB1B19C" w14:textId="77777777" w:rsidR="004C1575" w:rsidRPr="004C1575" w:rsidRDefault="004C1575" w:rsidP="004C1575">
      <w:pPr>
        <w:spacing w:after="0" w:line="240" w:lineRule="auto"/>
        <w:ind w:firstLine="720"/>
        <w:jc w:val="both"/>
        <w:rPr>
          <w:rFonts w:ascii="Times New Roman" w:eastAsia="Times New Roman" w:hAnsi="Times New Roman" w:cs="Times New Roman"/>
          <w:sz w:val="24"/>
          <w:szCs w:val="24"/>
          <w:lang w:eastAsia="ru-RU"/>
        </w:rPr>
      </w:pPr>
      <w:r w:rsidRPr="004C1575">
        <w:rPr>
          <w:rFonts w:ascii="Times New Roman" w:eastAsia="Times New Roman" w:hAnsi="Times New Roman" w:cs="Times New Roman"/>
          <w:sz w:val="24"/>
          <w:szCs w:val="24"/>
          <w:lang w:eastAsia="ru-RU"/>
        </w:rPr>
        <w:t>1) ограничить от имени суда его выступление (если потерпевший касается вопроса, не имеющего отношения к судебному разбирательству);</w:t>
      </w:r>
    </w:p>
    <w:p w14:paraId="1AF7A1BD" w14:textId="77777777" w:rsidR="004C1575" w:rsidRPr="004C1575" w:rsidRDefault="004C1575" w:rsidP="004C1575">
      <w:pPr>
        <w:spacing w:after="0" w:line="240" w:lineRule="auto"/>
        <w:ind w:firstLine="720"/>
        <w:jc w:val="both"/>
        <w:rPr>
          <w:rFonts w:ascii="Times New Roman" w:eastAsia="Times New Roman" w:hAnsi="Times New Roman" w:cs="Times New Roman"/>
          <w:sz w:val="24"/>
          <w:szCs w:val="24"/>
          <w:lang w:eastAsia="ru-RU"/>
        </w:rPr>
      </w:pPr>
      <w:r w:rsidRPr="004C1575">
        <w:rPr>
          <w:rFonts w:ascii="Times New Roman" w:eastAsia="Times New Roman" w:hAnsi="Times New Roman" w:cs="Times New Roman"/>
          <w:sz w:val="24"/>
          <w:szCs w:val="24"/>
          <w:lang w:eastAsia="ru-RU"/>
        </w:rPr>
        <w:t>2) подвергнуть судебному штрафу (если потерпевший самовольно нарушает последовательность выступлений, двукратно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29049113" w14:textId="77777777" w:rsidR="004C1575" w:rsidRPr="004C1575" w:rsidRDefault="004C1575" w:rsidP="004C1575">
      <w:pPr>
        <w:spacing w:after="0" w:line="240" w:lineRule="auto"/>
        <w:jc w:val="both"/>
        <w:rPr>
          <w:rFonts w:ascii="Times New Roman" w:eastAsia="Times New Roman" w:hAnsi="Times New Roman" w:cs="Times New Roman"/>
          <w:sz w:val="24"/>
          <w:szCs w:val="24"/>
          <w:lang w:eastAsia="ru-RU"/>
        </w:rPr>
      </w:pPr>
      <w:r w:rsidRPr="004C1575">
        <w:rPr>
          <w:rFonts w:ascii="Times New Roman" w:eastAsia="Times New Roman" w:hAnsi="Times New Roman" w:cs="Times New Roman"/>
          <w:sz w:val="24"/>
          <w:szCs w:val="24"/>
          <w:lang w:eastAsia="ru-RU"/>
        </w:rPr>
        <w:tab/>
        <w:t>При неподчинении распоряжениям председательствующего предупреждается о недопустимости такого поведения, либо удаляется из зала судебного заседания, либо на него налагается денежное взыскание в порядке, установленном статьями 116 и 117 УПК РА.</w:t>
      </w:r>
    </w:p>
    <w:p w14:paraId="2F3E4F55" w14:textId="77777777" w:rsidR="004C1575" w:rsidRPr="004C1575" w:rsidRDefault="004C1575" w:rsidP="004C1575">
      <w:pPr>
        <w:rPr>
          <w:rFonts w:ascii="Times New Roman" w:eastAsia="Times New Roman" w:hAnsi="Times New Roman" w:cs="Times New Roman"/>
          <w:sz w:val="24"/>
          <w:szCs w:val="24"/>
          <w:lang w:eastAsia="ru-RU"/>
        </w:rPr>
      </w:pPr>
    </w:p>
    <w:p w14:paraId="04764A06" w14:textId="77777777" w:rsidR="004C1575" w:rsidRPr="004C1575" w:rsidRDefault="004C1575" w:rsidP="004C1575">
      <w:pPr>
        <w:rPr>
          <w:rFonts w:ascii="Times New Roman" w:eastAsia="Times New Roman" w:hAnsi="Times New Roman" w:cs="Times New Roman"/>
          <w:i/>
          <w:sz w:val="24"/>
          <w:szCs w:val="24"/>
          <w:lang w:eastAsia="ru-RU"/>
        </w:rPr>
      </w:pPr>
      <w:r w:rsidRPr="004C1575">
        <w:rPr>
          <w:rFonts w:ascii="Times New Roman" w:eastAsia="Times New Roman" w:hAnsi="Times New Roman" w:cs="Times New Roman"/>
          <w:i/>
          <w:sz w:val="24"/>
          <w:szCs w:val="24"/>
          <w:lang w:eastAsia="ru-RU"/>
        </w:rPr>
        <w:t>__ _______ ______года</w:t>
      </w:r>
    </w:p>
    <w:p w14:paraId="49026900" w14:textId="77777777" w:rsidR="004C1575" w:rsidRPr="004C1575" w:rsidRDefault="004C1575" w:rsidP="004C1575">
      <w:pPr>
        <w:rPr>
          <w:rFonts w:ascii="Times New Roman" w:eastAsia="Times New Roman" w:hAnsi="Times New Roman" w:cs="Times New Roman"/>
          <w:sz w:val="24"/>
          <w:szCs w:val="24"/>
          <w:lang w:eastAsia="ru-RU"/>
        </w:rPr>
      </w:pPr>
    </w:p>
    <w:p w14:paraId="7C82EDE7" w14:textId="77777777" w:rsidR="004C1575" w:rsidRPr="004C1575" w:rsidRDefault="004C1575" w:rsidP="004C1575">
      <w:pPr>
        <w:rPr>
          <w:rFonts w:ascii="Times New Roman" w:eastAsia="Times New Roman" w:hAnsi="Times New Roman" w:cs="Times New Roman"/>
          <w:sz w:val="24"/>
          <w:szCs w:val="24"/>
          <w:lang w:eastAsia="ru-RU"/>
        </w:rPr>
      </w:pPr>
      <w:r w:rsidRPr="004C1575">
        <w:rPr>
          <w:rFonts w:ascii="Times New Roman" w:eastAsia="Times New Roman" w:hAnsi="Times New Roman" w:cs="Times New Roman"/>
          <w:sz w:val="24"/>
          <w:szCs w:val="24"/>
          <w:lang w:eastAsia="ru-RU"/>
        </w:rPr>
        <w:t>Председательствующий:                                                    _____________________</w:t>
      </w:r>
    </w:p>
    <w:p w14:paraId="45EDAD01" w14:textId="77777777" w:rsidR="004C1575" w:rsidRPr="004C1575" w:rsidRDefault="004C1575" w:rsidP="004C1575">
      <w:pPr>
        <w:rPr>
          <w:rFonts w:ascii="Times New Roman" w:eastAsia="Times New Roman" w:hAnsi="Times New Roman" w:cs="Times New Roman"/>
          <w:sz w:val="20"/>
          <w:szCs w:val="20"/>
          <w:lang w:eastAsia="ru-RU"/>
        </w:rPr>
      </w:pPr>
      <w:r w:rsidRPr="004C1575">
        <w:rPr>
          <w:rFonts w:ascii="Times New Roman" w:eastAsia="Times New Roman" w:hAnsi="Times New Roman" w:cs="Times New Roman"/>
          <w:sz w:val="24"/>
          <w:szCs w:val="24"/>
          <w:lang w:eastAsia="ru-RU"/>
        </w:rPr>
        <w:t xml:space="preserve">                                                                                                                (</w:t>
      </w:r>
      <w:r w:rsidRPr="004C1575">
        <w:rPr>
          <w:rFonts w:ascii="Times New Roman" w:eastAsia="Times New Roman" w:hAnsi="Times New Roman" w:cs="Times New Roman"/>
          <w:sz w:val="20"/>
          <w:szCs w:val="20"/>
          <w:lang w:eastAsia="ru-RU"/>
        </w:rPr>
        <w:t xml:space="preserve">подпись)                                                          </w:t>
      </w:r>
    </w:p>
    <w:p w14:paraId="4A12E364" w14:textId="77777777" w:rsidR="004C1575" w:rsidRPr="004C1575" w:rsidRDefault="004C1575" w:rsidP="004C1575">
      <w:pPr>
        <w:rPr>
          <w:rFonts w:ascii="Times New Roman" w:eastAsia="Times New Roman" w:hAnsi="Times New Roman" w:cs="Times New Roman"/>
          <w:sz w:val="24"/>
          <w:szCs w:val="24"/>
          <w:lang w:eastAsia="ru-RU"/>
        </w:rPr>
      </w:pPr>
      <w:r w:rsidRPr="004C1575">
        <w:rPr>
          <w:rFonts w:ascii="Times New Roman" w:eastAsia="Times New Roman" w:hAnsi="Times New Roman" w:cs="Times New Roman"/>
          <w:sz w:val="24"/>
          <w:szCs w:val="24"/>
          <w:lang w:eastAsia="ru-RU"/>
        </w:rPr>
        <w:t xml:space="preserve">Судьи </w:t>
      </w:r>
      <w:r w:rsidRPr="004C1575">
        <w:rPr>
          <w:rFonts w:ascii="Times New Roman" w:eastAsia="Times New Roman" w:hAnsi="Times New Roman" w:cs="Times New Roman"/>
          <w:sz w:val="20"/>
          <w:szCs w:val="20"/>
          <w:lang w:eastAsia="ru-RU"/>
        </w:rPr>
        <w:t>(при коллегиальном рассмотрении):</w:t>
      </w:r>
      <w:r w:rsidRPr="004C1575">
        <w:rPr>
          <w:rFonts w:ascii="Times New Roman" w:eastAsia="Times New Roman" w:hAnsi="Times New Roman" w:cs="Times New Roman"/>
          <w:sz w:val="24"/>
          <w:szCs w:val="24"/>
          <w:lang w:eastAsia="ru-RU"/>
        </w:rPr>
        <w:t xml:space="preserve">                                    _____________________</w:t>
      </w:r>
    </w:p>
    <w:p w14:paraId="51AA5FF9" w14:textId="77777777" w:rsidR="004C1575" w:rsidRPr="004C1575" w:rsidRDefault="004C1575" w:rsidP="004C1575">
      <w:pPr>
        <w:rPr>
          <w:rFonts w:ascii="Times New Roman" w:eastAsia="Times New Roman" w:hAnsi="Times New Roman" w:cs="Times New Roman"/>
          <w:sz w:val="20"/>
          <w:szCs w:val="20"/>
          <w:lang w:eastAsia="ru-RU"/>
        </w:rPr>
      </w:pPr>
      <w:r w:rsidRPr="004C1575">
        <w:rPr>
          <w:rFonts w:ascii="Times New Roman" w:eastAsia="Times New Roman" w:hAnsi="Times New Roman" w:cs="Times New Roman"/>
          <w:sz w:val="24"/>
          <w:szCs w:val="24"/>
          <w:lang w:eastAsia="ru-RU"/>
        </w:rPr>
        <w:t xml:space="preserve">                                                                                                                (</w:t>
      </w:r>
      <w:r w:rsidRPr="004C1575">
        <w:rPr>
          <w:rFonts w:ascii="Times New Roman" w:eastAsia="Times New Roman" w:hAnsi="Times New Roman" w:cs="Times New Roman"/>
          <w:sz w:val="20"/>
          <w:szCs w:val="20"/>
          <w:lang w:eastAsia="ru-RU"/>
        </w:rPr>
        <w:t xml:space="preserve">подпись)                                                          </w:t>
      </w:r>
    </w:p>
    <w:p w14:paraId="1030BBD6" w14:textId="77777777" w:rsidR="004C1575" w:rsidRPr="004C1575" w:rsidRDefault="004C1575" w:rsidP="004C1575"/>
    <w:p w14:paraId="38A2B531" w14:textId="77777777" w:rsidR="004C1575" w:rsidRPr="004C1575" w:rsidRDefault="004C1575" w:rsidP="004C157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50DF855" w14:textId="77777777" w:rsidR="004C1575" w:rsidRPr="004C1575" w:rsidRDefault="004C1575" w:rsidP="004C157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3FCC56D" w14:textId="77777777" w:rsidR="004C1575" w:rsidRPr="004C1575" w:rsidRDefault="004C1575" w:rsidP="004C1575">
      <w:pPr>
        <w:spacing w:after="0" w:line="240" w:lineRule="auto"/>
        <w:ind w:firstLine="567"/>
        <w:contextualSpacing/>
        <w:jc w:val="both"/>
        <w:rPr>
          <w:rFonts w:ascii="Times New Roman" w:eastAsia="Times New Roman" w:hAnsi="Times New Roman" w:cs="Times New Roman"/>
          <w:sz w:val="24"/>
          <w:szCs w:val="24"/>
          <w:lang w:eastAsia="ru-RU"/>
        </w:rPr>
      </w:pPr>
    </w:p>
    <w:p w14:paraId="632E9354" w14:textId="77777777" w:rsidR="004C1575" w:rsidRPr="004C1575" w:rsidRDefault="004C1575" w:rsidP="004C1575">
      <w:pPr>
        <w:spacing w:after="0" w:line="240" w:lineRule="auto"/>
        <w:ind w:firstLine="567"/>
        <w:contextualSpacing/>
        <w:jc w:val="both"/>
        <w:rPr>
          <w:rFonts w:ascii="Times New Roman" w:eastAsia="Times New Roman" w:hAnsi="Times New Roman" w:cs="Times New Roman"/>
          <w:sz w:val="24"/>
          <w:szCs w:val="24"/>
          <w:lang w:eastAsia="ru-RU"/>
        </w:rPr>
      </w:pPr>
    </w:p>
    <w:p w14:paraId="0CD6E838" w14:textId="77777777" w:rsidR="004C1575" w:rsidRPr="004C1575" w:rsidRDefault="004C1575" w:rsidP="004C1575">
      <w:pPr>
        <w:spacing w:after="0" w:line="240" w:lineRule="auto"/>
        <w:ind w:firstLine="567"/>
        <w:contextualSpacing/>
        <w:jc w:val="both"/>
        <w:rPr>
          <w:rFonts w:ascii="Times New Roman" w:eastAsia="Times New Roman" w:hAnsi="Times New Roman" w:cs="Times New Roman"/>
          <w:sz w:val="24"/>
          <w:szCs w:val="24"/>
          <w:lang w:eastAsia="ru-RU"/>
        </w:rPr>
      </w:pPr>
    </w:p>
    <w:p w14:paraId="2B9752A2" w14:textId="77777777" w:rsidR="004C1575" w:rsidRPr="004C1575" w:rsidRDefault="004C1575" w:rsidP="004C1575">
      <w:pPr>
        <w:spacing w:after="0" w:line="240" w:lineRule="auto"/>
        <w:ind w:firstLine="567"/>
        <w:contextualSpacing/>
        <w:jc w:val="both"/>
        <w:rPr>
          <w:rFonts w:ascii="Times New Roman" w:eastAsia="Times New Roman" w:hAnsi="Times New Roman" w:cs="Times New Roman"/>
          <w:sz w:val="24"/>
          <w:szCs w:val="24"/>
          <w:lang w:eastAsia="ru-RU"/>
        </w:rPr>
      </w:pPr>
    </w:p>
    <w:p w14:paraId="6749E3B8" w14:textId="77777777" w:rsidR="004C1575" w:rsidRPr="004C1575" w:rsidRDefault="004C1575" w:rsidP="004C157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8B20601" w14:textId="77777777" w:rsidR="00274E45" w:rsidRPr="00725966" w:rsidRDefault="00274E45" w:rsidP="00274E45">
      <w:pPr>
        <w:spacing w:after="0" w:line="240" w:lineRule="auto"/>
        <w:ind w:firstLine="567"/>
        <w:contextualSpacing/>
        <w:jc w:val="both"/>
        <w:rPr>
          <w:rFonts w:ascii="Times New Roman" w:eastAsia="Calibri" w:hAnsi="Times New Roman" w:cs="Times New Roman"/>
          <w:sz w:val="24"/>
          <w:szCs w:val="24"/>
        </w:rPr>
      </w:pPr>
    </w:p>
    <w:p w14:paraId="009D0705" w14:textId="77777777" w:rsidR="00274E45" w:rsidRPr="00725966" w:rsidRDefault="00274E45" w:rsidP="00274E4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322F634" w14:textId="77777777" w:rsidR="00274E45" w:rsidRPr="00725966" w:rsidRDefault="00274E45" w:rsidP="00274E4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 w:name="Par767"/>
      <w:bookmarkEnd w:id="5"/>
    </w:p>
    <w:p w14:paraId="0F4BE2E4" w14:textId="77777777" w:rsidR="00274E45" w:rsidRDefault="00274E45" w:rsidP="00274E45">
      <w:pPr>
        <w:ind w:firstLine="708"/>
        <w:rPr>
          <w:rFonts w:ascii="Times New Roman" w:hAnsi="Times New Roman" w:cs="Times New Roman"/>
          <w:sz w:val="24"/>
          <w:szCs w:val="24"/>
        </w:rPr>
      </w:pPr>
    </w:p>
    <w:p w14:paraId="6D4BF411" w14:textId="77777777" w:rsidR="00274E45" w:rsidRPr="006219F3" w:rsidRDefault="00274E45" w:rsidP="00274E45">
      <w:pPr>
        <w:tabs>
          <w:tab w:val="left" w:pos="1125"/>
        </w:tabs>
        <w:rPr>
          <w:rFonts w:ascii="Times New Roman" w:hAnsi="Times New Roman" w:cs="Times New Roman"/>
          <w:sz w:val="24"/>
          <w:szCs w:val="24"/>
        </w:rPr>
      </w:pPr>
    </w:p>
    <w:p w14:paraId="15DF3151" w14:textId="77777777" w:rsidR="00CD6E83" w:rsidRDefault="00CD6E83" w:rsidP="00274E45">
      <w:pPr>
        <w:tabs>
          <w:tab w:val="left" w:pos="3331"/>
        </w:tabs>
        <w:rPr>
          <w:rFonts w:ascii="Times New Roman" w:eastAsia="Times New Roman" w:hAnsi="Times New Roman" w:cs="Times New Roman"/>
          <w:sz w:val="20"/>
          <w:szCs w:val="20"/>
          <w:lang w:eastAsia="ru-RU"/>
        </w:rPr>
      </w:pPr>
    </w:p>
    <w:p w14:paraId="2E73B955" w14:textId="77777777" w:rsidR="001C099C" w:rsidRDefault="001C099C" w:rsidP="00274E45">
      <w:pPr>
        <w:tabs>
          <w:tab w:val="left" w:pos="3331"/>
        </w:tabs>
        <w:rPr>
          <w:rFonts w:ascii="Times New Roman" w:eastAsia="Times New Roman" w:hAnsi="Times New Roman" w:cs="Times New Roman"/>
          <w:sz w:val="20"/>
          <w:szCs w:val="20"/>
          <w:lang w:eastAsia="ru-RU"/>
        </w:rPr>
      </w:pPr>
    </w:p>
    <w:p w14:paraId="2899C19B" w14:textId="77777777" w:rsidR="001C099C" w:rsidRDefault="001C099C" w:rsidP="00274E45">
      <w:pPr>
        <w:tabs>
          <w:tab w:val="left" w:pos="3331"/>
        </w:tabs>
        <w:rPr>
          <w:rFonts w:ascii="Times New Roman" w:eastAsia="Times New Roman" w:hAnsi="Times New Roman" w:cs="Times New Roman"/>
          <w:sz w:val="20"/>
          <w:szCs w:val="20"/>
          <w:lang w:eastAsia="ru-RU"/>
        </w:rPr>
      </w:pPr>
    </w:p>
    <w:p w14:paraId="2DA514FA" w14:textId="77777777" w:rsidR="001C099C" w:rsidRDefault="001C099C" w:rsidP="00274E45">
      <w:pPr>
        <w:tabs>
          <w:tab w:val="left" w:pos="3331"/>
        </w:tabs>
        <w:rPr>
          <w:rFonts w:ascii="Times New Roman" w:eastAsia="Times New Roman" w:hAnsi="Times New Roman" w:cs="Times New Roman"/>
          <w:sz w:val="20"/>
          <w:szCs w:val="20"/>
          <w:lang w:eastAsia="ru-RU"/>
        </w:rPr>
      </w:pPr>
    </w:p>
    <w:p w14:paraId="3122811B" w14:textId="77777777" w:rsidR="001C099C" w:rsidRDefault="001C099C" w:rsidP="001C099C">
      <w:pPr>
        <w:shd w:val="clear" w:color="auto" w:fill="FFFFFF"/>
        <w:spacing w:before="576"/>
        <w:ind w:right="7"/>
        <w:jc w:val="right"/>
        <w:rPr>
          <w:rFonts w:ascii="Times New Roman" w:eastAsia="Times New Roman" w:hAnsi="Times New Roman" w:cs="Times New Roman"/>
          <w:spacing w:val="1"/>
          <w:sz w:val="20"/>
          <w:szCs w:val="20"/>
          <w:lang w:eastAsia="ru-RU"/>
        </w:rPr>
      </w:pPr>
      <w:r w:rsidRPr="001C099C">
        <w:rPr>
          <w:rFonts w:ascii="Times New Roman" w:eastAsia="Times New Roman" w:hAnsi="Times New Roman" w:cs="Times New Roman"/>
          <w:spacing w:val="1"/>
          <w:sz w:val="20"/>
          <w:szCs w:val="20"/>
          <w:lang w:eastAsia="ru-RU"/>
        </w:rPr>
        <w:t>Бланк 89</w:t>
      </w:r>
    </w:p>
    <w:p w14:paraId="13BFAAD3" w14:textId="77777777" w:rsidR="001C099C" w:rsidRPr="001C099C" w:rsidRDefault="001C099C" w:rsidP="001C099C">
      <w:pPr>
        <w:shd w:val="clear" w:color="auto" w:fill="FFFFFF"/>
        <w:spacing w:before="576"/>
        <w:ind w:right="7"/>
        <w:jc w:val="right"/>
        <w:rPr>
          <w:rFonts w:ascii="Times New Roman" w:eastAsia="Times New Roman" w:hAnsi="Times New Roman" w:cs="Times New Roman"/>
          <w:spacing w:val="1"/>
          <w:sz w:val="20"/>
          <w:szCs w:val="20"/>
          <w:lang w:eastAsia="ru-RU"/>
        </w:rPr>
      </w:pPr>
    </w:p>
    <w:p w14:paraId="3B09151A" w14:textId="77777777" w:rsidR="001C099C" w:rsidRPr="001C099C" w:rsidRDefault="001C099C" w:rsidP="001C099C">
      <w:pPr>
        <w:jc w:val="center"/>
        <w:rPr>
          <w:rFonts w:ascii="Times New Roman" w:hAnsi="Times New Roman" w:cs="Times New Roman"/>
          <w:b/>
          <w:sz w:val="24"/>
          <w:szCs w:val="24"/>
        </w:rPr>
      </w:pPr>
      <w:r w:rsidRPr="001C099C">
        <w:rPr>
          <w:rFonts w:ascii="Times New Roman" w:hAnsi="Times New Roman" w:cs="Times New Roman"/>
          <w:b/>
          <w:sz w:val="24"/>
          <w:szCs w:val="24"/>
        </w:rPr>
        <w:t>ПАМЯТКА</w:t>
      </w:r>
    </w:p>
    <w:p w14:paraId="667B65FA" w14:textId="77777777" w:rsidR="001C099C" w:rsidRPr="001C099C" w:rsidRDefault="001C099C" w:rsidP="001C099C">
      <w:pPr>
        <w:jc w:val="center"/>
        <w:rPr>
          <w:rFonts w:ascii="Times New Roman" w:hAnsi="Times New Roman" w:cs="Times New Roman"/>
          <w:b/>
          <w:sz w:val="24"/>
          <w:szCs w:val="24"/>
        </w:rPr>
      </w:pPr>
      <w:r w:rsidRPr="001C099C">
        <w:rPr>
          <w:rFonts w:ascii="Times New Roman" w:hAnsi="Times New Roman" w:cs="Times New Roman"/>
          <w:b/>
          <w:sz w:val="24"/>
          <w:szCs w:val="24"/>
        </w:rPr>
        <w:t xml:space="preserve">эксперту _____________________ о правах и обязанностях </w:t>
      </w:r>
      <w:r w:rsidRPr="001C099C">
        <w:rPr>
          <w:rFonts w:ascii="Times New Roman" w:hAnsi="Times New Roman" w:cs="Times New Roman"/>
          <w:sz w:val="24"/>
          <w:szCs w:val="24"/>
        </w:rPr>
        <w:tab/>
      </w:r>
    </w:p>
    <w:p w14:paraId="2704185D"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ab/>
        <w:t xml:space="preserve">_________________ суд вручает Вам памятку Ваших прав, предусмотренных </w:t>
      </w:r>
      <w:hyperlink r:id="rId27" w:tooltip="&quot;Гражданский процессуальный кодекс Российской Федерации&quot; от 14.11.2002 N 138-ФЗ (ред. от 14.06.2012) (с изм. и доп., вступающими в силу с 01.09.2012)------------ Недействующая редакция{КонсультантПлюс}" w:history="1">
        <w:r w:rsidRPr="001C099C">
          <w:rPr>
            <w:rFonts w:ascii="Times New Roman" w:eastAsiaTheme="minorEastAsia" w:hAnsi="Times New Roman" w:cs="Times New Roman"/>
            <w:sz w:val="24"/>
            <w:szCs w:val="24"/>
            <w:lang w:eastAsia="ru-RU"/>
          </w:rPr>
          <w:t>УПК</w:t>
        </w:r>
      </w:hyperlink>
      <w:r w:rsidRPr="001C099C">
        <w:rPr>
          <w:rFonts w:ascii="Times New Roman" w:eastAsiaTheme="minorEastAsia" w:hAnsi="Times New Roman" w:cs="Times New Roman"/>
          <w:sz w:val="24"/>
          <w:szCs w:val="24"/>
          <w:lang w:eastAsia="ru-RU"/>
        </w:rPr>
        <w:t xml:space="preserve"> РА </w:t>
      </w:r>
      <w:r w:rsidRPr="001C099C">
        <w:rPr>
          <w:rFonts w:ascii="Times New Roman" w:eastAsiaTheme="minorEastAsia" w:hAnsi="Times New Roman" w:cs="Times New Roman"/>
          <w:b/>
          <w:sz w:val="24"/>
          <w:szCs w:val="24"/>
          <w:lang w:eastAsia="ru-RU"/>
        </w:rPr>
        <w:t>(ст. ст. 57, 269 УПК РА)</w:t>
      </w:r>
      <w:r w:rsidRPr="001C099C">
        <w:rPr>
          <w:rFonts w:ascii="Times New Roman" w:eastAsiaTheme="minorEastAsia" w:hAnsi="Times New Roman" w:cs="Times New Roman"/>
          <w:sz w:val="24"/>
          <w:szCs w:val="24"/>
          <w:lang w:eastAsia="ru-RU"/>
        </w:rPr>
        <w:t xml:space="preserve"> для того чтобы Вы могли принимать активное участие в процессе.</w:t>
      </w:r>
    </w:p>
    <w:p w14:paraId="63277AE1" w14:textId="77777777" w:rsidR="001C099C" w:rsidRPr="001C099C" w:rsidRDefault="001C099C" w:rsidP="001C099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A1F46F"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Эксперт вправе:</w:t>
      </w:r>
    </w:p>
    <w:p w14:paraId="6C2B3956"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1) знакомиться с материалами уголовного дела, относящимися к предмету судебной экспертизы;</w:t>
      </w:r>
    </w:p>
    <w:p w14:paraId="5143918D"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w:t>
      </w:r>
    </w:p>
    <w:p w14:paraId="2833AB10"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3) участвовать с разрешения суда в процессуальных действиях и задавать вопросы, относящиеся к предмету судебной экспертизы;</w:t>
      </w:r>
    </w:p>
    <w:p w14:paraId="61363A4F"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14:paraId="7867DD0F"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5) приносить жалобы на действия (бездействие) и решения дознавателя, следователя, прокурора и суда, ограничивающие его права;</w:t>
      </w:r>
    </w:p>
    <w:p w14:paraId="43988C06"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14:paraId="4E409A85"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Эксперт не вправе:</w:t>
      </w:r>
    </w:p>
    <w:p w14:paraId="1F74C014"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1) без ведома суда вести переговоры с участниками уголовного судопроизводства по вопросам, связанным с производством судебной экспертизы;</w:t>
      </w:r>
    </w:p>
    <w:p w14:paraId="5CF977FC"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2) самостоятельно собирать материалы для экспертного исследования;</w:t>
      </w:r>
    </w:p>
    <w:p w14:paraId="697CEBA4"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w:t>
      </w:r>
    </w:p>
    <w:p w14:paraId="7868DE66"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4) давать заведомо ложное заключение;</w:t>
      </w:r>
    </w:p>
    <w:p w14:paraId="6A28D781"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5) уклоняться от явки по вызовам дознавателя, следователя, прокурора или в суд.</w:t>
      </w:r>
    </w:p>
    <w:p w14:paraId="3BE051CC" w14:textId="77777777" w:rsidR="001C099C" w:rsidRPr="001C099C" w:rsidRDefault="001C099C" w:rsidP="001C09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C099C">
        <w:rPr>
          <w:rFonts w:ascii="Times New Roman" w:eastAsiaTheme="minorEastAsia" w:hAnsi="Times New Roman" w:cs="Times New Roman"/>
          <w:sz w:val="24"/>
          <w:szCs w:val="24"/>
          <w:lang w:eastAsia="ru-RU"/>
        </w:rPr>
        <w:t>За дачу заведомо ложного заключенияили показания эксперт несет ответственность в соответствии с уголовным законодательством Республики Абхазия.</w:t>
      </w:r>
    </w:p>
    <w:p w14:paraId="27AEC219" w14:textId="77777777" w:rsidR="001C099C" w:rsidRPr="001C099C" w:rsidRDefault="001C099C" w:rsidP="001C099C">
      <w:pPr>
        <w:jc w:val="both"/>
        <w:rPr>
          <w:rFonts w:ascii="Times New Roman" w:hAnsi="Times New Roman" w:cs="Times New Roman"/>
          <w:sz w:val="24"/>
          <w:szCs w:val="24"/>
        </w:rPr>
      </w:pPr>
      <w:r w:rsidRPr="001C099C">
        <w:rPr>
          <w:rFonts w:ascii="Times New Roman" w:hAnsi="Times New Roman" w:cs="Times New Roman"/>
          <w:sz w:val="24"/>
          <w:szCs w:val="24"/>
        </w:rPr>
        <w:t xml:space="preserve">          Неявка в суд без уважительных причин вызванного эксперта, а также невыполнение им обязанности по заблаговременному извещению суда о невозможности явиться в суд могут повлечь за собой наложение судебного штрафа в порядке и размере, установленных статьями 116 и 117 настоящего Кодекса.</w:t>
      </w:r>
    </w:p>
    <w:p w14:paraId="7658FB64" w14:textId="77777777" w:rsidR="001C099C" w:rsidRPr="001C099C" w:rsidRDefault="001C099C" w:rsidP="001C099C">
      <w:pPr>
        <w:jc w:val="both"/>
        <w:rPr>
          <w:rFonts w:ascii="Times New Roman" w:hAnsi="Times New Roman" w:cs="Times New Roman"/>
          <w:sz w:val="24"/>
          <w:szCs w:val="24"/>
        </w:rPr>
      </w:pPr>
      <w:r w:rsidRPr="001C099C">
        <w:rPr>
          <w:rFonts w:ascii="Times New Roman" w:eastAsia="Times New Roman" w:hAnsi="Times New Roman" w:cs="Times New Roman"/>
          <w:i/>
          <w:sz w:val="24"/>
          <w:szCs w:val="24"/>
          <w:lang w:eastAsia="ru-RU"/>
        </w:rPr>
        <w:t>_ _______ ______года</w:t>
      </w:r>
    </w:p>
    <w:p w14:paraId="4EB12204" w14:textId="77777777" w:rsidR="001C099C" w:rsidRPr="001C099C" w:rsidRDefault="001C099C" w:rsidP="001C099C">
      <w:pPr>
        <w:rPr>
          <w:rFonts w:ascii="Times New Roman" w:eastAsia="Times New Roman" w:hAnsi="Times New Roman" w:cs="Times New Roman"/>
          <w:sz w:val="24"/>
          <w:szCs w:val="24"/>
          <w:lang w:eastAsia="ru-RU"/>
        </w:rPr>
      </w:pPr>
      <w:r w:rsidRPr="001C099C">
        <w:rPr>
          <w:rFonts w:ascii="Times New Roman" w:eastAsia="Times New Roman" w:hAnsi="Times New Roman" w:cs="Times New Roman"/>
          <w:sz w:val="24"/>
          <w:szCs w:val="24"/>
          <w:lang w:eastAsia="ru-RU"/>
        </w:rPr>
        <w:t>Председательствующий:                                                    _____________________</w:t>
      </w:r>
    </w:p>
    <w:p w14:paraId="7C72C280" w14:textId="77777777" w:rsidR="001C099C" w:rsidRPr="001C099C" w:rsidRDefault="001C099C" w:rsidP="001C099C">
      <w:pPr>
        <w:rPr>
          <w:rFonts w:ascii="Times New Roman" w:eastAsia="Times New Roman" w:hAnsi="Times New Roman" w:cs="Times New Roman"/>
          <w:sz w:val="20"/>
          <w:szCs w:val="20"/>
          <w:lang w:eastAsia="ru-RU"/>
        </w:rPr>
      </w:pPr>
      <w:r w:rsidRPr="001C099C">
        <w:rPr>
          <w:rFonts w:ascii="Times New Roman" w:eastAsia="Times New Roman" w:hAnsi="Times New Roman" w:cs="Times New Roman"/>
          <w:sz w:val="24"/>
          <w:szCs w:val="24"/>
          <w:lang w:eastAsia="ru-RU"/>
        </w:rPr>
        <w:lastRenderedPageBreak/>
        <w:t xml:space="preserve">                                                                                                             (</w:t>
      </w:r>
      <w:r w:rsidRPr="001C099C">
        <w:rPr>
          <w:rFonts w:ascii="Times New Roman" w:eastAsia="Times New Roman" w:hAnsi="Times New Roman" w:cs="Times New Roman"/>
          <w:sz w:val="20"/>
          <w:szCs w:val="20"/>
          <w:lang w:eastAsia="ru-RU"/>
        </w:rPr>
        <w:t xml:space="preserve">подпись)                                                          </w:t>
      </w:r>
    </w:p>
    <w:p w14:paraId="599C9A8A" w14:textId="77777777" w:rsidR="001C099C" w:rsidRPr="001C099C" w:rsidRDefault="001C099C" w:rsidP="001C099C">
      <w:pPr>
        <w:rPr>
          <w:rFonts w:ascii="Times New Roman" w:eastAsia="Times New Roman" w:hAnsi="Times New Roman" w:cs="Times New Roman"/>
          <w:sz w:val="24"/>
          <w:szCs w:val="24"/>
          <w:lang w:eastAsia="ru-RU"/>
        </w:rPr>
      </w:pPr>
      <w:r w:rsidRPr="001C099C">
        <w:rPr>
          <w:rFonts w:ascii="Times New Roman" w:eastAsia="Times New Roman" w:hAnsi="Times New Roman" w:cs="Times New Roman"/>
          <w:sz w:val="24"/>
          <w:szCs w:val="24"/>
          <w:lang w:eastAsia="ru-RU"/>
        </w:rPr>
        <w:t xml:space="preserve">Судьи </w:t>
      </w:r>
      <w:r w:rsidRPr="001C099C">
        <w:rPr>
          <w:rFonts w:ascii="Times New Roman" w:eastAsia="Times New Roman" w:hAnsi="Times New Roman" w:cs="Times New Roman"/>
          <w:sz w:val="20"/>
          <w:szCs w:val="20"/>
          <w:lang w:eastAsia="ru-RU"/>
        </w:rPr>
        <w:t>(при коллегиальном рассмотрении):</w:t>
      </w:r>
      <w:r w:rsidRPr="001C099C">
        <w:rPr>
          <w:rFonts w:ascii="Times New Roman" w:eastAsia="Times New Roman" w:hAnsi="Times New Roman" w:cs="Times New Roman"/>
          <w:sz w:val="24"/>
          <w:szCs w:val="24"/>
          <w:lang w:eastAsia="ru-RU"/>
        </w:rPr>
        <w:t xml:space="preserve">                                    _____________________</w:t>
      </w:r>
    </w:p>
    <w:p w14:paraId="67E18BA7" w14:textId="77777777" w:rsidR="001C099C" w:rsidRPr="001C099C" w:rsidRDefault="001C099C" w:rsidP="001C099C">
      <w:pPr>
        <w:rPr>
          <w:rFonts w:ascii="Times New Roman" w:hAnsi="Times New Roman" w:cs="Times New Roman"/>
          <w:sz w:val="24"/>
          <w:szCs w:val="24"/>
        </w:rPr>
      </w:pPr>
      <w:r w:rsidRPr="001C099C">
        <w:rPr>
          <w:rFonts w:ascii="Times New Roman" w:eastAsia="Times New Roman" w:hAnsi="Times New Roman" w:cs="Times New Roman"/>
          <w:sz w:val="24"/>
          <w:szCs w:val="24"/>
          <w:lang w:eastAsia="ru-RU"/>
        </w:rPr>
        <w:t xml:space="preserve">                                                                                                                (</w:t>
      </w:r>
      <w:r w:rsidRPr="001C099C">
        <w:rPr>
          <w:rFonts w:ascii="Times New Roman" w:eastAsia="Times New Roman" w:hAnsi="Times New Roman" w:cs="Times New Roman"/>
          <w:sz w:val="20"/>
          <w:szCs w:val="20"/>
          <w:lang w:eastAsia="ru-RU"/>
        </w:rPr>
        <w:t xml:space="preserve">подпись)                                                          </w:t>
      </w:r>
    </w:p>
    <w:p w14:paraId="52B7789B" w14:textId="77777777" w:rsidR="001C099C" w:rsidRPr="00274E45" w:rsidRDefault="001C099C" w:rsidP="00274E45">
      <w:pPr>
        <w:tabs>
          <w:tab w:val="left" w:pos="3331"/>
        </w:tabs>
        <w:rPr>
          <w:rFonts w:ascii="Times New Roman" w:eastAsia="Times New Roman" w:hAnsi="Times New Roman" w:cs="Times New Roman"/>
          <w:sz w:val="20"/>
          <w:szCs w:val="20"/>
          <w:lang w:eastAsia="ru-RU"/>
        </w:rPr>
      </w:pPr>
    </w:p>
    <w:sectPr w:rsidR="001C099C" w:rsidRPr="00274E45" w:rsidSect="003A443E">
      <w:footerReference w:type="default" r:id="rId28"/>
      <w:pgSz w:w="11906" w:h="16838"/>
      <w:pgMar w:top="567" w:right="707" w:bottom="1134"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68239" w14:textId="77777777" w:rsidR="00BA6DC8" w:rsidRDefault="00BA6DC8" w:rsidP="00114F6A">
      <w:pPr>
        <w:spacing w:after="0" w:line="240" w:lineRule="auto"/>
      </w:pPr>
      <w:r>
        <w:separator/>
      </w:r>
    </w:p>
  </w:endnote>
  <w:endnote w:type="continuationSeparator" w:id="0">
    <w:p w14:paraId="3B61BB53" w14:textId="77777777" w:rsidR="00BA6DC8" w:rsidRDefault="00BA6DC8" w:rsidP="0011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110378"/>
      <w:docPartObj>
        <w:docPartGallery w:val="Page Numbers (Bottom of Page)"/>
        <w:docPartUnique/>
      </w:docPartObj>
    </w:sdtPr>
    <w:sdtEndPr/>
    <w:sdtContent>
      <w:p w14:paraId="58BADECB" w14:textId="77777777" w:rsidR="000A2E84" w:rsidRDefault="00BA6DC8">
        <w:pPr>
          <w:pStyle w:val="a9"/>
          <w:jc w:val="right"/>
        </w:pPr>
        <w:r>
          <w:fldChar w:fldCharType="begin"/>
        </w:r>
        <w:r>
          <w:instrText>PAGE   \* MERGEFORMAT</w:instrText>
        </w:r>
        <w:r>
          <w:fldChar w:fldCharType="separate"/>
        </w:r>
        <w:r w:rsidR="00CC664B">
          <w:rPr>
            <w:noProof/>
          </w:rPr>
          <w:t>107</w:t>
        </w:r>
        <w:r>
          <w:rPr>
            <w:noProof/>
          </w:rPr>
          <w:fldChar w:fldCharType="end"/>
        </w:r>
      </w:p>
    </w:sdtContent>
  </w:sdt>
  <w:p w14:paraId="140203F1" w14:textId="77777777" w:rsidR="000A2E84" w:rsidRDefault="000A2E84">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2B21D" w14:textId="77777777" w:rsidR="000A2E84" w:rsidRDefault="00BA6DC8">
    <w:pPr>
      <w:pStyle w:val="a9"/>
      <w:jc w:val="center"/>
    </w:pPr>
    <w:r>
      <w:fldChar w:fldCharType="begin"/>
    </w:r>
    <w:r>
      <w:instrText>PAGE   \* MERGEFORMAT</w:instrText>
    </w:r>
    <w:r>
      <w:fldChar w:fldCharType="separate"/>
    </w:r>
    <w:r w:rsidR="00CC664B">
      <w:rPr>
        <w:noProof/>
      </w:rPr>
      <w:t>241</w:t>
    </w:r>
    <w:r>
      <w:rPr>
        <w:noProof/>
      </w:rPr>
      <w:fldChar w:fldCharType="end"/>
    </w:r>
  </w:p>
  <w:p w14:paraId="1EC7D76E" w14:textId="77777777" w:rsidR="000A2E84" w:rsidRDefault="000A2E84">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684B3" w14:textId="77777777" w:rsidR="00BA6DC8" w:rsidRDefault="00BA6DC8" w:rsidP="00114F6A">
      <w:pPr>
        <w:spacing w:after="0" w:line="240" w:lineRule="auto"/>
      </w:pPr>
      <w:r>
        <w:separator/>
      </w:r>
    </w:p>
  </w:footnote>
  <w:footnote w:type="continuationSeparator" w:id="0">
    <w:p w14:paraId="4EFA163F" w14:textId="77777777" w:rsidR="00BA6DC8" w:rsidRDefault="00BA6DC8" w:rsidP="00114F6A">
      <w:pPr>
        <w:spacing w:after="0" w:line="240" w:lineRule="auto"/>
      </w:pPr>
      <w:r>
        <w:continuationSeparator/>
      </w:r>
    </w:p>
  </w:footnote>
  <w:footnote w:id="1">
    <w:p w14:paraId="5DB2DC2A" w14:textId="77777777" w:rsidR="000A2E84" w:rsidRDefault="000A2E84" w:rsidP="007E417E">
      <w:pPr>
        <w:pStyle w:val="a3"/>
        <w:ind w:firstLine="567"/>
      </w:pPr>
      <w:r>
        <w:rPr>
          <w:rStyle w:val="a5"/>
          <w:sz w:val="18"/>
          <w:szCs w:val="18"/>
        </w:rPr>
        <w:footnoteRef/>
      </w:r>
      <w:r>
        <w:rPr>
          <w:sz w:val="18"/>
          <w:szCs w:val="18"/>
        </w:rPr>
        <w:t xml:space="preserve"> Данная графа заполняется в случае приглашения защитника по назначению.</w:t>
      </w:r>
    </w:p>
  </w:footnote>
  <w:footnote w:id="2">
    <w:p w14:paraId="31B532AA" w14:textId="77777777" w:rsidR="000A2E84" w:rsidRDefault="000A2E84" w:rsidP="00B57972">
      <w:pPr>
        <w:pStyle w:val="a3"/>
        <w:ind w:firstLine="567"/>
        <w:jc w:val="both"/>
      </w:pPr>
      <w:r>
        <w:rPr>
          <w:rStyle w:val="a5"/>
          <w:sz w:val="18"/>
          <w:szCs w:val="18"/>
        </w:rPr>
        <w:footnoteRef/>
      </w:r>
      <w:r>
        <w:rPr>
          <w:sz w:val="18"/>
          <w:szCs w:val="18"/>
        </w:rPr>
        <w:t xml:space="preserve"> Заполняется в случае вызова председательствующим лиц, подавших замечания на протокол судебного заседания, для уточнения их содержания.</w:t>
      </w:r>
    </w:p>
  </w:footnote>
  <w:footnote w:id="3">
    <w:p w14:paraId="0F6583D2" w14:textId="77777777" w:rsidR="000A2E84" w:rsidRDefault="000A2E84" w:rsidP="00EE1810">
      <w:pPr>
        <w:pStyle w:val="a3"/>
        <w:ind w:firstLine="567"/>
      </w:pPr>
      <w:r>
        <w:rPr>
          <w:rStyle w:val="a5"/>
          <w:sz w:val="18"/>
          <w:szCs w:val="18"/>
        </w:rPr>
        <w:footnoteRef/>
      </w:r>
      <w:r>
        <w:rPr>
          <w:sz w:val="18"/>
          <w:szCs w:val="18"/>
        </w:rPr>
        <w:t xml:space="preserve"> Данная графа заполняется в случае принятия судом решения об удовлетворении ходатайства.</w:t>
      </w:r>
    </w:p>
  </w:footnote>
  <w:footnote w:id="4">
    <w:p w14:paraId="447EBD85" w14:textId="77777777" w:rsidR="000A2E84" w:rsidRDefault="000A2E84" w:rsidP="00661788">
      <w:pPr>
        <w:pStyle w:val="a3"/>
      </w:pPr>
      <w:r>
        <w:rPr>
          <w:rStyle w:val="a5"/>
          <w:sz w:val="18"/>
          <w:szCs w:val="18"/>
        </w:rPr>
        <w:footnoteRef/>
      </w:r>
      <w:r>
        <w:rPr>
          <w:sz w:val="18"/>
          <w:szCs w:val="18"/>
        </w:rPr>
        <w:t xml:space="preserve"> Данная графа заполняется, если уголовное дело передается для производства нового судебного разбирательства.</w:t>
      </w:r>
    </w:p>
  </w:footnote>
  <w:footnote w:id="5">
    <w:tbl>
      <w:tblPr>
        <w:tblW w:w="0" w:type="auto"/>
        <w:tblLayout w:type="fixed"/>
        <w:tblCellMar>
          <w:left w:w="28" w:type="dxa"/>
          <w:right w:w="28" w:type="dxa"/>
        </w:tblCellMar>
        <w:tblLook w:val="0000" w:firstRow="0" w:lastRow="0" w:firstColumn="0" w:lastColumn="0" w:noHBand="0" w:noVBand="0"/>
      </w:tblPr>
      <w:tblGrid>
        <w:gridCol w:w="6265"/>
        <w:gridCol w:w="510"/>
        <w:gridCol w:w="1843"/>
        <w:gridCol w:w="340"/>
        <w:gridCol w:w="1135"/>
      </w:tblGrid>
      <w:tr w:rsidR="000A2E84" w14:paraId="129AC294" w14:textId="77777777">
        <w:tc>
          <w:tcPr>
            <w:tcW w:w="6265" w:type="dxa"/>
            <w:tcBorders>
              <w:top w:val="nil"/>
              <w:left w:val="nil"/>
              <w:bottom w:val="nil"/>
              <w:right w:val="nil"/>
            </w:tcBorders>
            <w:vAlign w:val="bottom"/>
          </w:tcPr>
          <w:p w14:paraId="4D3973ED" w14:textId="77777777" w:rsidR="000A2E84" w:rsidRDefault="000A2E84">
            <w:pPr>
              <w:pStyle w:val="a3"/>
              <w:rPr>
                <w:sz w:val="18"/>
                <w:szCs w:val="18"/>
              </w:rPr>
            </w:pPr>
            <w:r>
              <w:rPr>
                <w:rStyle w:val="a5"/>
                <w:sz w:val="18"/>
                <w:szCs w:val="18"/>
              </w:rPr>
              <w:footnoteRef/>
            </w:r>
            <w:r>
              <w:rPr>
                <w:sz w:val="18"/>
                <w:szCs w:val="18"/>
              </w:rPr>
              <w:t xml:space="preserve"> Данная графа заполняется, если уголовное дело в отношении находивш</w:t>
            </w:r>
          </w:p>
        </w:tc>
        <w:tc>
          <w:tcPr>
            <w:tcW w:w="510" w:type="dxa"/>
            <w:tcBorders>
              <w:top w:val="nil"/>
              <w:left w:val="nil"/>
              <w:bottom w:val="single" w:sz="4" w:space="0" w:color="auto"/>
              <w:right w:val="nil"/>
            </w:tcBorders>
            <w:vAlign w:val="bottom"/>
          </w:tcPr>
          <w:p w14:paraId="3021386B" w14:textId="77777777" w:rsidR="000A2E84" w:rsidRDefault="000A2E84">
            <w:pPr>
              <w:pStyle w:val="a3"/>
              <w:rPr>
                <w:sz w:val="18"/>
                <w:szCs w:val="18"/>
              </w:rPr>
            </w:pPr>
          </w:p>
        </w:tc>
        <w:tc>
          <w:tcPr>
            <w:tcW w:w="1843" w:type="dxa"/>
            <w:tcBorders>
              <w:top w:val="nil"/>
              <w:left w:val="nil"/>
              <w:bottom w:val="nil"/>
              <w:right w:val="nil"/>
            </w:tcBorders>
            <w:vAlign w:val="bottom"/>
          </w:tcPr>
          <w:p w14:paraId="057E3B3D" w14:textId="77777777" w:rsidR="000A2E84" w:rsidRDefault="000A2E84">
            <w:pPr>
              <w:pStyle w:val="a3"/>
              <w:jc w:val="right"/>
              <w:rPr>
                <w:sz w:val="18"/>
                <w:szCs w:val="18"/>
              </w:rPr>
            </w:pPr>
            <w:r>
              <w:rPr>
                <w:sz w:val="18"/>
                <w:szCs w:val="18"/>
              </w:rPr>
              <w:t>под стражей осужденн</w:t>
            </w:r>
          </w:p>
        </w:tc>
        <w:tc>
          <w:tcPr>
            <w:tcW w:w="340" w:type="dxa"/>
            <w:tcBorders>
              <w:top w:val="nil"/>
              <w:left w:val="nil"/>
              <w:bottom w:val="single" w:sz="4" w:space="0" w:color="auto"/>
              <w:right w:val="nil"/>
            </w:tcBorders>
            <w:vAlign w:val="bottom"/>
          </w:tcPr>
          <w:p w14:paraId="56B348E2" w14:textId="77777777" w:rsidR="000A2E84" w:rsidRDefault="000A2E84">
            <w:pPr>
              <w:pStyle w:val="a3"/>
              <w:rPr>
                <w:sz w:val="18"/>
                <w:szCs w:val="18"/>
              </w:rPr>
            </w:pPr>
          </w:p>
        </w:tc>
        <w:tc>
          <w:tcPr>
            <w:tcW w:w="1135" w:type="dxa"/>
            <w:tcBorders>
              <w:top w:val="nil"/>
              <w:left w:val="nil"/>
              <w:bottom w:val="nil"/>
              <w:right w:val="nil"/>
            </w:tcBorders>
            <w:vAlign w:val="bottom"/>
          </w:tcPr>
          <w:p w14:paraId="36FFE902" w14:textId="77777777" w:rsidR="000A2E84" w:rsidRDefault="000A2E84">
            <w:pPr>
              <w:pStyle w:val="a3"/>
              <w:rPr>
                <w:sz w:val="18"/>
                <w:szCs w:val="18"/>
              </w:rPr>
            </w:pPr>
            <w:r>
              <w:rPr>
                <w:sz w:val="18"/>
                <w:szCs w:val="18"/>
              </w:rPr>
              <w:t>прекращено.</w:t>
            </w:r>
          </w:p>
        </w:tc>
      </w:tr>
    </w:tbl>
    <w:p w14:paraId="56275ADE" w14:textId="77777777" w:rsidR="000A2E84" w:rsidRDefault="000A2E84" w:rsidP="00661788"/>
  </w:footnote>
  <w:footnote w:id="6">
    <w:p w14:paraId="3ED5CBD8" w14:textId="77777777" w:rsidR="000A2E84" w:rsidRDefault="000A2E84" w:rsidP="00661788">
      <w:pPr>
        <w:pStyle w:val="a3"/>
      </w:pPr>
      <w:r>
        <w:rPr>
          <w:rStyle w:val="a5"/>
          <w:sz w:val="18"/>
          <w:szCs w:val="18"/>
        </w:rPr>
        <w:footnoteRef/>
      </w:r>
      <w:r>
        <w:rPr>
          <w:sz w:val="18"/>
          <w:szCs w:val="18"/>
        </w:rPr>
        <w:t xml:space="preserve"> Данная графа заполняется в случае удовлетворения заключения прокурора.</w:t>
      </w:r>
    </w:p>
  </w:footnote>
  <w:footnote w:id="7">
    <w:tbl>
      <w:tblPr>
        <w:tblW w:w="0" w:type="auto"/>
        <w:tblLayout w:type="fixed"/>
        <w:tblCellMar>
          <w:left w:w="28" w:type="dxa"/>
          <w:right w:w="28" w:type="dxa"/>
        </w:tblCellMar>
        <w:tblLook w:val="0000" w:firstRow="0" w:lastRow="0" w:firstColumn="0" w:lastColumn="0" w:noHBand="0" w:noVBand="0"/>
      </w:tblPr>
      <w:tblGrid>
        <w:gridCol w:w="6388"/>
        <w:gridCol w:w="387"/>
        <w:gridCol w:w="1843"/>
        <w:gridCol w:w="340"/>
        <w:gridCol w:w="1135"/>
      </w:tblGrid>
      <w:tr w:rsidR="000A2E84" w14:paraId="260481E2" w14:textId="77777777">
        <w:tc>
          <w:tcPr>
            <w:tcW w:w="6388" w:type="dxa"/>
            <w:tcBorders>
              <w:top w:val="nil"/>
              <w:left w:val="nil"/>
              <w:bottom w:val="nil"/>
              <w:right w:val="nil"/>
            </w:tcBorders>
            <w:vAlign w:val="bottom"/>
          </w:tcPr>
          <w:p w14:paraId="2AF9E51A" w14:textId="77777777" w:rsidR="000A2E84" w:rsidRDefault="000A2E84">
            <w:pPr>
              <w:pStyle w:val="a3"/>
              <w:rPr>
                <w:sz w:val="18"/>
                <w:szCs w:val="18"/>
              </w:rPr>
            </w:pPr>
            <w:r>
              <w:rPr>
                <w:rStyle w:val="a5"/>
                <w:sz w:val="18"/>
                <w:szCs w:val="18"/>
              </w:rPr>
              <w:footnoteRef/>
            </w:r>
            <w:r>
              <w:rPr>
                <w:sz w:val="18"/>
                <w:szCs w:val="18"/>
              </w:rPr>
              <w:t xml:space="preserve"> Данная графа заполняется, если уголовное дело в отношении находивш</w:t>
            </w:r>
          </w:p>
        </w:tc>
        <w:tc>
          <w:tcPr>
            <w:tcW w:w="387" w:type="dxa"/>
            <w:tcBorders>
              <w:top w:val="nil"/>
              <w:left w:val="nil"/>
              <w:bottom w:val="single" w:sz="4" w:space="0" w:color="auto"/>
              <w:right w:val="nil"/>
            </w:tcBorders>
            <w:vAlign w:val="bottom"/>
          </w:tcPr>
          <w:p w14:paraId="4FD6E2CC" w14:textId="77777777" w:rsidR="000A2E84" w:rsidRDefault="000A2E84">
            <w:pPr>
              <w:pStyle w:val="a3"/>
              <w:rPr>
                <w:sz w:val="18"/>
                <w:szCs w:val="18"/>
              </w:rPr>
            </w:pPr>
          </w:p>
        </w:tc>
        <w:tc>
          <w:tcPr>
            <w:tcW w:w="1843" w:type="dxa"/>
            <w:tcBorders>
              <w:top w:val="nil"/>
              <w:left w:val="nil"/>
              <w:bottom w:val="nil"/>
              <w:right w:val="nil"/>
            </w:tcBorders>
            <w:vAlign w:val="bottom"/>
          </w:tcPr>
          <w:p w14:paraId="01C78979" w14:textId="77777777" w:rsidR="000A2E84" w:rsidRDefault="000A2E84">
            <w:pPr>
              <w:pStyle w:val="a3"/>
              <w:jc w:val="right"/>
              <w:rPr>
                <w:sz w:val="18"/>
                <w:szCs w:val="18"/>
              </w:rPr>
            </w:pPr>
            <w:r>
              <w:rPr>
                <w:sz w:val="18"/>
                <w:szCs w:val="18"/>
              </w:rPr>
              <w:t>под стражей осужденн</w:t>
            </w:r>
          </w:p>
        </w:tc>
        <w:tc>
          <w:tcPr>
            <w:tcW w:w="340" w:type="dxa"/>
            <w:tcBorders>
              <w:top w:val="nil"/>
              <w:left w:val="nil"/>
              <w:bottom w:val="single" w:sz="4" w:space="0" w:color="auto"/>
              <w:right w:val="nil"/>
            </w:tcBorders>
            <w:vAlign w:val="bottom"/>
          </w:tcPr>
          <w:p w14:paraId="5EF1A6DF" w14:textId="77777777" w:rsidR="000A2E84" w:rsidRDefault="000A2E84">
            <w:pPr>
              <w:pStyle w:val="a3"/>
              <w:rPr>
                <w:sz w:val="18"/>
                <w:szCs w:val="18"/>
              </w:rPr>
            </w:pPr>
          </w:p>
        </w:tc>
        <w:tc>
          <w:tcPr>
            <w:tcW w:w="1135" w:type="dxa"/>
            <w:tcBorders>
              <w:top w:val="nil"/>
              <w:left w:val="nil"/>
              <w:bottom w:val="nil"/>
              <w:right w:val="nil"/>
            </w:tcBorders>
            <w:vAlign w:val="bottom"/>
          </w:tcPr>
          <w:p w14:paraId="779B9087" w14:textId="77777777" w:rsidR="000A2E84" w:rsidRDefault="000A2E84">
            <w:pPr>
              <w:pStyle w:val="a3"/>
              <w:rPr>
                <w:sz w:val="18"/>
                <w:szCs w:val="18"/>
              </w:rPr>
            </w:pPr>
            <w:r>
              <w:rPr>
                <w:sz w:val="18"/>
                <w:szCs w:val="18"/>
              </w:rPr>
              <w:t>прекращено.</w:t>
            </w:r>
          </w:p>
        </w:tc>
      </w:tr>
    </w:tbl>
    <w:p w14:paraId="15F771E1" w14:textId="77777777" w:rsidR="000A2E84" w:rsidRDefault="000A2E84" w:rsidP="00661788"/>
  </w:footnote>
  <w:footnote w:id="8">
    <w:p w14:paraId="50D86FBF" w14:textId="77777777" w:rsidR="000A2E84" w:rsidRDefault="000A2E84" w:rsidP="00153970">
      <w:pPr>
        <w:pStyle w:val="a3"/>
        <w:ind w:firstLine="567"/>
        <w:jc w:val="both"/>
      </w:pPr>
      <w:r>
        <w:rPr>
          <w:rStyle w:val="a5"/>
          <w:sz w:val="18"/>
          <w:szCs w:val="18"/>
        </w:rPr>
        <w:footnoteRef/>
      </w:r>
      <w:r>
        <w:rPr>
          <w:sz w:val="18"/>
          <w:szCs w:val="18"/>
        </w:rPr>
        <w:t> По своему содержанию заключение, выносимое по представлению прокурора коллегией Верховного Суда Республики Абхазия, судьей городского, районного и военного суда в отношении лиц, указанных соответственно в пунктах 4, 5 и 6 части первой ст. 404 УПК РА, аналогично данному заключению. Отличие состоит лишь в указании в соответствующих графах иных составов суда, должностных положений прокуроров, внесших представления, и лиц, перечисленных в вышеназванных пунктах части первой ст. 404 УПК РА.</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6935" w14:textId="77777777" w:rsidR="000A2E84" w:rsidRDefault="000A2E84" w:rsidP="00860D53">
    <w:pPr>
      <w:pStyle w:val="a7"/>
      <w:tabs>
        <w:tab w:val="clear" w:pos="4677"/>
        <w:tab w:val="clear" w:pos="9355"/>
        <w:tab w:val="left" w:pos="229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83BA4"/>
    <w:multiLevelType w:val="hybridMultilevel"/>
    <w:tmpl w:val="07A0FEBC"/>
    <w:lvl w:ilvl="0" w:tplc="D5223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0B3AFF"/>
    <w:multiLevelType w:val="hybridMultilevel"/>
    <w:tmpl w:val="D1E62080"/>
    <w:lvl w:ilvl="0" w:tplc="A3B610B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24E7753A"/>
    <w:multiLevelType w:val="hybridMultilevel"/>
    <w:tmpl w:val="D6E0F0F6"/>
    <w:lvl w:ilvl="0" w:tplc="392CA7D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nsid w:val="27BB6591"/>
    <w:multiLevelType w:val="multilevel"/>
    <w:tmpl w:val="CAD845C4"/>
    <w:lvl w:ilvl="0">
      <w:start w:val="1"/>
      <w:numFmt w:val="decimal"/>
      <w:lvlText w:val="%1."/>
      <w:lvlJc w:val="left"/>
      <w:pPr>
        <w:ind w:left="927" w:hanging="360"/>
      </w:pPr>
      <w:rPr>
        <w:rFonts w:hint="default"/>
        <w:b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9245CB2"/>
    <w:multiLevelType w:val="hybridMultilevel"/>
    <w:tmpl w:val="317E34F6"/>
    <w:lvl w:ilvl="0" w:tplc="C0ECB7BC">
      <w:start w:val="3"/>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3D5D5143"/>
    <w:multiLevelType w:val="hybridMultilevel"/>
    <w:tmpl w:val="9A5C57DC"/>
    <w:lvl w:ilvl="0" w:tplc="28FCA1D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nsid w:val="44280539"/>
    <w:multiLevelType w:val="hybridMultilevel"/>
    <w:tmpl w:val="86E68FAC"/>
    <w:lvl w:ilvl="0" w:tplc="1F64AA0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6430E64"/>
    <w:multiLevelType w:val="multilevel"/>
    <w:tmpl w:val="83E45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F19D3"/>
    <w:multiLevelType w:val="multilevel"/>
    <w:tmpl w:val="E6200B8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9">
    <w:nsid w:val="674B668F"/>
    <w:multiLevelType w:val="multilevel"/>
    <w:tmpl w:val="AEB297F4"/>
    <w:lvl w:ilvl="0">
      <w:start w:val="1"/>
      <w:numFmt w:val="decimal"/>
      <w:lvlText w:val="%1"/>
      <w:lvlJc w:val="left"/>
      <w:pPr>
        <w:ind w:left="375" w:hanging="375"/>
      </w:pPr>
      <w:rPr>
        <w:rFonts w:hint="default"/>
      </w:rPr>
    </w:lvl>
    <w:lvl w:ilvl="1">
      <w:start w:val="1"/>
      <w:numFmt w:val="decimal"/>
      <w:lvlText w:val="%1.%2"/>
      <w:lvlJc w:val="left"/>
      <w:pPr>
        <w:ind w:left="876" w:hanging="375"/>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10">
    <w:nsid w:val="6DA05E7C"/>
    <w:multiLevelType w:val="hybridMultilevel"/>
    <w:tmpl w:val="BCDE060C"/>
    <w:lvl w:ilvl="0" w:tplc="C53C016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71482FF0"/>
    <w:multiLevelType w:val="hybridMultilevel"/>
    <w:tmpl w:val="7618DFF2"/>
    <w:lvl w:ilvl="0" w:tplc="459CE492">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8"/>
  </w:num>
  <w:num w:numId="2">
    <w:abstractNumId w:val="0"/>
  </w:num>
  <w:num w:numId="3">
    <w:abstractNumId w:val="3"/>
  </w:num>
  <w:num w:numId="4">
    <w:abstractNumId w:val="6"/>
  </w:num>
  <w:num w:numId="5">
    <w:abstractNumId w:val="11"/>
  </w:num>
  <w:num w:numId="6">
    <w:abstractNumId w:val="9"/>
  </w:num>
  <w:num w:numId="7">
    <w:abstractNumId w:val="5"/>
  </w:num>
  <w:num w:numId="8">
    <w:abstractNumId w:val="2"/>
  </w:num>
  <w:num w:numId="9">
    <w:abstractNumId w:val="10"/>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130C"/>
    <w:rsid w:val="0000068E"/>
    <w:rsid w:val="00000CF0"/>
    <w:rsid w:val="00021216"/>
    <w:rsid w:val="0002780D"/>
    <w:rsid w:val="00027F2C"/>
    <w:rsid w:val="00034145"/>
    <w:rsid w:val="00041042"/>
    <w:rsid w:val="000410D7"/>
    <w:rsid w:val="00045569"/>
    <w:rsid w:val="000461BD"/>
    <w:rsid w:val="00054082"/>
    <w:rsid w:val="00060BCE"/>
    <w:rsid w:val="00060D22"/>
    <w:rsid w:val="00064DCE"/>
    <w:rsid w:val="000671F4"/>
    <w:rsid w:val="000747BB"/>
    <w:rsid w:val="00075240"/>
    <w:rsid w:val="00075C1F"/>
    <w:rsid w:val="00084F22"/>
    <w:rsid w:val="00087594"/>
    <w:rsid w:val="000934A0"/>
    <w:rsid w:val="000A2E84"/>
    <w:rsid w:val="000B708E"/>
    <w:rsid w:val="000B7B67"/>
    <w:rsid w:val="000C3165"/>
    <w:rsid w:val="000E0F7D"/>
    <w:rsid w:val="000E522E"/>
    <w:rsid w:val="000F4D60"/>
    <w:rsid w:val="000F6FA3"/>
    <w:rsid w:val="00101933"/>
    <w:rsid w:val="00105DCA"/>
    <w:rsid w:val="00106091"/>
    <w:rsid w:val="001079B0"/>
    <w:rsid w:val="00110833"/>
    <w:rsid w:val="00111A65"/>
    <w:rsid w:val="00112139"/>
    <w:rsid w:val="001127B6"/>
    <w:rsid w:val="00114F6A"/>
    <w:rsid w:val="0011508F"/>
    <w:rsid w:val="00126422"/>
    <w:rsid w:val="00131A1E"/>
    <w:rsid w:val="0013289C"/>
    <w:rsid w:val="001362E2"/>
    <w:rsid w:val="0014193B"/>
    <w:rsid w:val="001478EE"/>
    <w:rsid w:val="00153970"/>
    <w:rsid w:val="00155F77"/>
    <w:rsid w:val="00163F6E"/>
    <w:rsid w:val="00167580"/>
    <w:rsid w:val="00197864"/>
    <w:rsid w:val="001A7A4E"/>
    <w:rsid w:val="001B0E94"/>
    <w:rsid w:val="001B0EB1"/>
    <w:rsid w:val="001B4B71"/>
    <w:rsid w:val="001B55A5"/>
    <w:rsid w:val="001B5D6F"/>
    <w:rsid w:val="001C099C"/>
    <w:rsid w:val="001C659E"/>
    <w:rsid w:val="001C7495"/>
    <w:rsid w:val="001D47C0"/>
    <w:rsid w:val="001D712D"/>
    <w:rsid w:val="001E4F9F"/>
    <w:rsid w:val="001E57E8"/>
    <w:rsid w:val="00215F0D"/>
    <w:rsid w:val="00216B6F"/>
    <w:rsid w:val="002237D9"/>
    <w:rsid w:val="0023216E"/>
    <w:rsid w:val="00233CE0"/>
    <w:rsid w:val="00243F52"/>
    <w:rsid w:val="002446B7"/>
    <w:rsid w:val="00254A25"/>
    <w:rsid w:val="00267787"/>
    <w:rsid w:val="00274E45"/>
    <w:rsid w:val="002751B3"/>
    <w:rsid w:val="0027547E"/>
    <w:rsid w:val="002774D9"/>
    <w:rsid w:val="0028133E"/>
    <w:rsid w:val="00281812"/>
    <w:rsid w:val="00283DD1"/>
    <w:rsid w:val="0029098C"/>
    <w:rsid w:val="00293345"/>
    <w:rsid w:val="00296B53"/>
    <w:rsid w:val="002A073E"/>
    <w:rsid w:val="002A0F14"/>
    <w:rsid w:val="002B1850"/>
    <w:rsid w:val="002B3209"/>
    <w:rsid w:val="002B5169"/>
    <w:rsid w:val="002D4FD4"/>
    <w:rsid w:val="002D6CD6"/>
    <w:rsid w:val="002D75A8"/>
    <w:rsid w:val="002E0392"/>
    <w:rsid w:val="002E1213"/>
    <w:rsid w:val="002E673D"/>
    <w:rsid w:val="002F53A1"/>
    <w:rsid w:val="002F5F44"/>
    <w:rsid w:val="00310345"/>
    <w:rsid w:val="003167E8"/>
    <w:rsid w:val="00317168"/>
    <w:rsid w:val="0034046F"/>
    <w:rsid w:val="00351705"/>
    <w:rsid w:val="00366065"/>
    <w:rsid w:val="00381B8A"/>
    <w:rsid w:val="00382A2C"/>
    <w:rsid w:val="00383B5C"/>
    <w:rsid w:val="003848C9"/>
    <w:rsid w:val="0039200B"/>
    <w:rsid w:val="003932C0"/>
    <w:rsid w:val="003939C8"/>
    <w:rsid w:val="00397165"/>
    <w:rsid w:val="003A3270"/>
    <w:rsid w:val="003A443E"/>
    <w:rsid w:val="003B689D"/>
    <w:rsid w:val="003B7084"/>
    <w:rsid w:val="003D1467"/>
    <w:rsid w:val="003D4D14"/>
    <w:rsid w:val="003D57B3"/>
    <w:rsid w:val="003F294A"/>
    <w:rsid w:val="003F2BCB"/>
    <w:rsid w:val="003F4EA7"/>
    <w:rsid w:val="003F5364"/>
    <w:rsid w:val="0040150A"/>
    <w:rsid w:val="0040284D"/>
    <w:rsid w:val="00404BDA"/>
    <w:rsid w:val="004164DC"/>
    <w:rsid w:val="00427BE8"/>
    <w:rsid w:val="004404BB"/>
    <w:rsid w:val="004510F7"/>
    <w:rsid w:val="004564E9"/>
    <w:rsid w:val="00457B7F"/>
    <w:rsid w:val="00461A42"/>
    <w:rsid w:val="00474289"/>
    <w:rsid w:val="004742DF"/>
    <w:rsid w:val="0049060C"/>
    <w:rsid w:val="00490EBB"/>
    <w:rsid w:val="004941C0"/>
    <w:rsid w:val="004A1990"/>
    <w:rsid w:val="004A1BCD"/>
    <w:rsid w:val="004A7100"/>
    <w:rsid w:val="004B5489"/>
    <w:rsid w:val="004B5FF5"/>
    <w:rsid w:val="004C1575"/>
    <w:rsid w:val="004C1AB3"/>
    <w:rsid w:val="004C4E39"/>
    <w:rsid w:val="004D130C"/>
    <w:rsid w:val="004E033C"/>
    <w:rsid w:val="004E2EEF"/>
    <w:rsid w:val="004E4613"/>
    <w:rsid w:val="004F2F42"/>
    <w:rsid w:val="004F34E7"/>
    <w:rsid w:val="004F51A2"/>
    <w:rsid w:val="005057DB"/>
    <w:rsid w:val="00510BA4"/>
    <w:rsid w:val="00511F87"/>
    <w:rsid w:val="00512403"/>
    <w:rsid w:val="00513A50"/>
    <w:rsid w:val="0052230E"/>
    <w:rsid w:val="00523007"/>
    <w:rsid w:val="005334BA"/>
    <w:rsid w:val="00536E29"/>
    <w:rsid w:val="00542153"/>
    <w:rsid w:val="00553F98"/>
    <w:rsid w:val="00554BD4"/>
    <w:rsid w:val="00557714"/>
    <w:rsid w:val="0055780E"/>
    <w:rsid w:val="00563A3A"/>
    <w:rsid w:val="005739C0"/>
    <w:rsid w:val="00593594"/>
    <w:rsid w:val="005939CC"/>
    <w:rsid w:val="005A5606"/>
    <w:rsid w:val="005B4F89"/>
    <w:rsid w:val="005D3435"/>
    <w:rsid w:val="005F66A0"/>
    <w:rsid w:val="00612819"/>
    <w:rsid w:val="006323E5"/>
    <w:rsid w:val="0063355B"/>
    <w:rsid w:val="006341DA"/>
    <w:rsid w:val="00650A71"/>
    <w:rsid w:val="006534ED"/>
    <w:rsid w:val="00657AFE"/>
    <w:rsid w:val="00661788"/>
    <w:rsid w:val="00665B8F"/>
    <w:rsid w:val="00670D73"/>
    <w:rsid w:val="00672D45"/>
    <w:rsid w:val="006744DA"/>
    <w:rsid w:val="00675033"/>
    <w:rsid w:val="00677491"/>
    <w:rsid w:val="00677A1D"/>
    <w:rsid w:val="006A11A7"/>
    <w:rsid w:val="006B0646"/>
    <w:rsid w:val="006C5980"/>
    <w:rsid w:val="006D1F24"/>
    <w:rsid w:val="006E40E7"/>
    <w:rsid w:val="00703CA9"/>
    <w:rsid w:val="007068B1"/>
    <w:rsid w:val="00714721"/>
    <w:rsid w:val="007252DD"/>
    <w:rsid w:val="00732F50"/>
    <w:rsid w:val="00745AEA"/>
    <w:rsid w:val="00751C9E"/>
    <w:rsid w:val="007637C8"/>
    <w:rsid w:val="0076726B"/>
    <w:rsid w:val="00770806"/>
    <w:rsid w:val="007803BB"/>
    <w:rsid w:val="00792A2D"/>
    <w:rsid w:val="00794D53"/>
    <w:rsid w:val="00795014"/>
    <w:rsid w:val="007A01AE"/>
    <w:rsid w:val="007C1586"/>
    <w:rsid w:val="007C41CC"/>
    <w:rsid w:val="007D7381"/>
    <w:rsid w:val="007D7552"/>
    <w:rsid w:val="007D762F"/>
    <w:rsid w:val="007E001F"/>
    <w:rsid w:val="007E2237"/>
    <w:rsid w:val="007E417E"/>
    <w:rsid w:val="007E5C6E"/>
    <w:rsid w:val="007E747C"/>
    <w:rsid w:val="007F1F30"/>
    <w:rsid w:val="007F5524"/>
    <w:rsid w:val="008072E6"/>
    <w:rsid w:val="008105D3"/>
    <w:rsid w:val="00810D28"/>
    <w:rsid w:val="00816A51"/>
    <w:rsid w:val="00847C9C"/>
    <w:rsid w:val="00854D4A"/>
    <w:rsid w:val="00860D53"/>
    <w:rsid w:val="00864A9F"/>
    <w:rsid w:val="00881682"/>
    <w:rsid w:val="008862AA"/>
    <w:rsid w:val="008951A9"/>
    <w:rsid w:val="008A1C56"/>
    <w:rsid w:val="008A3BA3"/>
    <w:rsid w:val="008A533C"/>
    <w:rsid w:val="008A696D"/>
    <w:rsid w:val="008C110E"/>
    <w:rsid w:val="008C13D2"/>
    <w:rsid w:val="008C521D"/>
    <w:rsid w:val="008D459F"/>
    <w:rsid w:val="008E0A33"/>
    <w:rsid w:val="008E6C2E"/>
    <w:rsid w:val="008F0A54"/>
    <w:rsid w:val="008F74F1"/>
    <w:rsid w:val="00902942"/>
    <w:rsid w:val="009029B0"/>
    <w:rsid w:val="00912C1E"/>
    <w:rsid w:val="00914E8C"/>
    <w:rsid w:val="00920360"/>
    <w:rsid w:val="00931FAB"/>
    <w:rsid w:val="00933F22"/>
    <w:rsid w:val="00937E59"/>
    <w:rsid w:val="009414E1"/>
    <w:rsid w:val="00953768"/>
    <w:rsid w:val="00953971"/>
    <w:rsid w:val="00955C15"/>
    <w:rsid w:val="009677EA"/>
    <w:rsid w:val="00976AD0"/>
    <w:rsid w:val="009821E1"/>
    <w:rsid w:val="00984262"/>
    <w:rsid w:val="0099524F"/>
    <w:rsid w:val="009A0622"/>
    <w:rsid w:val="009A470D"/>
    <w:rsid w:val="009A70B7"/>
    <w:rsid w:val="009A73ED"/>
    <w:rsid w:val="009A7918"/>
    <w:rsid w:val="009B001A"/>
    <w:rsid w:val="009C067A"/>
    <w:rsid w:val="009D0F55"/>
    <w:rsid w:val="009F7542"/>
    <w:rsid w:val="00A15968"/>
    <w:rsid w:val="00A22272"/>
    <w:rsid w:val="00A26376"/>
    <w:rsid w:val="00A26446"/>
    <w:rsid w:val="00A27B9C"/>
    <w:rsid w:val="00A27BE9"/>
    <w:rsid w:val="00A32512"/>
    <w:rsid w:val="00A33CB9"/>
    <w:rsid w:val="00A43C21"/>
    <w:rsid w:val="00A5127A"/>
    <w:rsid w:val="00A54BE5"/>
    <w:rsid w:val="00A60A45"/>
    <w:rsid w:val="00A61F42"/>
    <w:rsid w:val="00A67161"/>
    <w:rsid w:val="00A77494"/>
    <w:rsid w:val="00A8064E"/>
    <w:rsid w:val="00A87FD4"/>
    <w:rsid w:val="00A93933"/>
    <w:rsid w:val="00AB102E"/>
    <w:rsid w:val="00AB142B"/>
    <w:rsid w:val="00AB1DD2"/>
    <w:rsid w:val="00AB5CF4"/>
    <w:rsid w:val="00AB6F1D"/>
    <w:rsid w:val="00AC0FB4"/>
    <w:rsid w:val="00AC3613"/>
    <w:rsid w:val="00AD2C48"/>
    <w:rsid w:val="00AD4723"/>
    <w:rsid w:val="00AE2967"/>
    <w:rsid w:val="00AE58E7"/>
    <w:rsid w:val="00AE7EF6"/>
    <w:rsid w:val="00AF3191"/>
    <w:rsid w:val="00AF33F2"/>
    <w:rsid w:val="00AF4AA8"/>
    <w:rsid w:val="00B00028"/>
    <w:rsid w:val="00B10247"/>
    <w:rsid w:val="00B10A24"/>
    <w:rsid w:val="00B1591E"/>
    <w:rsid w:val="00B17DF2"/>
    <w:rsid w:val="00B2603A"/>
    <w:rsid w:val="00B26983"/>
    <w:rsid w:val="00B27D53"/>
    <w:rsid w:val="00B31B33"/>
    <w:rsid w:val="00B31EAF"/>
    <w:rsid w:val="00B347C2"/>
    <w:rsid w:val="00B35179"/>
    <w:rsid w:val="00B403C4"/>
    <w:rsid w:val="00B426EB"/>
    <w:rsid w:val="00B43A98"/>
    <w:rsid w:val="00B44120"/>
    <w:rsid w:val="00B44271"/>
    <w:rsid w:val="00B44588"/>
    <w:rsid w:val="00B47146"/>
    <w:rsid w:val="00B47ABC"/>
    <w:rsid w:val="00B57972"/>
    <w:rsid w:val="00B65448"/>
    <w:rsid w:val="00B75D01"/>
    <w:rsid w:val="00B8585A"/>
    <w:rsid w:val="00B91866"/>
    <w:rsid w:val="00B95C91"/>
    <w:rsid w:val="00B961A3"/>
    <w:rsid w:val="00BA29B4"/>
    <w:rsid w:val="00BA398B"/>
    <w:rsid w:val="00BA6DC8"/>
    <w:rsid w:val="00BB0BDB"/>
    <w:rsid w:val="00BD3CD7"/>
    <w:rsid w:val="00BD5EE0"/>
    <w:rsid w:val="00BE64B1"/>
    <w:rsid w:val="00C06EA3"/>
    <w:rsid w:val="00C12E56"/>
    <w:rsid w:val="00C1604A"/>
    <w:rsid w:val="00C21E27"/>
    <w:rsid w:val="00C25904"/>
    <w:rsid w:val="00C36335"/>
    <w:rsid w:val="00C37D11"/>
    <w:rsid w:val="00C447E4"/>
    <w:rsid w:val="00C811C0"/>
    <w:rsid w:val="00C82EC9"/>
    <w:rsid w:val="00C93098"/>
    <w:rsid w:val="00CA1BDD"/>
    <w:rsid w:val="00CA1E8D"/>
    <w:rsid w:val="00CA67F9"/>
    <w:rsid w:val="00CB3D84"/>
    <w:rsid w:val="00CC5A0D"/>
    <w:rsid w:val="00CC664B"/>
    <w:rsid w:val="00CD5814"/>
    <w:rsid w:val="00CD6E83"/>
    <w:rsid w:val="00CE21CF"/>
    <w:rsid w:val="00CE5529"/>
    <w:rsid w:val="00CF0613"/>
    <w:rsid w:val="00D179D3"/>
    <w:rsid w:val="00D25C37"/>
    <w:rsid w:val="00D26B8E"/>
    <w:rsid w:val="00D3576A"/>
    <w:rsid w:val="00D41855"/>
    <w:rsid w:val="00D5016F"/>
    <w:rsid w:val="00D50609"/>
    <w:rsid w:val="00D5125B"/>
    <w:rsid w:val="00D60F11"/>
    <w:rsid w:val="00D61FB9"/>
    <w:rsid w:val="00D62EC6"/>
    <w:rsid w:val="00D71F01"/>
    <w:rsid w:val="00D76ACB"/>
    <w:rsid w:val="00D96EDC"/>
    <w:rsid w:val="00DB2745"/>
    <w:rsid w:val="00DB646A"/>
    <w:rsid w:val="00DC0B06"/>
    <w:rsid w:val="00DE7FA0"/>
    <w:rsid w:val="00DF1A5B"/>
    <w:rsid w:val="00DF6482"/>
    <w:rsid w:val="00DF6822"/>
    <w:rsid w:val="00E00026"/>
    <w:rsid w:val="00E0105B"/>
    <w:rsid w:val="00E024F1"/>
    <w:rsid w:val="00E03616"/>
    <w:rsid w:val="00E12478"/>
    <w:rsid w:val="00E145D0"/>
    <w:rsid w:val="00E1465F"/>
    <w:rsid w:val="00E14BC1"/>
    <w:rsid w:val="00E1645E"/>
    <w:rsid w:val="00E21132"/>
    <w:rsid w:val="00E31E5F"/>
    <w:rsid w:val="00E34ABD"/>
    <w:rsid w:val="00E42027"/>
    <w:rsid w:val="00E43828"/>
    <w:rsid w:val="00E52FD9"/>
    <w:rsid w:val="00E5559A"/>
    <w:rsid w:val="00E56A2B"/>
    <w:rsid w:val="00E6574E"/>
    <w:rsid w:val="00E931FF"/>
    <w:rsid w:val="00E9775D"/>
    <w:rsid w:val="00E97DAC"/>
    <w:rsid w:val="00EA21DC"/>
    <w:rsid w:val="00EB0277"/>
    <w:rsid w:val="00EB0855"/>
    <w:rsid w:val="00EB6148"/>
    <w:rsid w:val="00EB743D"/>
    <w:rsid w:val="00ED1E88"/>
    <w:rsid w:val="00ED2815"/>
    <w:rsid w:val="00ED2AC3"/>
    <w:rsid w:val="00ED5656"/>
    <w:rsid w:val="00ED79BB"/>
    <w:rsid w:val="00EE1810"/>
    <w:rsid w:val="00EE1C64"/>
    <w:rsid w:val="00EE4DA9"/>
    <w:rsid w:val="00EE524A"/>
    <w:rsid w:val="00EF7DE6"/>
    <w:rsid w:val="00F05171"/>
    <w:rsid w:val="00F1024E"/>
    <w:rsid w:val="00F1171B"/>
    <w:rsid w:val="00F1727B"/>
    <w:rsid w:val="00F25F92"/>
    <w:rsid w:val="00F32AAD"/>
    <w:rsid w:val="00F36785"/>
    <w:rsid w:val="00F46007"/>
    <w:rsid w:val="00F51638"/>
    <w:rsid w:val="00F53C5A"/>
    <w:rsid w:val="00F548F1"/>
    <w:rsid w:val="00F5598B"/>
    <w:rsid w:val="00F60238"/>
    <w:rsid w:val="00F61A22"/>
    <w:rsid w:val="00F6355B"/>
    <w:rsid w:val="00F63BF6"/>
    <w:rsid w:val="00F64F63"/>
    <w:rsid w:val="00F71DAD"/>
    <w:rsid w:val="00F764F5"/>
    <w:rsid w:val="00F82C90"/>
    <w:rsid w:val="00F9604B"/>
    <w:rsid w:val="00FA38FA"/>
    <w:rsid w:val="00FA7889"/>
    <w:rsid w:val="00FB067A"/>
    <w:rsid w:val="00FB30C0"/>
    <w:rsid w:val="00FB72BD"/>
    <w:rsid w:val="00FC6C77"/>
    <w:rsid w:val="00FD39A6"/>
    <w:rsid w:val="00FE2BDA"/>
    <w:rsid w:val="00FE5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25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447E4"/>
  </w:style>
  <w:style w:type="paragraph" w:styleId="2">
    <w:name w:val="heading 2"/>
    <w:basedOn w:val="a"/>
    <w:next w:val="a"/>
    <w:link w:val="20"/>
    <w:qFormat/>
    <w:rsid w:val="007E417E"/>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E417E"/>
    <w:pPr>
      <w:keepNext/>
      <w:autoSpaceDE w:val="0"/>
      <w:autoSpaceDN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E417E"/>
    <w:pPr>
      <w:keepNext/>
      <w:autoSpaceDE w:val="0"/>
      <w:autoSpaceDN w:val="0"/>
      <w:spacing w:after="0" w:line="240" w:lineRule="auto"/>
      <w:ind w:left="17"/>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14F6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14F6A"/>
    <w:rPr>
      <w:rFonts w:ascii="Times New Roman" w:eastAsia="Times New Roman" w:hAnsi="Times New Roman" w:cs="Times New Roman"/>
      <w:sz w:val="20"/>
      <w:szCs w:val="20"/>
      <w:lang w:eastAsia="ru-RU"/>
    </w:rPr>
  </w:style>
  <w:style w:type="character" w:styleId="a5">
    <w:name w:val="footnote reference"/>
    <w:semiHidden/>
    <w:rsid w:val="00114F6A"/>
    <w:rPr>
      <w:vertAlign w:val="superscript"/>
    </w:rPr>
  </w:style>
  <w:style w:type="paragraph" w:styleId="a6">
    <w:name w:val="List Paragraph"/>
    <w:basedOn w:val="a"/>
    <w:uiPriority w:val="34"/>
    <w:qFormat/>
    <w:rsid w:val="00114F6A"/>
    <w:pPr>
      <w:ind w:left="720"/>
      <w:contextualSpacing/>
    </w:pPr>
  </w:style>
  <w:style w:type="paragraph" w:styleId="a7">
    <w:name w:val="header"/>
    <w:basedOn w:val="a"/>
    <w:link w:val="a8"/>
    <w:unhideWhenUsed/>
    <w:rsid w:val="0000068E"/>
    <w:pPr>
      <w:tabs>
        <w:tab w:val="center" w:pos="4677"/>
        <w:tab w:val="right" w:pos="9355"/>
      </w:tabs>
      <w:spacing w:after="0" w:line="240" w:lineRule="auto"/>
    </w:pPr>
  </w:style>
  <w:style w:type="character" w:customStyle="1" w:styleId="a8">
    <w:name w:val="Верхний колонтитул Знак"/>
    <w:basedOn w:val="a0"/>
    <w:link w:val="a7"/>
    <w:rsid w:val="0000068E"/>
  </w:style>
  <w:style w:type="paragraph" w:styleId="a9">
    <w:name w:val="footer"/>
    <w:basedOn w:val="a"/>
    <w:link w:val="aa"/>
    <w:uiPriority w:val="99"/>
    <w:unhideWhenUsed/>
    <w:rsid w:val="000006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068E"/>
  </w:style>
  <w:style w:type="character" w:styleId="ab">
    <w:name w:val="Hyperlink"/>
    <w:basedOn w:val="a0"/>
    <w:uiPriority w:val="99"/>
    <w:unhideWhenUsed/>
    <w:rsid w:val="00542153"/>
    <w:rPr>
      <w:color w:val="0563C1" w:themeColor="hyperlink"/>
      <w:u w:val="single"/>
    </w:rPr>
  </w:style>
  <w:style w:type="character" w:styleId="ac">
    <w:name w:val="annotation reference"/>
    <w:basedOn w:val="a0"/>
    <w:uiPriority w:val="99"/>
    <w:semiHidden/>
    <w:unhideWhenUsed/>
    <w:rsid w:val="00167580"/>
    <w:rPr>
      <w:sz w:val="16"/>
      <w:szCs w:val="16"/>
    </w:rPr>
  </w:style>
  <w:style w:type="paragraph" w:styleId="ad">
    <w:name w:val="annotation text"/>
    <w:basedOn w:val="a"/>
    <w:link w:val="ae"/>
    <w:uiPriority w:val="99"/>
    <w:semiHidden/>
    <w:unhideWhenUsed/>
    <w:rsid w:val="00167580"/>
    <w:pPr>
      <w:spacing w:line="240" w:lineRule="auto"/>
    </w:pPr>
    <w:rPr>
      <w:sz w:val="20"/>
      <w:szCs w:val="20"/>
    </w:rPr>
  </w:style>
  <w:style w:type="character" w:customStyle="1" w:styleId="ae">
    <w:name w:val="Текст примечания Знак"/>
    <w:basedOn w:val="a0"/>
    <w:link w:val="ad"/>
    <w:uiPriority w:val="99"/>
    <w:semiHidden/>
    <w:rsid w:val="00167580"/>
    <w:rPr>
      <w:sz w:val="20"/>
      <w:szCs w:val="20"/>
    </w:rPr>
  </w:style>
  <w:style w:type="paragraph" w:styleId="af">
    <w:name w:val="annotation subject"/>
    <w:basedOn w:val="ad"/>
    <w:next w:val="ad"/>
    <w:link w:val="af0"/>
    <w:uiPriority w:val="99"/>
    <w:semiHidden/>
    <w:unhideWhenUsed/>
    <w:rsid w:val="00167580"/>
    <w:rPr>
      <w:b/>
      <w:bCs/>
    </w:rPr>
  </w:style>
  <w:style w:type="character" w:customStyle="1" w:styleId="af0">
    <w:name w:val="Тема примечания Знак"/>
    <w:basedOn w:val="ae"/>
    <w:link w:val="af"/>
    <w:uiPriority w:val="99"/>
    <w:semiHidden/>
    <w:rsid w:val="00167580"/>
    <w:rPr>
      <w:b/>
      <w:bCs/>
      <w:sz w:val="20"/>
      <w:szCs w:val="20"/>
    </w:rPr>
  </w:style>
  <w:style w:type="paragraph" w:styleId="af1">
    <w:name w:val="Balloon Text"/>
    <w:basedOn w:val="a"/>
    <w:link w:val="af2"/>
    <w:uiPriority w:val="99"/>
    <w:semiHidden/>
    <w:unhideWhenUsed/>
    <w:rsid w:val="0016758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67580"/>
    <w:rPr>
      <w:rFonts w:ascii="Segoe UI" w:hAnsi="Segoe UI" w:cs="Segoe UI"/>
      <w:sz w:val="18"/>
      <w:szCs w:val="18"/>
    </w:rPr>
  </w:style>
  <w:style w:type="paragraph" w:customStyle="1" w:styleId="ConsPlusNormal">
    <w:name w:val="ConsPlusNormal"/>
    <w:rsid w:val="000747B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20">
    <w:name w:val="Заголовок 2 Знак"/>
    <w:basedOn w:val="a0"/>
    <w:link w:val="2"/>
    <w:rsid w:val="007E417E"/>
    <w:rPr>
      <w:rFonts w:ascii="Arial" w:eastAsia="Times New Roman" w:hAnsi="Arial" w:cs="Arial"/>
      <w:b/>
      <w:bCs/>
      <w:i/>
      <w:iCs/>
      <w:sz w:val="28"/>
      <w:szCs w:val="28"/>
      <w:lang w:eastAsia="ru-RU"/>
    </w:rPr>
  </w:style>
  <w:style w:type="character" w:customStyle="1" w:styleId="30">
    <w:name w:val="Заголовок 3 Знак"/>
    <w:basedOn w:val="a0"/>
    <w:link w:val="3"/>
    <w:rsid w:val="007E417E"/>
    <w:rPr>
      <w:rFonts w:ascii="Arial" w:eastAsia="Times New Roman" w:hAnsi="Arial" w:cs="Arial"/>
      <w:b/>
      <w:bCs/>
      <w:sz w:val="26"/>
      <w:szCs w:val="26"/>
      <w:lang w:eastAsia="ru-RU"/>
    </w:rPr>
  </w:style>
  <w:style w:type="character" w:customStyle="1" w:styleId="40">
    <w:name w:val="Заголовок 4 Знак"/>
    <w:basedOn w:val="a0"/>
    <w:link w:val="4"/>
    <w:rsid w:val="007E417E"/>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7E417E"/>
  </w:style>
  <w:style w:type="paragraph" w:customStyle="1" w:styleId="ConsNonformat">
    <w:name w:val="ConsNonformat"/>
    <w:rsid w:val="007E41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E41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E417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3">
    <w:name w:val="page number"/>
    <w:basedOn w:val="a0"/>
    <w:rsid w:val="007E417E"/>
  </w:style>
  <w:style w:type="paragraph" w:styleId="af4">
    <w:name w:val="Body Text"/>
    <w:basedOn w:val="a"/>
    <w:link w:val="af5"/>
    <w:uiPriority w:val="99"/>
    <w:rsid w:val="007E417E"/>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rsid w:val="007E417E"/>
    <w:rPr>
      <w:rFonts w:ascii="Times New Roman" w:eastAsia="Times New Roman" w:hAnsi="Times New Roman" w:cs="Times New Roman"/>
      <w:sz w:val="24"/>
      <w:szCs w:val="24"/>
      <w:lang w:eastAsia="ru-RU"/>
    </w:rPr>
  </w:style>
  <w:style w:type="paragraph" w:styleId="af6">
    <w:name w:val="caption"/>
    <w:basedOn w:val="a"/>
    <w:next w:val="a"/>
    <w:qFormat/>
    <w:rsid w:val="007E417E"/>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f7">
    <w:name w:val="Текст концевой сноски Знак"/>
    <w:basedOn w:val="a0"/>
    <w:link w:val="af8"/>
    <w:semiHidden/>
    <w:rsid w:val="007E417E"/>
    <w:rPr>
      <w:rFonts w:ascii="Times New Roman" w:eastAsia="Times New Roman" w:hAnsi="Times New Roman" w:cs="Times New Roman"/>
      <w:sz w:val="20"/>
      <w:szCs w:val="20"/>
      <w:lang w:eastAsia="ru-RU"/>
    </w:rPr>
  </w:style>
  <w:style w:type="paragraph" w:styleId="af8">
    <w:name w:val="endnote text"/>
    <w:basedOn w:val="a"/>
    <w:link w:val="af7"/>
    <w:semiHidden/>
    <w:rsid w:val="007E417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0">
    <w:name w:val="Текст концевой сноски Знак1"/>
    <w:basedOn w:val="a0"/>
    <w:uiPriority w:val="99"/>
    <w:semiHidden/>
    <w:rsid w:val="007E417E"/>
    <w:rPr>
      <w:sz w:val="20"/>
      <w:szCs w:val="20"/>
    </w:rPr>
  </w:style>
  <w:style w:type="character" w:customStyle="1" w:styleId="af9">
    <w:name w:val="Схема документа Знак"/>
    <w:basedOn w:val="a0"/>
    <w:link w:val="afa"/>
    <w:uiPriority w:val="99"/>
    <w:semiHidden/>
    <w:rsid w:val="007E417E"/>
    <w:rPr>
      <w:rFonts w:ascii="Tahoma" w:eastAsia="Times New Roman" w:hAnsi="Tahoma" w:cs="Tahoma"/>
      <w:sz w:val="20"/>
      <w:szCs w:val="20"/>
      <w:shd w:val="clear" w:color="auto" w:fill="000080"/>
      <w:lang w:eastAsia="ru-RU"/>
    </w:rPr>
  </w:style>
  <w:style w:type="paragraph" w:styleId="afa">
    <w:name w:val="Document Map"/>
    <w:basedOn w:val="a"/>
    <w:link w:val="af9"/>
    <w:uiPriority w:val="99"/>
    <w:semiHidden/>
    <w:rsid w:val="007E417E"/>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11">
    <w:name w:val="Схема документа Знак1"/>
    <w:basedOn w:val="a0"/>
    <w:uiPriority w:val="99"/>
    <w:semiHidden/>
    <w:rsid w:val="007E417E"/>
    <w:rPr>
      <w:rFonts w:ascii="Segoe UI" w:hAnsi="Segoe UI" w:cs="Segoe UI"/>
      <w:sz w:val="16"/>
      <w:szCs w:val="16"/>
    </w:rPr>
  </w:style>
  <w:style w:type="paragraph" w:styleId="afb">
    <w:name w:val="Normal (Web)"/>
    <w:basedOn w:val="a"/>
    <w:unhideWhenUsed/>
    <w:rsid w:val="00B44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44120"/>
    <w:pPr>
      <w:spacing w:after="120" w:line="480" w:lineRule="auto"/>
    </w:pPr>
  </w:style>
  <w:style w:type="character" w:customStyle="1" w:styleId="22">
    <w:name w:val="Основной текст 2 Знак"/>
    <w:basedOn w:val="a0"/>
    <w:link w:val="21"/>
    <w:uiPriority w:val="99"/>
    <w:semiHidden/>
    <w:rsid w:val="00B44120"/>
  </w:style>
  <w:style w:type="numbering" w:customStyle="1" w:styleId="23">
    <w:name w:val="Нет списка2"/>
    <w:next w:val="a2"/>
    <w:uiPriority w:val="99"/>
    <w:semiHidden/>
    <w:unhideWhenUsed/>
    <w:rsid w:val="002F5F44"/>
  </w:style>
  <w:style w:type="paragraph" w:styleId="afc">
    <w:name w:val="Body Text Indent"/>
    <w:basedOn w:val="a"/>
    <w:link w:val="afd"/>
    <w:uiPriority w:val="99"/>
    <w:unhideWhenUsed/>
    <w:rsid w:val="002F5F44"/>
    <w:pPr>
      <w:spacing w:after="120" w:line="240" w:lineRule="auto"/>
      <w:ind w:left="283"/>
    </w:pPr>
    <w:rPr>
      <w:rFonts w:ascii="Times New Roman" w:eastAsia="Times New Roman" w:hAnsi="Times New Roman" w:cs="Times New Roman"/>
      <w:sz w:val="28"/>
      <w:szCs w:val="28"/>
      <w:lang w:eastAsia="ru-RU"/>
    </w:rPr>
  </w:style>
  <w:style w:type="character" w:customStyle="1" w:styleId="afd">
    <w:name w:val="Основной текст с отступом Знак"/>
    <w:basedOn w:val="a0"/>
    <w:link w:val="afc"/>
    <w:uiPriority w:val="99"/>
    <w:rsid w:val="002F5F44"/>
    <w:rPr>
      <w:rFonts w:ascii="Times New Roman" w:eastAsia="Times New Roman" w:hAnsi="Times New Roman" w:cs="Times New Roman"/>
      <w:sz w:val="28"/>
      <w:szCs w:val="28"/>
      <w:lang w:eastAsia="ru-RU"/>
    </w:rPr>
  </w:style>
  <w:style w:type="paragraph" w:styleId="24">
    <w:name w:val="Body Text Indent 2"/>
    <w:basedOn w:val="a"/>
    <w:link w:val="25"/>
    <w:uiPriority w:val="99"/>
    <w:semiHidden/>
    <w:unhideWhenUsed/>
    <w:rsid w:val="002F5F4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F5F4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F5F4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2F5F44"/>
    <w:rPr>
      <w:rFonts w:ascii="Times New Roman" w:eastAsia="Times New Roman" w:hAnsi="Times New Roman" w:cs="Times New Roman"/>
      <w:sz w:val="16"/>
      <w:szCs w:val="16"/>
      <w:lang w:eastAsia="ru-RU"/>
    </w:rPr>
  </w:style>
  <w:style w:type="paragraph" w:customStyle="1" w:styleId="ConsPlusNonformat">
    <w:name w:val="ConsPlusNonformat"/>
    <w:uiPriority w:val="99"/>
    <w:rsid w:val="00A60A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33">
    <w:name w:val="Нет списка3"/>
    <w:next w:val="a2"/>
    <w:uiPriority w:val="99"/>
    <w:semiHidden/>
    <w:unhideWhenUsed/>
    <w:rsid w:val="0066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rospravosudie.com/law/%D0%A1%D1%82%D0%B0%D1%82%D1%8C%D1%8F_61_%D0%A3%D0%9A_%D0%A0%D0%A4" TargetMode="External"/><Relationship Id="rId21" Type="http://schemas.openxmlformats.org/officeDocument/2006/relationships/hyperlink" Target="https://rospravosudie.com/law/%D0%A1%D1%82%D0%B0%D1%82%D1%8C%D1%8F_62_%D0%A3%D0%9A_%D0%A0%D0%A4" TargetMode="External"/><Relationship Id="rId22" Type="http://schemas.openxmlformats.org/officeDocument/2006/relationships/hyperlink" Target="consultantplus://offline/ref=86DC3B4BC0F37F13B79BFCC0AD85CCA2268702ECD9E95292EB000164A41692r9O8J" TargetMode="External"/><Relationship Id="rId23" Type="http://schemas.openxmlformats.org/officeDocument/2006/relationships/hyperlink" Target="consultantplus://offline/ref=F915EAB4EF27F025DE57BE1DD76DAA8DA636BD4D13F05C47A5411D6421FBV2L" TargetMode="External"/><Relationship Id="rId24" Type="http://schemas.openxmlformats.org/officeDocument/2006/relationships/hyperlink" Target="consultantplus://offline/ref=F915EAB4EF27F025DE57BE1DD76DAA8DA636BD4D13F05C47A5411D6421FBV2L" TargetMode="External"/><Relationship Id="rId25" Type="http://schemas.openxmlformats.org/officeDocument/2006/relationships/hyperlink" Target="consultantplus://offline/ref=F915EAB4EF27F025DE57BE1DD76DAA8DA636BD4D13F05C47A5411D6421FBV2L" TargetMode="External"/><Relationship Id="rId26" Type="http://schemas.openxmlformats.org/officeDocument/2006/relationships/hyperlink" Target="consultantplus://offline/ref=F915EAB4EF27F025DE57BE1DD76DAA8DA636BD4D13F05C47A5411D6421FBV2L" TargetMode="External"/><Relationship Id="rId27" Type="http://schemas.openxmlformats.org/officeDocument/2006/relationships/hyperlink" Target="consultantplus://offline/ref=F915EAB4EF27F025DE57BE1DD76DAA8DA636BD4D13F05C47A5411D6421FBV2L" TargetMode="Externa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consultantplus://offline/ref=86DC3B4BC0F37F13B79BFCC0AD85CCA2268702ECD9E95292EB000164A4169298D6C7929BEF955EB1F720r1OEJ" TargetMode="External"/><Relationship Id="rId12" Type="http://schemas.openxmlformats.org/officeDocument/2006/relationships/hyperlink" Target="consultantplus://offline/ref=86DC3B4BC0F37F13B79BFCC0AD85CCA2268702ECD9E95292EB000164A4169298D6C7929BEF955EB1F721r1OAJ" TargetMode="External"/><Relationship Id="rId13" Type="http://schemas.openxmlformats.org/officeDocument/2006/relationships/hyperlink" Target="consultantplus://offline/ref=86DC3B4BC0F37F13B79BFCC0AD85CCA2268702ECD9E95292EB000164A4169298D6C7929BEF955EB1F723r1OBJ" TargetMode="External"/><Relationship Id="rId14" Type="http://schemas.openxmlformats.org/officeDocument/2006/relationships/hyperlink" Target="consultantplus://offline/ref=86DC3B4BC0F37F13B79BFCC0AD85CCA2268702ECD9E95292EB000164A41692r9O8J" TargetMode="External"/><Relationship Id="rId15" Type="http://schemas.openxmlformats.org/officeDocument/2006/relationships/hyperlink" Target="consultantplus://offline/ref=86DC3B4BC0F37F13B79BFCC0AD85CCA2268702ECD9E95292EB000164A4169298D6C7929BEF955EB1F721r1OAJ" TargetMode="External"/><Relationship Id="rId16" Type="http://schemas.openxmlformats.org/officeDocument/2006/relationships/hyperlink" Target="consultantplus://offline/ref=86DC3B4BC0F37F13B79BFCC0AD85CCA2268702ECD9E95292EB000164A4169298D6C7929BEF955EB1F723r1OBJ" TargetMode="External"/><Relationship Id="rId17" Type="http://schemas.openxmlformats.org/officeDocument/2006/relationships/hyperlink" Target="https://rospravosudie.com/law/%D0%A1%D1%82%D0%B0%D1%82%D1%8C%D1%8F_19_%D0%A3%D0%9A_%D0%A0%D0%A4" TargetMode="External"/><Relationship Id="rId18" Type="http://schemas.openxmlformats.org/officeDocument/2006/relationships/hyperlink" Target="https://rospravosudie.com/law/%D0%A1%D1%82%D0%B0%D1%82%D1%8C%D1%8F_63_%D0%A3%D0%9A_%D0%A0%D0%A4" TargetMode="External"/><Relationship Id="rId19" Type="http://schemas.openxmlformats.org/officeDocument/2006/relationships/hyperlink" Target="https://rospravosudie.com/law/%D0%A1%D1%82%D0%B0%D1%82%D1%8C%D1%8F_62_%D0%A3%D0%9A_%D0%A0%D0%A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3959-350B-B847-8394-36DB4917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5265</TotalTime>
  <Pages>258</Pages>
  <Words>55738</Words>
  <Characters>317713</Characters>
  <Application>Microsoft Macintosh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ADMMIN</dc:creator>
  <cp:keywords/>
  <dc:description/>
  <cp:lastModifiedBy>пользователь Microsoft Office</cp:lastModifiedBy>
  <cp:revision>112</cp:revision>
  <cp:lastPrinted>2016-10-10T06:55:00Z</cp:lastPrinted>
  <dcterms:created xsi:type="dcterms:W3CDTF">2015-10-31T16:33:00Z</dcterms:created>
  <dcterms:modified xsi:type="dcterms:W3CDTF">2019-01-25T07:30:00Z</dcterms:modified>
</cp:coreProperties>
</file>